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9D58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3744"/>
        <w:gridCol w:w="1417"/>
        <w:gridCol w:w="3225"/>
      </w:tblGrid>
      <w:tr w:rsidR="00B72A0B" w14:paraId="0BD4D623" w14:textId="77777777" w:rsidTr="000D0604">
        <w:tc>
          <w:tcPr>
            <w:tcW w:w="1184" w:type="dxa"/>
          </w:tcPr>
          <w:p w14:paraId="44763965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 w14:paraId="0684BE6C" w14:textId="0212E148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日程管理系统</w:t>
            </w:r>
          </w:p>
        </w:tc>
        <w:tc>
          <w:tcPr>
            <w:tcW w:w="1417" w:type="dxa"/>
          </w:tcPr>
          <w:p w14:paraId="2D89E9D6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ascii="FuturaA Bk BT" w:hAnsi="FuturaA Bk BT" w:cs="Arial" w:hint="eastAsia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 w14:paraId="1EDC7DDA" w14:textId="77777777" w:rsidR="00B72A0B" w:rsidRDefault="00B72A0B" w:rsidP="000D0604"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 w:rsidR="00B72A0B" w14:paraId="6888641C" w14:textId="77777777" w:rsidTr="000D0604">
        <w:trPr>
          <w:trHeight w:val="278"/>
        </w:trPr>
        <w:tc>
          <w:tcPr>
            <w:tcW w:w="1184" w:type="dxa"/>
          </w:tcPr>
          <w:p w14:paraId="7F27AA31" w14:textId="77777777" w:rsidR="00B72A0B" w:rsidRDefault="00B72A0B" w:rsidP="000D0604"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 xml:space="preserve"> 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3744" w:type="dxa"/>
          </w:tcPr>
          <w:p w14:paraId="2FB923D2" w14:textId="65F7CBD0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</w:t>
            </w:r>
            <w:r w:rsidR="00014AB8">
              <w:rPr>
                <w:color w:val="000000"/>
                <w:lang w:eastAsia="zh-CN"/>
              </w:rPr>
              <w:t>0066002</w:t>
            </w:r>
            <w:r>
              <w:rPr>
                <w:color w:val="000000"/>
                <w:lang w:eastAsia="zh-CN"/>
              </w:rPr>
              <w:t xml:space="preserve"> </w:t>
            </w:r>
            <w:r w:rsidR="00014AB8">
              <w:rPr>
                <w:rFonts w:hint="eastAsia"/>
                <w:color w:val="000000"/>
                <w:lang w:eastAsia="zh-CN"/>
              </w:rPr>
              <w:t>陈金龙</w:t>
            </w:r>
          </w:p>
        </w:tc>
        <w:tc>
          <w:tcPr>
            <w:tcW w:w="1417" w:type="dxa"/>
          </w:tcPr>
          <w:p w14:paraId="6C9FF93E" w14:textId="77777777" w:rsidR="00B72A0B" w:rsidRDefault="00B72A0B" w:rsidP="000D0604"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 w14:paraId="5029A414" w14:textId="77777777" w:rsidR="00B72A0B" w:rsidRDefault="00B72A0B" w:rsidP="000D0604"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 w:rsidR="00B72A0B" w14:paraId="67336E3A" w14:textId="77777777" w:rsidTr="000D0604">
        <w:tc>
          <w:tcPr>
            <w:tcW w:w="1184" w:type="dxa"/>
          </w:tcPr>
          <w:p w14:paraId="53758600" w14:textId="77777777" w:rsidR="00B72A0B" w:rsidRDefault="00B72A0B" w:rsidP="000D0604"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 w14:paraId="5EA28331" w14:textId="43F0F8FB" w:rsidR="00B72A0B" w:rsidRDefault="00257283" w:rsidP="000D0604"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B80279">
              <w:rPr>
                <w:rFonts w:ascii="FuturaA Bk BT" w:hAnsi="FuturaA Bk BT" w:cs="Arial"/>
                <w:color w:val="000000"/>
                <w:lang w:eastAsia="zh-CN"/>
              </w:rPr>
              <w:t>4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D75243">
              <w:rPr>
                <w:rFonts w:ascii="FuturaA Bk BT" w:hAnsi="FuturaA Bk BT" w:cs="Arial"/>
                <w:color w:val="000000"/>
                <w:lang w:eastAsia="zh-CN"/>
              </w:rPr>
              <w:t>17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-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B80279">
              <w:rPr>
                <w:rFonts w:ascii="FuturaA Bk BT" w:hAnsi="FuturaA Bk BT" w:cs="Arial"/>
                <w:color w:val="000000"/>
                <w:lang w:eastAsia="zh-CN"/>
              </w:rPr>
              <w:t>4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D75243">
              <w:rPr>
                <w:rFonts w:ascii="FuturaA Bk BT" w:hAnsi="FuturaA Bk BT" w:cs="Arial"/>
                <w:color w:val="000000"/>
                <w:lang w:eastAsia="zh-CN"/>
              </w:rPr>
              <w:t>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 w14:paraId="1B8FDCCC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 w14:paraId="79164A75" w14:textId="1ABF5590" w:rsidR="00B72A0B" w:rsidRDefault="002D6380" w:rsidP="000D0604"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942269E" wp14:editId="39D042CE">
                  <wp:extent cx="247650" cy="247650"/>
                  <wp:effectExtent l="0" t="0" r="0" b="0"/>
                  <wp:docPr id="4" name="Picture 4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88D7F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/>
          <w:bCs/>
          <w:color w:val="000000"/>
          <w:lang w:eastAsia="zh-CN"/>
        </w:rPr>
      </w:pPr>
    </w:p>
    <w:p w14:paraId="37F92697" w14:textId="77777777" w:rsidR="00B72A0B" w:rsidRDefault="00B72A0B" w:rsidP="00B72A0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"/>
        <w:gridCol w:w="8401"/>
      </w:tblGrid>
      <w:tr w:rsidR="00B72A0B" w14:paraId="7E60A1E9" w14:textId="77777777" w:rsidTr="000D0604">
        <w:trPr>
          <w:trHeight w:val="485"/>
        </w:trPr>
        <w:tc>
          <w:tcPr>
            <w:tcW w:w="1018" w:type="dxa"/>
          </w:tcPr>
          <w:p w14:paraId="6C4A4672" w14:textId="004DC16C" w:rsidR="00B72A0B" w:rsidRDefault="00B72A0B" w:rsidP="000D0604"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noProof/>
                <w:color w:val="000000"/>
              </w:rPr>
              <w:drawing>
                <wp:inline distT="0" distB="0" distL="0" distR="0" wp14:anchorId="0E0A0ADE" wp14:editId="595A8283">
                  <wp:extent cx="247650" cy="247650"/>
                  <wp:effectExtent l="0" t="0" r="0" b="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 w14:paraId="787D6A36" w14:textId="77777777" w:rsidR="00B72A0B" w:rsidRDefault="00B72A0B" w:rsidP="000D0604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B72A0B" w14:paraId="38CD6C5D" w14:textId="77777777" w:rsidTr="000D0604">
        <w:trPr>
          <w:trHeight w:val="485"/>
        </w:trPr>
        <w:tc>
          <w:tcPr>
            <w:tcW w:w="1018" w:type="dxa"/>
          </w:tcPr>
          <w:p w14:paraId="5C305111" w14:textId="05337706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24FA42A" wp14:editId="627D8A67">
                  <wp:extent cx="247650" cy="247650"/>
                  <wp:effectExtent l="0" t="0" r="0" b="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4A2E8E5" w14:textId="77777777" w:rsidR="00B72A0B" w:rsidRDefault="00B72A0B" w:rsidP="000D0604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B72A0B" w14:paraId="7E1ED8B5" w14:textId="77777777" w:rsidTr="000D0604">
        <w:trPr>
          <w:trHeight w:val="485"/>
        </w:trPr>
        <w:tc>
          <w:tcPr>
            <w:tcW w:w="1018" w:type="dxa"/>
          </w:tcPr>
          <w:p w14:paraId="3BC2F717" w14:textId="6D67A7C0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459BDF8" wp14:editId="1B858C64">
                  <wp:extent cx="247650" cy="247650"/>
                  <wp:effectExtent l="0" t="0" r="0" b="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18DF5E3" w14:textId="77777777" w:rsidR="00B72A0B" w:rsidRDefault="00B72A0B" w:rsidP="000D0604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14:paraId="006C9065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14:paraId="5FEC10E3" w14:textId="62C81AB6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1010"/>
        <w:gridCol w:w="1543"/>
        <w:gridCol w:w="2871"/>
        <w:gridCol w:w="2073"/>
        <w:gridCol w:w="2073"/>
      </w:tblGrid>
      <w:tr w:rsidR="00B72A0B" w14:paraId="61374854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E50B605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963D626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61B6539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子任务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406E118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6F6480E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实际完成时间</w:t>
            </w:r>
          </w:p>
        </w:tc>
      </w:tr>
      <w:tr w:rsidR="00A20FDC" w14:paraId="6CBB59E5" w14:textId="77777777" w:rsidTr="008A6541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DEB97A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B7E3392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D2EFF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0C6FF" w14:textId="581600C3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 w:rsidR="00257283">
              <w:rPr>
                <w:rFonts w:ascii="宋体" w:hAnsi="宋体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 w:rsidR="00257283"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F2716" w14:textId="555CCAA3" w:rsidR="00A20FDC" w:rsidRDefault="00C41F48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1568B" w14:paraId="69E686F9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749D6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C751F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0002A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33521" w14:textId="5039652C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8A2627" w14:textId="52309D64" w:rsidR="00B1568B" w:rsidRDefault="00C41F48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1568B" w14:paraId="1AEAF6E2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4F25F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3630047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E6E7F" w14:textId="44E50155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 w:rsidR="0023075D">
              <w:rPr>
                <w:rFonts w:ascii="宋体" w:hAnsi="宋体" w:hint="eastAsia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1DBA5" w14:textId="7FDB2A37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443D27" w14:textId="24366FBC" w:rsidR="00B1568B" w:rsidRDefault="00C41F48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52BA5D88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9416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EAFB4FB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EFED6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3491B" w14:textId="3B9A8B0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588A32" w14:textId="494190A5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3EE187A6" w14:textId="77777777" w:rsidTr="002D6380">
        <w:trPr>
          <w:trHeight w:val="188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2FB2E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AE635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E589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88A04C" w14:textId="09B8D46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A537C" w14:textId="01F1AE04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0677CE46" w14:textId="77777777" w:rsidTr="00A232FA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1DCFB5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B63BE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3FA96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109C9" w14:textId="6711659F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F12DD2" w14:textId="66EFAAD5" w:rsidR="002D6380" w:rsidRDefault="00BE01E7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39B696E9" w14:textId="77777777" w:rsidTr="00A20FDC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1060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0458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74A58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BDBB3" w14:textId="09B13C5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831AE" w14:textId="3B981ABC" w:rsidR="002D6380" w:rsidRDefault="00BE01E7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4D92BB13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8330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75B3B5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116C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2DE41" w14:textId="2B10C452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11055">
              <w:rPr>
                <w:rFonts w:ascii="宋体" w:hAnsi="宋体"/>
                <w:color w:val="FF0000"/>
                <w:lang w:eastAsia="zh-CN"/>
              </w:rPr>
              <w:t>2023/04/</w:t>
            </w:r>
            <w:r w:rsidR="00B11055" w:rsidRPr="00B11055">
              <w:rPr>
                <w:rFonts w:ascii="宋体" w:hAnsi="宋体"/>
                <w:color w:val="FF0000"/>
                <w:lang w:eastAsia="zh-CN"/>
              </w:rPr>
              <w:t>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52BEC" w14:textId="6E1A43CB" w:rsidR="002D6380" w:rsidRDefault="004D32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2D6380" w14:paraId="7CDF9989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5FFB" w14:textId="52A19FA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54E4E4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DEE53" w14:textId="6C4E994E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CA46A" w14:textId="12DADAA6" w:rsidR="002D6380" w:rsidRPr="00B11055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B11055">
              <w:rPr>
                <w:rFonts w:ascii="宋体" w:hAnsi="宋体"/>
                <w:color w:val="FF0000"/>
                <w:lang w:eastAsia="zh-CN"/>
              </w:rPr>
              <w:t>2023/</w:t>
            </w:r>
            <w:r w:rsidR="00B11055" w:rsidRPr="00B11055">
              <w:rPr>
                <w:rFonts w:ascii="宋体" w:hAnsi="宋体"/>
                <w:color w:val="FF0000"/>
                <w:lang w:eastAsia="zh-CN"/>
              </w:rPr>
              <w:t>05</w:t>
            </w:r>
            <w:r w:rsidRPr="00B11055">
              <w:rPr>
                <w:rFonts w:ascii="宋体" w:hAnsi="宋体"/>
                <w:color w:val="FF0000"/>
                <w:lang w:eastAsia="zh-CN"/>
              </w:rPr>
              <w:t>/</w:t>
            </w:r>
            <w:r w:rsidR="00B11055" w:rsidRPr="00B11055">
              <w:rPr>
                <w:rFonts w:ascii="宋体" w:hAnsi="宋体"/>
                <w:color w:val="FF0000"/>
                <w:lang w:eastAsia="zh-CN"/>
              </w:rPr>
              <w:t>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0C7489" w14:textId="4F8ACE5F" w:rsidR="002D6380" w:rsidRDefault="00B80279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B11055" w14:paraId="34878246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D1D8E" w14:textId="77777777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A3B8F7" w14:textId="77777777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B902E" w14:textId="77777777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7143E" w14:textId="00A7A498" w:rsidR="00B11055" w:rsidRP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B11055">
              <w:rPr>
                <w:rFonts w:ascii="宋体" w:hAnsi="宋体"/>
                <w:color w:val="FF0000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07F11" w14:textId="2AA838C0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B11055" w14:paraId="464EADFC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5FCA" w14:textId="1D76CAB2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7469D81" w14:textId="77777777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51E87" w14:textId="390B5ADF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0F184" w14:textId="72040121" w:rsidR="00B11055" w:rsidRP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B11055">
              <w:rPr>
                <w:rFonts w:ascii="宋体" w:hAnsi="宋体"/>
                <w:color w:val="FF0000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E31F1" w14:textId="1DC1139C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B11055" w14:paraId="20CFB32F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FAA2" w14:textId="714AE042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754DB8A" w14:textId="77777777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7709F0" w14:textId="208D7DB1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4F6A2" w14:textId="74AFD08A" w:rsidR="00B11055" w:rsidRP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B11055">
              <w:rPr>
                <w:rFonts w:ascii="宋体" w:hAnsi="宋体"/>
                <w:color w:val="FF0000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67268" w14:textId="66FB5004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B11055" w14:paraId="062B1BBD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D7BC4" w14:textId="3249D730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DA1DADB" w14:textId="77777777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5D66E" w14:textId="6493044A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ascii="宋体" w:hAnsi="宋体" w:hint="eastAsia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00FC1" w14:textId="0A3E6FB5" w:rsidR="00B11055" w:rsidRP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B11055">
              <w:rPr>
                <w:rFonts w:ascii="宋体" w:hAnsi="宋体"/>
                <w:color w:val="FF0000"/>
                <w:lang w:eastAsia="zh-CN"/>
              </w:rPr>
              <w:t>2023/05/17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93821" w14:textId="77777777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B11055" w14:paraId="7388B76A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DBA8" w14:textId="518B7C6D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9E8622" w14:textId="77777777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CB8D8" w14:textId="2FCBD259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9BFEEC" w14:textId="7A097BCB" w:rsidR="00B11055" w:rsidRP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B11055">
              <w:rPr>
                <w:rFonts w:ascii="宋体" w:hAnsi="宋体"/>
                <w:color w:val="FF0000"/>
                <w:lang w:eastAsia="zh-CN"/>
              </w:rPr>
              <w:t>2023/05/29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F965F" w14:textId="77777777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B11055" w14:paraId="23326FD8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55D7" w14:textId="6B98C185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B770E84" w14:textId="77777777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4CFFE" w14:textId="147E67D8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C2ECD" w14:textId="17761718" w:rsidR="00B11055" w:rsidRP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B11055">
              <w:rPr>
                <w:rFonts w:ascii="宋体" w:hAnsi="宋体"/>
                <w:color w:val="FF0000"/>
                <w:lang w:eastAsia="zh-CN"/>
              </w:rPr>
              <w:t>2023/05/29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C14B0" w14:textId="77777777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B11055" w14:paraId="313D148D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1441C" w14:textId="16DE016A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A9EB00D" w14:textId="77777777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D4C04F" w14:textId="34DC3603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26B85" w14:textId="7B3286D0" w:rsidR="00B11055" w:rsidRP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B11055">
              <w:rPr>
                <w:rFonts w:ascii="宋体" w:hAnsi="宋体"/>
                <w:color w:val="FF0000"/>
                <w:lang w:eastAsia="zh-CN"/>
              </w:rPr>
              <w:t>2023/06/10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39877" w14:textId="77777777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B11055" w14:paraId="41DE5C92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40DD" w14:textId="4BB32B3F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12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EA71762" w14:textId="77777777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CDD0" w14:textId="53C633E7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C7BC8" w14:textId="22332B00" w:rsidR="00B11055" w:rsidRP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B11055">
              <w:rPr>
                <w:rFonts w:ascii="宋体" w:hAnsi="宋体"/>
                <w:color w:val="FF0000"/>
                <w:lang w:eastAsia="zh-CN"/>
              </w:rPr>
              <w:t>2023/06/12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56B9F" w14:textId="77777777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B11055" w14:paraId="1ACD604F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7627F" w14:textId="0C89B7AB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A6C76" w14:textId="77777777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FF244" w14:textId="77777777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DD6DF" w14:textId="0338BC86" w:rsidR="00B11055" w:rsidRP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B11055">
              <w:rPr>
                <w:rFonts w:ascii="宋体" w:hAnsi="宋体"/>
                <w:color w:val="FF0000"/>
                <w:lang w:eastAsia="zh-CN"/>
              </w:rPr>
              <w:t>2023/06/15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8FD62" w14:textId="77777777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B11055" w14:paraId="6C2CF2B1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9F849" w14:textId="06560E3C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6DA6B" w14:textId="72623846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602CD" w14:textId="6F1BAC5D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65AB4" w14:textId="62AE7AA0" w:rsidR="00B11055" w:rsidRP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B11055">
              <w:rPr>
                <w:rFonts w:ascii="宋体" w:hAnsi="宋体"/>
                <w:color w:val="FF0000"/>
                <w:lang w:eastAsia="zh-CN"/>
              </w:rPr>
              <w:t>2023/06/17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251E8" w14:textId="77777777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B11055" w14:paraId="566FDCEA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5BAD" w14:textId="6F056B78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15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0DD1B" w14:textId="28A34D85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Debug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F25CD" w14:textId="127826AA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对完成的程序进行debug，修改设计文档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A373D" w14:textId="2D263C1C" w:rsidR="00B11055" w:rsidRP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B11055">
              <w:rPr>
                <w:rFonts w:ascii="宋体" w:hAnsi="宋体"/>
                <w:color w:val="FF0000"/>
                <w:lang w:eastAsia="zh-CN"/>
              </w:rPr>
              <w:t>2023</w:t>
            </w:r>
            <w:r w:rsidRPr="00B11055">
              <w:rPr>
                <w:rFonts w:ascii="宋体" w:hAnsi="宋体" w:hint="eastAsia"/>
                <w:color w:val="FF0000"/>
                <w:lang w:eastAsia="zh-CN"/>
              </w:rPr>
              <w:t>/</w:t>
            </w:r>
            <w:r w:rsidRPr="00B11055">
              <w:rPr>
                <w:rFonts w:ascii="宋体" w:hAnsi="宋体"/>
                <w:color w:val="FF0000"/>
                <w:lang w:eastAsia="zh-CN"/>
              </w:rPr>
              <w:t>06/23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EC1C" w14:textId="5F1A88B4" w:rsidR="00B11055" w:rsidRDefault="00B11055" w:rsidP="00B1105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 w14:paraId="13676019" w14:textId="17C8530E" w:rsidR="00B72A0B" w:rsidRDefault="00257283" w:rsidP="00C41F48">
      <w:pPr>
        <w:spacing w:after="0"/>
      </w:pPr>
      <w:r>
        <w:rPr>
          <w:rFonts w:hint="eastAsia"/>
          <w:color w:val="000000"/>
          <w:lang w:eastAsia="zh-CN"/>
        </w:rPr>
        <w:t>备注：</w:t>
      </w:r>
      <w:r>
        <w:rPr>
          <w:rFonts w:hint="eastAsia"/>
          <w:color w:val="000000"/>
          <w:lang w:eastAsia="zh-CN"/>
        </w:rPr>
        <w:t xml:space="preserve"> </w:t>
      </w:r>
      <w:r w:rsidR="00670D4C" w:rsidRPr="00670D4C">
        <w:t>Content written in the table above might be amended due to other course tasks</w:t>
      </w:r>
      <w:r w:rsidR="00670D4C">
        <w:t>.</w:t>
      </w:r>
    </w:p>
    <w:p w14:paraId="47524F43" w14:textId="77777777" w:rsidR="00A02ABD" w:rsidRDefault="00C41F48" w:rsidP="00C41F48">
      <w:pPr>
        <w:spacing w:after="0"/>
        <w:rPr>
          <w:color w:val="000000"/>
          <w:lang w:eastAsia="zh-CN"/>
        </w:rPr>
      </w:pPr>
      <w:r>
        <w:rPr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ote</w:t>
      </w:r>
      <w:r>
        <w:rPr>
          <w:color w:val="000000"/>
          <w:lang w:eastAsia="zh-CN"/>
        </w:rPr>
        <w:t>:</w:t>
      </w:r>
      <w:r w:rsidR="00B11055">
        <w:rPr>
          <w:color w:val="000000"/>
          <w:lang w:eastAsia="zh-CN"/>
        </w:rPr>
        <w:t xml:space="preserve"> </w:t>
      </w:r>
    </w:p>
    <w:p w14:paraId="0C9FD7DA" w14:textId="77777777" w:rsidR="00A02ABD" w:rsidRDefault="00A02ABD" w:rsidP="00C41F48">
      <w:pPr>
        <w:spacing w:after="0"/>
        <w:rPr>
          <w:color w:val="000000"/>
          <w:lang w:eastAsia="zh-CN"/>
        </w:rPr>
      </w:pPr>
    </w:p>
    <w:p w14:paraId="38C18568" w14:textId="40602CF4" w:rsidR="00B11055" w:rsidRPr="00A02ABD" w:rsidRDefault="00B11055" w:rsidP="00C41F48">
      <w:pPr>
        <w:spacing w:after="0"/>
        <w:rPr>
          <w:rFonts w:ascii="Times New Roman" w:hAnsi="Times New Roman"/>
          <w:color w:val="000000"/>
          <w:lang w:eastAsia="zh-CN"/>
        </w:rPr>
        <w:sectPr w:rsidR="00B11055" w:rsidRPr="00A02ABD" w:rsidSect="000371C1">
          <w:footerReference w:type="default" r:id="rId11"/>
          <w:pgSz w:w="11906" w:h="16838"/>
          <w:pgMar w:top="1701" w:right="1134" w:bottom="1276" w:left="1418" w:header="720" w:footer="493" w:gutter="0"/>
          <w:cols w:space="720"/>
        </w:sectPr>
      </w:pPr>
      <w:r w:rsidRPr="00A02ABD">
        <w:rPr>
          <w:rFonts w:ascii="Times New Roman" w:hAnsi="Times New Roman"/>
          <w:color w:val="000000"/>
          <w:lang w:eastAsia="zh-CN"/>
        </w:rPr>
        <w:t xml:space="preserve">there is some </w:t>
      </w:r>
      <w:proofErr w:type="gramStart"/>
      <w:r w:rsidRPr="00A02ABD">
        <w:rPr>
          <w:rFonts w:ascii="Times New Roman" w:hAnsi="Times New Roman"/>
          <w:color w:val="000000"/>
          <w:lang w:eastAsia="zh-CN"/>
        </w:rPr>
        <w:t>changes  in</w:t>
      </w:r>
      <w:proofErr w:type="gramEnd"/>
      <w:r w:rsidRPr="00A02ABD">
        <w:rPr>
          <w:rFonts w:ascii="Times New Roman" w:hAnsi="Times New Roman"/>
          <w:color w:val="000000"/>
          <w:lang w:eastAsia="zh-CN"/>
        </w:rPr>
        <w:t xml:space="preserve"> time table, start from  </w:t>
      </w:r>
      <w:r w:rsidRPr="00A02ABD">
        <w:rPr>
          <w:rFonts w:ascii="Times New Roman" w:hAnsi="Times New Roman"/>
          <w:color w:val="000000"/>
          <w:lang w:eastAsia="zh-CN"/>
        </w:rPr>
        <w:t>建立系统数据库</w:t>
      </w:r>
      <w:r w:rsidRPr="00A02ABD">
        <w:rPr>
          <w:rFonts w:ascii="Times New Roman" w:hAnsi="Times New Roman"/>
          <w:color w:val="000000"/>
          <w:lang w:eastAsia="zh-CN"/>
        </w:rPr>
        <w:t xml:space="preserve">, </w:t>
      </w:r>
      <w:r w:rsidRPr="00A02ABD">
        <w:rPr>
          <w:rFonts w:ascii="Times New Roman" w:hAnsi="Times New Roman"/>
        </w:rPr>
        <w:t>originally from  2023/04/11 to 2023/04/20, and change in other task also occurred according</w:t>
      </w:r>
    </w:p>
    <w:p w14:paraId="7B2199DC" w14:textId="176D5C03" w:rsidR="00B72A0B" w:rsidRPr="00B11055" w:rsidRDefault="00B72A0B" w:rsidP="00A02ABD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bookmarkStart w:id="9" w:name="_Hlk138669990"/>
      <w:r>
        <w:rPr>
          <w:rFonts w:hint="eastAsia"/>
          <w:color w:val="000000"/>
          <w:lang w:eastAsia="zh-CN"/>
        </w:rPr>
        <w:lastRenderedPageBreak/>
        <w:t>工作计划执行情况</w:t>
      </w:r>
      <w:r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60"/>
        <w:gridCol w:w="2977"/>
        <w:gridCol w:w="1984"/>
        <w:gridCol w:w="1949"/>
      </w:tblGrid>
      <w:tr w:rsidR="00B72A0B" w14:paraId="64D0ADC9" w14:textId="77777777" w:rsidTr="00FD2195">
        <w:trPr>
          <w:tblHeader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bookmarkEnd w:id="9"/>
          <w:p w14:paraId="531890F2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707D6FD9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738D32B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A09CB7F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完成日期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未完成原因</w:t>
            </w:r>
          </w:p>
        </w:tc>
      </w:tr>
      <w:tr w:rsidR="00B72A0B" w14:paraId="2A0FFE36" w14:textId="77777777" w:rsidTr="00FD2195">
        <w:tc>
          <w:tcPr>
            <w:tcW w:w="95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7F287" w14:textId="30C4B44A" w:rsidR="00B72A0B" w:rsidRDefault="00B72A0B" w:rsidP="000D0604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 w:rsidR="008C609C">
              <w:rPr>
                <w:b/>
                <w:color w:val="000000"/>
                <w:lang w:eastAsia="zh-CN"/>
              </w:rPr>
              <w:t>3</w:t>
            </w:r>
            <w:r w:rsidR="00B11055">
              <w:rPr>
                <w:b/>
                <w:color w:val="000000"/>
                <w:lang w:eastAsia="zh-CN"/>
              </w:rPr>
              <w:t xml:space="preserve"> </w:t>
            </w:r>
            <w:r w:rsidR="008C609C" w:rsidRPr="008C609C">
              <w:rPr>
                <w:rFonts w:hint="eastAsia"/>
                <w:b/>
                <w:color w:val="000000"/>
                <w:lang w:eastAsia="zh-CN"/>
              </w:rPr>
              <w:t>概要设计</w:t>
            </w:r>
          </w:p>
        </w:tc>
      </w:tr>
      <w:tr w:rsidR="00B72A0B" w14:paraId="215C8A13" w14:textId="77777777" w:rsidTr="00FD2195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816F0" w14:textId="7595D7B4" w:rsidR="00B72A0B" w:rsidRPr="00EC69B4" w:rsidRDefault="00C625A8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B4CD4D" w14:textId="53E883AC" w:rsidR="00B72A0B" w:rsidRPr="00AA41EC" w:rsidRDefault="00256ED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  <w:r w:rsidR="00B72A0B" w:rsidRPr="00AA41EC">
              <w:rPr>
                <w:rFonts w:ascii="宋体" w:hAnsi="宋体" w:hint="eastAsia"/>
                <w:lang w:eastAsia="zh-CN"/>
              </w:rPr>
              <w:t>（</w:t>
            </w:r>
            <w:r w:rsidR="008B6E09">
              <w:rPr>
                <w:rFonts w:ascii="宋体" w:hAnsi="宋体"/>
                <w:lang w:eastAsia="zh-CN"/>
              </w:rPr>
              <w:t>0</w:t>
            </w:r>
            <w:r w:rsidR="00B72A0B" w:rsidRPr="00AA41EC">
              <w:rPr>
                <w:rFonts w:ascii="宋体" w:hAnsi="宋体"/>
                <w:lang w:eastAsia="zh-CN"/>
              </w:rPr>
              <w:t>%</w:t>
            </w:r>
            <w:r w:rsidR="00B72A0B" w:rsidRPr="00AA41EC">
              <w:rPr>
                <w:rFonts w:ascii="宋体" w:hAnsi="宋体" w:hint="eastAsia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34F431" w14:textId="357FA62C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</w:t>
            </w:r>
            <w:r w:rsidR="00B80279"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/>
                <w:lang w:eastAsia="zh-CN"/>
              </w:rPr>
              <w:t>/</w:t>
            </w:r>
            <w:r w:rsidR="00B80279">
              <w:rPr>
                <w:rFonts w:ascii="宋体" w:hAnsi="宋体"/>
                <w:lang w:eastAsia="zh-CN"/>
              </w:rPr>
              <w:t>1</w:t>
            </w:r>
            <w:r w:rsidR="008F4240"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8C0E3" w14:textId="34C6907C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</w:t>
            </w:r>
            <w:r w:rsidR="00B72A0B">
              <w:rPr>
                <w:rFonts w:ascii="宋体" w:hAnsi="宋体" w:hint="eastAsia"/>
                <w:lang w:eastAsia="zh-CN"/>
              </w:rPr>
              <w:t>/</w:t>
            </w:r>
            <w:r w:rsidR="00FD2195">
              <w:rPr>
                <w:rFonts w:ascii="宋体" w:hAnsi="宋体" w:hint="eastAsia"/>
                <w:lang w:eastAsia="zh-CN"/>
              </w:rPr>
              <w:t>进行中</w:t>
            </w:r>
          </w:p>
        </w:tc>
      </w:tr>
    </w:tbl>
    <w:p w14:paraId="00F1CFFE" w14:textId="77777777" w:rsidR="00C41F48" w:rsidRDefault="00C41F48" w:rsidP="00C41F48">
      <w:pPr>
        <w:pStyle w:val="TableHeading"/>
        <w:widowControl/>
        <w:ind w:left="420"/>
        <w:outlineLvl w:val="0"/>
        <w:rPr>
          <w:color w:val="000000"/>
          <w:lang w:eastAsia="zh-CN"/>
        </w:rPr>
      </w:pPr>
    </w:p>
    <w:p w14:paraId="53EE2C8F" w14:textId="66EBD907" w:rsidR="00B72A0B" w:rsidRDefault="00B72A0B" w:rsidP="001B3B80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  <w:r>
        <w:rPr>
          <w:rFonts w:hint="eastAsia"/>
          <w:color w:val="000000"/>
          <w:lang w:eastAsia="zh-CN"/>
        </w:rPr>
        <w:t xml:space="preserve">  //</w:t>
      </w:r>
      <w:r>
        <w:rPr>
          <w:rFonts w:hint="eastAsia"/>
          <w:color w:val="000000"/>
          <w:lang w:eastAsia="zh-CN"/>
        </w:rPr>
        <w:t>任务、子任务同上，工作任务为对子任务的详细说明</w:t>
      </w:r>
      <w:r>
        <w:rPr>
          <w:rFonts w:hint="eastAsia"/>
          <w:color w:val="000000"/>
          <w:lang w:eastAsia="zh-CN"/>
        </w:rPr>
        <w:t xml:space="preserve"> //</w:t>
      </w:r>
      <w:r>
        <w:rPr>
          <w:rFonts w:hint="eastAsia"/>
          <w:color w:val="000000"/>
          <w:lang w:eastAsia="zh-CN"/>
        </w:rPr>
        <w:t>表中为样例</w:t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26"/>
        <w:gridCol w:w="4385"/>
        <w:gridCol w:w="2559"/>
      </w:tblGrid>
      <w:tr w:rsidR="00B72A0B" w14:paraId="180D3608" w14:textId="77777777" w:rsidTr="00256EDB">
        <w:trPr>
          <w:tblHeader/>
        </w:trPr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33040A3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D2CB37D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EE8911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B11055" w14:paraId="6F5814F0" w14:textId="77777777" w:rsidTr="00256EDB">
        <w:tc>
          <w:tcPr>
            <w:tcW w:w="9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E971D" w14:textId="72BBFC23" w:rsidR="00B11055" w:rsidRDefault="00B11055" w:rsidP="00B11055">
            <w:pPr>
              <w:pStyle w:val="TableText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b/>
                <w:color w:val="000000"/>
                <w:lang w:eastAsia="zh-CN"/>
              </w:rPr>
              <w:t xml:space="preserve">3 </w:t>
            </w:r>
            <w:r w:rsidRPr="008C609C">
              <w:rPr>
                <w:rFonts w:hint="eastAsia"/>
                <w:b/>
                <w:color w:val="000000"/>
                <w:lang w:eastAsia="zh-CN"/>
              </w:rPr>
              <w:t>概要设计</w:t>
            </w:r>
          </w:p>
        </w:tc>
      </w:tr>
      <w:tr w:rsidR="002D6380" w14:paraId="5C543C3B" w14:textId="77777777" w:rsidTr="00C8718D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8407D" w14:textId="32469EBC" w:rsidR="002D6380" w:rsidRDefault="00B80279" w:rsidP="002D6380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3EB448" w14:textId="17AB71D5" w:rsidR="002D6380" w:rsidRDefault="00B80279" w:rsidP="002D6380">
            <w:pPr>
              <w:pStyle w:val="TableText"/>
              <w:ind w:left="0"/>
              <w:jc w:val="both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实现对用户注册账号的功能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9702D4" w14:textId="3C7A43AA" w:rsidR="002D6380" w:rsidRDefault="00B80279" w:rsidP="002D6380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2023/04/1</w:t>
            </w:r>
            <w:r w:rsidR="00C625A8">
              <w:rPr>
                <w:rFonts w:ascii="宋体" w:hAnsi="宋体"/>
                <w:lang w:eastAsia="zh-CN"/>
              </w:rPr>
              <w:t>3</w:t>
            </w:r>
          </w:p>
        </w:tc>
      </w:tr>
      <w:tr w:rsidR="00B80279" w14:paraId="6E7F7209" w14:textId="77777777" w:rsidTr="0047509C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70D26" w14:textId="2ABC5710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302FAB" w14:textId="4460BB16" w:rsidR="00B80279" w:rsidRDefault="00B80279" w:rsidP="00B8027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实现对用户登录账号的功能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A163D2" w14:textId="6392AFDE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2023/04/1</w:t>
            </w:r>
            <w:r w:rsidR="00C625A8">
              <w:rPr>
                <w:rFonts w:ascii="宋体" w:hAnsi="宋体"/>
                <w:lang w:eastAsia="zh-CN"/>
              </w:rPr>
              <w:t>3</w:t>
            </w:r>
          </w:p>
        </w:tc>
      </w:tr>
      <w:tr w:rsidR="00B80279" w14:paraId="5617F8CD" w14:textId="77777777" w:rsidTr="00585BF6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CBF0C" w14:textId="03A9F595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19EB39" w14:textId="5C5F83C6" w:rsidR="00B80279" w:rsidRDefault="00B80279" w:rsidP="00B8027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实现对用户登出账号的功能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61EEED" w14:textId="5E6DB1AD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2023/04/1</w:t>
            </w:r>
            <w:r w:rsidR="00C625A8">
              <w:rPr>
                <w:rFonts w:ascii="宋体" w:hAnsi="宋体"/>
                <w:lang w:eastAsia="zh-CN"/>
              </w:rPr>
              <w:t>3</w:t>
            </w:r>
          </w:p>
        </w:tc>
      </w:tr>
      <w:tr w:rsidR="00B80279" w14:paraId="75043798" w14:textId="77777777" w:rsidTr="00AA0D87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A3F67" w14:textId="6DFAD8E8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5F236A" w14:textId="4F0EE768" w:rsidR="00B80279" w:rsidRDefault="00B80279" w:rsidP="00B8027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实现对用户删除账号的功能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DE80E8" w14:textId="6876B838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2023/04/1</w:t>
            </w:r>
            <w:r w:rsidR="00C625A8">
              <w:rPr>
                <w:rFonts w:ascii="宋体" w:hAnsi="宋体"/>
                <w:lang w:eastAsia="zh-CN"/>
              </w:rPr>
              <w:t>3</w:t>
            </w:r>
          </w:p>
        </w:tc>
      </w:tr>
    </w:tbl>
    <w:p w14:paraId="5067F364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3EF129AE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5E9D7EFC" w14:textId="77777777" w:rsidR="00C55378" w:rsidRDefault="00C55378">
      <w:pPr>
        <w:rPr>
          <w:lang w:eastAsia="zh-CN"/>
        </w:rPr>
      </w:pPr>
    </w:p>
    <w:sectPr w:rsidR="00C55378" w:rsidSect="000371C1">
      <w:pgSz w:w="11906" w:h="16838"/>
      <w:pgMar w:top="1701" w:right="1134" w:bottom="1276" w:left="1418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07F5E" w14:textId="77777777" w:rsidR="00140BBB" w:rsidRDefault="00140BBB">
      <w:pPr>
        <w:spacing w:after="0"/>
      </w:pPr>
      <w:r>
        <w:separator/>
      </w:r>
    </w:p>
  </w:endnote>
  <w:endnote w:type="continuationSeparator" w:id="0">
    <w:p w14:paraId="5F5A5A37" w14:textId="77777777" w:rsidR="00140BBB" w:rsidRDefault="00140B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A Bk BT">
    <w:altName w:val="Tahoma"/>
    <w:charset w:val="00"/>
    <w:family w:val="swiss"/>
    <w:pitch w:val="default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D6B2" w14:textId="48249C5F" w:rsidR="00A83FA6" w:rsidRDefault="00107C02">
    <w:pPr>
      <w:pStyle w:val="Footer"/>
      <w:ind w:firstLineChars="1900" w:firstLine="3040"/>
      <w:rPr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lang w:val="en-MY" w:eastAsia="zh-CN"/>
      </w:rP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lang w:val="en-MY" w:eastAsia="zh-CN"/>
      </w:rPr>
      <w:t>1</w:t>
    </w:r>
    <w:r>
      <w:fldChar w:fldCharType="end"/>
    </w:r>
    <w:bookmarkStart w:id="5" w:name="LArchive"/>
    <w:bookmarkStart w:id="6" w:name="prop_Archive"/>
    <w:bookmarkStart w:id="7" w:name="prop_Text1"/>
    <w:bookmarkStart w:id="8" w:name="prop_Text2"/>
    <w:bookmarkEnd w:id="3"/>
    <w:bookmarkEnd w:id="5"/>
    <w:bookmarkEnd w:id="6"/>
    <w:bookmarkEnd w:id="7"/>
    <w:bookmarkEnd w:id="8"/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A02ABD">
      <w:rPr>
        <w:noProof/>
        <w:lang w:eastAsia="zh-CN"/>
      </w:rPr>
      <w:t>6/26/2023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BFB87" w14:textId="77777777" w:rsidR="00140BBB" w:rsidRDefault="00140BBB">
      <w:pPr>
        <w:spacing w:after="0"/>
      </w:pPr>
      <w:r>
        <w:separator/>
      </w:r>
    </w:p>
  </w:footnote>
  <w:footnote w:type="continuationSeparator" w:id="0">
    <w:p w14:paraId="636E852A" w14:textId="77777777" w:rsidR="00140BBB" w:rsidRDefault="00140B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3472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B"/>
    <w:rsid w:val="00014AB8"/>
    <w:rsid w:val="000C1AD5"/>
    <w:rsid w:val="00107C02"/>
    <w:rsid w:val="00140BBB"/>
    <w:rsid w:val="001B3B80"/>
    <w:rsid w:val="001D3074"/>
    <w:rsid w:val="0023075D"/>
    <w:rsid w:val="00256EDB"/>
    <w:rsid w:val="00257283"/>
    <w:rsid w:val="002800E2"/>
    <w:rsid w:val="002D6380"/>
    <w:rsid w:val="0038346E"/>
    <w:rsid w:val="003D377C"/>
    <w:rsid w:val="004D3280"/>
    <w:rsid w:val="004E7CE4"/>
    <w:rsid w:val="005A0C08"/>
    <w:rsid w:val="005B0190"/>
    <w:rsid w:val="00670D4C"/>
    <w:rsid w:val="006E3D8F"/>
    <w:rsid w:val="0074592E"/>
    <w:rsid w:val="00761EBE"/>
    <w:rsid w:val="008271B6"/>
    <w:rsid w:val="008B68E0"/>
    <w:rsid w:val="008B6E09"/>
    <w:rsid w:val="008C609C"/>
    <w:rsid w:val="008F4240"/>
    <w:rsid w:val="008F7026"/>
    <w:rsid w:val="00986681"/>
    <w:rsid w:val="009C4840"/>
    <w:rsid w:val="00A02ABD"/>
    <w:rsid w:val="00A20FDC"/>
    <w:rsid w:val="00B11055"/>
    <w:rsid w:val="00B1568B"/>
    <w:rsid w:val="00B356B0"/>
    <w:rsid w:val="00B55B7F"/>
    <w:rsid w:val="00B72A0B"/>
    <w:rsid w:val="00B80279"/>
    <w:rsid w:val="00BE01E7"/>
    <w:rsid w:val="00C107B2"/>
    <w:rsid w:val="00C21997"/>
    <w:rsid w:val="00C41F48"/>
    <w:rsid w:val="00C55378"/>
    <w:rsid w:val="00C625A8"/>
    <w:rsid w:val="00CA6CF5"/>
    <w:rsid w:val="00CA77DA"/>
    <w:rsid w:val="00CD7894"/>
    <w:rsid w:val="00D07748"/>
    <w:rsid w:val="00D429E8"/>
    <w:rsid w:val="00D57D76"/>
    <w:rsid w:val="00D75243"/>
    <w:rsid w:val="00DF38E2"/>
    <w:rsid w:val="00EB04FB"/>
    <w:rsid w:val="00F24989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66497"/>
  <w15:chartTrackingRefBased/>
  <w15:docId w15:val="{E6A4D79A-6059-424F-AFBE-4F66245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0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宋体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B72A0B"/>
    <w:pPr>
      <w:widowControl w:val="0"/>
      <w:overflowPunct/>
      <w:spacing w:after="100"/>
      <w:textAlignment w:val="auto"/>
    </w:pPr>
    <w:rPr>
      <w:rFonts w:cs="Arial"/>
    </w:rPr>
  </w:style>
  <w:style w:type="paragraph" w:customStyle="1" w:styleId="TableText">
    <w:name w:val="Table Text"/>
    <w:basedOn w:val="BodyText"/>
    <w:rsid w:val="00B72A0B"/>
    <w:pPr>
      <w:spacing w:after="0"/>
      <w:ind w:left="28" w:right="28"/>
    </w:pPr>
  </w:style>
  <w:style w:type="paragraph" w:customStyle="1" w:styleId="TableHeading">
    <w:name w:val="Table Heading"/>
    <w:basedOn w:val="Normal"/>
    <w:rsid w:val="00B72A0B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styleId="Footer">
    <w:name w:val="footer"/>
    <w:basedOn w:val="Normal"/>
    <w:link w:val="FooterChar"/>
    <w:rsid w:val="00B72A0B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B72A0B"/>
    <w:rPr>
      <w:rFonts w:ascii="Arial" w:eastAsia="宋体" w:hAnsi="Arial" w:cs="Times New Roman"/>
      <w:sz w:val="16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72A0B"/>
  </w:style>
  <w:style w:type="character" w:customStyle="1" w:styleId="BodyTextChar">
    <w:name w:val="Body Text Char"/>
    <w:basedOn w:val="DefaultParagraphFont"/>
    <w:link w:val="BodyText"/>
    <w:uiPriority w:val="99"/>
    <w:semiHidden/>
    <w:rsid w:val="00B72A0B"/>
    <w:rPr>
      <w:rFonts w:ascii="Arial" w:eastAsia="宋体" w:hAnsi="Arial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D37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377C"/>
    <w:rPr>
      <w:rFonts w:ascii="Arial" w:eastAsia="宋体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D787D-53F7-49C7-AC9C-791DA3A17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Gian Calya Sutandi</cp:lastModifiedBy>
  <cp:revision>13</cp:revision>
  <dcterms:created xsi:type="dcterms:W3CDTF">2023-03-11T07:15:00Z</dcterms:created>
  <dcterms:modified xsi:type="dcterms:W3CDTF">2023-06-26T06:29:00Z</dcterms:modified>
</cp:coreProperties>
</file>