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41948" w14:textId="77777777" w:rsidR="00467214" w:rsidRPr="00323B3A" w:rsidRDefault="00467214" w:rsidP="00467214">
      <w:pPr>
        <w:spacing w:line="360" w:lineRule="auto"/>
        <w:ind w:left="567"/>
        <w:jc w:val="center"/>
        <w:rPr>
          <w:rFonts w:ascii="Times New Roman" w:hAnsi="Times New Roman" w:cs="Times New Roman"/>
          <w:sz w:val="28"/>
        </w:rPr>
      </w:pPr>
      <w:r w:rsidRPr="00323B3A">
        <w:rPr>
          <w:rFonts w:ascii="Times New Roman" w:hAnsi="Times New Roman" w:cs="Times New Roman"/>
          <w:sz w:val="28"/>
        </w:rPr>
        <w:t>САНКТ-ПЕТЕРБУРГСКИЙ НАЦИОНАЛЬНЫЙ</w:t>
      </w:r>
    </w:p>
    <w:p w14:paraId="142AC789" w14:textId="77777777" w:rsidR="00467214" w:rsidRPr="00323B3A" w:rsidRDefault="00467214" w:rsidP="00467214">
      <w:pPr>
        <w:spacing w:line="360" w:lineRule="auto"/>
        <w:ind w:left="567"/>
        <w:jc w:val="center"/>
        <w:rPr>
          <w:rFonts w:ascii="Times New Roman" w:hAnsi="Times New Roman" w:cs="Times New Roman"/>
          <w:sz w:val="28"/>
        </w:rPr>
      </w:pPr>
      <w:r w:rsidRPr="00323B3A">
        <w:rPr>
          <w:rFonts w:ascii="Times New Roman" w:hAnsi="Times New Roman" w:cs="Times New Roman"/>
          <w:sz w:val="28"/>
        </w:rPr>
        <w:t>ИССЛЕДРОВАТЕЛЬСКИЙ</w:t>
      </w:r>
    </w:p>
    <w:p w14:paraId="48359E39" w14:textId="77777777" w:rsidR="00467214" w:rsidRPr="00323B3A" w:rsidRDefault="00467214" w:rsidP="00467214">
      <w:pPr>
        <w:spacing w:line="360" w:lineRule="auto"/>
        <w:ind w:left="567"/>
        <w:jc w:val="center"/>
        <w:rPr>
          <w:rFonts w:ascii="Times New Roman" w:hAnsi="Times New Roman" w:cs="Times New Roman"/>
          <w:sz w:val="28"/>
        </w:rPr>
      </w:pPr>
      <w:r w:rsidRPr="00323B3A">
        <w:rPr>
          <w:rFonts w:ascii="Times New Roman" w:hAnsi="Times New Roman" w:cs="Times New Roman"/>
          <w:sz w:val="28"/>
        </w:rPr>
        <w:t>УНИВЕРСИТЕТ ИНФОРМАЦИОННЫХ ТЕХНОЛОГИЙ,</w:t>
      </w:r>
    </w:p>
    <w:p w14:paraId="4C03C72D" w14:textId="77777777" w:rsidR="00467214" w:rsidRPr="00323B3A" w:rsidRDefault="00467214" w:rsidP="00467214">
      <w:pPr>
        <w:spacing w:line="360" w:lineRule="auto"/>
        <w:ind w:left="567"/>
        <w:jc w:val="center"/>
        <w:rPr>
          <w:rFonts w:ascii="Times New Roman" w:hAnsi="Times New Roman" w:cs="Times New Roman"/>
          <w:sz w:val="28"/>
        </w:rPr>
      </w:pPr>
      <w:r w:rsidRPr="00323B3A">
        <w:rPr>
          <w:rFonts w:ascii="Times New Roman" w:hAnsi="Times New Roman" w:cs="Times New Roman"/>
          <w:sz w:val="28"/>
        </w:rPr>
        <w:t>МЕХАНИКИ И ОПТИКИ</w:t>
      </w:r>
    </w:p>
    <w:p w14:paraId="47FCD45A" w14:textId="77777777" w:rsidR="00467214" w:rsidRPr="00323B3A" w:rsidRDefault="00467214" w:rsidP="00467214">
      <w:pPr>
        <w:spacing w:line="360" w:lineRule="auto"/>
        <w:ind w:left="567"/>
        <w:jc w:val="center"/>
        <w:rPr>
          <w:rFonts w:ascii="Times New Roman" w:hAnsi="Times New Roman" w:cs="Times New Roman"/>
          <w:sz w:val="28"/>
        </w:rPr>
      </w:pPr>
      <w:r w:rsidRPr="00323B3A">
        <w:rPr>
          <w:rFonts w:ascii="Times New Roman" w:hAnsi="Times New Roman" w:cs="Times New Roman"/>
          <w:sz w:val="28"/>
        </w:rPr>
        <w:t>Факультет программной инженерии и компьютерной техники</w:t>
      </w:r>
    </w:p>
    <w:p w14:paraId="496B53B7" w14:textId="77777777" w:rsidR="00467214" w:rsidRPr="00323B3A" w:rsidRDefault="00467214" w:rsidP="00467214">
      <w:pPr>
        <w:spacing w:line="360" w:lineRule="auto"/>
        <w:ind w:left="567"/>
        <w:jc w:val="center"/>
        <w:rPr>
          <w:rFonts w:ascii="Times New Roman" w:hAnsi="Times New Roman" w:cs="Times New Roman"/>
          <w:sz w:val="28"/>
        </w:rPr>
      </w:pPr>
      <w:r w:rsidRPr="00323B3A">
        <w:rPr>
          <w:rFonts w:ascii="Times New Roman" w:hAnsi="Times New Roman" w:cs="Times New Roman"/>
          <w:sz w:val="28"/>
        </w:rPr>
        <w:t>Направление подготовки 09.03.04 Программная инженерия</w:t>
      </w:r>
    </w:p>
    <w:p w14:paraId="43252364" w14:textId="4C959C64" w:rsidR="00467214" w:rsidRPr="00467214" w:rsidRDefault="00467214" w:rsidP="00467214">
      <w:pPr>
        <w:spacing w:line="360" w:lineRule="auto"/>
        <w:ind w:left="567"/>
        <w:jc w:val="center"/>
        <w:rPr>
          <w:rFonts w:ascii="Times New Roman" w:hAnsi="Times New Roman" w:cs="Times New Roman"/>
          <w:sz w:val="28"/>
        </w:rPr>
      </w:pPr>
      <w:r w:rsidRPr="00323B3A">
        <w:rPr>
          <w:rFonts w:ascii="Times New Roman" w:hAnsi="Times New Roman" w:cs="Times New Roman"/>
          <w:sz w:val="28"/>
        </w:rPr>
        <w:t>Дисциплина «Основы профессиональной деятельности»</w:t>
      </w:r>
    </w:p>
    <w:p w14:paraId="02CB85D4" w14:textId="77777777" w:rsidR="00467214" w:rsidRPr="00323B3A" w:rsidRDefault="00467214" w:rsidP="00467214">
      <w:pPr>
        <w:spacing w:line="360" w:lineRule="auto"/>
        <w:ind w:left="567"/>
        <w:jc w:val="center"/>
        <w:rPr>
          <w:rFonts w:ascii="Times New Roman" w:hAnsi="Times New Roman" w:cs="Times New Roman"/>
          <w:b/>
          <w:sz w:val="32"/>
        </w:rPr>
      </w:pPr>
      <w:r w:rsidRPr="00323B3A">
        <w:rPr>
          <w:rFonts w:ascii="Times New Roman" w:hAnsi="Times New Roman" w:cs="Times New Roman"/>
          <w:b/>
          <w:sz w:val="32"/>
        </w:rPr>
        <w:t>Отчет</w:t>
      </w:r>
    </w:p>
    <w:p w14:paraId="54D9C8F7" w14:textId="7C4484FB" w:rsidR="00467214" w:rsidRPr="00467214" w:rsidRDefault="00467214" w:rsidP="00467214">
      <w:pPr>
        <w:spacing w:line="360" w:lineRule="auto"/>
        <w:ind w:left="567"/>
        <w:jc w:val="center"/>
        <w:rPr>
          <w:rFonts w:ascii="Times New Roman" w:hAnsi="Times New Roman" w:cs="Times New Roman"/>
          <w:sz w:val="28"/>
        </w:rPr>
      </w:pPr>
      <w:r w:rsidRPr="00323B3A">
        <w:rPr>
          <w:rFonts w:ascii="Times New Roman" w:hAnsi="Times New Roman" w:cs="Times New Roman"/>
          <w:sz w:val="28"/>
        </w:rPr>
        <w:t>По лабораторной работе №</w:t>
      </w:r>
      <w:r w:rsidR="00CC05C9">
        <w:rPr>
          <w:rFonts w:ascii="Times New Roman" w:hAnsi="Times New Roman" w:cs="Times New Roman"/>
          <w:sz w:val="28"/>
        </w:rPr>
        <w:t>6</w:t>
      </w:r>
    </w:p>
    <w:p w14:paraId="41FF995A" w14:textId="30FB55C4" w:rsidR="00467214" w:rsidRPr="00CC05C9" w:rsidRDefault="00467214" w:rsidP="00CC05C9">
      <w:pPr>
        <w:pStyle w:val="a8"/>
        <w:jc w:val="center"/>
        <w:rPr>
          <w:sz w:val="28"/>
          <w:szCs w:val="28"/>
        </w:rPr>
      </w:pPr>
      <w:r w:rsidRPr="00CC05C9">
        <w:rPr>
          <w:sz w:val="28"/>
          <w:szCs w:val="28"/>
        </w:rPr>
        <w:t>“</w:t>
      </w:r>
      <w:r w:rsidR="00CC05C9" w:rsidRPr="00CC05C9">
        <w:rPr>
          <w:sz w:val="28"/>
          <w:szCs w:val="28"/>
        </w:rPr>
        <w:t xml:space="preserve"> Связь методического аппарата с определением уровня развития ПВК. Оценка </w:t>
      </w:r>
      <w:proofErr w:type="spellStart"/>
      <w:r w:rsidR="00CC05C9" w:rsidRPr="00CC05C9">
        <w:rPr>
          <w:sz w:val="28"/>
          <w:szCs w:val="28"/>
        </w:rPr>
        <w:t>физиологическои</w:t>
      </w:r>
      <w:proofErr w:type="spellEnd"/>
      <w:r w:rsidR="00CC05C9" w:rsidRPr="00CC05C9">
        <w:rPr>
          <w:sz w:val="28"/>
          <w:szCs w:val="28"/>
        </w:rPr>
        <w:t>̆ цены деятельности (</w:t>
      </w:r>
      <w:proofErr w:type="spellStart"/>
      <w:r w:rsidR="00CC05C9" w:rsidRPr="00CC05C9">
        <w:rPr>
          <w:sz w:val="28"/>
          <w:szCs w:val="28"/>
        </w:rPr>
        <w:t>нейроинтерфейсы</w:t>
      </w:r>
      <w:proofErr w:type="spellEnd"/>
      <w:r w:rsidR="00CC05C9" w:rsidRPr="00CC05C9">
        <w:rPr>
          <w:sz w:val="28"/>
          <w:szCs w:val="28"/>
        </w:rPr>
        <w:t>)</w:t>
      </w:r>
      <w:r w:rsidRPr="00CC05C9">
        <w:rPr>
          <w:sz w:val="28"/>
          <w:szCs w:val="28"/>
        </w:rPr>
        <w:t>”</w:t>
      </w:r>
    </w:p>
    <w:p w14:paraId="05AAF893" w14:textId="77777777" w:rsidR="00467214" w:rsidRPr="00957D81" w:rsidRDefault="00467214" w:rsidP="00467214">
      <w:pPr>
        <w:spacing w:line="360" w:lineRule="auto"/>
        <w:ind w:left="567"/>
        <w:jc w:val="center"/>
        <w:rPr>
          <w:rFonts w:ascii="Times New Roman" w:hAnsi="Times New Roman" w:cs="Times New Roman"/>
          <w:sz w:val="28"/>
        </w:rPr>
      </w:pPr>
      <w:r w:rsidRPr="00323B3A">
        <w:rPr>
          <w:rFonts w:ascii="Times New Roman" w:hAnsi="Times New Roman" w:cs="Times New Roman"/>
          <w:sz w:val="28"/>
        </w:rPr>
        <w:t xml:space="preserve">Группа «Без </w:t>
      </w:r>
      <w:proofErr w:type="spellStart"/>
      <w:r w:rsidRPr="00323B3A">
        <w:rPr>
          <w:rFonts w:ascii="Times New Roman" w:hAnsi="Times New Roman" w:cs="Times New Roman"/>
          <w:sz w:val="28"/>
          <w:lang w:val="en-US"/>
        </w:rPr>
        <w:t>ChatGPT</w:t>
      </w:r>
      <w:proofErr w:type="spellEnd"/>
      <w:r>
        <w:rPr>
          <w:rFonts w:ascii="Times New Roman" w:hAnsi="Times New Roman" w:cs="Times New Roman"/>
          <w:sz w:val="28"/>
        </w:rPr>
        <w:t>»</w:t>
      </w:r>
    </w:p>
    <w:p w14:paraId="0B0EE1F1" w14:textId="77777777" w:rsidR="00467214" w:rsidRPr="00323B3A" w:rsidRDefault="00467214" w:rsidP="00467214">
      <w:pPr>
        <w:spacing w:line="360" w:lineRule="auto"/>
        <w:ind w:left="567" w:firstLine="141"/>
        <w:jc w:val="right"/>
        <w:rPr>
          <w:rFonts w:ascii="Times New Roman" w:hAnsi="Times New Roman" w:cs="Times New Roman"/>
          <w:sz w:val="24"/>
          <w:szCs w:val="28"/>
        </w:rPr>
      </w:pPr>
      <w:r w:rsidRPr="00323B3A">
        <w:rPr>
          <w:rFonts w:ascii="Times New Roman" w:hAnsi="Times New Roman" w:cs="Times New Roman"/>
          <w:sz w:val="24"/>
          <w:szCs w:val="28"/>
        </w:rPr>
        <w:t>Студенты</w:t>
      </w:r>
    </w:p>
    <w:p w14:paraId="54FE996A" w14:textId="77777777" w:rsidR="00467214" w:rsidRDefault="00467214" w:rsidP="00467214">
      <w:pPr>
        <w:spacing w:line="360" w:lineRule="auto"/>
        <w:ind w:left="567"/>
        <w:jc w:val="right"/>
        <w:rPr>
          <w:rFonts w:ascii="Times New Roman" w:hAnsi="Times New Roman" w:cs="Times New Roman"/>
          <w:i/>
          <w:iCs/>
          <w:sz w:val="24"/>
          <w:szCs w:val="28"/>
        </w:rPr>
      </w:pPr>
      <w:r w:rsidRPr="00323B3A">
        <w:rPr>
          <w:rFonts w:ascii="Times New Roman" w:hAnsi="Times New Roman" w:cs="Times New Roman"/>
          <w:i/>
          <w:iCs/>
          <w:sz w:val="24"/>
          <w:szCs w:val="28"/>
        </w:rPr>
        <w:t xml:space="preserve">Раевский Г., </w:t>
      </w:r>
    </w:p>
    <w:p w14:paraId="4650608F" w14:textId="3FD9CDDB" w:rsidR="00467214" w:rsidRDefault="00467214" w:rsidP="00467214">
      <w:pPr>
        <w:spacing w:line="360" w:lineRule="auto"/>
        <w:ind w:left="567"/>
        <w:jc w:val="right"/>
        <w:rPr>
          <w:rFonts w:ascii="Times New Roman" w:hAnsi="Times New Roman" w:cs="Times New Roman"/>
          <w:i/>
          <w:iCs/>
          <w:sz w:val="24"/>
          <w:szCs w:val="28"/>
        </w:rPr>
      </w:pPr>
      <w:r w:rsidRPr="00323B3A">
        <w:rPr>
          <w:rFonts w:ascii="Times New Roman" w:hAnsi="Times New Roman" w:cs="Times New Roman"/>
          <w:i/>
          <w:iCs/>
          <w:sz w:val="24"/>
          <w:szCs w:val="28"/>
        </w:rPr>
        <w:t>Козак Б.</w:t>
      </w:r>
      <w:r w:rsidRPr="00BF4EC0">
        <w:rPr>
          <w:rFonts w:ascii="Times New Roman" w:hAnsi="Times New Roman" w:cs="Times New Roman"/>
          <w:i/>
          <w:iCs/>
          <w:sz w:val="24"/>
          <w:szCs w:val="28"/>
        </w:rPr>
        <w:t>,</w:t>
      </w:r>
    </w:p>
    <w:p w14:paraId="21BB2F7D" w14:textId="6374FF9A" w:rsidR="00467214" w:rsidRPr="00BF4EC0" w:rsidRDefault="00467214" w:rsidP="00467214">
      <w:pPr>
        <w:spacing w:line="360" w:lineRule="auto"/>
        <w:ind w:left="567"/>
        <w:jc w:val="right"/>
        <w:rPr>
          <w:rFonts w:ascii="Times New Roman" w:hAnsi="Times New Roman" w:cs="Times New Roman"/>
          <w:i/>
          <w:iCs/>
          <w:sz w:val="24"/>
          <w:szCs w:val="28"/>
        </w:rPr>
      </w:pPr>
      <w:r>
        <w:rPr>
          <w:rFonts w:ascii="Times New Roman" w:hAnsi="Times New Roman" w:cs="Times New Roman"/>
          <w:i/>
          <w:iCs/>
          <w:sz w:val="24"/>
          <w:szCs w:val="28"/>
        </w:rPr>
        <w:t>Махмудова М.,</w:t>
      </w:r>
    </w:p>
    <w:p w14:paraId="14951AC1" w14:textId="77777777" w:rsidR="00467214" w:rsidRPr="00BF4EC0" w:rsidRDefault="00467214" w:rsidP="00467214">
      <w:pPr>
        <w:spacing w:line="360" w:lineRule="auto"/>
        <w:ind w:left="567"/>
        <w:jc w:val="right"/>
        <w:rPr>
          <w:rFonts w:ascii="Times New Roman" w:hAnsi="Times New Roman" w:cs="Times New Roman"/>
          <w:i/>
          <w:iCs/>
          <w:sz w:val="24"/>
          <w:szCs w:val="28"/>
        </w:rPr>
      </w:pPr>
      <w:r w:rsidRPr="00323B3A">
        <w:rPr>
          <w:rFonts w:ascii="Times New Roman" w:hAnsi="Times New Roman" w:cs="Times New Roman"/>
          <w:i/>
          <w:iCs/>
          <w:sz w:val="24"/>
          <w:szCs w:val="28"/>
        </w:rPr>
        <w:t>Певзнер А.</w:t>
      </w:r>
      <w:r w:rsidRPr="00BF4EC0">
        <w:rPr>
          <w:rFonts w:ascii="Times New Roman" w:hAnsi="Times New Roman" w:cs="Times New Roman"/>
          <w:i/>
          <w:iCs/>
          <w:sz w:val="24"/>
          <w:szCs w:val="28"/>
        </w:rPr>
        <w:t>,</w:t>
      </w:r>
    </w:p>
    <w:p w14:paraId="3730188F" w14:textId="4D64E97D" w:rsidR="00467214" w:rsidRDefault="00467214" w:rsidP="00467214">
      <w:pPr>
        <w:spacing w:line="360" w:lineRule="auto"/>
        <w:ind w:left="567"/>
        <w:jc w:val="right"/>
        <w:rPr>
          <w:rFonts w:ascii="Times New Roman" w:hAnsi="Times New Roman" w:cs="Times New Roman"/>
          <w:i/>
          <w:iCs/>
          <w:sz w:val="24"/>
          <w:szCs w:val="28"/>
        </w:rPr>
      </w:pPr>
      <w:proofErr w:type="spellStart"/>
      <w:r>
        <w:rPr>
          <w:rFonts w:ascii="Times New Roman" w:hAnsi="Times New Roman" w:cs="Times New Roman"/>
          <w:i/>
          <w:iCs/>
          <w:sz w:val="24"/>
          <w:szCs w:val="28"/>
        </w:rPr>
        <w:t>Зуенок</w:t>
      </w:r>
      <w:proofErr w:type="spellEnd"/>
      <w:r>
        <w:rPr>
          <w:rFonts w:ascii="Times New Roman" w:hAnsi="Times New Roman" w:cs="Times New Roman"/>
          <w:i/>
          <w:iCs/>
          <w:sz w:val="24"/>
          <w:szCs w:val="28"/>
        </w:rPr>
        <w:t xml:space="preserve"> А.,</w:t>
      </w:r>
    </w:p>
    <w:p w14:paraId="335E359B" w14:textId="41ABC42C" w:rsidR="00467214" w:rsidRDefault="00467214" w:rsidP="00467214">
      <w:pPr>
        <w:spacing w:line="360" w:lineRule="auto"/>
        <w:ind w:left="567"/>
        <w:jc w:val="right"/>
        <w:rPr>
          <w:rFonts w:ascii="Times New Roman" w:hAnsi="Times New Roman" w:cs="Times New Roman"/>
          <w:i/>
          <w:iCs/>
          <w:sz w:val="24"/>
          <w:szCs w:val="28"/>
        </w:rPr>
      </w:pPr>
      <w:r>
        <w:rPr>
          <w:rFonts w:ascii="Times New Roman" w:hAnsi="Times New Roman" w:cs="Times New Roman"/>
          <w:i/>
          <w:iCs/>
          <w:sz w:val="24"/>
          <w:szCs w:val="28"/>
        </w:rPr>
        <w:t>Шадрухин А.,</w:t>
      </w:r>
    </w:p>
    <w:p w14:paraId="75919663" w14:textId="7117F9DF" w:rsidR="00467214" w:rsidRDefault="00467214" w:rsidP="00467214">
      <w:pPr>
        <w:spacing w:line="360" w:lineRule="auto"/>
        <w:ind w:left="567"/>
        <w:jc w:val="right"/>
        <w:rPr>
          <w:rFonts w:ascii="Times New Roman" w:hAnsi="Times New Roman" w:cs="Times New Roman"/>
          <w:i/>
          <w:iCs/>
          <w:sz w:val="24"/>
          <w:szCs w:val="28"/>
        </w:rPr>
      </w:pPr>
      <w:r>
        <w:rPr>
          <w:rFonts w:ascii="Times New Roman" w:hAnsi="Times New Roman" w:cs="Times New Roman"/>
          <w:i/>
          <w:iCs/>
          <w:sz w:val="24"/>
          <w:szCs w:val="28"/>
        </w:rPr>
        <w:t>Панов А.</w:t>
      </w:r>
    </w:p>
    <w:p w14:paraId="4B2AF380" w14:textId="77777777" w:rsidR="00467214" w:rsidRPr="00323B3A" w:rsidRDefault="00467214" w:rsidP="00467214">
      <w:pPr>
        <w:spacing w:line="360" w:lineRule="auto"/>
        <w:ind w:left="567"/>
        <w:jc w:val="right"/>
        <w:rPr>
          <w:rFonts w:ascii="Times New Roman" w:hAnsi="Times New Roman" w:cs="Times New Roman"/>
          <w:sz w:val="24"/>
          <w:szCs w:val="28"/>
        </w:rPr>
      </w:pPr>
      <w:r w:rsidRPr="00323B3A">
        <w:rPr>
          <w:rFonts w:ascii="Times New Roman" w:hAnsi="Times New Roman" w:cs="Times New Roman"/>
          <w:sz w:val="24"/>
          <w:szCs w:val="28"/>
        </w:rPr>
        <w:t>Преподаватель</w:t>
      </w:r>
    </w:p>
    <w:p w14:paraId="5A8F7018" w14:textId="42F1C1B1" w:rsidR="00467214" w:rsidRPr="006D2C44" w:rsidRDefault="00467214" w:rsidP="006D2C44">
      <w:pPr>
        <w:spacing w:line="360" w:lineRule="auto"/>
        <w:ind w:left="567"/>
        <w:jc w:val="right"/>
        <w:rPr>
          <w:rFonts w:ascii="Times New Roman" w:hAnsi="Times New Roman" w:cs="Times New Roman"/>
          <w:i/>
          <w:iCs/>
          <w:sz w:val="24"/>
          <w:szCs w:val="28"/>
        </w:rPr>
      </w:pPr>
      <w:r w:rsidRPr="00323B3A">
        <w:rPr>
          <w:rFonts w:ascii="Times New Roman" w:hAnsi="Times New Roman" w:cs="Times New Roman"/>
          <w:i/>
          <w:iCs/>
          <w:sz w:val="24"/>
          <w:szCs w:val="28"/>
        </w:rPr>
        <w:t>Билый А. М</w:t>
      </w:r>
      <w:r>
        <w:rPr>
          <w:rFonts w:ascii="Times New Roman" w:hAnsi="Times New Roman" w:cs="Times New Roman"/>
          <w:i/>
          <w:iCs/>
          <w:sz w:val="24"/>
          <w:szCs w:val="28"/>
        </w:rPr>
        <w:t>,</w:t>
      </w:r>
    </w:p>
    <w:p w14:paraId="4BCC3E5B" w14:textId="77777777" w:rsidR="00467214" w:rsidRPr="00323B3A" w:rsidRDefault="00467214" w:rsidP="00467214">
      <w:pPr>
        <w:spacing w:line="360" w:lineRule="auto"/>
        <w:ind w:left="567"/>
        <w:jc w:val="center"/>
        <w:rPr>
          <w:rFonts w:ascii="Times New Roman" w:hAnsi="Times New Roman" w:cs="Times New Roman"/>
        </w:rPr>
      </w:pPr>
      <w:r w:rsidRPr="00323B3A">
        <w:rPr>
          <w:rFonts w:ascii="Times New Roman" w:hAnsi="Times New Roman" w:cs="Times New Roman"/>
        </w:rPr>
        <w:t>Санкт-Петербург</w:t>
      </w:r>
    </w:p>
    <w:p w14:paraId="758109A3" w14:textId="77777777" w:rsidR="00467214" w:rsidRDefault="00467214" w:rsidP="00467214">
      <w:pPr>
        <w:tabs>
          <w:tab w:val="center" w:pos="5102"/>
          <w:tab w:val="left" w:pos="6061"/>
        </w:tabs>
        <w:spacing w:line="360" w:lineRule="auto"/>
        <w:ind w:left="567"/>
        <w:rPr>
          <w:rFonts w:ascii="Times New Roman" w:hAnsi="Times New Roman" w:cs="Times New Roman"/>
        </w:rPr>
      </w:pPr>
      <w:r>
        <w:rPr>
          <w:rFonts w:ascii="Times New Roman" w:hAnsi="Times New Roman" w:cs="Times New Roman"/>
        </w:rPr>
        <w:tab/>
      </w:r>
      <w:r w:rsidRPr="00323B3A">
        <w:rPr>
          <w:rFonts w:ascii="Times New Roman" w:hAnsi="Times New Roman" w:cs="Times New Roman"/>
        </w:rPr>
        <w:t>2023 г.</w:t>
      </w:r>
      <w:r>
        <w:rPr>
          <w:rFonts w:ascii="Times New Roman" w:hAnsi="Times New Roman" w:cs="Times New Roman"/>
        </w:rPr>
        <w:tab/>
      </w:r>
    </w:p>
    <w:p w14:paraId="725BB796" w14:textId="77777777" w:rsidR="00467214" w:rsidRDefault="00467214" w:rsidP="00467214">
      <w:pPr>
        <w:tabs>
          <w:tab w:val="center" w:pos="5102"/>
          <w:tab w:val="left" w:pos="6061"/>
        </w:tabs>
        <w:spacing w:line="360" w:lineRule="auto"/>
        <w:ind w:left="567"/>
        <w:rPr>
          <w:rFonts w:ascii="Times New Roman" w:hAnsi="Times New Roman" w:cs="Times New Roman"/>
          <w:sz w:val="36"/>
          <w:szCs w:val="36"/>
          <w:lang w:val="en-US"/>
        </w:rPr>
      </w:pPr>
      <w:r>
        <w:rPr>
          <w:rFonts w:ascii="Times New Roman" w:hAnsi="Times New Roman" w:cs="Times New Roman"/>
          <w:sz w:val="36"/>
          <w:szCs w:val="36"/>
        </w:rPr>
        <w:lastRenderedPageBreak/>
        <w:t>Оглавление:</w:t>
      </w:r>
    </w:p>
    <w:p w14:paraId="439EDB9F" w14:textId="77777777" w:rsidR="00467214" w:rsidRDefault="00467214" w:rsidP="00467214">
      <w:pPr>
        <w:pStyle w:val="a3"/>
        <w:numPr>
          <w:ilvl w:val="0"/>
          <w:numId w:val="2"/>
        </w:numPr>
        <w:tabs>
          <w:tab w:val="center" w:pos="5102"/>
          <w:tab w:val="left" w:pos="6061"/>
        </w:tabs>
        <w:spacing w:line="360" w:lineRule="auto"/>
        <w:rPr>
          <w:rFonts w:ascii="Times New Roman" w:hAnsi="Times New Roman" w:cs="Times New Roman"/>
          <w:sz w:val="28"/>
          <w:szCs w:val="28"/>
        </w:rPr>
      </w:pPr>
      <w:r w:rsidRPr="00E717A4">
        <w:rPr>
          <w:rFonts w:ascii="Times New Roman" w:hAnsi="Times New Roman" w:cs="Times New Roman"/>
          <w:sz w:val="28"/>
          <w:szCs w:val="28"/>
        </w:rPr>
        <w:t>Ц</w:t>
      </w:r>
      <w:r>
        <w:rPr>
          <w:rFonts w:ascii="Times New Roman" w:hAnsi="Times New Roman" w:cs="Times New Roman"/>
          <w:sz w:val="28"/>
          <w:szCs w:val="28"/>
        </w:rPr>
        <w:t>ель и задачи работы – стр</w:t>
      </w:r>
      <w:r w:rsidRPr="00E717A4">
        <w:rPr>
          <w:rFonts w:ascii="Times New Roman" w:hAnsi="Times New Roman" w:cs="Times New Roman"/>
          <w:sz w:val="28"/>
          <w:szCs w:val="28"/>
        </w:rPr>
        <w:t>.</w:t>
      </w:r>
      <w:r>
        <w:rPr>
          <w:rFonts w:ascii="Times New Roman" w:hAnsi="Times New Roman" w:cs="Times New Roman"/>
          <w:sz w:val="28"/>
          <w:szCs w:val="28"/>
        </w:rPr>
        <w:t xml:space="preserve"> 3</w:t>
      </w:r>
      <w:r w:rsidRPr="00E717A4">
        <w:rPr>
          <w:rFonts w:ascii="Times New Roman" w:hAnsi="Times New Roman" w:cs="Times New Roman"/>
          <w:sz w:val="28"/>
          <w:szCs w:val="28"/>
        </w:rPr>
        <w:t>.</w:t>
      </w:r>
    </w:p>
    <w:p w14:paraId="405C2C6B" w14:textId="77777777" w:rsidR="00467214" w:rsidRDefault="00467214" w:rsidP="00467214">
      <w:pPr>
        <w:pStyle w:val="a3"/>
        <w:numPr>
          <w:ilvl w:val="0"/>
          <w:numId w:val="2"/>
        </w:numPr>
        <w:tabs>
          <w:tab w:val="center" w:pos="5102"/>
          <w:tab w:val="left" w:pos="6061"/>
        </w:tabs>
        <w:spacing w:line="360" w:lineRule="auto"/>
        <w:rPr>
          <w:rFonts w:ascii="Times New Roman" w:hAnsi="Times New Roman" w:cs="Times New Roman"/>
          <w:sz w:val="28"/>
          <w:szCs w:val="28"/>
        </w:rPr>
      </w:pPr>
      <w:r>
        <w:rPr>
          <w:rFonts w:ascii="Times New Roman" w:hAnsi="Times New Roman" w:cs="Times New Roman"/>
          <w:sz w:val="28"/>
          <w:szCs w:val="28"/>
        </w:rPr>
        <w:t>Методика проведения исследования</w:t>
      </w:r>
      <w:r>
        <w:rPr>
          <w:rFonts w:ascii="Times New Roman" w:hAnsi="Times New Roman" w:cs="Times New Roman"/>
          <w:sz w:val="28"/>
          <w:szCs w:val="28"/>
          <w:lang w:val="en-US"/>
        </w:rPr>
        <w:t xml:space="preserve"> – </w:t>
      </w:r>
      <w:r>
        <w:rPr>
          <w:rFonts w:ascii="Times New Roman" w:hAnsi="Times New Roman" w:cs="Times New Roman"/>
          <w:sz w:val="28"/>
          <w:szCs w:val="28"/>
        </w:rPr>
        <w:t>стр. 4.</w:t>
      </w:r>
    </w:p>
    <w:p w14:paraId="2B20CD8E" w14:textId="77777777" w:rsidR="00467214" w:rsidRDefault="00467214" w:rsidP="00467214">
      <w:pPr>
        <w:pStyle w:val="a3"/>
        <w:numPr>
          <w:ilvl w:val="0"/>
          <w:numId w:val="2"/>
        </w:numPr>
        <w:tabs>
          <w:tab w:val="center" w:pos="5102"/>
          <w:tab w:val="left" w:pos="6061"/>
        </w:tabs>
        <w:spacing w:line="360" w:lineRule="auto"/>
        <w:rPr>
          <w:rFonts w:ascii="Times New Roman" w:hAnsi="Times New Roman" w:cs="Times New Roman"/>
          <w:sz w:val="28"/>
          <w:szCs w:val="28"/>
        </w:rPr>
      </w:pPr>
      <w:r>
        <w:rPr>
          <w:rFonts w:ascii="Times New Roman" w:hAnsi="Times New Roman" w:cs="Times New Roman"/>
          <w:sz w:val="28"/>
          <w:szCs w:val="28"/>
          <w:lang w:val="en-US"/>
        </w:rPr>
        <w:t>И</w:t>
      </w:r>
      <w:proofErr w:type="spellStart"/>
      <w:r>
        <w:rPr>
          <w:rFonts w:ascii="Times New Roman" w:hAnsi="Times New Roman" w:cs="Times New Roman"/>
          <w:sz w:val="28"/>
          <w:szCs w:val="28"/>
        </w:rPr>
        <w:t>нформация</w:t>
      </w:r>
      <w:proofErr w:type="spellEnd"/>
      <w:r>
        <w:rPr>
          <w:rFonts w:ascii="Times New Roman" w:hAnsi="Times New Roman" w:cs="Times New Roman"/>
          <w:sz w:val="28"/>
          <w:szCs w:val="28"/>
        </w:rPr>
        <w:t xml:space="preserve"> о проекте – стр. 5.</w:t>
      </w:r>
    </w:p>
    <w:p w14:paraId="247A7B68" w14:textId="77777777" w:rsidR="00467214" w:rsidRPr="00E717A4" w:rsidRDefault="00467214" w:rsidP="00467214">
      <w:pPr>
        <w:pStyle w:val="a3"/>
        <w:numPr>
          <w:ilvl w:val="0"/>
          <w:numId w:val="2"/>
        </w:numPr>
        <w:tabs>
          <w:tab w:val="center" w:pos="5102"/>
          <w:tab w:val="left" w:pos="6061"/>
        </w:tabs>
        <w:spacing w:line="360" w:lineRule="auto"/>
        <w:rPr>
          <w:rFonts w:ascii="Times New Roman" w:hAnsi="Times New Roman" w:cs="Times New Roman"/>
          <w:sz w:val="28"/>
          <w:szCs w:val="28"/>
        </w:rPr>
      </w:pPr>
      <w:r>
        <w:rPr>
          <w:rFonts w:ascii="Times New Roman" w:hAnsi="Times New Roman" w:cs="Times New Roman"/>
          <w:sz w:val="28"/>
          <w:szCs w:val="28"/>
        </w:rPr>
        <w:t>Выводы – стр. 6.</w:t>
      </w:r>
    </w:p>
    <w:p w14:paraId="09DD0ED0" w14:textId="77777777" w:rsidR="00467214" w:rsidRPr="00323B3A" w:rsidRDefault="00467214" w:rsidP="00467214">
      <w:pPr>
        <w:spacing w:line="360" w:lineRule="auto"/>
        <w:ind w:left="567"/>
        <w:jc w:val="both"/>
        <w:rPr>
          <w:rFonts w:ascii="Times New Roman" w:hAnsi="Times New Roman" w:cs="Times New Roman"/>
          <w:sz w:val="24"/>
        </w:rPr>
      </w:pPr>
    </w:p>
    <w:p w14:paraId="008E06BA" w14:textId="77777777" w:rsidR="00467214" w:rsidRDefault="00467214" w:rsidP="00467214">
      <w:pPr>
        <w:spacing w:line="360" w:lineRule="auto"/>
        <w:ind w:left="567"/>
        <w:jc w:val="both"/>
        <w:rPr>
          <w:rFonts w:ascii="Times New Roman" w:hAnsi="Times New Roman" w:cs="Times New Roman"/>
          <w:sz w:val="24"/>
        </w:rPr>
      </w:pPr>
    </w:p>
    <w:p w14:paraId="63A4B3C8" w14:textId="77777777" w:rsidR="00467214" w:rsidRDefault="00467214" w:rsidP="00467214">
      <w:pPr>
        <w:spacing w:line="360" w:lineRule="auto"/>
        <w:ind w:left="567"/>
        <w:jc w:val="both"/>
        <w:rPr>
          <w:rFonts w:ascii="Times New Roman" w:hAnsi="Times New Roman" w:cs="Times New Roman"/>
          <w:sz w:val="24"/>
        </w:rPr>
      </w:pPr>
    </w:p>
    <w:p w14:paraId="4091F1EC" w14:textId="77777777" w:rsidR="00467214" w:rsidRDefault="00467214" w:rsidP="00467214">
      <w:pPr>
        <w:spacing w:line="360" w:lineRule="auto"/>
        <w:ind w:left="567"/>
        <w:jc w:val="both"/>
        <w:rPr>
          <w:rFonts w:ascii="Times New Roman" w:hAnsi="Times New Roman" w:cs="Times New Roman"/>
          <w:sz w:val="24"/>
        </w:rPr>
      </w:pPr>
    </w:p>
    <w:p w14:paraId="39FAD01D" w14:textId="77777777" w:rsidR="00467214" w:rsidRDefault="00467214" w:rsidP="00467214">
      <w:pPr>
        <w:spacing w:line="360" w:lineRule="auto"/>
        <w:ind w:left="567"/>
        <w:jc w:val="both"/>
        <w:rPr>
          <w:rFonts w:ascii="Times New Roman" w:hAnsi="Times New Roman" w:cs="Times New Roman"/>
          <w:sz w:val="24"/>
        </w:rPr>
      </w:pPr>
    </w:p>
    <w:p w14:paraId="660EB928" w14:textId="77777777" w:rsidR="00467214" w:rsidRDefault="00467214" w:rsidP="00467214">
      <w:pPr>
        <w:spacing w:line="360" w:lineRule="auto"/>
        <w:ind w:left="567"/>
        <w:jc w:val="both"/>
        <w:rPr>
          <w:rFonts w:ascii="Times New Roman" w:hAnsi="Times New Roman" w:cs="Times New Roman"/>
          <w:sz w:val="24"/>
        </w:rPr>
      </w:pPr>
    </w:p>
    <w:p w14:paraId="5DE21E74" w14:textId="77777777" w:rsidR="00467214" w:rsidRDefault="00467214" w:rsidP="00467214">
      <w:pPr>
        <w:spacing w:line="360" w:lineRule="auto"/>
        <w:ind w:left="567"/>
        <w:jc w:val="both"/>
        <w:rPr>
          <w:rFonts w:ascii="Times New Roman" w:hAnsi="Times New Roman" w:cs="Times New Roman"/>
          <w:sz w:val="24"/>
        </w:rPr>
      </w:pPr>
    </w:p>
    <w:p w14:paraId="46B729B2" w14:textId="77777777" w:rsidR="00467214" w:rsidRDefault="00467214" w:rsidP="00467214">
      <w:pPr>
        <w:spacing w:line="360" w:lineRule="auto"/>
        <w:ind w:left="567"/>
        <w:jc w:val="both"/>
        <w:rPr>
          <w:rFonts w:ascii="Times New Roman" w:hAnsi="Times New Roman" w:cs="Times New Roman"/>
          <w:sz w:val="24"/>
        </w:rPr>
      </w:pPr>
    </w:p>
    <w:p w14:paraId="7BC77E88" w14:textId="77777777" w:rsidR="00467214" w:rsidRDefault="00467214" w:rsidP="00467214">
      <w:pPr>
        <w:spacing w:line="360" w:lineRule="auto"/>
        <w:ind w:left="567"/>
        <w:jc w:val="both"/>
        <w:rPr>
          <w:rFonts w:ascii="Times New Roman" w:hAnsi="Times New Roman" w:cs="Times New Roman"/>
          <w:sz w:val="24"/>
        </w:rPr>
      </w:pPr>
    </w:p>
    <w:p w14:paraId="2F4E24B0" w14:textId="77777777" w:rsidR="00467214" w:rsidRDefault="00467214" w:rsidP="00467214">
      <w:pPr>
        <w:spacing w:line="360" w:lineRule="auto"/>
        <w:ind w:left="567"/>
        <w:jc w:val="both"/>
        <w:rPr>
          <w:rFonts w:ascii="Times New Roman" w:hAnsi="Times New Roman" w:cs="Times New Roman"/>
          <w:sz w:val="24"/>
        </w:rPr>
      </w:pPr>
    </w:p>
    <w:p w14:paraId="63E24263" w14:textId="77777777" w:rsidR="00467214" w:rsidRDefault="00467214" w:rsidP="00467214">
      <w:pPr>
        <w:spacing w:line="360" w:lineRule="auto"/>
        <w:ind w:left="567"/>
        <w:jc w:val="both"/>
        <w:rPr>
          <w:rFonts w:ascii="Times New Roman" w:hAnsi="Times New Roman" w:cs="Times New Roman"/>
          <w:sz w:val="24"/>
        </w:rPr>
      </w:pPr>
    </w:p>
    <w:p w14:paraId="7A19B09E" w14:textId="77777777" w:rsidR="00467214" w:rsidRDefault="00467214" w:rsidP="00467214">
      <w:pPr>
        <w:spacing w:line="360" w:lineRule="auto"/>
        <w:ind w:left="567"/>
        <w:jc w:val="both"/>
        <w:rPr>
          <w:rFonts w:ascii="Times New Roman" w:hAnsi="Times New Roman" w:cs="Times New Roman"/>
          <w:sz w:val="24"/>
        </w:rPr>
      </w:pPr>
    </w:p>
    <w:p w14:paraId="4699A9BD" w14:textId="77777777" w:rsidR="00467214" w:rsidRDefault="00467214" w:rsidP="00467214">
      <w:pPr>
        <w:spacing w:line="360" w:lineRule="auto"/>
        <w:ind w:left="567"/>
        <w:jc w:val="both"/>
        <w:rPr>
          <w:rFonts w:ascii="Times New Roman" w:hAnsi="Times New Roman" w:cs="Times New Roman"/>
          <w:sz w:val="24"/>
        </w:rPr>
      </w:pPr>
    </w:p>
    <w:p w14:paraId="101199BF" w14:textId="77777777" w:rsidR="00467214" w:rsidRDefault="00467214" w:rsidP="00467214">
      <w:pPr>
        <w:spacing w:line="360" w:lineRule="auto"/>
        <w:ind w:left="567"/>
        <w:jc w:val="both"/>
        <w:rPr>
          <w:rFonts w:ascii="Times New Roman" w:hAnsi="Times New Roman" w:cs="Times New Roman"/>
          <w:sz w:val="24"/>
        </w:rPr>
      </w:pPr>
    </w:p>
    <w:p w14:paraId="0E43DEF3" w14:textId="77777777" w:rsidR="00467214" w:rsidRDefault="00467214" w:rsidP="00467214">
      <w:pPr>
        <w:spacing w:line="360" w:lineRule="auto"/>
        <w:ind w:left="567"/>
        <w:jc w:val="both"/>
        <w:rPr>
          <w:rFonts w:ascii="Times New Roman" w:hAnsi="Times New Roman" w:cs="Times New Roman"/>
          <w:sz w:val="24"/>
        </w:rPr>
      </w:pPr>
    </w:p>
    <w:p w14:paraId="5CCCCA58" w14:textId="77777777" w:rsidR="00467214" w:rsidRDefault="00467214" w:rsidP="00467214">
      <w:pPr>
        <w:spacing w:line="360" w:lineRule="auto"/>
        <w:ind w:left="567"/>
        <w:jc w:val="both"/>
        <w:rPr>
          <w:rFonts w:ascii="Times New Roman" w:hAnsi="Times New Roman" w:cs="Times New Roman"/>
          <w:sz w:val="24"/>
        </w:rPr>
      </w:pPr>
    </w:p>
    <w:p w14:paraId="377B8968" w14:textId="77777777" w:rsidR="00467214" w:rsidRDefault="00467214" w:rsidP="00467214">
      <w:pPr>
        <w:spacing w:line="360" w:lineRule="auto"/>
        <w:ind w:left="567"/>
        <w:jc w:val="both"/>
        <w:rPr>
          <w:rFonts w:ascii="Times New Roman" w:hAnsi="Times New Roman" w:cs="Times New Roman"/>
          <w:sz w:val="24"/>
        </w:rPr>
      </w:pPr>
    </w:p>
    <w:p w14:paraId="195322CA" w14:textId="77777777" w:rsidR="00467214" w:rsidRDefault="00467214" w:rsidP="00467214">
      <w:pPr>
        <w:spacing w:line="360" w:lineRule="auto"/>
        <w:ind w:left="567"/>
        <w:jc w:val="both"/>
        <w:rPr>
          <w:rFonts w:ascii="Times New Roman" w:hAnsi="Times New Roman" w:cs="Times New Roman"/>
          <w:sz w:val="24"/>
        </w:rPr>
      </w:pPr>
    </w:p>
    <w:p w14:paraId="256A6837" w14:textId="77777777" w:rsidR="00467214" w:rsidRDefault="00467214" w:rsidP="00467214">
      <w:pPr>
        <w:spacing w:line="360" w:lineRule="auto"/>
        <w:ind w:left="567"/>
        <w:jc w:val="both"/>
        <w:rPr>
          <w:rFonts w:ascii="Times New Roman" w:hAnsi="Times New Roman" w:cs="Times New Roman"/>
          <w:sz w:val="24"/>
        </w:rPr>
      </w:pPr>
    </w:p>
    <w:p w14:paraId="7E2CCEBB" w14:textId="77777777" w:rsidR="00467214" w:rsidRPr="00323B3A" w:rsidRDefault="00467214" w:rsidP="00467214">
      <w:pPr>
        <w:spacing w:line="360" w:lineRule="auto"/>
        <w:ind w:left="567"/>
        <w:jc w:val="both"/>
        <w:rPr>
          <w:rFonts w:ascii="Times New Roman" w:hAnsi="Times New Roman" w:cs="Times New Roman"/>
          <w:sz w:val="24"/>
        </w:rPr>
      </w:pPr>
    </w:p>
    <w:p w14:paraId="1803EA73" w14:textId="77777777" w:rsidR="00467214" w:rsidRPr="00323B3A" w:rsidRDefault="00467214" w:rsidP="00467214">
      <w:pPr>
        <w:pStyle w:val="a3"/>
        <w:numPr>
          <w:ilvl w:val="0"/>
          <w:numId w:val="1"/>
        </w:numPr>
        <w:spacing w:line="360" w:lineRule="auto"/>
        <w:ind w:left="567"/>
        <w:rPr>
          <w:rFonts w:ascii="Times New Roman" w:hAnsi="Times New Roman" w:cs="Times New Roman"/>
          <w:sz w:val="36"/>
          <w:szCs w:val="36"/>
        </w:rPr>
      </w:pPr>
      <w:r w:rsidRPr="00323B3A">
        <w:rPr>
          <w:rFonts w:ascii="Times New Roman" w:hAnsi="Times New Roman" w:cs="Times New Roman"/>
          <w:sz w:val="36"/>
          <w:szCs w:val="36"/>
        </w:rPr>
        <w:lastRenderedPageBreak/>
        <w:t>Цель и задачи лабораторной работы:</w:t>
      </w:r>
    </w:p>
    <w:p w14:paraId="192FE1A2" w14:textId="63AA61DE" w:rsidR="00CC05C9" w:rsidRPr="00CC05C9" w:rsidRDefault="00CC05C9" w:rsidP="000A071C">
      <w:pPr>
        <w:pStyle w:val="a8"/>
        <w:ind w:left="-993" w:firstLine="555"/>
        <w:jc w:val="both"/>
        <w:rPr>
          <w:sz w:val="28"/>
          <w:szCs w:val="28"/>
        </w:rPr>
      </w:pPr>
      <w:r w:rsidRPr="00CC05C9">
        <w:rPr>
          <w:sz w:val="28"/>
          <w:szCs w:val="28"/>
        </w:rPr>
        <w:t xml:space="preserve">Цель данной </w:t>
      </w:r>
      <w:r>
        <w:rPr>
          <w:sz w:val="28"/>
          <w:szCs w:val="28"/>
        </w:rPr>
        <w:t>ЛР</w:t>
      </w:r>
      <w:r w:rsidRPr="00CC05C9">
        <w:rPr>
          <w:sz w:val="28"/>
          <w:szCs w:val="28"/>
        </w:rPr>
        <w:t xml:space="preserve"> - разработка системы оценки профессиональных навыков программистов с использованием тестирования и биоэлектрической активности человека. Система позволяет назначать соответствующий критерий оценки для соответствующего ПВК определенной профессии программиста, объединять несколько ПВК в один критерий оценки, определять один или несколько оцениваемых показателей в одном и том же тесте или разных тестах, задавать вес каждому показателю в критерии оценки и минимально допустимые значения, провести тестирование респондентов по батареи разработанных тестов, записать показатели "до", "во время" и после тестирования, оценить изменение функционального состояния респондентов и сохранить результаты для последующего анализа. Результаты тестирования могут использоваться для оценки различных способностей программистов и улучшения их профессиональных навыков.</w:t>
      </w:r>
    </w:p>
    <w:p w14:paraId="3E0DFC36" w14:textId="6BD0A2B4" w:rsidR="00467214" w:rsidRDefault="00467214" w:rsidP="00CC05C9">
      <w:pPr>
        <w:spacing w:line="360" w:lineRule="auto"/>
        <w:rPr>
          <w:rFonts w:ascii="Times New Roman" w:hAnsi="Times New Roman" w:cs="Times New Roman"/>
          <w:sz w:val="36"/>
          <w:szCs w:val="36"/>
        </w:rPr>
      </w:pPr>
    </w:p>
    <w:p w14:paraId="39918ACB" w14:textId="77777777" w:rsidR="00467214" w:rsidRDefault="00467214" w:rsidP="00467214">
      <w:pPr>
        <w:spacing w:line="360" w:lineRule="auto"/>
        <w:ind w:left="360"/>
        <w:rPr>
          <w:rFonts w:ascii="Times New Roman" w:hAnsi="Times New Roman" w:cs="Times New Roman"/>
          <w:sz w:val="36"/>
          <w:szCs w:val="36"/>
        </w:rPr>
      </w:pPr>
    </w:p>
    <w:p w14:paraId="1F866C28" w14:textId="77777777" w:rsidR="00467214" w:rsidRDefault="00467214" w:rsidP="00467214">
      <w:pPr>
        <w:spacing w:line="360" w:lineRule="auto"/>
        <w:ind w:left="360"/>
        <w:rPr>
          <w:rFonts w:ascii="Times New Roman" w:hAnsi="Times New Roman" w:cs="Times New Roman"/>
          <w:sz w:val="36"/>
          <w:szCs w:val="36"/>
        </w:rPr>
      </w:pPr>
    </w:p>
    <w:p w14:paraId="02F00F47" w14:textId="77777777" w:rsidR="00467214" w:rsidRDefault="00467214" w:rsidP="00467214">
      <w:pPr>
        <w:spacing w:line="360" w:lineRule="auto"/>
        <w:ind w:left="360"/>
        <w:rPr>
          <w:rFonts w:ascii="Times New Roman" w:hAnsi="Times New Roman" w:cs="Times New Roman"/>
          <w:sz w:val="36"/>
          <w:szCs w:val="36"/>
        </w:rPr>
      </w:pPr>
    </w:p>
    <w:p w14:paraId="4E86DAFA" w14:textId="77777777" w:rsidR="00467214" w:rsidRDefault="00467214" w:rsidP="00467214">
      <w:pPr>
        <w:spacing w:line="360" w:lineRule="auto"/>
        <w:ind w:left="360"/>
        <w:rPr>
          <w:rFonts w:ascii="Times New Roman" w:hAnsi="Times New Roman" w:cs="Times New Roman"/>
          <w:sz w:val="36"/>
          <w:szCs w:val="36"/>
        </w:rPr>
      </w:pPr>
    </w:p>
    <w:p w14:paraId="268B8DE7" w14:textId="77777777" w:rsidR="00467214" w:rsidRDefault="00467214" w:rsidP="00467214">
      <w:pPr>
        <w:spacing w:line="360" w:lineRule="auto"/>
        <w:ind w:left="360"/>
        <w:rPr>
          <w:rFonts w:ascii="Times New Roman" w:hAnsi="Times New Roman" w:cs="Times New Roman"/>
          <w:sz w:val="36"/>
          <w:szCs w:val="36"/>
        </w:rPr>
      </w:pPr>
    </w:p>
    <w:p w14:paraId="52CFA2AB" w14:textId="77777777" w:rsidR="00467214" w:rsidRDefault="00467214" w:rsidP="00467214">
      <w:pPr>
        <w:spacing w:line="360" w:lineRule="auto"/>
        <w:ind w:left="360"/>
        <w:rPr>
          <w:rFonts w:ascii="Times New Roman" w:hAnsi="Times New Roman" w:cs="Times New Roman"/>
          <w:sz w:val="36"/>
          <w:szCs w:val="36"/>
        </w:rPr>
      </w:pPr>
    </w:p>
    <w:p w14:paraId="02A06C77" w14:textId="77777777" w:rsidR="00467214" w:rsidRDefault="00467214" w:rsidP="00467214">
      <w:pPr>
        <w:spacing w:line="360" w:lineRule="auto"/>
        <w:ind w:left="360"/>
        <w:rPr>
          <w:rFonts w:ascii="Times New Roman" w:hAnsi="Times New Roman" w:cs="Times New Roman"/>
          <w:sz w:val="36"/>
          <w:szCs w:val="36"/>
        </w:rPr>
      </w:pPr>
    </w:p>
    <w:p w14:paraId="49B6CA96" w14:textId="7095B11B" w:rsidR="00467214" w:rsidRDefault="00467214" w:rsidP="00CC05C9">
      <w:pPr>
        <w:spacing w:line="360" w:lineRule="auto"/>
        <w:rPr>
          <w:rFonts w:ascii="Times New Roman" w:hAnsi="Times New Roman" w:cs="Times New Roman"/>
          <w:sz w:val="36"/>
          <w:szCs w:val="36"/>
        </w:rPr>
      </w:pPr>
    </w:p>
    <w:p w14:paraId="3E790BBC" w14:textId="77777777" w:rsidR="000A071C" w:rsidRDefault="000A071C" w:rsidP="00CC05C9">
      <w:pPr>
        <w:spacing w:line="360" w:lineRule="auto"/>
        <w:rPr>
          <w:rFonts w:ascii="Times New Roman" w:hAnsi="Times New Roman" w:cs="Times New Roman"/>
          <w:sz w:val="36"/>
          <w:szCs w:val="36"/>
        </w:rPr>
      </w:pPr>
    </w:p>
    <w:p w14:paraId="6B7E9069" w14:textId="77777777" w:rsidR="00CC05C9" w:rsidRPr="001E2D8F" w:rsidRDefault="00CC05C9" w:rsidP="00CC05C9">
      <w:pPr>
        <w:spacing w:line="360" w:lineRule="auto"/>
        <w:rPr>
          <w:rFonts w:ascii="Times New Roman" w:hAnsi="Times New Roman" w:cs="Times New Roman"/>
          <w:sz w:val="36"/>
          <w:szCs w:val="36"/>
        </w:rPr>
      </w:pPr>
    </w:p>
    <w:p w14:paraId="5ABF4063" w14:textId="37339989" w:rsidR="00467214" w:rsidRPr="000A071C" w:rsidRDefault="00467214" w:rsidP="00D908DC">
      <w:pPr>
        <w:pStyle w:val="a3"/>
        <w:numPr>
          <w:ilvl w:val="0"/>
          <w:numId w:val="1"/>
        </w:numPr>
        <w:spacing w:line="360" w:lineRule="auto"/>
        <w:ind w:left="-426" w:firstLine="786"/>
        <w:rPr>
          <w:rFonts w:ascii="Times New Roman" w:hAnsi="Times New Roman" w:cs="Times New Roman"/>
          <w:sz w:val="28"/>
          <w:szCs w:val="28"/>
        </w:rPr>
      </w:pPr>
      <w:r w:rsidRPr="00E717A4">
        <w:rPr>
          <w:rFonts w:ascii="Times New Roman" w:hAnsi="Times New Roman" w:cs="Times New Roman"/>
          <w:sz w:val="36"/>
          <w:szCs w:val="36"/>
        </w:rPr>
        <w:lastRenderedPageBreak/>
        <w:t>Методика проведения исследования:</w:t>
      </w:r>
      <w:r w:rsidRPr="00E717A4">
        <w:rPr>
          <w:rFonts w:ascii="Times New Roman" w:hAnsi="Times New Roman" w:cs="Times New Roman"/>
          <w:sz w:val="28"/>
          <w:szCs w:val="28"/>
        </w:rPr>
        <w:br/>
        <w:t xml:space="preserve"> </w:t>
      </w:r>
      <w:r w:rsidRPr="00E717A4">
        <w:rPr>
          <w:rFonts w:ascii="Times New Roman" w:hAnsi="Times New Roman" w:cs="Times New Roman"/>
          <w:sz w:val="28"/>
          <w:szCs w:val="28"/>
        </w:rPr>
        <w:tab/>
      </w:r>
      <w:r w:rsidR="000A071C" w:rsidRPr="000A071C">
        <w:rPr>
          <w:rFonts w:ascii="Times New Roman" w:hAnsi="Times New Roman" w:cs="Times New Roman"/>
          <w:sz w:val="28"/>
          <w:szCs w:val="28"/>
        </w:rPr>
        <w:t xml:space="preserve">Для выполнения данной лабораторной работы необходимо реализовать систему, которая позволяет назначать критерии оценки для соответствующих профессий программиста на основе результатов тестирования. Система должна иметь следующие возможности: Определение соответствующего критерия оценки для каждой профессии программиста на основе результатов тестирования. Если несколько профессий используют один и тот же критерий оценки, то можно объединить их в один критерий. Каждый критерий оценки должен содержать один или несколько оцениваемых показателей в одном или нескольких тестах. В критерии оценки каждый показатель может иметь свой вес и направление оценки. Каждый показатель в критерии оценки может иметь минимально допустимые значения («Срез»), значения при которых меньше этого среза автоматически говорят о низком развитии всего критерия оценки, не зависимо от результатов других показателей, даже если они хорошие. Если для оцениваемой профессии программиста выбрано несколько критериев, то должна быть возможность придавать «Вес» каждому из них. Для проведения тестирования респондентов необходимо использовать </w:t>
      </w:r>
      <w:proofErr w:type="spellStart"/>
      <w:r w:rsidR="000A071C" w:rsidRPr="000A071C">
        <w:rPr>
          <w:rFonts w:ascii="Times New Roman" w:hAnsi="Times New Roman" w:cs="Times New Roman"/>
          <w:sz w:val="28"/>
          <w:szCs w:val="28"/>
        </w:rPr>
        <w:t>нейроинтерфейс</w:t>
      </w:r>
      <w:proofErr w:type="spellEnd"/>
      <w:r w:rsidR="000A071C" w:rsidRPr="000A071C">
        <w:rPr>
          <w:rFonts w:ascii="Times New Roman" w:hAnsi="Times New Roman" w:cs="Times New Roman"/>
          <w:sz w:val="28"/>
          <w:szCs w:val="28"/>
        </w:rPr>
        <w:t xml:space="preserve"> </w:t>
      </w:r>
      <w:proofErr w:type="spellStart"/>
      <w:r w:rsidR="000A071C" w:rsidRPr="000A071C">
        <w:rPr>
          <w:rFonts w:ascii="Times New Roman" w:hAnsi="Times New Roman" w:cs="Times New Roman"/>
          <w:sz w:val="28"/>
          <w:szCs w:val="28"/>
        </w:rPr>
        <w:t>BioRadio</w:t>
      </w:r>
      <w:proofErr w:type="spellEnd"/>
      <w:r w:rsidR="000A071C" w:rsidRPr="000A071C">
        <w:rPr>
          <w:rFonts w:ascii="Times New Roman" w:hAnsi="Times New Roman" w:cs="Times New Roman"/>
          <w:sz w:val="28"/>
          <w:szCs w:val="28"/>
        </w:rPr>
        <w:t xml:space="preserve"> или </w:t>
      </w:r>
      <w:proofErr w:type="spellStart"/>
      <w:r w:rsidR="000A071C" w:rsidRPr="000A071C">
        <w:rPr>
          <w:rFonts w:ascii="Times New Roman" w:hAnsi="Times New Roman" w:cs="Times New Roman"/>
          <w:sz w:val="28"/>
          <w:szCs w:val="28"/>
        </w:rPr>
        <w:t>OpenBCI</w:t>
      </w:r>
      <w:proofErr w:type="spellEnd"/>
      <w:r w:rsidR="000A071C" w:rsidRPr="000A071C">
        <w:rPr>
          <w:rFonts w:ascii="Times New Roman" w:hAnsi="Times New Roman" w:cs="Times New Roman"/>
          <w:sz w:val="28"/>
          <w:szCs w:val="28"/>
        </w:rPr>
        <w:t xml:space="preserve"> с измерением одного или нескольких показателей биоэлектрической активности человека для оценки физиологической цены деятельности. Можно использовать следующие показатели: ЭКГ, </w:t>
      </w:r>
      <w:proofErr w:type="spellStart"/>
      <w:r w:rsidR="000A071C" w:rsidRPr="000A071C">
        <w:rPr>
          <w:rFonts w:ascii="Times New Roman" w:hAnsi="Times New Roman" w:cs="Times New Roman"/>
          <w:sz w:val="28"/>
          <w:szCs w:val="28"/>
        </w:rPr>
        <w:t>фотоплизмография</w:t>
      </w:r>
      <w:proofErr w:type="spellEnd"/>
      <w:r w:rsidR="000A071C" w:rsidRPr="000A071C">
        <w:rPr>
          <w:rFonts w:ascii="Times New Roman" w:hAnsi="Times New Roman" w:cs="Times New Roman"/>
          <w:sz w:val="28"/>
          <w:szCs w:val="28"/>
        </w:rPr>
        <w:t xml:space="preserve"> с оценкой пульсовой волны, ЭЭГ и частоты дыхания. Перед тестированием необходимо провести запись фона в течение 2 минут до тестирования, во время тестирования и после тестирования. Результаты тестирования сохраняются в базе данных. Для оценки изменения функционального состояния респондентов необходимо проанализировать изменение показателей «до», «</w:t>
      </w:r>
      <w:proofErr w:type="gramStart"/>
      <w:r w:rsidR="000A071C" w:rsidRPr="000A071C">
        <w:rPr>
          <w:rFonts w:ascii="Times New Roman" w:hAnsi="Times New Roman" w:cs="Times New Roman"/>
          <w:sz w:val="28"/>
          <w:szCs w:val="28"/>
        </w:rPr>
        <w:t>во время</w:t>
      </w:r>
      <w:proofErr w:type="gramEnd"/>
      <w:r w:rsidR="000A071C" w:rsidRPr="000A071C">
        <w:rPr>
          <w:rFonts w:ascii="Times New Roman" w:hAnsi="Times New Roman" w:cs="Times New Roman"/>
          <w:sz w:val="28"/>
          <w:szCs w:val="28"/>
        </w:rPr>
        <w:t>» и после тестирования с помощью выбранных критериев оценки. Разработанная система должна быть продемонстрирована на примере тестирования респондентов из студентов полгруппы. Результаты исследования должны быть сохранены для последующего использования в других лабораторных работах. Код системы и отчет о проведенной лабораторной работе также должны быть предоставлены.</w:t>
      </w:r>
    </w:p>
    <w:p w14:paraId="42F97F5F" w14:textId="60D09C59" w:rsidR="00467214" w:rsidRPr="00530CEA" w:rsidRDefault="00467214" w:rsidP="00530CEA">
      <w:pPr>
        <w:pStyle w:val="a3"/>
        <w:numPr>
          <w:ilvl w:val="0"/>
          <w:numId w:val="1"/>
        </w:numPr>
        <w:spacing w:line="360" w:lineRule="auto"/>
        <w:jc w:val="both"/>
        <w:rPr>
          <w:rFonts w:ascii="Times New Roman" w:hAnsi="Times New Roman" w:cs="Times New Roman"/>
          <w:sz w:val="36"/>
          <w:szCs w:val="36"/>
        </w:rPr>
      </w:pPr>
      <w:r>
        <w:rPr>
          <w:rFonts w:ascii="Times New Roman" w:hAnsi="Times New Roman" w:cs="Times New Roman"/>
          <w:sz w:val="36"/>
          <w:szCs w:val="36"/>
        </w:rPr>
        <w:lastRenderedPageBreak/>
        <w:t>Информация о проекте</w:t>
      </w:r>
    </w:p>
    <w:p w14:paraId="004DA0DC" w14:textId="3E0AFAD1" w:rsidR="00467214" w:rsidRDefault="00530CEA" w:rsidP="00530CEA">
      <w:pPr>
        <w:spacing w:line="360" w:lineRule="auto"/>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1EC1D567" wp14:editId="52D76FEA">
            <wp:extent cx="4969565" cy="3592854"/>
            <wp:effectExtent l="0" t="0" r="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7">
                      <a:extLst>
                        <a:ext uri="{28A0092B-C50C-407E-A947-70E740481C1C}">
                          <a14:useLocalDpi xmlns:a14="http://schemas.microsoft.com/office/drawing/2010/main" val="0"/>
                        </a:ext>
                      </a:extLst>
                    </a:blip>
                    <a:stretch>
                      <a:fillRect/>
                    </a:stretch>
                  </pic:blipFill>
                  <pic:spPr>
                    <a:xfrm>
                      <a:off x="0" y="0"/>
                      <a:ext cx="4987515" cy="3605831"/>
                    </a:xfrm>
                    <a:prstGeom prst="rect">
                      <a:avLst/>
                    </a:prstGeom>
                  </pic:spPr>
                </pic:pic>
              </a:graphicData>
            </a:graphic>
          </wp:inline>
        </w:drawing>
      </w:r>
    </w:p>
    <w:p w14:paraId="3D20B79E" w14:textId="77777777" w:rsidR="00467214" w:rsidRDefault="00467214" w:rsidP="00467214">
      <w:pPr>
        <w:spacing w:line="360" w:lineRule="auto"/>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rPr>
        <w:t>Основные таблицы</w:t>
      </w:r>
    </w:p>
    <w:p w14:paraId="2B30FBDF" w14:textId="30B97268" w:rsidR="00467214" w:rsidRPr="00530CEA" w:rsidRDefault="00467214" w:rsidP="00530CEA">
      <w:pPr>
        <w:spacing w:line="360" w:lineRule="auto"/>
        <w:ind w:firstLine="708"/>
        <w:rPr>
          <w:rFonts w:ascii="Times New Roman" w:hAnsi="Times New Roman" w:cs="Times New Roman"/>
          <w:sz w:val="28"/>
          <w:szCs w:val="28"/>
        </w:rPr>
      </w:pPr>
      <w:r w:rsidRPr="00AE630C">
        <w:rPr>
          <w:rFonts w:ascii="Times New Roman" w:hAnsi="Times New Roman" w:cs="Times New Roman"/>
          <w:sz w:val="28"/>
          <w:szCs w:val="28"/>
        </w:rPr>
        <w:t>Р</w:t>
      </w:r>
      <w:r>
        <w:rPr>
          <w:rFonts w:ascii="Times New Roman" w:hAnsi="Times New Roman" w:cs="Times New Roman"/>
          <w:sz w:val="28"/>
          <w:szCs w:val="28"/>
        </w:rPr>
        <w:t>епозиторий G</w:t>
      </w:r>
      <w:proofErr w:type="spellStart"/>
      <w:r>
        <w:rPr>
          <w:rFonts w:ascii="Times New Roman" w:hAnsi="Times New Roman" w:cs="Times New Roman"/>
          <w:sz w:val="28"/>
          <w:szCs w:val="28"/>
          <w:lang w:val="en-US"/>
        </w:rPr>
        <w:t>itHub</w:t>
      </w:r>
      <w:proofErr w:type="spellEnd"/>
      <w:r>
        <w:rPr>
          <w:rFonts w:ascii="Times New Roman" w:hAnsi="Times New Roman" w:cs="Times New Roman"/>
          <w:sz w:val="28"/>
          <w:szCs w:val="28"/>
        </w:rPr>
        <w:t xml:space="preserve"> со всеми </w:t>
      </w:r>
      <w:proofErr w:type="spellStart"/>
      <w:r>
        <w:rPr>
          <w:rFonts w:ascii="Times New Roman" w:hAnsi="Times New Roman" w:cs="Times New Roman"/>
          <w:sz w:val="28"/>
          <w:szCs w:val="28"/>
        </w:rPr>
        <w:t>файлами</w:t>
      </w:r>
      <w:r w:rsidRPr="00AE630C">
        <w:rPr>
          <w:rFonts w:ascii="Times New Roman" w:hAnsi="Times New Roman" w:cs="Times New Roman"/>
          <w:sz w:val="28"/>
          <w:szCs w:val="28"/>
        </w:rPr>
        <w:t>:</w:t>
      </w:r>
      <w:hyperlink r:id="rId8" w:history="1">
        <w:r w:rsidRPr="00AE630C">
          <w:rPr>
            <w:rStyle w:val="a7"/>
            <w:rFonts w:ascii="Times New Roman" w:hAnsi="Times New Roman" w:cs="Times New Roman"/>
            <w:sz w:val="28"/>
            <w:szCs w:val="28"/>
          </w:rPr>
          <w:t>тык</w:t>
        </w:r>
        <w:proofErr w:type="spellEnd"/>
      </w:hyperlink>
      <w:r>
        <w:rPr>
          <w:rFonts w:ascii="Times New Roman" w:hAnsi="Times New Roman" w:cs="Times New Roman"/>
          <w:sz w:val="28"/>
          <w:szCs w:val="28"/>
        </w:rPr>
        <w:t>.</w:t>
      </w:r>
      <w:r w:rsidR="00530CEA" w:rsidRPr="00530CEA">
        <w:rPr>
          <w:rFonts w:ascii="Times New Roman" w:hAnsi="Times New Roman" w:cs="Times New Roman"/>
          <w:sz w:val="28"/>
          <w:szCs w:val="28"/>
        </w:rPr>
        <w:t xml:space="preserve"> </w:t>
      </w:r>
      <w:r w:rsidR="00530CEA">
        <w:rPr>
          <w:rFonts w:ascii="Times New Roman" w:hAnsi="Times New Roman" w:cs="Times New Roman"/>
          <w:sz w:val="28"/>
          <w:szCs w:val="28"/>
        </w:rPr>
        <w:t xml:space="preserve">В разделе </w:t>
      </w:r>
      <w:r w:rsidR="00530CEA">
        <w:rPr>
          <w:rFonts w:ascii="Times New Roman" w:hAnsi="Times New Roman" w:cs="Times New Roman"/>
          <w:sz w:val="28"/>
          <w:szCs w:val="28"/>
          <w:lang w:val="en-US"/>
        </w:rPr>
        <w:t>documentation</w:t>
      </w:r>
      <w:r w:rsidR="00530CEA" w:rsidRPr="00530CEA">
        <w:rPr>
          <w:rFonts w:ascii="Times New Roman" w:hAnsi="Times New Roman" w:cs="Times New Roman"/>
          <w:sz w:val="28"/>
          <w:szCs w:val="28"/>
        </w:rPr>
        <w:t xml:space="preserve"> х</w:t>
      </w:r>
      <w:r w:rsidR="00530CEA">
        <w:rPr>
          <w:rFonts w:ascii="Times New Roman" w:hAnsi="Times New Roman" w:cs="Times New Roman"/>
          <w:sz w:val="28"/>
          <w:szCs w:val="28"/>
        </w:rPr>
        <w:t xml:space="preserve">ранятся все ТЗ для заданий, а </w:t>
      </w:r>
      <w:proofErr w:type="gramStart"/>
      <w:r w:rsidR="00530CEA">
        <w:rPr>
          <w:rFonts w:ascii="Times New Roman" w:hAnsi="Times New Roman" w:cs="Times New Roman"/>
          <w:sz w:val="28"/>
          <w:szCs w:val="28"/>
        </w:rPr>
        <w:t>так же</w:t>
      </w:r>
      <w:proofErr w:type="gramEnd"/>
      <w:r w:rsidR="00530CEA">
        <w:rPr>
          <w:rFonts w:ascii="Times New Roman" w:hAnsi="Times New Roman" w:cs="Times New Roman"/>
          <w:sz w:val="28"/>
          <w:szCs w:val="28"/>
        </w:rPr>
        <w:t>, в папке r</w:t>
      </w:r>
      <w:proofErr w:type="spellStart"/>
      <w:r w:rsidR="00530CEA">
        <w:rPr>
          <w:rFonts w:ascii="Times New Roman" w:hAnsi="Times New Roman" w:cs="Times New Roman"/>
          <w:sz w:val="28"/>
          <w:szCs w:val="28"/>
          <w:lang w:val="en-US"/>
        </w:rPr>
        <w:t>eports</w:t>
      </w:r>
      <w:proofErr w:type="spellEnd"/>
      <w:r w:rsidR="00530CEA">
        <w:rPr>
          <w:rFonts w:ascii="Times New Roman" w:hAnsi="Times New Roman" w:cs="Times New Roman"/>
          <w:sz w:val="28"/>
          <w:szCs w:val="28"/>
        </w:rPr>
        <w:t>-все отчеты. В g</w:t>
      </w:r>
      <w:proofErr w:type="spellStart"/>
      <w:r w:rsidR="00530CEA">
        <w:rPr>
          <w:rFonts w:ascii="Times New Roman" w:hAnsi="Times New Roman" w:cs="Times New Roman"/>
          <w:sz w:val="28"/>
          <w:szCs w:val="28"/>
          <w:lang w:val="en-US"/>
        </w:rPr>
        <w:t>raevsky</w:t>
      </w:r>
      <w:proofErr w:type="spellEnd"/>
      <w:r w:rsidR="00530CEA" w:rsidRPr="00530CEA">
        <w:rPr>
          <w:rFonts w:ascii="Times New Roman" w:hAnsi="Times New Roman" w:cs="Times New Roman"/>
          <w:sz w:val="28"/>
          <w:szCs w:val="28"/>
        </w:rPr>
        <w:t>_</w:t>
      </w:r>
      <w:proofErr w:type="spellStart"/>
      <w:r w:rsidR="00530CEA">
        <w:rPr>
          <w:rFonts w:ascii="Times New Roman" w:hAnsi="Times New Roman" w:cs="Times New Roman"/>
          <w:sz w:val="28"/>
          <w:szCs w:val="28"/>
          <w:lang w:val="en-US"/>
        </w:rPr>
        <w:t>db</w:t>
      </w:r>
      <w:proofErr w:type="spellEnd"/>
      <w:r w:rsidR="00530CEA" w:rsidRPr="00530CEA">
        <w:rPr>
          <w:rFonts w:ascii="Times New Roman" w:hAnsi="Times New Roman" w:cs="Times New Roman"/>
          <w:sz w:val="28"/>
          <w:szCs w:val="28"/>
        </w:rPr>
        <w:t xml:space="preserve"> </w:t>
      </w:r>
      <w:r w:rsidR="00530CEA">
        <w:rPr>
          <w:rFonts w:ascii="Times New Roman" w:hAnsi="Times New Roman" w:cs="Times New Roman"/>
          <w:sz w:val="28"/>
          <w:szCs w:val="28"/>
        </w:rPr>
        <w:t xml:space="preserve">находится вся информация по базе данных. В остальных ветках репозитория находится весь </w:t>
      </w:r>
      <w:proofErr w:type="gramStart"/>
      <w:r w:rsidR="00530CEA">
        <w:rPr>
          <w:rFonts w:ascii="Times New Roman" w:hAnsi="Times New Roman" w:cs="Times New Roman"/>
          <w:sz w:val="28"/>
          <w:szCs w:val="28"/>
        </w:rPr>
        <w:t>сайт(</w:t>
      </w:r>
      <w:proofErr w:type="gramEnd"/>
      <w:r w:rsidR="00530CEA">
        <w:rPr>
          <w:rFonts w:ascii="Times New Roman" w:hAnsi="Times New Roman" w:cs="Times New Roman"/>
          <w:sz w:val="28"/>
          <w:szCs w:val="28"/>
        </w:rPr>
        <w:t xml:space="preserve">фронт и </w:t>
      </w:r>
      <w:proofErr w:type="spellStart"/>
      <w:r w:rsidR="00530CEA">
        <w:rPr>
          <w:rFonts w:ascii="Times New Roman" w:hAnsi="Times New Roman" w:cs="Times New Roman"/>
          <w:sz w:val="28"/>
          <w:szCs w:val="28"/>
        </w:rPr>
        <w:t>бекенд</w:t>
      </w:r>
      <w:proofErr w:type="spellEnd"/>
      <w:r w:rsidR="00530CEA">
        <w:rPr>
          <w:rFonts w:ascii="Times New Roman" w:hAnsi="Times New Roman" w:cs="Times New Roman"/>
          <w:sz w:val="28"/>
          <w:szCs w:val="28"/>
        </w:rPr>
        <w:t>).</w:t>
      </w:r>
    </w:p>
    <w:p w14:paraId="113B6937" w14:textId="77777777" w:rsidR="00467214" w:rsidRPr="00AE630C" w:rsidRDefault="00467214" w:rsidP="00467214">
      <w:pPr>
        <w:spacing w:line="360" w:lineRule="auto"/>
        <w:rPr>
          <w:rFonts w:ascii="Times New Roman" w:hAnsi="Times New Roman" w:cs="Times New Roman"/>
          <w:sz w:val="28"/>
          <w:szCs w:val="28"/>
        </w:rPr>
      </w:pPr>
    </w:p>
    <w:p w14:paraId="2F40163C" w14:textId="77777777" w:rsidR="00467214" w:rsidRPr="00AE630C" w:rsidRDefault="00467214" w:rsidP="00467214">
      <w:pPr>
        <w:spacing w:line="360" w:lineRule="auto"/>
        <w:rPr>
          <w:rFonts w:ascii="Times New Roman" w:hAnsi="Times New Roman" w:cs="Times New Roman"/>
          <w:sz w:val="28"/>
          <w:szCs w:val="28"/>
        </w:rPr>
      </w:pPr>
    </w:p>
    <w:p w14:paraId="48A1B890" w14:textId="77777777" w:rsidR="00467214" w:rsidRDefault="00467214" w:rsidP="00467214">
      <w:pPr>
        <w:spacing w:line="360" w:lineRule="auto"/>
        <w:rPr>
          <w:rFonts w:ascii="Times New Roman" w:hAnsi="Times New Roman" w:cs="Times New Roman"/>
          <w:sz w:val="28"/>
          <w:szCs w:val="28"/>
        </w:rPr>
      </w:pPr>
    </w:p>
    <w:p w14:paraId="7F325210" w14:textId="77777777" w:rsidR="00467214" w:rsidRDefault="00467214" w:rsidP="00467214">
      <w:pPr>
        <w:spacing w:line="360" w:lineRule="auto"/>
        <w:rPr>
          <w:rFonts w:ascii="Times New Roman" w:hAnsi="Times New Roman" w:cs="Times New Roman"/>
          <w:sz w:val="28"/>
          <w:szCs w:val="28"/>
        </w:rPr>
      </w:pPr>
    </w:p>
    <w:p w14:paraId="48832347" w14:textId="77777777" w:rsidR="00467214" w:rsidRDefault="00467214" w:rsidP="00467214">
      <w:pPr>
        <w:spacing w:line="360" w:lineRule="auto"/>
        <w:rPr>
          <w:rFonts w:ascii="Times New Roman" w:hAnsi="Times New Roman" w:cs="Times New Roman"/>
          <w:sz w:val="28"/>
          <w:szCs w:val="28"/>
        </w:rPr>
      </w:pPr>
    </w:p>
    <w:p w14:paraId="4B84C279" w14:textId="5566BD26" w:rsidR="00467214" w:rsidRDefault="00467214" w:rsidP="00467214">
      <w:pPr>
        <w:spacing w:line="360" w:lineRule="auto"/>
        <w:rPr>
          <w:rFonts w:ascii="Times New Roman" w:hAnsi="Times New Roman" w:cs="Times New Roman"/>
          <w:sz w:val="28"/>
          <w:szCs w:val="28"/>
        </w:rPr>
      </w:pPr>
    </w:p>
    <w:p w14:paraId="61732B93" w14:textId="1A5B9F44" w:rsidR="00530CEA" w:rsidRDefault="00530CEA" w:rsidP="00467214">
      <w:pPr>
        <w:spacing w:line="360" w:lineRule="auto"/>
        <w:rPr>
          <w:rFonts w:ascii="Times New Roman" w:hAnsi="Times New Roman" w:cs="Times New Roman"/>
          <w:sz w:val="28"/>
          <w:szCs w:val="28"/>
        </w:rPr>
      </w:pPr>
    </w:p>
    <w:p w14:paraId="47F9A6A7" w14:textId="77777777" w:rsidR="00530CEA" w:rsidRPr="001E2D8F" w:rsidRDefault="00530CEA" w:rsidP="00467214">
      <w:pPr>
        <w:spacing w:line="360" w:lineRule="auto"/>
        <w:rPr>
          <w:rFonts w:ascii="Times New Roman" w:hAnsi="Times New Roman" w:cs="Times New Roman"/>
          <w:sz w:val="28"/>
          <w:szCs w:val="28"/>
        </w:rPr>
      </w:pPr>
    </w:p>
    <w:p w14:paraId="3F257319" w14:textId="77777777" w:rsidR="00467214" w:rsidRPr="001C4A30" w:rsidRDefault="00467214" w:rsidP="00467214">
      <w:pPr>
        <w:pStyle w:val="a3"/>
        <w:numPr>
          <w:ilvl w:val="0"/>
          <w:numId w:val="1"/>
        </w:numPr>
        <w:spacing w:line="360" w:lineRule="auto"/>
        <w:jc w:val="both"/>
        <w:rPr>
          <w:rFonts w:ascii="Times New Roman" w:hAnsi="Times New Roman" w:cs="Times New Roman"/>
          <w:sz w:val="36"/>
          <w:szCs w:val="36"/>
        </w:rPr>
      </w:pPr>
      <w:r w:rsidRPr="001C4A30">
        <w:rPr>
          <w:rFonts w:ascii="Times New Roman" w:hAnsi="Times New Roman" w:cs="Times New Roman"/>
          <w:sz w:val="36"/>
          <w:szCs w:val="36"/>
        </w:rPr>
        <w:lastRenderedPageBreak/>
        <w:t>Выводы:</w:t>
      </w:r>
    </w:p>
    <w:p w14:paraId="1C45AD5C" w14:textId="437F845F" w:rsidR="00530CEA" w:rsidRPr="00530CEA" w:rsidRDefault="00530CEA" w:rsidP="00530CEA">
      <w:pPr>
        <w:pStyle w:val="a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30CEA">
        <w:rPr>
          <w:rFonts w:ascii="Times New Roman" w:hAnsi="Times New Roman" w:cs="Times New Roman"/>
          <w:sz w:val="28"/>
          <w:szCs w:val="28"/>
        </w:rPr>
        <w:t>Данная работа научила нас эффективно сотрудничать в команде, делиться задачами и проводить их обсуждения. Мы приобрели ценный опыт в расширении системы для тестирования пользователей, а также в создании</w:t>
      </w:r>
      <w:r w:rsidR="00D908DC">
        <w:rPr>
          <w:rFonts w:ascii="Times New Roman" w:hAnsi="Times New Roman" w:cs="Times New Roman"/>
          <w:sz w:val="28"/>
          <w:szCs w:val="28"/>
        </w:rPr>
        <w:t>,</w:t>
      </w:r>
      <w:r w:rsidRPr="00530CEA">
        <w:rPr>
          <w:rFonts w:ascii="Times New Roman" w:hAnsi="Times New Roman" w:cs="Times New Roman"/>
          <w:sz w:val="28"/>
          <w:szCs w:val="28"/>
        </w:rPr>
        <w:t xml:space="preserve"> управлении</w:t>
      </w:r>
      <w:r w:rsidR="00D908DC">
        <w:rPr>
          <w:rFonts w:ascii="Times New Roman" w:hAnsi="Times New Roman" w:cs="Times New Roman"/>
          <w:sz w:val="28"/>
          <w:szCs w:val="28"/>
        </w:rPr>
        <w:t xml:space="preserve"> и расширении</w:t>
      </w:r>
      <w:r w:rsidRPr="00530CEA">
        <w:rPr>
          <w:rFonts w:ascii="Times New Roman" w:hAnsi="Times New Roman" w:cs="Times New Roman"/>
          <w:sz w:val="28"/>
          <w:szCs w:val="28"/>
        </w:rPr>
        <w:t xml:space="preserve"> баз</w:t>
      </w:r>
      <w:r w:rsidR="00D908DC">
        <w:rPr>
          <w:rFonts w:ascii="Times New Roman" w:hAnsi="Times New Roman" w:cs="Times New Roman"/>
          <w:sz w:val="28"/>
          <w:szCs w:val="28"/>
        </w:rPr>
        <w:t>ы</w:t>
      </w:r>
      <w:r w:rsidRPr="00530CEA">
        <w:rPr>
          <w:rFonts w:ascii="Times New Roman" w:hAnsi="Times New Roman" w:cs="Times New Roman"/>
          <w:sz w:val="28"/>
          <w:szCs w:val="28"/>
        </w:rPr>
        <w:t xml:space="preserve"> данных. </w:t>
      </w:r>
    </w:p>
    <w:p w14:paraId="381859DF" w14:textId="77777777" w:rsidR="00530CEA" w:rsidRPr="00CC05C9" w:rsidRDefault="00530CEA" w:rsidP="00530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8"/>
          <w:szCs w:val="28"/>
        </w:rPr>
      </w:pPr>
    </w:p>
    <w:p w14:paraId="193C8360" w14:textId="53A873C0" w:rsidR="00530CEA" w:rsidRPr="00530CEA" w:rsidRDefault="00530CEA" w:rsidP="00530CEA">
      <w:pPr>
        <w:pStyle w:val="a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30CEA">
        <w:rPr>
          <w:rFonts w:ascii="Times New Roman" w:hAnsi="Times New Roman" w:cs="Times New Roman"/>
          <w:sz w:val="28"/>
          <w:szCs w:val="28"/>
        </w:rPr>
        <w:t>В процессе выполнения работы возникли некоторые сложности с созданием веб-страниц,</w:t>
      </w:r>
      <w:r w:rsidR="00D908DC">
        <w:rPr>
          <w:rFonts w:ascii="Times New Roman" w:hAnsi="Times New Roman" w:cs="Times New Roman"/>
          <w:sz w:val="28"/>
          <w:szCs w:val="28"/>
        </w:rPr>
        <w:t xml:space="preserve"> а также некоторых таблиц с результатами,</w:t>
      </w:r>
      <w:r w:rsidRPr="00530CEA">
        <w:rPr>
          <w:rFonts w:ascii="Times New Roman" w:hAnsi="Times New Roman" w:cs="Times New Roman"/>
          <w:sz w:val="28"/>
          <w:szCs w:val="28"/>
        </w:rPr>
        <w:t xml:space="preserve"> однако мы успешно справились с ними, применяя наши знания и решая возникающие проблемы.</w:t>
      </w:r>
    </w:p>
    <w:p w14:paraId="4188B8AA" w14:textId="77777777" w:rsidR="00530CEA" w:rsidRPr="00530CEA" w:rsidRDefault="00530CEA" w:rsidP="00530CEA">
      <w:pPr>
        <w:pStyle w:val="a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8"/>
          <w:szCs w:val="28"/>
        </w:rPr>
      </w:pPr>
    </w:p>
    <w:p w14:paraId="0658A14A" w14:textId="3D18B294" w:rsidR="00467214" w:rsidRPr="00530CEA" w:rsidRDefault="00530CEA" w:rsidP="00D908DC">
      <w:pPr>
        <w:spacing w:line="360" w:lineRule="auto"/>
        <w:ind w:left="720" w:firstLine="696"/>
        <w:rPr>
          <w:rFonts w:ascii="Times New Roman" w:hAnsi="Times New Roman" w:cs="Times New Roman"/>
          <w:sz w:val="28"/>
          <w:szCs w:val="28"/>
        </w:rPr>
      </w:pPr>
      <w:r w:rsidRPr="00530CEA">
        <w:rPr>
          <w:rFonts w:ascii="Times New Roman" w:hAnsi="Times New Roman" w:cs="Times New Roman"/>
          <w:sz w:val="28"/>
          <w:szCs w:val="28"/>
        </w:rPr>
        <w:t xml:space="preserve">Разработка и реализация тестов также представлялись нам не самой простой задачей, но благодаря упорству и усилиям команды мы смогли </w:t>
      </w:r>
      <w:r w:rsidR="00D908DC">
        <w:rPr>
          <w:rFonts w:ascii="Times New Roman" w:hAnsi="Times New Roman" w:cs="Times New Roman"/>
          <w:sz w:val="28"/>
          <w:szCs w:val="28"/>
        </w:rPr>
        <w:t>довести до конца данную работу</w:t>
      </w:r>
      <w:r w:rsidRPr="00530CEA">
        <w:rPr>
          <w:rFonts w:ascii="Times New Roman" w:hAnsi="Times New Roman" w:cs="Times New Roman"/>
          <w:sz w:val="28"/>
          <w:szCs w:val="28"/>
        </w:rPr>
        <w:t>.</w:t>
      </w:r>
      <w:r w:rsidR="00467214" w:rsidRPr="00530CEA">
        <w:rPr>
          <w:rFonts w:ascii="Times New Roman" w:hAnsi="Times New Roman" w:cs="Times New Roman"/>
          <w:sz w:val="32"/>
          <w:szCs w:val="32"/>
        </w:rPr>
        <w:br/>
      </w:r>
      <w:r w:rsidR="00467214" w:rsidRPr="00530CEA">
        <w:rPr>
          <w:rFonts w:ascii="Times New Roman" w:hAnsi="Times New Roman" w:cs="Times New Roman"/>
          <w:sz w:val="32"/>
          <w:szCs w:val="32"/>
        </w:rPr>
        <w:br/>
      </w:r>
      <w:r w:rsidR="00467214" w:rsidRPr="00530CEA">
        <w:rPr>
          <w:rFonts w:ascii="Times New Roman" w:hAnsi="Times New Roman" w:cs="Times New Roman"/>
          <w:sz w:val="28"/>
          <w:szCs w:val="28"/>
        </w:rPr>
        <w:br/>
      </w:r>
      <w:r w:rsidR="00467214" w:rsidRPr="00530CEA">
        <w:rPr>
          <w:rFonts w:ascii="Times New Roman" w:hAnsi="Times New Roman" w:cs="Times New Roman"/>
          <w:sz w:val="28"/>
          <w:szCs w:val="28"/>
        </w:rPr>
        <w:br/>
      </w:r>
      <w:r w:rsidR="00467214" w:rsidRPr="00530CEA">
        <w:rPr>
          <w:rFonts w:ascii="Times New Roman" w:hAnsi="Times New Roman" w:cs="Times New Roman"/>
          <w:sz w:val="28"/>
          <w:szCs w:val="28"/>
        </w:rPr>
        <w:br/>
        <w:t>ВНИМАНИЕ ЗА СПАСИБО</w:t>
      </w:r>
    </w:p>
    <w:p w14:paraId="113044F7" w14:textId="77777777" w:rsidR="00467214" w:rsidRDefault="00467214" w:rsidP="00467214"/>
    <w:p w14:paraId="03D26A3C" w14:textId="77777777" w:rsidR="00467214" w:rsidRDefault="00467214" w:rsidP="00467214"/>
    <w:p w14:paraId="453030FC" w14:textId="77777777" w:rsidR="00467214" w:rsidRPr="00467214" w:rsidRDefault="00467214" w:rsidP="00467214"/>
    <w:sectPr w:rsidR="00467214" w:rsidRPr="00467214" w:rsidSect="009E64CD">
      <w:footerReference w:type="even" r:id="rId9"/>
      <w:footerReference w:type="default" r:id="rId10"/>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93F50" w14:textId="77777777" w:rsidR="004D3F28" w:rsidRDefault="004D3F28">
      <w:pPr>
        <w:spacing w:after="0" w:line="240" w:lineRule="auto"/>
      </w:pPr>
      <w:r>
        <w:separator/>
      </w:r>
    </w:p>
  </w:endnote>
  <w:endnote w:type="continuationSeparator" w:id="0">
    <w:p w14:paraId="65ED4A68" w14:textId="77777777" w:rsidR="004D3F28" w:rsidRDefault="004D3F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651132696"/>
      <w:docPartObj>
        <w:docPartGallery w:val="Page Numbers (Bottom of Page)"/>
        <w:docPartUnique/>
      </w:docPartObj>
    </w:sdtPr>
    <w:sdtContent>
      <w:p w14:paraId="7AD9A8FF" w14:textId="44C5F19C" w:rsidR="009E64CD" w:rsidRDefault="00A0129B" w:rsidP="008B266D">
        <w:pPr>
          <w:pStyle w:val="a4"/>
          <w:framePr w:wrap="none" w:vAnchor="text" w:hAnchor="margin" w:xAlign="center" w:y="1"/>
          <w:rPr>
            <w:rStyle w:val="a6"/>
          </w:rPr>
        </w:pPr>
        <w:r>
          <w:rPr>
            <w:rStyle w:val="a6"/>
          </w:rPr>
          <w:fldChar w:fldCharType="begin"/>
        </w:r>
        <w:r>
          <w:rPr>
            <w:rStyle w:val="a6"/>
          </w:rPr>
          <w:instrText xml:space="preserve"> PAGE </w:instrText>
        </w:r>
        <w:r>
          <w:rPr>
            <w:rStyle w:val="a6"/>
          </w:rPr>
          <w:fldChar w:fldCharType="separate"/>
        </w:r>
        <w:r w:rsidR="000A071C">
          <w:rPr>
            <w:rStyle w:val="a6"/>
            <w:noProof/>
          </w:rPr>
          <w:t>4</w:t>
        </w:r>
        <w:r>
          <w:rPr>
            <w:rStyle w:val="a6"/>
          </w:rPr>
          <w:fldChar w:fldCharType="end"/>
        </w:r>
      </w:p>
    </w:sdtContent>
  </w:sdt>
  <w:p w14:paraId="0B35382D" w14:textId="77777777" w:rsidR="009E64CD" w:rsidRDefault="00000000">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503278127"/>
      <w:docPartObj>
        <w:docPartGallery w:val="Page Numbers (Bottom of Page)"/>
        <w:docPartUnique/>
      </w:docPartObj>
    </w:sdtPr>
    <w:sdtContent>
      <w:p w14:paraId="30FB8E28" w14:textId="77777777" w:rsidR="009E64CD" w:rsidRDefault="00A0129B" w:rsidP="008B266D">
        <w:pPr>
          <w:pStyle w:val="a4"/>
          <w:framePr w:wrap="none" w:vAnchor="text" w:hAnchor="margin" w:xAlign="center" w:y="1"/>
          <w:rPr>
            <w:rStyle w:val="a6"/>
          </w:rPr>
        </w:pPr>
        <w:r>
          <w:rPr>
            <w:rStyle w:val="a6"/>
          </w:rPr>
          <w:fldChar w:fldCharType="begin"/>
        </w:r>
        <w:r>
          <w:rPr>
            <w:rStyle w:val="a6"/>
          </w:rPr>
          <w:instrText xml:space="preserve"> PAGE </w:instrText>
        </w:r>
        <w:r>
          <w:rPr>
            <w:rStyle w:val="a6"/>
          </w:rPr>
          <w:fldChar w:fldCharType="separate"/>
        </w:r>
        <w:r>
          <w:rPr>
            <w:rStyle w:val="a6"/>
            <w:noProof/>
          </w:rPr>
          <w:t>2</w:t>
        </w:r>
        <w:r>
          <w:rPr>
            <w:rStyle w:val="a6"/>
          </w:rPr>
          <w:fldChar w:fldCharType="end"/>
        </w:r>
      </w:p>
    </w:sdtContent>
  </w:sdt>
  <w:p w14:paraId="3D895F89" w14:textId="77777777" w:rsidR="009E64CD" w:rsidRDefault="0000000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1A340" w14:textId="77777777" w:rsidR="004D3F28" w:rsidRDefault="004D3F28">
      <w:pPr>
        <w:spacing w:after="0" w:line="240" w:lineRule="auto"/>
      </w:pPr>
      <w:r>
        <w:separator/>
      </w:r>
    </w:p>
  </w:footnote>
  <w:footnote w:type="continuationSeparator" w:id="0">
    <w:p w14:paraId="3A3E5FBE" w14:textId="77777777" w:rsidR="004D3F28" w:rsidRDefault="004D3F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49F6"/>
    <w:multiLevelType w:val="hybridMultilevel"/>
    <w:tmpl w:val="60C845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DDF7497"/>
    <w:multiLevelType w:val="hybridMultilevel"/>
    <w:tmpl w:val="8942279E"/>
    <w:lvl w:ilvl="0" w:tplc="CAAA856A">
      <w:start w:val="1"/>
      <w:numFmt w:val="decimal"/>
      <w:lvlText w:val="%1."/>
      <w:lvlJc w:val="left"/>
      <w:pPr>
        <w:ind w:left="720" w:hanging="360"/>
      </w:pPr>
      <w:rPr>
        <w:rFonts w:hint="default"/>
        <w:sz w:val="36"/>
        <w:szCs w:val="36"/>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426262903">
    <w:abstractNumId w:val="1"/>
  </w:num>
  <w:num w:numId="2" w16cid:durableId="1095128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214"/>
    <w:rsid w:val="000A071C"/>
    <w:rsid w:val="00467214"/>
    <w:rsid w:val="004D3F28"/>
    <w:rsid w:val="00530CEA"/>
    <w:rsid w:val="006330E0"/>
    <w:rsid w:val="006D2C44"/>
    <w:rsid w:val="007F10FC"/>
    <w:rsid w:val="00A0129B"/>
    <w:rsid w:val="00BA23D0"/>
    <w:rsid w:val="00C43C4C"/>
    <w:rsid w:val="00CC05C9"/>
    <w:rsid w:val="00D908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361DE01F"/>
  <w15:chartTrackingRefBased/>
  <w15:docId w15:val="{FD3E94AF-C146-C348-B7AE-FE72E3C87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7214"/>
    <w:pPr>
      <w:spacing w:after="160" w:line="259"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214"/>
    <w:pPr>
      <w:ind w:left="720"/>
      <w:contextualSpacing/>
    </w:pPr>
  </w:style>
  <w:style w:type="paragraph" w:styleId="a4">
    <w:name w:val="footer"/>
    <w:basedOn w:val="a"/>
    <w:link w:val="a5"/>
    <w:uiPriority w:val="99"/>
    <w:unhideWhenUsed/>
    <w:rsid w:val="00467214"/>
    <w:pPr>
      <w:tabs>
        <w:tab w:val="center" w:pos="4677"/>
        <w:tab w:val="right" w:pos="9355"/>
      </w:tabs>
      <w:spacing w:after="0" w:line="240" w:lineRule="auto"/>
    </w:pPr>
  </w:style>
  <w:style w:type="character" w:customStyle="1" w:styleId="a5">
    <w:name w:val="Нижний колонтитул Знак"/>
    <w:basedOn w:val="a0"/>
    <w:link w:val="a4"/>
    <w:uiPriority w:val="99"/>
    <w:rsid w:val="00467214"/>
    <w:rPr>
      <w:sz w:val="22"/>
      <w:szCs w:val="22"/>
    </w:rPr>
  </w:style>
  <w:style w:type="character" w:styleId="a6">
    <w:name w:val="page number"/>
    <w:basedOn w:val="a0"/>
    <w:uiPriority w:val="99"/>
    <w:semiHidden/>
    <w:unhideWhenUsed/>
    <w:rsid w:val="00467214"/>
  </w:style>
  <w:style w:type="character" w:styleId="a7">
    <w:name w:val="Hyperlink"/>
    <w:basedOn w:val="a0"/>
    <w:uiPriority w:val="99"/>
    <w:unhideWhenUsed/>
    <w:rsid w:val="00467214"/>
    <w:rPr>
      <w:color w:val="0563C1" w:themeColor="hyperlink"/>
      <w:u w:val="single"/>
    </w:rPr>
  </w:style>
  <w:style w:type="paragraph" w:styleId="a8">
    <w:name w:val="Normal (Web)"/>
    <w:basedOn w:val="a"/>
    <w:uiPriority w:val="99"/>
    <w:unhideWhenUsed/>
    <w:rsid w:val="0046721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9">
    <w:name w:val="Revision"/>
    <w:hidden/>
    <w:uiPriority w:val="99"/>
    <w:semiHidden/>
    <w:rsid w:val="000A071C"/>
    <w:rPr>
      <w:sz w:val="22"/>
      <w:szCs w:val="22"/>
    </w:rPr>
  </w:style>
  <w:style w:type="paragraph" w:styleId="aa">
    <w:name w:val="header"/>
    <w:basedOn w:val="a"/>
    <w:link w:val="ab"/>
    <w:uiPriority w:val="99"/>
    <w:unhideWhenUsed/>
    <w:rsid w:val="000A071C"/>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0A071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486667">
      <w:bodyDiv w:val="1"/>
      <w:marLeft w:val="0"/>
      <w:marRight w:val="0"/>
      <w:marTop w:val="0"/>
      <w:marBottom w:val="0"/>
      <w:divBdr>
        <w:top w:val="none" w:sz="0" w:space="0" w:color="auto"/>
        <w:left w:val="none" w:sz="0" w:space="0" w:color="auto"/>
        <w:bottom w:val="none" w:sz="0" w:space="0" w:color="auto"/>
        <w:right w:val="none" w:sz="0" w:space="0" w:color="auto"/>
      </w:divBdr>
      <w:divsChild>
        <w:div w:id="1406613185">
          <w:marLeft w:val="0"/>
          <w:marRight w:val="0"/>
          <w:marTop w:val="0"/>
          <w:marBottom w:val="0"/>
          <w:divBdr>
            <w:top w:val="none" w:sz="0" w:space="0" w:color="auto"/>
            <w:left w:val="none" w:sz="0" w:space="0" w:color="auto"/>
            <w:bottom w:val="none" w:sz="0" w:space="0" w:color="auto"/>
            <w:right w:val="none" w:sz="0" w:space="0" w:color="auto"/>
          </w:divBdr>
          <w:divsChild>
            <w:div w:id="792748218">
              <w:marLeft w:val="0"/>
              <w:marRight w:val="0"/>
              <w:marTop w:val="0"/>
              <w:marBottom w:val="0"/>
              <w:divBdr>
                <w:top w:val="none" w:sz="0" w:space="0" w:color="auto"/>
                <w:left w:val="none" w:sz="0" w:space="0" w:color="auto"/>
                <w:bottom w:val="none" w:sz="0" w:space="0" w:color="auto"/>
                <w:right w:val="none" w:sz="0" w:space="0" w:color="auto"/>
              </w:divBdr>
              <w:divsChild>
                <w:div w:id="20441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verFitted/ITMO-opd-l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714</Words>
  <Characters>4076</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Шадрухин Александр Сергеевич</cp:lastModifiedBy>
  <cp:revision>3</cp:revision>
  <dcterms:created xsi:type="dcterms:W3CDTF">2023-06-06T14:26:00Z</dcterms:created>
  <dcterms:modified xsi:type="dcterms:W3CDTF">2023-06-06T15:02:00Z</dcterms:modified>
</cp:coreProperties>
</file>