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57EDEA7A" w:rsidR="00DC41CE" w:rsidRDefault="00172586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14735414" w:rsidR="00972B0B" w:rsidRPr="007C0C9C" w:rsidRDefault="00B91DC6" w:rsidP="007C0C9C">
            <w:pPr>
              <w:pStyle w:val="Basestyle"/>
              <w:jc w:val="center"/>
              <w:rPr>
                <w:lang w:val="en-US"/>
              </w:rPr>
            </w:pPr>
            <w:r>
              <w:t>Формы и элементы форм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4BD136C6" w:rsidR="00972B0B" w:rsidRDefault="005D6479" w:rsidP="00972B0B">
            <w:pPr>
              <w:pStyle w:val="a3"/>
              <w:jc w:val="center"/>
            </w:pPr>
            <w:r>
              <w:t xml:space="preserve">А. К. </w:t>
            </w:r>
            <w:proofErr w:type="spellStart"/>
            <w:r>
              <w:t>Погребников</w:t>
            </w:r>
            <w:proofErr w:type="spellEnd"/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0256AF9A" w:rsidR="00972B0B" w:rsidRPr="004C22D0" w:rsidRDefault="00972B0B" w:rsidP="00972B0B">
            <w:pPr>
              <w:pStyle w:val="a3"/>
              <w:jc w:val="center"/>
              <w:rPr>
                <w:lang w:val="en-US"/>
              </w:rPr>
            </w:pPr>
            <w:r>
              <w:t>КИ21-17/1Б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3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44CECFB9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5D6479">
        <w:rPr>
          <w:lang w:val="en-US"/>
        </w:rPr>
        <w:t>3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2A2A6FB9" w14:textId="751D8B9B" w:rsidR="00FC4440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2301" w:history="1">
            <w:r w:rsidR="00FC4440" w:rsidRPr="008B7AF8">
              <w:rPr>
                <w:rStyle w:val="ad"/>
                <w:noProof/>
              </w:rPr>
              <w:t>1 Цели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_Toc126862301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91DC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90CE260" w14:textId="07A27650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2" w:history="1">
            <w:r w:rsidR="00FC4440" w:rsidRPr="008B7AF8">
              <w:rPr>
                <w:rStyle w:val="ad"/>
                <w:noProof/>
              </w:rPr>
              <w:t>2 Задачи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_Toc126862302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91DC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E55525E" w14:textId="4621B02B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3" w:history="1">
            <w:r w:rsidR="00FC4440" w:rsidRPr="008B7AF8">
              <w:rPr>
                <w:rStyle w:val="ad"/>
                <w:noProof/>
              </w:rPr>
              <w:t>3 Описание варианта задания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_Toc126862303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91DC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6A45C3A7" w14:textId="5FDD4BF2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4" w:history="1">
            <w:r w:rsidR="00FC4440" w:rsidRPr="008B7AF8">
              <w:rPr>
                <w:rStyle w:val="ad"/>
                <w:noProof/>
              </w:rPr>
              <w:t>4 Ход выполнения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_Toc126862304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91DC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116FBFE7" w14:textId="2520059F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5" w:history="1">
            <w:r w:rsidR="00FC4440" w:rsidRPr="008B7AF8">
              <w:rPr>
                <w:rStyle w:val="ad"/>
                <w:noProof/>
              </w:rPr>
              <w:t>5 Выводы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_Toc126862305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91DC6">
              <w:rPr>
                <w:noProof/>
                <w:webHidden/>
              </w:rPr>
              <w:t>4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0721B96B" w14:textId="7E9D2350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6" w:history="1">
            <w:r w:rsidR="00FC4440" w:rsidRPr="008B7AF8">
              <w:rPr>
                <w:rStyle w:val="ad"/>
                <w:noProof/>
              </w:rPr>
              <w:t>Список использованных источников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_Toc126862306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91DC6">
              <w:rPr>
                <w:noProof/>
                <w:webHidden/>
              </w:rPr>
              <w:t>7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70031CEE" w14:textId="16FCA72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0" w:name="_Toc126862301"/>
      <w:r>
        <w:lastRenderedPageBreak/>
        <w:t>Цели</w:t>
      </w:r>
      <w:bookmarkEnd w:id="0"/>
    </w:p>
    <w:p w14:paraId="79608CA5" w14:textId="6DD17C57" w:rsidR="00972B0B" w:rsidRDefault="007524BA" w:rsidP="00C54A7F">
      <w:r>
        <w:t>И</w:t>
      </w:r>
      <w:r w:rsidRPr="007524BA">
        <w:t>зучить теоретический материал по</w:t>
      </w:r>
      <w:r w:rsidR="00082087">
        <w:t xml:space="preserve"> </w:t>
      </w:r>
      <w:r w:rsidR="00B91DC6">
        <w:t xml:space="preserve">формам в </w:t>
      </w:r>
      <w:r w:rsidR="00F83066">
        <w:rPr>
          <w:lang w:val="en-US"/>
        </w:rPr>
        <w:t>JS</w:t>
      </w:r>
      <w:r w:rsidRPr="007524BA">
        <w:t>.</w:t>
      </w:r>
      <w:r w:rsidR="00082087">
        <w:t xml:space="preserve"> Получить </w:t>
      </w:r>
      <w:r w:rsidR="004F0FE0">
        <w:t xml:space="preserve">навыки работы </w:t>
      </w:r>
      <w:r w:rsidR="00AF26B0">
        <w:t xml:space="preserve">по </w:t>
      </w:r>
      <w:r w:rsidR="00B91DC6">
        <w:t>работе с формами</w:t>
      </w:r>
      <w:r w:rsidR="00AF26B0">
        <w:t xml:space="preserve"> в </w:t>
      </w:r>
      <w:r w:rsidR="00F83066">
        <w:rPr>
          <w:lang w:val="en-US"/>
        </w:rPr>
        <w:t>JS</w:t>
      </w:r>
      <w:r w:rsidR="00082087">
        <w:t>.</w:t>
      </w:r>
    </w:p>
    <w:p w14:paraId="589F2049" w14:textId="0BA5F1EF" w:rsidR="00605E84" w:rsidRDefault="00972B0B" w:rsidP="00605E84">
      <w:pPr>
        <w:pStyle w:val="10"/>
      </w:pPr>
      <w:bookmarkStart w:id="1" w:name="_Toc126862302"/>
      <w:r>
        <w:t>Задачи</w:t>
      </w:r>
      <w:bookmarkEnd w:id="1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73B3FCCD" w14:textId="3862CCF5" w:rsidR="007524BA" w:rsidRDefault="00082087" w:rsidP="007524BA">
      <w:pPr>
        <w:pStyle w:val="af7"/>
        <w:numPr>
          <w:ilvl w:val="0"/>
          <w:numId w:val="10"/>
        </w:numPr>
        <w:spacing w:before="0"/>
      </w:pPr>
      <w:r>
        <w:t xml:space="preserve">Реализовать пункты задания </w:t>
      </w:r>
      <w:r w:rsidR="00C30198">
        <w:t xml:space="preserve">в коде </w:t>
      </w:r>
      <w:proofErr w:type="spellStart"/>
      <w:r w:rsidR="00C30198">
        <w:rPr>
          <w:lang w:val="en-US"/>
        </w:rPr>
        <w:t>js</w:t>
      </w:r>
      <w:proofErr w:type="spellEnd"/>
      <w:r w:rsidR="00AF26B0">
        <w:t xml:space="preserve"> и на странице</w:t>
      </w:r>
      <w:r w:rsidRPr="00082087">
        <w:t>;</w:t>
      </w:r>
    </w:p>
    <w:p w14:paraId="783F08FB" w14:textId="3DD4C32A" w:rsidR="00972B0B" w:rsidRPr="00972B0B" w:rsidRDefault="00082087" w:rsidP="007524BA">
      <w:pPr>
        <w:pStyle w:val="af7"/>
        <w:numPr>
          <w:ilvl w:val="0"/>
          <w:numId w:val="10"/>
        </w:numPr>
        <w:spacing w:before="0"/>
      </w:pPr>
      <w:r>
        <w:t>Составить отчет о выполнении задания</w:t>
      </w:r>
      <w:r w:rsidR="007524BA">
        <w:t>.</w:t>
      </w:r>
    </w:p>
    <w:p w14:paraId="43A079F9" w14:textId="68D0F169" w:rsidR="007524BA" w:rsidRDefault="00972B0B" w:rsidP="00C54A7F">
      <w:pPr>
        <w:pStyle w:val="10"/>
      </w:pPr>
      <w:bookmarkStart w:id="2" w:name="_Toc126862303"/>
      <w:r>
        <w:t>Описание варианта задания</w:t>
      </w:r>
      <w:bookmarkEnd w:id="2"/>
    </w:p>
    <w:p w14:paraId="55C518C7" w14:textId="77777777" w:rsidR="00B91DC6" w:rsidRDefault="00B91DC6" w:rsidP="003379BF">
      <w:pPr>
        <w:pStyle w:val="a3"/>
        <w:numPr>
          <w:ilvl w:val="0"/>
          <w:numId w:val="29"/>
        </w:numPr>
        <w:spacing w:line="360" w:lineRule="auto"/>
        <w:contextualSpacing/>
      </w:pPr>
      <w:bookmarkStart w:id="3" w:name="_Toc126862304"/>
      <w:r>
        <w:t xml:space="preserve">Создать форму, разместить на ней элементы различных типов. </w:t>
      </w:r>
    </w:p>
    <w:p w14:paraId="15AE4EB1" w14:textId="77777777" w:rsidR="00B91DC6" w:rsidRDefault="00B91DC6" w:rsidP="003379BF">
      <w:pPr>
        <w:pStyle w:val="a3"/>
        <w:numPr>
          <w:ilvl w:val="0"/>
          <w:numId w:val="29"/>
        </w:numPr>
        <w:spacing w:line="360" w:lineRule="auto"/>
        <w:contextualSpacing/>
      </w:pPr>
      <w:r>
        <w:t xml:space="preserve">Добавить зависимости между элементами (например - один элемент </w:t>
      </w:r>
      <w:proofErr w:type="spellStart"/>
      <w:r>
        <w:t>разблокируется</w:t>
      </w:r>
      <w:proofErr w:type="spellEnd"/>
      <w:r>
        <w:t xml:space="preserve"> для ввода, когда другой заполнен или отмечен). </w:t>
      </w:r>
    </w:p>
    <w:p w14:paraId="362E6A7A" w14:textId="77777777" w:rsidR="00B91DC6" w:rsidRDefault="00B91DC6" w:rsidP="003379BF">
      <w:pPr>
        <w:pStyle w:val="a3"/>
        <w:numPr>
          <w:ilvl w:val="0"/>
          <w:numId w:val="29"/>
        </w:numPr>
        <w:spacing w:line="360" w:lineRule="auto"/>
        <w:contextualSpacing/>
      </w:pPr>
      <w:r>
        <w:t xml:space="preserve">Добавить проверку значений формы, выводить сообщение при некорректном заполнении формы. </w:t>
      </w:r>
    </w:p>
    <w:p w14:paraId="7955483C" w14:textId="77777777" w:rsidR="00B91DC6" w:rsidRDefault="00B91DC6" w:rsidP="003379BF">
      <w:pPr>
        <w:pStyle w:val="a3"/>
        <w:numPr>
          <w:ilvl w:val="0"/>
          <w:numId w:val="29"/>
        </w:numPr>
        <w:spacing w:line="360" w:lineRule="auto"/>
        <w:contextualSpacing/>
      </w:pPr>
      <w:r>
        <w:t xml:space="preserve">По нажатию </w:t>
      </w:r>
      <w:proofErr w:type="spellStart"/>
      <w:r>
        <w:t>submit</w:t>
      </w:r>
      <w:proofErr w:type="spellEnd"/>
      <w:r>
        <w:t xml:space="preserve">-кнопки собирать данные с формы в один объект и выводить в консоль. </w:t>
      </w:r>
    </w:p>
    <w:p w14:paraId="613B3B03" w14:textId="2DB7A582" w:rsidR="004F0FE0" w:rsidRPr="00F83066" w:rsidRDefault="00B91DC6" w:rsidP="003379BF">
      <w:pPr>
        <w:pStyle w:val="a3"/>
        <w:numPr>
          <w:ilvl w:val="0"/>
          <w:numId w:val="29"/>
        </w:numPr>
        <w:spacing w:line="360" w:lineRule="auto"/>
        <w:contextualSpacing/>
      </w:pPr>
      <w:r>
        <w:t xml:space="preserve">Изменять стиль </w:t>
      </w:r>
      <w:proofErr w:type="spellStart"/>
      <w:r>
        <w:t>submit</w:t>
      </w:r>
      <w:proofErr w:type="spellEnd"/>
      <w:r>
        <w:t>-кнопки в зависимости от заполненности формы.</w:t>
      </w:r>
      <w:r w:rsidR="004F0FE0">
        <w:br w:type="page"/>
      </w:r>
    </w:p>
    <w:p w14:paraId="0E0779FF" w14:textId="3A4D86A8" w:rsidR="004F0FE0" w:rsidRDefault="00972B0B" w:rsidP="004F0FE0">
      <w:pPr>
        <w:pStyle w:val="10"/>
      </w:pPr>
      <w:r>
        <w:lastRenderedPageBreak/>
        <w:t>Ход выполнения</w:t>
      </w:r>
      <w:bookmarkEnd w:id="3"/>
    </w:p>
    <w:p w14:paraId="75E1F03B" w14:textId="77777777" w:rsidR="00B91DC6" w:rsidRDefault="00B91DC6" w:rsidP="00B91DC6">
      <w:pPr>
        <w:pStyle w:val="a6"/>
        <w:rPr>
          <w:lang w:val="en-US"/>
        </w:rPr>
      </w:pPr>
      <w:bookmarkStart w:id="4" w:name="_Toc126862305"/>
      <w:r w:rsidRPr="00B91DC6">
        <w:rPr>
          <w:lang w:val="en-US"/>
        </w:rPr>
        <w:drawing>
          <wp:inline distT="0" distB="0" distL="0" distR="0" wp14:anchorId="18C0F2AC" wp14:editId="6F7494E5">
            <wp:extent cx="6120130" cy="3872230"/>
            <wp:effectExtent l="0" t="0" r="0" b="0"/>
            <wp:docPr id="1018489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89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F8BD" w14:textId="77777777" w:rsidR="00B91DC6" w:rsidRDefault="00B91DC6" w:rsidP="00B91DC6">
      <w:pPr>
        <w:pStyle w:val="a6"/>
      </w:pPr>
      <w:r>
        <w:t>Рисунок 1 – внешний вид формы</w:t>
      </w:r>
    </w:p>
    <w:p w14:paraId="4C374BB4" w14:textId="77777777" w:rsidR="00B91DC6" w:rsidRDefault="00B91DC6" w:rsidP="00B91DC6">
      <w:pPr>
        <w:pStyle w:val="a6"/>
        <w:rPr>
          <w:lang w:val="en-US"/>
        </w:rPr>
      </w:pPr>
      <w:r w:rsidRPr="00B91DC6">
        <w:rPr>
          <w:lang w:val="en-US"/>
        </w:rPr>
        <w:drawing>
          <wp:inline distT="0" distB="0" distL="0" distR="0" wp14:anchorId="1CCFB68C" wp14:editId="68580C19">
            <wp:extent cx="6120130" cy="3244850"/>
            <wp:effectExtent l="0" t="0" r="0" b="0"/>
            <wp:docPr id="15056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7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4420" w14:textId="4A2E64D4" w:rsidR="00B91DC6" w:rsidRDefault="00B91DC6" w:rsidP="00B91DC6">
      <w:pPr>
        <w:pStyle w:val="a6"/>
      </w:pPr>
      <w:r>
        <w:t>Рисунок 2 – зависимости</w:t>
      </w:r>
    </w:p>
    <w:p w14:paraId="52C096DE" w14:textId="77777777" w:rsidR="00B91DC6" w:rsidRDefault="00B91DC6" w:rsidP="00B91DC6">
      <w:r>
        <w:lastRenderedPageBreak/>
        <w:t>Первоначально все элементы формы, кроме первого заблокированы и открываются по очереди при прохождении валидации предыдущем полем.</w:t>
      </w:r>
    </w:p>
    <w:p w14:paraId="30D08990" w14:textId="77777777" w:rsidR="00B91DC6" w:rsidRDefault="00B91DC6" w:rsidP="00B91DC6">
      <w:pPr>
        <w:pStyle w:val="a6"/>
      </w:pPr>
      <w:r w:rsidRPr="00B91DC6">
        <w:drawing>
          <wp:inline distT="0" distB="0" distL="0" distR="0" wp14:anchorId="0D0340C4" wp14:editId="4C5DE2E1">
            <wp:extent cx="6120130" cy="585470"/>
            <wp:effectExtent l="0" t="0" r="0" b="5080"/>
            <wp:docPr id="628075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75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7E65" w14:textId="77777777" w:rsidR="00B91DC6" w:rsidRDefault="00B91DC6" w:rsidP="00B91DC6">
      <w:pPr>
        <w:pStyle w:val="a6"/>
      </w:pPr>
      <w:r>
        <w:t>Рисунок 3 – пример валидации</w:t>
      </w:r>
    </w:p>
    <w:p w14:paraId="1198A21C" w14:textId="77777777" w:rsidR="00B91DC6" w:rsidRDefault="00B91DC6" w:rsidP="00B91DC6">
      <w:pPr>
        <w:pStyle w:val="a6"/>
      </w:pPr>
      <w:r w:rsidRPr="00B91DC6">
        <w:drawing>
          <wp:inline distT="0" distB="0" distL="0" distR="0" wp14:anchorId="15294812" wp14:editId="23A0DAEF">
            <wp:extent cx="6120130" cy="3171190"/>
            <wp:effectExtent l="0" t="0" r="0" b="0"/>
            <wp:docPr id="83034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8F64" w14:textId="02106A7C" w:rsidR="00B91DC6" w:rsidRDefault="00B91DC6" w:rsidP="00B91DC6">
      <w:pPr>
        <w:pStyle w:val="a6"/>
      </w:pPr>
      <w:r>
        <w:t xml:space="preserve">Рисунок 4 – изменение кнопки </w:t>
      </w:r>
      <w:r>
        <w:rPr>
          <w:lang w:val="en-US"/>
        </w:rPr>
        <w:t xml:space="preserve">submit </w:t>
      </w:r>
    </w:p>
    <w:p w14:paraId="31DEFFE8" w14:textId="53411005" w:rsidR="00C30198" w:rsidRPr="00B91DC6" w:rsidRDefault="00B91DC6" w:rsidP="00B91DC6">
      <w:pPr>
        <w:rPr>
          <w:rFonts w:eastAsiaTheme="majorEastAsia" w:cstheme="majorBidi"/>
          <w:szCs w:val="28"/>
        </w:rPr>
      </w:pPr>
      <w:r>
        <w:t xml:space="preserve">Кнопка </w:t>
      </w:r>
      <w:r>
        <w:rPr>
          <w:lang w:val="en-US"/>
        </w:rPr>
        <w:t>submit</w:t>
      </w:r>
      <w:r w:rsidRPr="00B91DC6">
        <w:t xml:space="preserve"> </w:t>
      </w:r>
      <w:r>
        <w:t xml:space="preserve">заполняется по ходу заполнения формы и в конце концов становится </w:t>
      </w:r>
      <w:proofErr w:type="spellStart"/>
      <w:r>
        <w:t>кликабельной</w:t>
      </w:r>
      <w:proofErr w:type="spellEnd"/>
      <w:r>
        <w:t>.</w:t>
      </w:r>
      <w:r w:rsidR="00C30198" w:rsidRPr="00B91DC6">
        <w:br w:type="page"/>
      </w:r>
    </w:p>
    <w:p w14:paraId="16FCF442" w14:textId="47EEDE9D" w:rsidR="00246B09" w:rsidRPr="00246B09" w:rsidRDefault="00736009" w:rsidP="00F56FA6">
      <w:pPr>
        <w:pStyle w:val="10"/>
      </w:pPr>
      <w:r>
        <w:lastRenderedPageBreak/>
        <w:t>Выводы</w:t>
      </w:r>
      <w:bookmarkEnd w:id="4"/>
    </w:p>
    <w:p w14:paraId="4D610804" w14:textId="77777777" w:rsidR="004F0FE0" w:rsidRPr="004F0FE0" w:rsidRDefault="004F0FE0" w:rsidP="004F0FE0">
      <w:r w:rsidRPr="004F0FE0">
        <w:t>В ходе выполнения практической работы:</w:t>
      </w:r>
    </w:p>
    <w:p w14:paraId="1E7D675C" w14:textId="000CD38A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 изучен теоретический материал </w:t>
      </w:r>
      <w:r w:rsidR="007E618C" w:rsidRPr="007524BA">
        <w:t>по</w:t>
      </w:r>
      <w:r w:rsidR="007E618C">
        <w:t xml:space="preserve"> </w:t>
      </w:r>
      <w:r w:rsidR="00B91DC6">
        <w:t>работе с формами в</w:t>
      </w:r>
      <w:r w:rsidR="007E618C">
        <w:t xml:space="preserve"> </w:t>
      </w:r>
      <w:r w:rsidR="007E618C">
        <w:rPr>
          <w:lang w:val="en-US"/>
        </w:rPr>
        <w:t>JS</w:t>
      </w:r>
      <w:r w:rsidRPr="004F0FE0">
        <w:t>;</w:t>
      </w:r>
    </w:p>
    <w:p w14:paraId="4BF2E919" w14:textId="42242D6D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были получены навыки </w:t>
      </w:r>
      <w:r w:rsidR="00B91DC6">
        <w:t>работе с формами в</w:t>
      </w:r>
      <w:r w:rsidR="007E618C">
        <w:t xml:space="preserve"> </w:t>
      </w:r>
      <w:r w:rsidR="007E618C">
        <w:rPr>
          <w:lang w:val="en-US"/>
        </w:rPr>
        <w:t>JS</w:t>
      </w:r>
      <w:r w:rsidRPr="004F0FE0">
        <w:t>;</w:t>
      </w:r>
    </w:p>
    <w:p w14:paraId="40E53228" w14:textId="7777777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>были выполнены действия в соответствии с заданием.</w:t>
      </w:r>
    </w:p>
    <w:p w14:paraId="228AAF7B" w14:textId="77777777" w:rsidR="00221EBB" w:rsidRDefault="00221EBB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5" w:name="_Toc114713134"/>
      <w:bookmarkStart w:id="6" w:name="_Toc12686230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5"/>
      <w:bookmarkEnd w:id="6"/>
    </w:p>
    <w:p w14:paraId="4E4549D4" w14:textId="6C6F35B2" w:rsidR="00221EBB" w:rsidRPr="00221EBB" w:rsidRDefault="00221EBB" w:rsidP="00171714">
      <w:pPr>
        <w:pStyle w:val="af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140"/>
        <w:contextualSpacing w:val="0"/>
        <w:outlineLvl w:val="0"/>
        <w:rPr>
          <w:szCs w:val="32"/>
          <w:lang w:eastAsia="en-US"/>
        </w:rPr>
      </w:pPr>
      <w:bookmarkStart w:id="7" w:name="_Toc114713135"/>
      <w:bookmarkStart w:id="8" w:name="_Toc126862308"/>
      <w:r w:rsidRPr="00221EBB">
        <w:rPr>
          <w:szCs w:val="32"/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</w:t>
      </w:r>
      <w:proofErr w:type="gramStart"/>
      <w:r w:rsidRPr="00221EBB">
        <w:rPr>
          <w:szCs w:val="32"/>
          <w:lang w:eastAsia="en-US"/>
        </w:rPr>
        <w:t>2014 ;</w:t>
      </w:r>
      <w:proofErr w:type="gramEnd"/>
      <w:r w:rsidRPr="00221EBB">
        <w:rPr>
          <w:szCs w:val="32"/>
          <w:lang w:eastAsia="en-US"/>
        </w:rPr>
        <w:t xml:space="preserve"> </w:t>
      </w:r>
      <w:proofErr w:type="spellStart"/>
      <w:r w:rsidRPr="00221EBB">
        <w:rPr>
          <w:szCs w:val="32"/>
          <w:lang w:eastAsia="en-US"/>
        </w:rPr>
        <w:t>введ</w:t>
      </w:r>
      <w:proofErr w:type="spellEnd"/>
      <w:r w:rsidRPr="00221EBB">
        <w:rPr>
          <w:szCs w:val="32"/>
          <w:lang w:eastAsia="en-US"/>
        </w:rPr>
        <w:t xml:space="preserve">. 07.12.2021. – </w:t>
      </w:r>
      <w:proofErr w:type="gramStart"/>
      <w:r w:rsidRPr="00221EBB">
        <w:rPr>
          <w:szCs w:val="32"/>
          <w:lang w:eastAsia="en-US"/>
        </w:rPr>
        <w:t>Красноярск :</w:t>
      </w:r>
      <w:proofErr w:type="gramEnd"/>
      <w:r w:rsidRPr="00221EBB">
        <w:rPr>
          <w:szCs w:val="32"/>
          <w:lang w:eastAsia="en-US"/>
        </w:rPr>
        <w:t xml:space="preserve"> СФУ 2021. – 61 с.</w:t>
      </w:r>
      <w:bookmarkEnd w:id="7"/>
      <w:bookmarkEnd w:id="8"/>
    </w:p>
    <w:p w14:paraId="21480B83" w14:textId="77777777" w:rsidR="00221EBB" w:rsidRPr="00221EBB" w:rsidRDefault="00221EBB" w:rsidP="00221EBB"/>
    <w:sectPr w:rsidR="00221EBB" w:rsidRPr="00221EBB" w:rsidSect="00EB1FE4">
      <w:footerReference w:type="default" r:id="rId12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8ACA8" w14:textId="77777777" w:rsidR="00811F0E" w:rsidRDefault="00811F0E" w:rsidP="00FA648F">
      <w:pPr>
        <w:spacing w:line="240" w:lineRule="auto"/>
      </w:pPr>
      <w:r>
        <w:separator/>
      </w:r>
    </w:p>
  </w:endnote>
  <w:endnote w:type="continuationSeparator" w:id="0">
    <w:p w14:paraId="39197D19" w14:textId="77777777" w:rsidR="00811F0E" w:rsidRDefault="00811F0E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FDCA" w14:textId="77777777" w:rsidR="00811F0E" w:rsidRDefault="00811F0E" w:rsidP="00FA648F">
      <w:pPr>
        <w:spacing w:line="240" w:lineRule="auto"/>
      </w:pPr>
      <w:r>
        <w:separator/>
      </w:r>
    </w:p>
  </w:footnote>
  <w:footnote w:type="continuationSeparator" w:id="0">
    <w:p w14:paraId="7D190307" w14:textId="77777777" w:rsidR="00811F0E" w:rsidRDefault="00811F0E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E15AC"/>
    <w:multiLevelType w:val="hybridMultilevel"/>
    <w:tmpl w:val="088EA3E8"/>
    <w:lvl w:ilvl="0" w:tplc="97FE7CD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E34A49"/>
    <w:multiLevelType w:val="multilevel"/>
    <w:tmpl w:val="7A1874BC"/>
    <w:numStyleLink w:val="1"/>
  </w:abstractNum>
  <w:abstractNum w:abstractNumId="16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9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1417" w:hanging="709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9"/>
  </w:num>
  <w:num w:numId="2" w16cid:durableId="1554928398">
    <w:abstractNumId w:val="5"/>
  </w:num>
  <w:num w:numId="3" w16cid:durableId="531041719">
    <w:abstractNumId w:val="16"/>
  </w:num>
  <w:num w:numId="4" w16cid:durableId="22295621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4"/>
  </w:num>
  <w:num w:numId="6" w16cid:durableId="1729261430">
    <w:abstractNumId w:val="15"/>
  </w:num>
  <w:num w:numId="7" w16cid:durableId="341710984">
    <w:abstractNumId w:val="6"/>
  </w:num>
  <w:num w:numId="8" w16cid:durableId="2873916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21"/>
  </w:num>
  <w:num w:numId="10" w16cid:durableId="539821865">
    <w:abstractNumId w:val="20"/>
  </w:num>
  <w:num w:numId="11" w16cid:durableId="426778967">
    <w:abstractNumId w:val="20"/>
  </w:num>
  <w:num w:numId="12" w16cid:durableId="640423059">
    <w:abstractNumId w:val="17"/>
  </w:num>
  <w:num w:numId="13" w16cid:durableId="1015350970">
    <w:abstractNumId w:val="14"/>
  </w:num>
  <w:num w:numId="14" w16cid:durableId="973952065">
    <w:abstractNumId w:val="7"/>
  </w:num>
  <w:num w:numId="15" w16cid:durableId="727076561">
    <w:abstractNumId w:val="10"/>
  </w:num>
  <w:num w:numId="16" w16cid:durableId="792752963">
    <w:abstractNumId w:val="1"/>
  </w:num>
  <w:num w:numId="17" w16cid:durableId="567692087">
    <w:abstractNumId w:val="8"/>
  </w:num>
  <w:num w:numId="18" w16cid:durableId="1372657390">
    <w:abstractNumId w:val="13"/>
  </w:num>
  <w:num w:numId="19" w16cid:durableId="1198738100">
    <w:abstractNumId w:val="23"/>
  </w:num>
  <w:num w:numId="20" w16cid:durableId="341132484">
    <w:abstractNumId w:val="19"/>
  </w:num>
  <w:num w:numId="21" w16cid:durableId="612980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1"/>
  </w:num>
  <w:num w:numId="23" w16cid:durableId="1696466329">
    <w:abstractNumId w:val="18"/>
  </w:num>
  <w:num w:numId="24" w16cid:durableId="203831080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2"/>
  </w:num>
  <w:num w:numId="26" w16cid:durableId="1333920964">
    <w:abstractNumId w:val="0"/>
  </w:num>
  <w:num w:numId="27" w16cid:durableId="204680041">
    <w:abstractNumId w:val="2"/>
  </w:num>
  <w:num w:numId="28" w16cid:durableId="1213880119">
    <w:abstractNumId w:val="22"/>
  </w:num>
  <w:num w:numId="29" w16cid:durableId="346568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72586"/>
    <w:rsid w:val="001767C1"/>
    <w:rsid w:val="001906FB"/>
    <w:rsid w:val="001A1BC1"/>
    <w:rsid w:val="001B0492"/>
    <w:rsid w:val="001D64BD"/>
    <w:rsid w:val="001F0492"/>
    <w:rsid w:val="002042FD"/>
    <w:rsid w:val="002053E5"/>
    <w:rsid w:val="002078AE"/>
    <w:rsid w:val="00221EBB"/>
    <w:rsid w:val="00246B09"/>
    <w:rsid w:val="0026629C"/>
    <w:rsid w:val="00270C37"/>
    <w:rsid w:val="00294422"/>
    <w:rsid w:val="002A11A5"/>
    <w:rsid w:val="002A5E03"/>
    <w:rsid w:val="00303A03"/>
    <w:rsid w:val="00320FCB"/>
    <w:rsid w:val="003379BF"/>
    <w:rsid w:val="003E0530"/>
    <w:rsid w:val="003F3DE9"/>
    <w:rsid w:val="004367DF"/>
    <w:rsid w:val="00460318"/>
    <w:rsid w:val="0048140C"/>
    <w:rsid w:val="004C22D0"/>
    <w:rsid w:val="004D5A96"/>
    <w:rsid w:val="004F0FE0"/>
    <w:rsid w:val="00533F10"/>
    <w:rsid w:val="00582295"/>
    <w:rsid w:val="005A3B85"/>
    <w:rsid w:val="005D2A62"/>
    <w:rsid w:val="005D6479"/>
    <w:rsid w:val="005F2056"/>
    <w:rsid w:val="005F2EDE"/>
    <w:rsid w:val="005F4BBC"/>
    <w:rsid w:val="006031DF"/>
    <w:rsid w:val="00605E84"/>
    <w:rsid w:val="0062393D"/>
    <w:rsid w:val="00687186"/>
    <w:rsid w:val="006A2461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B729F"/>
    <w:rsid w:val="007C0C9C"/>
    <w:rsid w:val="007D69FE"/>
    <w:rsid w:val="007E3E26"/>
    <w:rsid w:val="007E5300"/>
    <w:rsid w:val="007E618C"/>
    <w:rsid w:val="00811F0E"/>
    <w:rsid w:val="0085204D"/>
    <w:rsid w:val="008708A3"/>
    <w:rsid w:val="008B702A"/>
    <w:rsid w:val="008E2425"/>
    <w:rsid w:val="008E4119"/>
    <w:rsid w:val="008F1DF6"/>
    <w:rsid w:val="00907C98"/>
    <w:rsid w:val="009125EF"/>
    <w:rsid w:val="009214F6"/>
    <w:rsid w:val="009220AB"/>
    <w:rsid w:val="00937FEC"/>
    <w:rsid w:val="00967156"/>
    <w:rsid w:val="00972B0B"/>
    <w:rsid w:val="009B2884"/>
    <w:rsid w:val="009B5263"/>
    <w:rsid w:val="009D19C5"/>
    <w:rsid w:val="009D3DDE"/>
    <w:rsid w:val="009E22A4"/>
    <w:rsid w:val="009E33B4"/>
    <w:rsid w:val="009E3795"/>
    <w:rsid w:val="009F7DB5"/>
    <w:rsid w:val="00A16B30"/>
    <w:rsid w:val="00A404C1"/>
    <w:rsid w:val="00A662CD"/>
    <w:rsid w:val="00A77682"/>
    <w:rsid w:val="00A83191"/>
    <w:rsid w:val="00AB40FF"/>
    <w:rsid w:val="00AE7D48"/>
    <w:rsid w:val="00AF00F0"/>
    <w:rsid w:val="00AF26B0"/>
    <w:rsid w:val="00B21AA5"/>
    <w:rsid w:val="00B55784"/>
    <w:rsid w:val="00B618D3"/>
    <w:rsid w:val="00B81753"/>
    <w:rsid w:val="00B91DC6"/>
    <w:rsid w:val="00BA26D3"/>
    <w:rsid w:val="00BC62D8"/>
    <w:rsid w:val="00C14947"/>
    <w:rsid w:val="00C21F86"/>
    <w:rsid w:val="00C27942"/>
    <w:rsid w:val="00C30198"/>
    <w:rsid w:val="00C54A7F"/>
    <w:rsid w:val="00C65BB4"/>
    <w:rsid w:val="00CA38A1"/>
    <w:rsid w:val="00CD3C23"/>
    <w:rsid w:val="00CE458A"/>
    <w:rsid w:val="00CF6B6B"/>
    <w:rsid w:val="00D04CB5"/>
    <w:rsid w:val="00D27F2A"/>
    <w:rsid w:val="00D371E1"/>
    <w:rsid w:val="00D575D9"/>
    <w:rsid w:val="00D72D88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77503"/>
    <w:rsid w:val="00E91FCE"/>
    <w:rsid w:val="00EB1FE4"/>
    <w:rsid w:val="00EC6641"/>
    <w:rsid w:val="00F10715"/>
    <w:rsid w:val="00F26A0F"/>
    <w:rsid w:val="00F27C3A"/>
    <w:rsid w:val="00F4683C"/>
    <w:rsid w:val="00F51EFD"/>
    <w:rsid w:val="00F56FA6"/>
    <w:rsid w:val="00F654F3"/>
    <w:rsid w:val="00F65F82"/>
    <w:rsid w:val="00F83066"/>
    <w:rsid w:val="00F872E6"/>
    <w:rsid w:val="00FA648F"/>
    <w:rsid w:val="00FC4440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14</cp:revision>
  <cp:lastPrinted>2021-09-23T16:33:00Z</cp:lastPrinted>
  <dcterms:created xsi:type="dcterms:W3CDTF">2023-02-09T12:00:00Z</dcterms:created>
  <dcterms:modified xsi:type="dcterms:W3CDTF">2023-03-11T17:04:00Z</dcterms:modified>
</cp:coreProperties>
</file>