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68" w:rsidRDefault="003F0268" w:rsidP="00137BC6">
      <w:pPr>
        <w:pStyle w:val="Sansinterligne"/>
        <w:spacing w:line="276" w:lineRule="auto"/>
        <w:jc w:val="center"/>
        <w:rPr>
          <w:rFonts w:ascii="Arial" w:hAnsi="Arial" w:cs="Arial"/>
          <w:u w:val="single"/>
          <w:lang w:val="fr-BE"/>
        </w:rPr>
      </w:pPr>
      <w:r w:rsidRPr="003F0268">
        <w:rPr>
          <w:rFonts w:ascii="Arial" w:hAnsi="Arial" w:cs="Arial"/>
          <w:u w:val="single"/>
          <w:lang w:val="fr-BE"/>
        </w:rPr>
        <w:t>Projet du groupe 4</w:t>
      </w:r>
    </w:p>
    <w:p w:rsidR="003F0268" w:rsidRDefault="003F0268" w:rsidP="00137BC6">
      <w:pPr>
        <w:pStyle w:val="Sansinterligne"/>
        <w:spacing w:line="276" w:lineRule="auto"/>
        <w:jc w:val="center"/>
        <w:rPr>
          <w:rFonts w:ascii="Arial" w:hAnsi="Arial" w:cs="Arial"/>
          <w:u w:val="single"/>
          <w:lang w:val="fr-BE"/>
        </w:rPr>
      </w:pPr>
    </w:p>
    <w:p w:rsidR="003F0268" w:rsidRDefault="003F0268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  <w:r w:rsidRPr="003F0268">
        <w:rPr>
          <w:rFonts w:ascii="Arial" w:hAnsi="Arial" w:cs="Arial"/>
          <w:sz w:val="22"/>
          <w:szCs w:val="22"/>
          <w:u w:val="single"/>
          <w:lang w:val="fr-BE"/>
        </w:rPr>
        <w:t>Description :</w:t>
      </w:r>
      <w:r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3F0268" w:rsidRDefault="003F0268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 xml:space="preserve">Notre projet consiste en : </w:t>
      </w:r>
    </w:p>
    <w:p w:rsidR="003F0268" w:rsidRDefault="003F0268" w:rsidP="00137BC6">
      <w:pPr>
        <w:pStyle w:val="Sansinterligne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Un incuba</w:t>
      </w:r>
      <w:r w:rsidR="00FD5BF7">
        <w:rPr>
          <w:rFonts w:ascii="Arial" w:hAnsi="Arial" w:cs="Arial"/>
          <w:sz w:val="22"/>
          <w:szCs w:val="22"/>
          <w:lang w:val="fr-BE"/>
        </w:rPr>
        <w:t>teur de plante entièrement géré</w:t>
      </w:r>
      <w:r>
        <w:rPr>
          <w:rFonts w:ascii="Arial" w:hAnsi="Arial" w:cs="Arial"/>
          <w:sz w:val="22"/>
          <w:szCs w:val="22"/>
          <w:lang w:val="fr-BE"/>
        </w:rPr>
        <w:t xml:space="preserve"> par un Arduino qui régulerais la température, l’humidité et les autres facteurs nécessaire au bon développement d’une plante.</w:t>
      </w:r>
    </w:p>
    <w:p w:rsidR="00407FD1" w:rsidRPr="00407FD1" w:rsidRDefault="003F0268" w:rsidP="00137BC6">
      <w:pPr>
        <w:pStyle w:val="Sansinterligne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Un site web comprenant :</w:t>
      </w:r>
    </w:p>
    <w:p w:rsidR="00407FD1" w:rsidRDefault="00407FD1" w:rsidP="00137BC6">
      <w:pPr>
        <w:pStyle w:val="Sansinterligne"/>
        <w:numPr>
          <w:ilvl w:val="1"/>
          <w:numId w:val="5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 xml:space="preserve">Un système de vente en ligne qui </w:t>
      </w:r>
      <w:r w:rsidR="003F0268" w:rsidRPr="003F0268">
        <w:rPr>
          <w:rFonts w:ascii="Arial" w:hAnsi="Arial" w:cs="Arial"/>
          <w:sz w:val="22"/>
          <w:szCs w:val="22"/>
          <w:lang w:val="fr-BE"/>
        </w:rPr>
        <w:t>permettra l’achat de l’incubateur, des graines ainsi que des autres composants nécessaires au bon développement de la plantes</w:t>
      </w:r>
      <w:r>
        <w:rPr>
          <w:rFonts w:ascii="Arial" w:hAnsi="Arial" w:cs="Arial"/>
          <w:sz w:val="22"/>
          <w:szCs w:val="22"/>
          <w:lang w:val="fr-BE"/>
        </w:rPr>
        <w:t>.</w:t>
      </w:r>
      <w:r w:rsidRPr="00407FD1">
        <w:rPr>
          <w:rFonts w:ascii="Arial" w:hAnsi="Arial" w:cs="Arial"/>
          <w:sz w:val="22"/>
          <w:szCs w:val="22"/>
          <w:lang w:val="fr-BE"/>
        </w:rPr>
        <w:t xml:space="preserve"> </w:t>
      </w:r>
    </w:p>
    <w:p w:rsidR="003F0268" w:rsidRDefault="00407FD1" w:rsidP="00137BC6">
      <w:pPr>
        <w:pStyle w:val="Sansinterligne"/>
        <w:numPr>
          <w:ilvl w:val="1"/>
          <w:numId w:val="5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 w:rsidRPr="003F0268">
        <w:rPr>
          <w:rFonts w:ascii="Arial" w:hAnsi="Arial" w:cs="Arial"/>
          <w:sz w:val="22"/>
          <w:szCs w:val="22"/>
          <w:lang w:val="fr-BE"/>
        </w:rPr>
        <w:t>Des profils préétablis pour chaque plante disponible</w:t>
      </w:r>
      <w:r>
        <w:rPr>
          <w:rFonts w:ascii="Arial" w:hAnsi="Arial" w:cs="Arial"/>
          <w:sz w:val="22"/>
          <w:szCs w:val="22"/>
          <w:lang w:val="fr-BE"/>
        </w:rPr>
        <w:t xml:space="preserve"> qui seront transmissible à l’Arduino </w:t>
      </w:r>
      <w:r w:rsidRPr="003F0268">
        <w:rPr>
          <w:rFonts w:ascii="Arial" w:hAnsi="Arial" w:cs="Arial"/>
          <w:sz w:val="22"/>
          <w:szCs w:val="22"/>
          <w:lang w:val="fr-BE"/>
        </w:rPr>
        <w:t xml:space="preserve">afin de le </w:t>
      </w:r>
      <w:r>
        <w:rPr>
          <w:rFonts w:ascii="Arial" w:hAnsi="Arial" w:cs="Arial"/>
          <w:sz w:val="22"/>
          <w:szCs w:val="22"/>
          <w:lang w:val="fr-BE"/>
        </w:rPr>
        <w:t>réguler</w:t>
      </w:r>
      <w:r w:rsidRPr="003F0268">
        <w:rPr>
          <w:rFonts w:ascii="Arial" w:hAnsi="Arial" w:cs="Arial"/>
          <w:sz w:val="22"/>
          <w:szCs w:val="22"/>
          <w:lang w:val="fr-BE"/>
        </w:rPr>
        <w:t xml:space="preserve"> </w:t>
      </w:r>
      <w:r>
        <w:rPr>
          <w:rFonts w:ascii="Arial" w:hAnsi="Arial" w:cs="Arial"/>
          <w:sz w:val="22"/>
          <w:szCs w:val="22"/>
          <w:lang w:val="fr-BE"/>
        </w:rPr>
        <w:t xml:space="preserve">pour répondre au besoin </w:t>
      </w:r>
      <w:r w:rsidRPr="003F0268">
        <w:rPr>
          <w:rFonts w:ascii="Arial" w:hAnsi="Arial" w:cs="Arial"/>
          <w:sz w:val="22"/>
          <w:szCs w:val="22"/>
          <w:lang w:val="fr-BE"/>
        </w:rPr>
        <w:t>de</w:t>
      </w:r>
      <w:r>
        <w:rPr>
          <w:rFonts w:ascii="Arial" w:hAnsi="Arial" w:cs="Arial"/>
          <w:sz w:val="22"/>
          <w:szCs w:val="22"/>
          <w:lang w:val="fr-BE"/>
        </w:rPr>
        <w:t xml:space="preserve"> la</w:t>
      </w:r>
      <w:r w:rsidRPr="003F0268">
        <w:rPr>
          <w:rFonts w:ascii="Arial" w:hAnsi="Arial" w:cs="Arial"/>
          <w:sz w:val="22"/>
          <w:szCs w:val="22"/>
          <w:lang w:val="fr-BE"/>
        </w:rPr>
        <w:t xml:space="preserve"> plante choisie.</w:t>
      </w:r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407FD1" w:rsidRPr="00137BC6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u w:val="single"/>
          <w:lang w:val="fr-BE"/>
        </w:rPr>
      </w:pPr>
      <w:r w:rsidRPr="00137BC6">
        <w:rPr>
          <w:rFonts w:ascii="Arial" w:hAnsi="Arial" w:cs="Arial"/>
          <w:sz w:val="22"/>
          <w:szCs w:val="22"/>
          <w:u w:val="single"/>
          <w:lang w:val="fr-BE"/>
        </w:rPr>
        <w:t>Les Besoin satisfait :</w:t>
      </w:r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407FD1" w:rsidRDefault="00407FD1" w:rsidP="00137BC6">
      <w:pPr>
        <w:pStyle w:val="Sansinterligne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 xml:space="preserve">Économique : permet d’obtenir des produits frais parfois couteux, autosuffisance </w:t>
      </w:r>
    </w:p>
    <w:p w:rsidR="00407FD1" w:rsidRDefault="00407FD1" w:rsidP="00137BC6">
      <w:pPr>
        <w:pStyle w:val="Sansinterligne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 xml:space="preserve">Santé : permet une nutrition saine </w:t>
      </w:r>
    </w:p>
    <w:p w:rsidR="00407FD1" w:rsidRDefault="00407FD1" w:rsidP="00137BC6">
      <w:pPr>
        <w:pStyle w:val="Sansinterligne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 xml:space="preserve">Self estime : production de ses propres produits </w:t>
      </w:r>
    </w:p>
    <w:p w:rsidR="00407FD1" w:rsidRDefault="00407FD1" w:rsidP="00137BC6">
      <w:pPr>
        <w:pStyle w:val="Sansinterligne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Educatif : permet l’observation du développement d’une plante</w:t>
      </w:r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407FD1" w:rsidRPr="00137BC6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u w:val="single"/>
          <w:lang w:val="fr-BE"/>
        </w:rPr>
      </w:pPr>
      <w:r w:rsidRPr="00137BC6">
        <w:rPr>
          <w:rFonts w:ascii="Arial" w:hAnsi="Arial" w:cs="Arial"/>
          <w:sz w:val="22"/>
          <w:szCs w:val="22"/>
          <w:u w:val="single"/>
          <w:lang w:val="fr-BE"/>
        </w:rPr>
        <w:t>Public cible :</w:t>
      </w:r>
      <w:bookmarkStart w:id="0" w:name="_GoBack"/>
      <w:bookmarkEnd w:id="0"/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407FD1" w:rsidRDefault="00137BC6" w:rsidP="00137BC6">
      <w:pPr>
        <w:pStyle w:val="Sansinterligne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Personnes a</w:t>
      </w:r>
      <w:r w:rsidR="00407FD1">
        <w:rPr>
          <w:rFonts w:ascii="Arial" w:hAnsi="Arial" w:cs="Arial"/>
          <w:sz w:val="22"/>
          <w:szCs w:val="22"/>
          <w:lang w:val="fr-BE"/>
        </w:rPr>
        <w:t>dultes qui vivent en appartement et qui ne possède pas de jardin.</w:t>
      </w:r>
    </w:p>
    <w:p w:rsidR="00407FD1" w:rsidRDefault="00407FD1" w:rsidP="00137BC6">
      <w:pPr>
        <w:pStyle w:val="Sansinterligne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Personne</w:t>
      </w:r>
      <w:r w:rsidR="00137BC6">
        <w:rPr>
          <w:rFonts w:ascii="Arial" w:hAnsi="Arial" w:cs="Arial"/>
          <w:sz w:val="22"/>
          <w:szCs w:val="22"/>
          <w:lang w:val="fr-BE"/>
        </w:rPr>
        <w:t>s</w:t>
      </w:r>
      <w:r>
        <w:rPr>
          <w:rFonts w:ascii="Arial" w:hAnsi="Arial" w:cs="Arial"/>
          <w:sz w:val="22"/>
          <w:szCs w:val="22"/>
          <w:lang w:val="fr-BE"/>
        </w:rPr>
        <w:t xml:space="preserve"> </w:t>
      </w:r>
      <w:r w:rsidR="00137BC6">
        <w:rPr>
          <w:rFonts w:ascii="Arial" w:hAnsi="Arial" w:cs="Arial"/>
          <w:sz w:val="22"/>
          <w:szCs w:val="22"/>
          <w:lang w:val="fr-BE"/>
        </w:rPr>
        <w:t xml:space="preserve">adultes </w:t>
      </w:r>
      <w:r>
        <w:rPr>
          <w:rFonts w:ascii="Arial" w:hAnsi="Arial" w:cs="Arial"/>
          <w:sz w:val="22"/>
          <w:szCs w:val="22"/>
          <w:lang w:val="fr-BE"/>
        </w:rPr>
        <w:t>qui n’ont pas le temps de s’occuper d’un potager</w:t>
      </w:r>
      <w:r w:rsidR="00137BC6">
        <w:rPr>
          <w:rFonts w:ascii="Arial" w:hAnsi="Arial" w:cs="Arial"/>
          <w:sz w:val="22"/>
          <w:szCs w:val="22"/>
          <w:lang w:val="fr-BE"/>
        </w:rPr>
        <w:t>.</w:t>
      </w:r>
    </w:p>
    <w:p w:rsidR="00137BC6" w:rsidRPr="00137BC6" w:rsidRDefault="00137BC6" w:rsidP="00137BC6">
      <w:pPr>
        <w:pStyle w:val="Sansinterligne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Personnes adultes souhaitant une alimentation saine à moindre frais.</w:t>
      </w:r>
    </w:p>
    <w:p w:rsidR="00407FD1" w:rsidRDefault="00407FD1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p w:rsidR="00407FD1" w:rsidRDefault="00137BC6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u w:val="single"/>
          <w:lang w:val="fr-BE"/>
        </w:rPr>
      </w:pPr>
      <w:r w:rsidRPr="00137BC6">
        <w:rPr>
          <w:rFonts w:ascii="Arial" w:hAnsi="Arial" w:cs="Arial"/>
          <w:sz w:val="22"/>
          <w:szCs w:val="22"/>
          <w:u w:val="single"/>
          <w:lang w:val="fr-BE"/>
        </w:rPr>
        <w:t>Avantages</w:t>
      </w:r>
      <w:r>
        <w:rPr>
          <w:rFonts w:ascii="Arial" w:hAnsi="Arial" w:cs="Arial"/>
          <w:sz w:val="22"/>
          <w:szCs w:val="22"/>
          <w:u w:val="single"/>
          <w:lang w:val="fr-BE"/>
        </w:rPr>
        <w:t xml:space="preserve"> sur des produits similaires</w:t>
      </w:r>
    </w:p>
    <w:p w:rsidR="00137BC6" w:rsidRDefault="00137BC6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u w:val="single"/>
          <w:lang w:val="fr-BE"/>
        </w:rPr>
      </w:pPr>
    </w:p>
    <w:p w:rsidR="00137BC6" w:rsidRDefault="00137BC6" w:rsidP="00137BC6">
      <w:pPr>
        <w:pStyle w:val="Sansinterligne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 w:rsidRPr="00137BC6">
        <w:rPr>
          <w:rFonts w:ascii="Arial" w:hAnsi="Arial" w:cs="Arial"/>
          <w:sz w:val="22"/>
          <w:szCs w:val="22"/>
          <w:lang w:val="fr-BE"/>
        </w:rPr>
        <w:t>Simple à utiliser :</w:t>
      </w:r>
      <w:r>
        <w:rPr>
          <w:rFonts w:ascii="Arial" w:hAnsi="Arial" w:cs="Arial"/>
          <w:sz w:val="22"/>
          <w:szCs w:val="22"/>
          <w:lang w:val="fr-BE"/>
        </w:rPr>
        <w:t xml:space="preserve"> ne demande</w:t>
      </w:r>
      <w:r w:rsidRPr="00137BC6">
        <w:rPr>
          <w:rFonts w:ascii="Arial" w:hAnsi="Arial" w:cs="Arial"/>
          <w:sz w:val="22"/>
          <w:szCs w:val="22"/>
          <w:lang w:val="fr-BE"/>
        </w:rPr>
        <w:t xml:space="preserve"> </w:t>
      </w:r>
      <w:r>
        <w:rPr>
          <w:rFonts w:ascii="Arial" w:hAnsi="Arial" w:cs="Arial"/>
          <w:sz w:val="22"/>
          <w:szCs w:val="22"/>
          <w:lang w:val="fr-BE"/>
        </w:rPr>
        <w:t xml:space="preserve">aucune </w:t>
      </w:r>
      <w:r w:rsidRPr="00137BC6">
        <w:rPr>
          <w:rFonts w:ascii="Arial" w:hAnsi="Arial" w:cs="Arial"/>
          <w:sz w:val="22"/>
          <w:szCs w:val="22"/>
          <w:lang w:val="fr-BE"/>
        </w:rPr>
        <w:t>compétence</w:t>
      </w:r>
      <w:r>
        <w:rPr>
          <w:rFonts w:ascii="Arial" w:hAnsi="Arial" w:cs="Arial"/>
          <w:sz w:val="22"/>
          <w:szCs w:val="22"/>
          <w:lang w:val="fr-BE"/>
        </w:rPr>
        <w:t xml:space="preserve"> en botanique et/ou en automation.</w:t>
      </w:r>
    </w:p>
    <w:p w:rsidR="00137BC6" w:rsidRDefault="00137BC6" w:rsidP="00137BC6">
      <w:pPr>
        <w:pStyle w:val="Sansinterligne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cs="Arial"/>
          <w:sz w:val="22"/>
          <w:szCs w:val="22"/>
          <w:lang w:val="fr-BE"/>
        </w:rPr>
        <w:t>Modulable : ne se limite pas à une seule plante</w:t>
      </w:r>
    </w:p>
    <w:p w:rsidR="00137BC6" w:rsidRPr="00137BC6" w:rsidRDefault="00137BC6" w:rsidP="00137BC6">
      <w:pPr>
        <w:pStyle w:val="Sansinterligne"/>
        <w:spacing w:line="276" w:lineRule="auto"/>
        <w:rPr>
          <w:rFonts w:ascii="Arial" w:hAnsi="Arial" w:cs="Arial"/>
          <w:sz w:val="22"/>
          <w:szCs w:val="22"/>
          <w:lang w:val="fr-BE"/>
        </w:rPr>
      </w:pPr>
    </w:p>
    <w:sectPr w:rsidR="00137BC6" w:rsidRPr="00137BC6" w:rsidSect="003F0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B9"/>
    <w:multiLevelType w:val="hybridMultilevel"/>
    <w:tmpl w:val="28967F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7D0B"/>
    <w:multiLevelType w:val="hybridMultilevel"/>
    <w:tmpl w:val="E82A4F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DED"/>
    <w:multiLevelType w:val="hybridMultilevel"/>
    <w:tmpl w:val="A2B6B4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72D28"/>
    <w:multiLevelType w:val="hybridMultilevel"/>
    <w:tmpl w:val="1A64D9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40B1A"/>
    <w:multiLevelType w:val="hybridMultilevel"/>
    <w:tmpl w:val="18141F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F5"/>
    <w:rsid w:val="00137BC6"/>
    <w:rsid w:val="003638E2"/>
    <w:rsid w:val="003F0268"/>
    <w:rsid w:val="00407FD1"/>
    <w:rsid w:val="008A24F5"/>
    <w:rsid w:val="00C26357"/>
    <w:rsid w:val="00F86DE7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EA4"/>
  <w15:chartTrackingRefBased/>
  <w15:docId w15:val="{A531F68A-B47E-439F-B7DA-EADF80AD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026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F02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026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026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026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026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026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0268"/>
    <w:pPr>
      <w:spacing w:before="240" w:after="60"/>
      <w:outlineLvl w:val="6"/>
    </w:pPr>
    <w:rPr>
      <w:rFonts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0268"/>
    <w:pPr>
      <w:spacing w:before="240" w:after="60"/>
      <w:outlineLvl w:val="7"/>
    </w:pPr>
    <w:rPr>
      <w:rFonts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026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3F0268"/>
    <w:rPr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3F02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F02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F0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F0268"/>
    <w:rPr>
      <w:rFonts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F0268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F0268"/>
    <w:rPr>
      <w:rFonts w:cstheme="majorBidi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3F0268"/>
    <w:rPr>
      <w:rFonts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F0268"/>
    <w:rPr>
      <w:rFonts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3F0268"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sid w:val="003F0268"/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F02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F026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026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0268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3F0268"/>
    <w:rPr>
      <w:b/>
      <w:bCs/>
    </w:rPr>
  </w:style>
  <w:style w:type="character" w:styleId="Accentuation">
    <w:name w:val="Emphasis"/>
    <w:basedOn w:val="Policepardfaut"/>
    <w:uiPriority w:val="20"/>
    <w:qFormat/>
    <w:rsid w:val="003F0268"/>
    <w:rPr>
      <w:rFonts w:asciiTheme="minorHAnsi" w:hAnsiTheme="minorHAnsi"/>
      <w:b/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F026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F026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026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0268"/>
    <w:rPr>
      <w:b/>
      <w:i/>
      <w:sz w:val="24"/>
    </w:rPr>
  </w:style>
  <w:style w:type="character" w:styleId="Emphaseple">
    <w:name w:val="Subtle Emphasis"/>
    <w:uiPriority w:val="19"/>
    <w:qFormat/>
    <w:rsid w:val="003F0268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3F0268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3F026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3F026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3F026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0268"/>
    <w:pPr>
      <w:outlineLvl w:val="9"/>
    </w:pPr>
  </w:style>
  <w:style w:type="paragraph" w:styleId="Paragraphedeliste">
    <w:name w:val="List Paragraph"/>
    <w:basedOn w:val="Normal"/>
    <w:uiPriority w:val="34"/>
    <w:qFormat/>
    <w:rsid w:val="003F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B2D04-DA60-4219-8C59-CD24649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</dc:creator>
  <cp:keywords/>
  <dc:description/>
  <cp:lastModifiedBy>Aqui</cp:lastModifiedBy>
  <cp:revision>4</cp:revision>
  <cp:lastPrinted>2016-09-28T18:45:00Z</cp:lastPrinted>
  <dcterms:created xsi:type="dcterms:W3CDTF">2016-09-28T18:45:00Z</dcterms:created>
  <dcterms:modified xsi:type="dcterms:W3CDTF">2016-09-28T19:34:00Z</dcterms:modified>
</cp:coreProperties>
</file>