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C6A" w:rsidRPr="00746C6A" w:rsidRDefault="00746C6A">
      <w:pPr>
        <w:rPr>
          <w:sz w:val="28"/>
        </w:rPr>
      </w:pPr>
      <w:r w:rsidRPr="00746C6A">
        <w:rPr>
          <w:sz w:val="28"/>
        </w:rPr>
        <w:t xml:space="preserve">Page -2 </w:t>
      </w:r>
    </w:p>
    <w:p w:rsidR="00746C6A" w:rsidRPr="00746C6A" w:rsidRDefault="00746C6A" w:rsidP="00746C6A">
      <w:pPr>
        <w:numPr>
          <w:ilvl w:val="0"/>
          <w:numId w:val="1"/>
        </w:numPr>
        <w:rPr>
          <w:sz w:val="28"/>
        </w:rPr>
      </w:pPr>
      <w:r w:rsidRPr="00746C6A">
        <w:rPr>
          <w:sz w:val="28"/>
        </w:rPr>
        <w:t xml:space="preserve">To begin off, we will start with understanding what is a collaborative robot. A collaborative robot or “co-robot” for short, is a robot that can be used in collaboration with a human worker or operator.  A co-robot can have stronger carry capacity or similar benefit than a human </w:t>
      </w:r>
      <w:proofErr w:type="gramStart"/>
      <w:r w:rsidRPr="00746C6A">
        <w:rPr>
          <w:sz w:val="28"/>
        </w:rPr>
        <w:t>worker, but</w:t>
      </w:r>
      <w:proofErr w:type="gramEnd"/>
      <w:r w:rsidRPr="00746C6A">
        <w:rPr>
          <w:sz w:val="28"/>
        </w:rPr>
        <w:t xml:space="preserve"> is physically safer to use for a human operator due to force-limiting motors, environmental sensors, and other technology that helps keep an operator safe. </w:t>
      </w:r>
      <w:bookmarkStart w:id="0" w:name="_GoBack"/>
      <w:bookmarkEnd w:id="0"/>
    </w:p>
    <w:p w:rsidR="00746C6A" w:rsidRPr="00746C6A" w:rsidRDefault="00746C6A" w:rsidP="00746C6A">
      <w:pPr>
        <w:numPr>
          <w:ilvl w:val="0"/>
          <w:numId w:val="1"/>
        </w:numPr>
        <w:rPr>
          <w:sz w:val="28"/>
        </w:rPr>
      </w:pPr>
      <w:r w:rsidRPr="00746C6A">
        <w:rPr>
          <w:sz w:val="28"/>
        </w:rPr>
        <w:t xml:space="preserve">Alongside this technology, new innovations have been created that can help an operator use the robot to collaborate in a task for which a single human operator might find challenging to perform alone, such as lifting heavy parts or repetitive tasks. To perform these tasks, a worker or operator will interact with the robot using a Human-machine interface, or a controller. </w:t>
      </w:r>
    </w:p>
    <w:p w:rsidR="00746C6A" w:rsidRPr="00746C6A" w:rsidRDefault="00746C6A" w:rsidP="00746C6A">
      <w:pPr>
        <w:numPr>
          <w:ilvl w:val="0"/>
          <w:numId w:val="1"/>
        </w:numPr>
        <w:rPr>
          <w:sz w:val="28"/>
        </w:rPr>
      </w:pPr>
      <w:r w:rsidRPr="00746C6A">
        <w:rPr>
          <w:sz w:val="28"/>
        </w:rPr>
        <w:t xml:space="preserve">NIST is concerned with producing measurements from the use of different HMI systems to determine factors that can influence the applicability of using them in certain situations. In specific, we are concerned with the interaction that a user is having while utilizing the robot, or human-robot </w:t>
      </w:r>
      <w:proofErr w:type="gramStart"/>
      <w:r w:rsidRPr="00746C6A">
        <w:rPr>
          <w:sz w:val="28"/>
        </w:rPr>
        <w:t>interaction .</w:t>
      </w:r>
      <w:proofErr w:type="gramEnd"/>
      <w:r w:rsidRPr="00746C6A">
        <w:rPr>
          <w:sz w:val="28"/>
        </w:rPr>
        <w:t xml:space="preserve"> </w:t>
      </w:r>
    </w:p>
    <w:p w:rsidR="00746C6A" w:rsidRPr="00746C6A" w:rsidRDefault="00746C6A">
      <w:pPr>
        <w:rPr>
          <w:sz w:val="28"/>
        </w:rPr>
      </w:pPr>
      <w:r w:rsidRPr="00746C6A">
        <w:rPr>
          <w:sz w:val="28"/>
        </w:rPr>
        <w:t>Page – 3</w:t>
      </w:r>
    </w:p>
    <w:p w:rsidR="00746C6A" w:rsidRPr="00746C6A" w:rsidRDefault="00746C6A" w:rsidP="00746C6A">
      <w:pPr>
        <w:numPr>
          <w:ilvl w:val="0"/>
          <w:numId w:val="2"/>
        </w:numPr>
        <w:rPr>
          <w:sz w:val="28"/>
        </w:rPr>
      </w:pPr>
      <w:r w:rsidRPr="00746C6A">
        <w:rPr>
          <w:sz w:val="28"/>
        </w:rPr>
        <w:t xml:space="preserve">The primary function of an HMI is to be able to interact with a robot or machine with an easy-to-understand controller. As shown on the right, this is a controller for a commonly used industrial robot known as the </w:t>
      </w:r>
      <w:proofErr w:type="spellStart"/>
      <w:r w:rsidRPr="00746C6A">
        <w:rPr>
          <w:sz w:val="28"/>
        </w:rPr>
        <w:t>Kuka</w:t>
      </w:r>
      <w:proofErr w:type="spellEnd"/>
      <w:r w:rsidRPr="00746C6A">
        <w:rPr>
          <w:sz w:val="28"/>
        </w:rPr>
        <w:t xml:space="preserve"> KCP2 industrial controller</w:t>
      </w:r>
    </w:p>
    <w:p w:rsidR="00746C6A" w:rsidRPr="00746C6A" w:rsidRDefault="00746C6A" w:rsidP="00746C6A">
      <w:pPr>
        <w:numPr>
          <w:ilvl w:val="0"/>
          <w:numId w:val="2"/>
        </w:numPr>
        <w:rPr>
          <w:sz w:val="28"/>
        </w:rPr>
      </w:pPr>
      <w:r w:rsidRPr="00746C6A">
        <w:rPr>
          <w:sz w:val="28"/>
        </w:rPr>
        <w:t xml:space="preserve">As it can be shown, this type of controller has a high level of complexity for a novice user to use immediately, at the point when they first look at </w:t>
      </w:r>
      <w:proofErr w:type="gramStart"/>
      <w:r w:rsidRPr="00746C6A">
        <w:rPr>
          <w:sz w:val="28"/>
        </w:rPr>
        <w:t>it</w:t>
      </w:r>
      <w:proofErr w:type="gramEnd"/>
      <w:r w:rsidRPr="00746C6A">
        <w:rPr>
          <w:sz w:val="28"/>
        </w:rPr>
        <w:t xml:space="preserve"> they could be highly confused and would freak out at attempting to understand it. As such, training speed is slow and could take up to a month to </w:t>
      </w:r>
      <w:proofErr w:type="gramStart"/>
      <w:r w:rsidRPr="00746C6A">
        <w:rPr>
          <w:sz w:val="28"/>
        </w:rPr>
        <w:t>understand, and</w:t>
      </w:r>
      <w:proofErr w:type="gramEnd"/>
      <w:r w:rsidRPr="00746C6A">
        <w:rPr>
          <w:sz w:val="28"/>
        </w:rPr>
        <w:t xml:space="preserve"> could require additional training sessions to fully grasp the ability of using the controller. </w:t>
      </w:r>
    </w:p>
    <w:p w:rsidR="00746C6A" w:rsidRPr="00746C6A" w:rsidRDefault="00746C6A" w:rsidP="00746C6A">
      <w:pPr>
        <w:numPr>
          <w:ilvl w:val="0"/>
          <w:numId w:val="2"/>
        </w:numPr>
        <w:rPr>
          <w:sz w:val="28"/>
        </w:rPr>
      </w:pPr>
      <w:r w:rsidRPr="00746C6A">
        <w:rPr>
          <w:sz w:val="28"/>
        </w:rPr>
        <w:t xml:space="preserve">As such, small and medium manufacturing enterprises in the United States are interested in being able to utilize their equipment with a lower training </w:t>
      </w:r>
      <w:r w:rsidRPr="00746C6A">
        <w:rPr>
          <w:sz w:val="28"/>
        </w:rPr>
        <w:lastRenderedPageBreak/>
        <w:t xml:space="preserve">time than through conventional means especially since these robots will be utilized by novice or inexperienced individuals with an industrial robot. The target demography that an employer might hire would have an experience equivalent of high-school education or better. </w:t>
      </w:r>
    </w:p>
    <w:p w:rsidR="00746C6A" w:rsidRPr="00746C6A" w:rsidRDefault="00746C6A">
      <w:pPr>
        <w:rPr>
          <w:sz w:val="28"/>
        </w:rPr>
      </w:pPr>
      <w:r w:rsidRPr="00746C6A">
        <w:rPr>
          <w:sz w:val="28"/>
        </w:rPr>
        <w:t xml:space="preserve">Page – 4 </w:t>
      </w:r>
    </w:p>
    <w:p w:rsidR="00746C6A" w:rsidRPr="00746C6A" w:rsidRDefault="00746C6A" w:rsidP="00746C6A">
      <w:pPr>
        <w:rPr>
          <w:sz w:val="28"/>
        </w:rPr>
      </w:pPr>
      <w:r w:rsidRPr="00746C6A">
        <w:rPr>
          <w:sz w:val="28"/>
        </w:rPr>
        <w:t xml:space="preserve">This is showcasing a controller for a modern industrial robot. As such, these robots can be fully controlled by the operator, however the ease of utilizing the controller for control is not as straight-forward for someone that has not had any experience with a robot. They could be confused by the large </w:t>
      </w:r>
      <w:proofErr w:type="gramStart"/>
      <w:r w:rsidRPr="00746C6A">
        <w:rPr>
          <w:sz w:val="28"/>
        </w:rPr>
        <w:t>amount</w:t>
      </w:r>
      <w:proofErr w:type="gramEnd"/>
      <w:r w:rsidRPr="00746C6A">
        <w:rPr>
          <w:sz w:val="28"/>
        </w:rPr>
        <w:t xml:space="preserve"> of dials or by the use of the virtual buttons. </w:t>
      </w:r>
    </w:p>
    <w:p w:rsidR="00746C6A" w:rsidRPr="00746C6A" w:rsidRDefault="00746C6A">
      <w:pPr>
        <w:rPr>
          <w:sz w:val="28"/>
        </w:rPr>
      </w:pPr>
      <w:r w:rsidRPr="00746C6A">
        <w:rPr>
          <w:sz w:val="28"/>
        </w:rPr>
        <w:t>Page – 5</w:t>
      </w:r>
    </w:p>
    <w:p w:rsidR="00746C6A" w:rsidRPr="00746C6A" w:rsidRDefault="00746C6A" w:rsidP="00746C6A">
      <w:pPr>
        <w:rPr>
          <w:sz w:val="28"/>
        </w:rPr>
      </w:pPr>
      <w:r w:rsidRPr="00746C6A">
        <w:rPr>
          <w:sz w:val="28"/>
        </w:rPr>
        <w:t xml:space="preserve">The primary goal of this project was to be able to re-create industrial controllers with the features they contain and be able to track the user’s actions as they use it. The controller will have similar functional features such as a regular industrial controller but the layout, feel, and features in the system will be different to those as in a traditional industrial controller. </w:t>
      </w:r>
    </w:p>
    <w:p w:rsidR="00746C6A" w:rsidRPr="00746C6A" w:rsidRDefault="00746C6A" w:rsidP="00746C6A">
      <w:pPr>
        <w:rPr>
          <w:sz w:val="28"/>
        </w:rPr>
      </w:pPr>
      <w:r w:rsidRPr="00746C6A">
        <w:rPr>
          <w:sz w:val="28"/>
        </w:rPr>
        <w:t xml:space="preserve">Through this system, tracking of the user’s favorite features will be tracked such as touchscreen clicks, buttons pressed, or direction of axis of end-effector moved. </w:t>
      </w:r>
    </w:p>
    <w:p w:rsidR="00746C6A" w:rsidRPr="00746C6A" w:rsidRDefault="00746C6A" w:rsidP="00746C6A">
      <w:pPr>
        <w:rPr>
          <w:sz w:val="28"/>
        </w:rPr>
      </w:pPr>
      <w:r w:rsidRPr="00746C6A">
        <w:rPr>
          <w:sz w:val="28"/>
        </w:rPr>
        <w:t>In the end, this system will be applied through a case study of an industrial task to simulate potential activities that can be associated with the controller.</w:t>
      </w:r>
    </w:p>
    <w:p w:rsidR="00746C6A" w:rsidRPr="00746C6A" w:rsidRDefault="00746C6A">
      <w:pPr>
        <w:rPr>
          <w:sz w:val="28"/>
        </w:rPr>
      </w:pPr>
    </w:p>
    <w:p w:rsidR="00746C6A" w:rsidRPr="00746C6A" w:rsidRDefault="00746C6A" w:rsidP="00746C6A">
      <w:pPr>
        <w:rPr>
          <w:sz w:val="28"/>
        </w:rPr>
      </w:pPr>
      <w:r w:rsidRPr="00746C6A">
        <w:rPr>
          <w:sz w:val="28"/>
        </w:rPr>
        <w:t>Page –</w:t>
      </w:r>
      <w:r w:rsidRPr="00746C6A">
        <w:rPr>
          <w:sz w:val="28"/>
        </w:rPr>
        <w:t xml:space="preserve"> 6</w:t>
      </w:r>
    </w:p>
    <w:p w:rsidR="00746C6A" w:rsidRPr="00746C6A" w:rsidRDefault="00746C6A" w:rsidP="00746C6A">
      <w:pPr>
        <w:rPr>
          <w:sz w:val="28"/>
        </w:rPr>
      </w:pPr>
      <w:r w:rsidRPr="00746C6A">
        <w:rPr>
          <w:sz w:val="28"/>
        </w:rPr>
        <w:t xml:space="preserve">In this case scenario, the user will be in a symbiotic feedback system where the robot is being informed of the user’s controls and the user is informed of the robot’s status. In this case, two case examples are shown, one where the user is requesting information from the robot’s status and the second scenario where the robot is acknowledging the user’s desired controls and sees the feedback on the controller and/or robot. </w:t>
      </w:r>
    </w:p>
    <w:p w:rsidR="00746C6A" w:rsidRPr="00746C6A" w:rsidRDefault="00746C6A" w:rsidP="00746C6A">
      <w:pPr>
        <w:rPr>
          <w:sz w:val="28"/>
        </w:rPr>
      </w:pPr>
    </w:p>
    <w:p w:rsidR="00746C6A" w:rsidRPr="00746C6A" w:rsidRDefault="00746C6A" w:rsidP="00746C6A">
      <w:pPr>
        <w:rPr>
          <w:sz w:val="28"/>
        </w:rPr>
      </w:pPr>
      <w:r w:rsidRPr="00746C6A">
        <w:rPr>
          <w:sz w:val="28"/>
        </w:rPr>
        <w:t>Page –</w:t>
      </w:r>
      <w:r w:rsidRPr="00746C6A">
        <w:rPr>
          <w:sz w:val="28"/>
        </w:rPr>
        <w:t xml:space="preserve"> 7</w:t>
      </w:r>
    </w:p>
    <w:p w:rsidR="00746C6A" w:rsidRPr="00746C6A" w:rsidRDefault="00746C6A" w:rsidP="00746C6A">
      <w:pPr>
        <w:rPr>
          <w:sz w:val="28"/>
        </w:rPr>
      </w:pPr>
      <w:r w:rsidRPr="00746C6A">
        <w:rPr>
          <w:sz w:val="28"/>
        </w:rPr>
        <w:lastRenderedPageBreak/>
        <w:t xml:space="preserve">In order to provide the most flexibility of testing the controllers, several control systems were incorporated into the controller. These systems consist of three controller-specific controls such as XYZ control in the axis of direction and rotation. In </w:t>
      </w:r>
      <w:proofErr w:type="gramStart"/>
      <w:r w:rsidRPr="00746C6A">
        <w:rPr>
          <w:sz w:val="28"/>
        </w:rPr>
        <w:t>addition</w:t>
      </w:r>
      <w:proofErr w:type="gramEnd"/>
      <w:r w:rsidRPr="00746C6A">
        <w:rPr>
          <w:sz w:val="28"/>
        </w:rPr>
        <w:t xml:space="preserve"> the use of joystick controls were incorporated to study the different between using more common approaches to control. In the last control motion, free-mode was incorporated to move the end-effector in free-space. </w:t>
      </w:r>
    </w:p>
    <w:p w:rsidR="00746C6A" w:rsidRPr="00746C6A" w:rsidRDefault="00746C6A" w:rsidP="00746C6A">
      <w:pPr>
        <w:rPr>
          <w:sz w:val="28"/>
        </w:rPr>
      </w:pPr>
      <w:r w:rsidRPr="00746C6A">
        <w:rPr>
          <w:sz w:val="28"/>
        </w:rPr>
        <w:t xml:space="preserve">Page – </w:t>
      </w:r>
      <w:r w:rsidRPr="00746C6A">
        <w:rPr>
          <w:sz w:val="28"/>
        </w:rPr>
        <w:t>8</w:t>
      </w:r>
    </w:p>
    <w:p w:rsidR="00746C6A" w:rsidRPr="00746C6A" w:rsidRDefault="00746C6A" w:rsidP="00746C6A">
      <w:pPr>
        <w:rPr>
          <w:sz w:val="28"/>
        </w:rPr>
      </w:pPr>
      <w:r w:rsidRPr="00746C6A">
        <w:rPr>
          <w:sz w:val="28"/>
        </w:rPr>
        <w:t xml:space="preserve">In this basic overview of the system there are four primary systems that are being used to compromise the whole system. This consists of the controller app being displayed on a tablet which sends all basic robot functionalities such as movement, gripper status, or digital-port I/O functions. A secondary system that is also active at the same time as the controller is the motion capture system that </w:t>
      </w:r>
      <w:proofErr w:type="spellStart"/>
      <w:r w:rsidRPr="00746C6A">
        <w:rPr>
          <w:sz w:val="28"/>
        </w:rPr>
        <w:t>relys</w:t>
      </w:r>
      <w:proofErr w:type="spellEnd"/>
      <w:r w:rsidRPr="00746C6A">
        <w:rPr>
          <w:sz w:val="28"/>
        </w:rPr>
        <w:t xml:space="preserve"> motion-capture information to a client on a middle-man computer. This middle-man computer acts a server and client from which data sent from the controller is translated directly to the robot utilizing a special library. </w:t>
      </w:r>
    </w:p>
    <w:p w:rsidR="00746C6A" w:rsidRPr="00746C6A" w:rsidRDefault="00746C6A" w:rsidP="00746C6A">
      <w:pPr>
        <w:rPr>
          <w:sz w:val="28"/>
        </w:rPr>
      </w:pPr>
      <w:r w:rsidRPr="00746C6A">
        <w:rPr>
          <w:sz w:val="28"/>
        </w:rPr>
        <w:t xml:space="preserve">Page – </w:t>
      </w:r>
      <w:r w:rsidRPr="00746C6A">
        <w:rPr>
          <w:sz w:val="28"/>
        </w:rPr>
        <w:t>9</w:t>
      </w:r>
    </w:p>
    <w:p w:rsidR="00746C6A" w:rsidRPr="00746C6A" w:rsidRDefault="00746C6A" w:rsidP="00746C6A">
      <w:pPr>
        <w:rPr>
          <w:sz w:val="28"/>
        </w:rPr>
      </w:pPr>
      <w:r w:rsidRPr="00746C6A">
        <w:rPr>
          <w:sz w:val="28"/>
        </w:rPr>
        <w:t xml:space="preserve">In this example you can see how the user interface is being utilized to simulate a complex/convoluted system in comparison to a more modern and less convoluted controller system. Through this clear-to-see example you can differentiate the difference of using different control schemes. </w:t>
      </w:r>
    </w:p>
    <w:p w:rsidR="00746C6A" w:rsidRPr="00746C6A" w:rsidRDefault="00746C6A" w:rsidP="00746C6A">
      <w:pPr>
        <w:rPr>
          <w:sz w:val="28"/>
        </w:rPr>
      </w:pPr>
      <w:r w:rsidRPr="00746C6A">
        <w:rPr>
          <w:sz w:val="28"/>
        </w:rPr>
        <w:t xml:space="preserve">Page – </w:t>
      </w:r>
      <w:r w:rsidRPr="00746C6A">
        <w:rPr>
          <w:sz w:val="28"/>
        </w:rPr>
        <w:t>12</w:t>
      </w:r>
    </w:p>
    <w:p w:rsidR="00746C6A" w:rsidRPr="00746C6A" w:rsidRDefault="00746C6A" w:rsidP="00746C6A">
      <w:pPr>
        <w:rPr>
          <w:sz w:val="28"/>
        </w:rPr>
      </w:pPr>
      <w:r w:rsidRPr="00746C6A">
        <w:rPr>
          <w:sz w:val="28"/>
        </w:rPr>
        <w:t>In this trial case, we were observing the touchscreen clicks and movement from a user using the system.</w:t>
      </w:r>
    </w:p>
    <w:p w:rsidR="00746C6A" w:rsidRPr="00746C6A" w:rsidRDefault="00746C6A" w:rsidP="00746C6A">
      <w:pPr>
        <w:rPr>
          <w:sz w:val="28"/>
        </w:rPr>
      </w:pPr>
    </w:p>
    <w:p w:rsidR="00746C6A" w:rsidRPr="00746C6A" w:rsidRDefault="00746C6A" w:rsidP="00746C6A">
      <w:pPr>
        <w:rPr>
          <w:sz w:val="28"/>
        </w:rPr>
      </w:pPr>
    </w:p>
    <w:p w:rsidR="00746C6A" w:rsidRPr="00746C6A" w:rsidRDefault="00746C6A" w:rsidP="00746C6A">
      <w:pPr>
        <w:rPr>
          <w:sz w:val="28"/>
        </w:rPr>
      </w:pPr>
      <w:r w:rsidRPr="00746C6A">
        <w:rPr>
          <w:sz w:val="28"/>
        </w:rPr>
        <w:t xml:space="preserve">Page – </w:t>
      </w:r>
      <w:r w:rsidRPr="00746C6A">
        <w:rPr>
          <w:sz w:val="28"/>
        </w:rPr>
        <w:t>13</w:t>
      </w:r>
    </w:p>
    <w:p w:rsidR="00746C6A" w:rsidRPr="00746C6A" w:rsidRDefault="00746C6A" w:rsidP="00746C6A">
      <w:pPr>
        <w:rPr>
          <w:sz w:val="28"/>
        </w:rPr>
      </w:pPr>
      <w:r w:rsidRPr="00746C6A">
        <w:rPr>
          <w:sz w:val="28"/>
        </w:rPr>
        <w:t xml:space="preserve">In this overview of a trial you can see the different places a user moved the end-effector or the end-piece of the robot while using it. </w:t>
      </w:r>
    </w:p>
    <w:p w:rsidR="00746C6A" w:rsidRPr="00746C6A" w:rsidRDefault="00746C6A" w:rsidP="00746C6A">
      <w:pPr>
        <w:rPr>
          <w:sz w:val="28"/>
        </w:rPr>
      </w:pPr>
    </w:p>
    <w:p w:rsidR="00746C6A" w:rsidRPr="00746C6A" w:rsidRDefault="00746C6A" w:rsidP="00746C6A">
      <w:pPr>
        <w:rPr>
          <w:sz w:val="28"/>
        </w:rPr>
      </w:pPr>
      <w:r w:rsidRPr="00746C6A">
        <w:rPr>
          <w:sz w:val="28"/>
        </w:rPr>
        <w:t xml:space="preserve">Page – </w:t>
      </w:r>
      <w:r w:rsidRPr="00746C6A">
        <w:rPr>
          <w:sz w:val="28"/>
        </w:rPr>
        <w:t>14</w:t>
      </w:r>
    </w:p>
    <w:p w:rsidR="00746C6A" w:rsidRPr="00746C6A" w:rsidRDefault="00746C6A" w:rsidP="00746C6A">
      <w:pPr>
        <w:rPr>
          <w:sz w:val="28"/>
        </w:rPr>
      </w:pPr>
      <w:r w:rsidRPr="00746C6A">
        <w:rPr>
          <w:sz w:val="28"/>
        </w:rPr>
        <w:lastRenderedPageBreak/>
        <w:t>In conclusion, the project will be part of a series of human trials that will be looking a different types of HMI systems and studying their impact on ease of use of a robot.</w:t>
      </w:r>
    </w:p>
    <w:p w:rsidR="00746C6A" w:rsidRPr="00746C6A" w:rsidRDefault="00746C6A" w:rsidP="00746C6A">
      <w:pPr>
        <w:rPr>
          <w:sz w:val="28"/>
        </w:rPr>
      </w:pPr>
      <w:r w:rsidRPr="00746C6A">
        <w:rPr>
          <w:sz w:val="28"/>
        </w:rPr>
        <w:t xml:space="preserve">For the application of our system in these case studies, we will be looking at how effective they are at different layouts of the controls, the ease of viewing them under different circumstances, and the ability of the system to convey accurate feedback to the user using the system. </w:t>
      </w:r>
    </w:p>
    <w:p w:rsidR="00746C6A" w:rsidRPr="00746C6A" w:rsidRDefault="00746C6A" w:rsidP="00746C6A">
      <w:pPr>
        <w:rPr>
          <w:sz w:val="28"/>
        </w:rPr>
      </w:pPr>
      <w:r w:rsidRPr="00746C6A">
        <w:rPr>
          <w:sz w:val="28"/>
        </w:rPr>
        <w:t xml:space="preserve">Different technologies will be studied in this case and will consist of means to studying if they will be best to apply in certain manufacturing cases or not and receive feedback from users regarding the different types of systems in use. </w:t>
      </w:r>
    </w:p>
    <w:p w:rsidR="00746C6A" w:rsidRDefault="00746C6A" w:rsidP="00746C6A"/>
    <w:p w:rsidR="00746C6A" w:rsidRDefault="00746C6A"/>
    <w:sectPr w:rsidR="0074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75E24"/>
    <w:multiLevelType w:val="hybridMultilevel"/>
    <w:tmpl w:val="8D54744A"/>
    <w:lvl w:ilvl="0" w:tplc="9BCEB664">
      <w:start w:val="1"/>
      <w:numFmt w:val="bullet"/>
      <w:lvlText w:val="-"/>
      <w:lvlJc w:val="left"/>
      <w:pPr>
        <w:tabs>
          <w:tab w:val="num" w:pos="720"/>
        </w:tabs>
        <w:ind w:left="720" w:hanging="360"/>
      </w:pPr>
      <w:rPr>
        <w:rFonts w:ascii="Times New Roman" w:hAnsi="Times New Roman" w:hint="default"/>
      </w:rPr>
    </w:lvl>
    <w:lvl w:ilvl="1" w:tplc="C97405A2" w:tentative="1">
      <w:start w:val="1"/>
      <w:numFmt w:val="bullet"/>
      <w:lvlText w:val="-"/>
      <w:lvlJc w:val="left"/>
      <w:pPr>
        <w:tabs>
          <w:tab w:val="num" w:pos="1440"/>
        </w:tabs>
        <w:ind w:left="1440" w:hanging="360"/>
      </w:pPr>
      <w:rPr>
        <w:rFonts w:ascii="Times New Roman" w:hAnsi="Times New Roman" w:hint="default"/>
      </w:rPr>
    </w:lvl>
    <w:lvl w:ilvl="2" w:tplc="7D98BFD2" w:tentative="1">
      <w:start w:val="1"/>
      <w:numFmt w:val="bullet"/>
      <w:lvlText w:val="-"/>
      <w:lvlJc w:val="left"/>
      <w:pPr>
        <w:tabs>
          <w:tab w:val="num" w:pos="2160"/>
        </w:tabs>
        <w:ind w:left="2160" w:hanging="360"/>
      </w:pPr>
      <w:rPr>
        <w:rFonts w:ascii="Times New Roman" w:hAnsi="Times New Roman" w:hint="default"/>
      </w:rPr>
    </w:lvl>
    <w:lvl w:ilvl="3" w:tplc="5C92DA24" w:tentative="1">
      <w:start w:val="1"/>
      <w:numFmt w:val="bullet"/>
      <w:lvlText w:val="-"/>
      <w:lvlJc w:val="left"/>
      <w:pPr>
        <w:tabs>
          <w:tab w:val="num" w:pos="2880"/>
        </w:tabs>
        <w:ind w:left="2880" w:hanging="360"/>
      </w:pPr>
      <w:rPr>
        <w:rFonts w:ascii="Times New Roman" w:hAnsi="Times New Roman" w:hint="default"/>
      </w:rPr>
    </w:lvl>
    <w:lvl w:ilvl="4" w:tplc="2F344B86" w:tentative="1">
      <w:start w:val="1"/>
      <w:numFmt w:val="bullet"/>
      <w:lvlText w:val="-"/>
      <w:lvlJc w:val="left"/>
      <w:pPr>
        <w:tabs>
          <w:tab w:val="num" w:pos="3600"/>
        </w:tabs>
        <w:ind w:left="3600" w:hanging="360"/>
      </w:pPr>
      <w:rPr>
        <w:rFonts w:ascii="Times New Roman" w:hAnsi="Times New Roman" w:hint="default"/>
      </w:rPr>
    </w:lvl>
    <w:lvl w:ilvl="5" w:tplc="D0D04922" w:tentative="1">
      <w:start w:val="1"/>
      <w:numFmt w:val="bullet"/>
      <w:lvlText w:val="-"/>
      <w:lvlJc w:val="left"/>
      <w:pPr>
        <w:tabs>
          <w:tab w:val="num" w:pos="4320"/>
        </w:tabs>
        <w:ind w:left="4320" w:hanging="360"/>
      </w:pPr>
      <w:rPr>
        <w:rFonts w:ascii="Times New Roman" w:hAnsi="Times New Roman" w:hint="default"/>
      </w:rPr>
    </w:lvl>
    <w:lvl w:ilvl="6" w:tplc="21C28760" w:tentative="1">
      <w:start w:val="1"/>
      <w:numFmt w:val="bullet"/>
      <w:lvlText w:val="-"/>
      <w:lvlJc w:val="left"/>
      <w:pPr>
        <w:tabs>
          <w:tab w:val="num" w:pos="5040"/>
        </w:tabs>
        <w:ind w:left="5040" w:hanging="360"/>
      </w:pPr>
      <w:rPr>
        <w:rFonts w:ascii="Times New Roman" w:hAnsi="Times New Roman" w:hint="default"/>
      </w:rPr>
    </w:lvl>
    <w:lvl w:ilvl="7" w:tplc="0C0CA680" w:tentative="1">
      <w:start w:val="1"/>
      <w:numFmt w:val="bullet"/>
      <w:lvlText w:val="-"/>
      <w:lvlJc w:val="left"/>
      <w:pPr>
        <w:tabs>
          <w:tab w:val="num" w:pos="5760"/>
        </w:tabs>
        <w:ind w:left="5760" w:hanging="360"/>
      </w:pPr>
      <w:rPr>
        <w:rFonts w:ascii="Times New Roman" w:hAnsi="Times New Roman" w:hint="default"/>
      </w:rPr>
    </w:lvl>
    <w:lvl w:ilvl="8" w:tplc="2FECFE5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C2F6A40"/>
    <w:multiLevelType w:val="hybridMultilevel"/>
    <w:tmpl w:val="BDE20784"/>
    <w:lvl w:ilvl="0" w:tplc="AD96E960">
      <w:start w:val="1"/>
      <w:numFmt w:val="bullet"/>
      <w:lvlText w:val="-"/>
      <w:lvlJc w:val="left"/>
      <w:pPr>
        <w:tabs>
          <w:tab w:val="num" w:pos="720"/>
        </w:tabs>
        <w:ind w:left="720" w:hanging="360"/>
      </w:pPr>
      <w:rPr>
        <w:rFonts w:ascii="Times New Roman" w:hAnsi="Times New Roman" w:hint="default"/>
      </w:rPr>
    </w:lvl>
    <w:lvl w:ilvl="1" w:tplc="872AE3B8" w:tentative="1">
      <w:start w:val="1"/>
      <w:numFmt w:val="bullet"/>
      <w:lvlText w:val="-"/>
      <w:lvlJc w:val="left"/>
      <w:pPr>
        <w:tabs>
          <w:tab w:val="num" w:pos="1440"/>
        </w:tabs>
        <w:ind w:left="1440" w:hanging="360"/>
      </w:pPr>
      <w:rPr>
        <w:rFonts w:ascii="Times New Roman" w:hAnsi="Times New Roman" w:hint="default"/>
      </w:rPr>
    </w:lvl>
    <w:lvl w:ilvl="2" w:tplc="B4D61786" w:tentative="1">
      <w:start w:val="1"/>
      <w:numFmt w:val="bullet"/>
      <w:lvlText w:val="-"/>
      <w:lvlJc w:val="left"/>
      <w:pPr>
        <w:tabs>
          <w:tab w:val="num" w:pos="2160"/>
        </w:tabs>
        <w:ind w:left="2160" w:hanging="360"/>
      </w:pPr>
      <w:rPr>
        <w:rFonts w:ascii="Times New Roman" w:hAnsi="Times New Roman" w:hint="default"/>
      </w:rPr>
    </w:lvl>
    <w:lvl w:ilvl="3" w:tplc="F0825758" w:tentative="1">
      <w:start w:val="1"/>
      <w:numFmt w:val="bullet"/>
      <w:lvlText w:val="-"/>
      <w:lvlJc w:val="left"/>
      <w:pPr>
        <w:tabs>
          <w:tab w:val="num" w:pos="2880"/>
        </w:tabs>
        <w:ind w:left="2880" w:hanging="360"/>
      </w:pPr>
      <w:rPr>
        <w:rFonts w:ascii="Times New Roman" w:hAnsi="Times New Roman" w:hint="default"/>
      </w:rPr>
    </w:lvl>
    <w:lvl w:ilvl="4" w:tplc="22A8F48A" w:tentative="1">
      <w:start w:val="1"/>
      <w:numFmt w:val="bullet"/>
      <w:lvlText w:val="-"/>
      <w:lvlJc w:val="left"/>
      <w:pPr>
        <w:tabs>
          <w:tab w:val="num" w:pos="3600"/>
        </w:tabs>
        <w:ind w:left="3600" w:hanging="360"/>
      </w:pPr>
      <w:rPr>
        <w:rFonts w:ascii="Times New Roman" w:hAnsi="Times New Roman" w:hint="default"/>
      </w:rPr>
    </w:lvl>
    <w:lvl w:ilvl="5" w:tplc="001C6AC2" w:tentative="1">
      <w:start w:val="1"/>
      <w:numFmt w:val="bullet"/>
      <w:lvlText w:val="-"/>
      <w:lvlJc w:val="left"/>
      <w:pPr>
        <w:tabs>
          <w:tab w:val="num" w:pos="4320"/>
        </w:tabs>
        <w:ind w:left="4320" w:hanging="360"/>
      </w:pPr>
      <w:rPr>
        <w:rFonts w:ascii="Times New Roman" w:hAnsi="Times New Roman" w:hint="default"/>
      </w:rPr>
    </w:lvl>
    <w:lvl w:ilvl="6" w:tplc="0E7ACB92" w:tentative="1">
      <w:start w:val="1"/>
      <w:numFmt w:val="bullet"/>
      <w:lvlText w:val="-"/>
      <w:lvlJc w:val="left"/>
      <w:pPr>
        <w:tabs>
          <w:tab w:val="num" w:pos="5040"/>
        </w:tabs>
        <w:ind w:left="5040" w:hanging="360"/>
      </w:pPr>
      <w:rPr>
        <w:rFonts w:ascii="Times New Roman" w:hAnsi="Times New Roman" w:hint="default"/>
      </w:rPr>
    </w:lvl>
    <w:lvl w:ilvl="7" w:tplc="1D1E74DE" w:tentative="1">
      <w:start w:val="1"/>
      <w:numFmt w:val="bullet"/>
      <w:lvlText w:val="-"/>
      <w:lvlJc w:val="left"/>
      <w:pPr>
        <w:tabs>
          <w:tab w:val="num" w:pos="5760"/>
        </w:tabs>
        <w:ind w:left="5760" w:hanging="360"/>
      </w:pPr>
      <w:rPr>
        <w:rFonts w:ascii="Times New Roman" w:hAnsi="Times New Roman" w:hint="default"/>
      </w:rPr>
    </w:lvl>
    <w:lvl w:ilvl="8" w:tplc="DEE240D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6A"/>
    <w:rsid w:val="00746C6A"/>
    <w:rsid w:val="00D01DD2"/>
    <w:rsid w:val="00DD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1319"/>
  <w15:chartTrackingRefBased/>
  <w15:docId w15:val="{73554644-756A-4F11-8512-3B5EDC85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40007">
      <w:bodyDiv w:val="1"/>
      <w:marLeft w:val="0"/>
      <w:marRight w:val="0"/>
      <w:marTop w:val="0"/>
      <w:marBottom w:val="0"/>
      <w:divBdr>
        <w:top w:val="none" w:sz="0" w:space="0" w:color="auto"/>
        <w:left w:val="none" w:sz="0" w:space="0" w:color="auto"/>
        <w:bottom w:val="none" w:sz="0" w:space="0" w:color="auto"/>
        <w:right w:val="none" w:sz="0" w:space="0" w:color="auto"/>
      </w:divBdr>
    </w:div>
    <w:div w:id="578712936">
      <w:bodyDiv w:val="1"/>
      <w:marLeft w:val="0"/>
      <w:marRight w:val="0"/>
      <w:marTop w:val="0"/>
      <w:marBottom w:val="0"/>
      <w:divBdr>
        <w:top w:val="none" w:sz="0" w:space="0" w:color="auto"/>
        <w:left w:val="none" w:sz="0" w:space="0" w:color="auto"/>
        <w:bottom w:val="none" w:sz="0" w:space="0" w:color="auto"/>
        <w:right w:val="none" w:sz="0" w:space="0" w:color="auto"/>
      </w:divBdr>
      <w:divsChild>
        <w:div w:id="1976906690">
          <w:marLeft w:val="274"/>
          <w:marRight w:val="0"/>
          <w:marTop w:val="0"/>
          <w:marBottom w:val="0"/>
          <w:divBdr>
            <w:top w:val="none" w:sz="0" w:space="0" w:color="auto"/>
            <w:left w:val="none" w:sz="0" w:space="0" w:color="auto"/>
            <w:bottom w:val="none" w:sz="0" w:space="0" w:color="auto"/>
            <w:right w:val="none" w:sz="0" w:space="0" w:color="auto"/>
          </w:divBdr>
        </w:div>
        <w:div w:id="250623992">
          <w:marLeft w:val="274"/>
          <w:marRight w:val="0"/>
          <w:marTop w:val="0"/>
          <w:marBottom w:val="0"/>
          <w:divBdr>
            <w:top w:val="none" w:sz="0" w:space="0" w:color="auto"/>
            <w:left w:val="none" w:sz="0" w:space="0" w:color="auto"/>
            <w:bottom w:val="none" w:sz="0" w:space="0" w:color="auto"/>
            <w:right w:val="none" w:sz="0" w:space="0" w:color="auto"/>
          </w:divBdr>
        </w:div>
        <w:div w:id="1647776583">
          <w:marLeft w:val="274"/>
          <w:marRight w:val="0"/>
          <w:marTop w:val="0"/>
          <w:marBottom w:val="0"/>
          <w:divBdr>
            <w:top w:val="none" w:sz="0" w:space="0" w:color="auto"/>
            <w:left w:val="none" w:sz="0" w:space="0" w:color="auto"/>
            <w:bottom w:val="none" w:sz="0" w:space="0" w:color="auto"/>
            <w:right w:val="none" w:sz="0" w:space="0" w:color="auto"/>
          </w:divBdr>
        </w:div>
      </w:divsChild>
    </w:div>
    <w:div w:id="827021055">
      <w:bodyDiv w:val="1"/>
      <w:marLeft w:val="0"/>
      <w:marRight w:val="0"/>
      <w:marTop w:val="0"/>
      <w:marBottom w:val="0"/>
      <w:divBdr>
        <w:top w:val="none" w:sz="0" w:space="0" w:color="auto"/>
        <w:left w:val="none" w:sz="0" w:space="0" w:color="auto"/>
        <w:bottom w:val="none" w:sz="0" w:space="0" w:color="auto"/>
        <w:right w:val="none" w:sz="0" w:space="0" w:color="auto"/>
      </w:divBdr>
    </w:div>
    <w:div w:id="858549694">
      <w:bodyDiv w:val="1"/>
      <w:marLeft w:val="0"/>
      <w:marRight w:val="0"/>
      <w:marTop w:val="0"/>
      <w:marBottom w:val="0"/>
      <w:divBdr>
        <w:top w:val="none" w:sz="0" w:space="0" w:color="auto"/>
        <w:left w:val="none" w:sz="0" w:space="0" w:color="auto"/>
        <w:bottom w:val="none" w:sz="0" w:space="0" w:color="auto"/>
        <w:right w:val="none" w:sz="0" w:space="0" w:color="auto"/>
      </w:divBdr>
    </w:div>
    <w:div w:id="891307957">
      <w:bodyDiv w:val="1"/>
      <w:marLeft w:val="0"/>
      <w:marRight w:val="0"/>
      <w:marTop w:val="0"/>
      <w:marBottom w:val="0"/>
      <w:divBdr>
        <w:top w:val="none" w:sz="0" w:space="0" w:color="auto"/>
        <w:left w:val="none" w:sz="0" w:space="0" w:color="auto"/>
        <w:bottom w:val="none" w:sz="0" w:space="0" w:color="auto"/>
        <w:right w:val="none" w:sz="0" w:space="0" w:color="auto"/>
      </w:divBdr>
      <w:divsChild>
        <w:div w:id="1021858644">
          <w:marLeft w:val="274"/>
          <w:marRight w:val="0"/>
          <w:marTop w:val="0"/>
          <w:marBottom w:val="0"/>
          <w:divBdr>
            <w:top w:val="none" w:sz="0" w:space="0" w:color="auto"/>
            <w:left w:val="none" w:sz="0" w:space="0" w:color="auto"/>
            <w:bottom w:val="none" w:sz="0" w:space="0" w:color="auto"/>
            <w:right w:val="none" w:sz="0" w:space="0" w:color="auto"/>
          </w:divBdr>
        </w:div>
        <w:div w:id="427427448">
          <w:marLeft w:val="274"/>
          <w:marRight w:val="0"/>
          <w:marTop w:val="0"/>
          <w:marBottom w:val="0"/>
          <w:divBdr>
            <w:top w:val="none" w:sz="0" w:space="0" w:color="auto"/>
            <w:left w:val="none" w:sz="0" w:space="0" w:color="auto"/>
            <w:bottom w:val="none" w:sz="0" w:space="0" w:color="auto"/>
            <w:right w:val="none" w:sz="0" w:space="0" w:color="auto"/>
          </w:divBdr>
        </w:div>
        <w:div w:id="907690927">
          <w:marLeft w:val="274"/>
          <w:marRight w:val="0"/>
          <w:marTop w:val="0"/>
          <w:marBottom w:val="0"/>
          <w:divBdr>
            <w:top w:val="none" w:sz="0" w:space="0" w:color="auto"/>
            <w:left w:val="none" w:sz="0" w:space="0" w:color="auto"/>
            <w:bottom w:val="none" w:sz="0" w:space="0" w:color="auto"/>
            <w:right w:val="none" w:sz="0" w:space="0" w:color="auto"/>
          </w:divBdr>
        </w:div>
      </w:divsChild>
    </w:div>
    <w:div w:id="1031371364">
      <w:bodyDiv w:val="1"/>
      <w:marLeft w:val="0"/>
      <w:marRight w:val="0"/>
      <w:marTop w:val="0"/>
      <w:marBottom w:val="0"/>
      <w:divBdr>
        <w:top w:val="none" w:sz="0" w:space="0" w:color="auto"/>
        <w:left w:val="none" w:sz="0" w:space="0" w:color="auto"/>
        <w:bottom w:val="none" w:sz="0" w:space="0" w:color="auto"/>
        <w:right w:val="none" w:sz="0" w:space="0" w:color="auto"/>
      </w:divBdr>
    </w:div>
    <w:div w:id="1094982672">
      <w:bodyDiv w:val="1"/>
      <w:marLeft w:val="0"/>
      <w:marRight w:val="0"/>
      <w:marTop w:val="0"/>
      <w:marBottom w:val="0"/>
      <w:divBdr>
        <w:top w:val="none" w:sz="0" w:space="0" w:color="auto"/>
        <w:left w:val="none" w:sz="0" w:space="0" w:color="auto"/>
        <w:bottom w:val="none" w:sz="0" w:space="0" w:color="auto"/>
        <w:right w:val="none" w:sz="0" w:space="0" w:color="auto"/>
      </w:divBdr>
    </w:div>
    <w:div w:id="1457792958">
      <w:bodyDiv w:val="1"/>
      <w:marLeft w:val="0"/>
      <w:marRight w:val="0"/>
      <w:marTop w:val="0"/>
      <w:marBottom w:val="0"/>
      <w:divBdr>
        <w:top w:val="none" w:sz="0" w:space="0" w:color="auto"/>
        <w:left w:val="none" w:sz="0" w:space="0" w:color="auto"/>
        <w:bottom w:val="none" w:sz="0" w:space="0" w:color="auto"/>
        <w:right w:val="none" w:sz="0" w:space="0" w:color="auto"/>
      </w:divBdr>
    </w:div>
    <w:div w:id="1669743822">
      <w:bodyDiv w:val="1"/>
      <w:marLeft w:val="0"/>
      <w:marRight w:val="0"/>
      <w:marTop w:val="0"/>
      <w:marBottom w:val="0"/>
      <w:divBdr>
        <w:top w:val="none" w:sz="0" w:space="0" w:color="auto"/>
        <w:left w:val="none" w:sz="0" w:space="0" w:color="auto"/>
        <w:bottom w:val="none" w:sz="0" w:space="0" w:color="auto"/>
        <w:right w:val="none" w:sz="0" w:space="0" w:color="auto"/>
      </w:divBdr>
    </w:div>
    <w:div w:id="2051876773">
      <w:bodyDiv w:val="1"/>
      <w:marLeft w:val="0"/>
      <w:marRight w:val="0"/>
      <w:marTop w:val="0"/>
      <w:marBottom w:val="0"/>
      <w:divBdr>
        <w:top w:val="none" w:sz="0" w:space="0" w:color="auto"/>
        <w:left w:val="none" w:sz="0" w:space="0" w:color="auto"/>
        <w:bottom w:val="none" w:sz="0" w:space="0" w:color="auto"/>
        <w:right w:val="none" w:sz="0" w:space="0" w:color="auto"/>
      </w:divBdr>
    </w:div>
    <w:div w:id="207862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Segarra Martinez, Esteban (Assoc)</dc:creator>
  <cp:keywords/>
  <dc:description/>
  <cp:lastModifiedBy>Segarra Martinez, Esteban (Assoc)</cp:lastModifiedBy>
  <cp:revision>1</cp:revision>
  <dcterms:created xsi:type="dcterms:W3CDTF">2019-08-05T17:15:00Z</dcterms:created>
  <dcterms:modified xsi:type="dcterms:W3CDTF">2019-08-05T17:20:00Z</dcterms:modified>
</cp:coreProperties>
</file>