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05840" cy="4364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pstar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4364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17520" cy="308149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usat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3081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0"/>
      </w:pPr>
    </w:p>
    <w:p>
      <w:pPr>
        <w:spacing w:after="120"/>
        <w:jc w:val="center"/>
      </w:pPr>
      <w:r>
        <w:rPr>
          <w:rFonts w:ascii="Calibri" w:hAnsi="Calibri"/>
          <w:b/>
          <w:i w:val="0"/>
          <w:color w:val="1B365D"/>
          <w:sz w:val="48"/>
          <w:u w:val="none"/>
        </w:rPr>
        <w:t>WEB DEVELOPMENT FRAMEWORKS</w:t>
      </w:r>
    </w:p>
    <w:p>
      <w:pPr>
        <w:spacing w:after="280"/>
        <w:jc w:val="center"/>
      </w:pPr>
      <w:r>
        <w:rPr>
          <w:rFonts w:ascii="Calibri" w:hAnsi="Calibri"/>
          <w:b/>
          <w:i w:val="0"/>
          <w:color w:val="1B365D"/>
          <w:sz w:val="40"/>
          <w:u w:val="single"/>
        </w:rPr>
        <w:t>(ITUE203)</w:t>
      </w:r>
    </w:p>
    <w:p>
      <w:pPr>
        <w:spacing w:after="1200"/>
        <w:jc w:val="center"/>
      </w:pPr>
      <w:r>
        <w:rPr>
          <w:rFonts w:ascii="Calibri" w:hAnsi="Calibri"/>
          <w:b/>
          <w:i w:val="0"/>
          <w:color w:val="475569"/>
          <w:sz w:val="27"/>
          <w:u w:val="none"/>
        </w:rPr>
        <w:t>COMBINED LAB PRACTICAL PORTFOLIO (PRACTICALS 1 - 2)</w:t>
        <w:br/>
        <w:t>- SITE SITEMAP &amp; WIREFRAMES -</w:t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64748B"/>
          <w:sz w:val="22"/>
          <w:u w:val="none"/>
        </w:rPr>
        <w:t>Submitted By: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0F172A"/>
          <w:sz w:val="24"/>
          <w:u w:val="none"/>
        </w:rPr>
        <w:t>Name: RUDRA | Enrollment ID: 25DCS058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475569"/>
          <w:sz w:val="21"/>
          <w:u w:val="none"/>
        </w:rPr>
        <w:t>Devang Patel Institute of Advance Technology &amp; Research (DEPSTAR)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475569"/>
          <w:sz w:val="21"/>
          <w:u w:val="none"/>
        </w:rPr>
        <w:t>Charotar University of Science and Technology (CHARUSAT)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Calibri Light" w:hAnsi="Calibri Light"/>
          <w:b/>
          <w:i w:val="0"/>
          <w:color w:val="1B365D"/>
          <w:sz w:val="36"/>
          <w:u w:val="none"/>
        </w:rPr>
        <w:t>1. Visual Site Sitemap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620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denthub_sitema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620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Site Sitemap Hierarchy Diagram</w:t>
      </w:r>
    </w:p>
    <w:p>
      <w:pPr>
        <w:pStyle w:val="Heading1"/>
        <w:keepNext/>
        <w:spacing w:before="240" w:after="120"/>
      </w:pPr>
      <w:r>
        <w:rPr>
          <w:rFonts w:ascii="Calibri Light" w:hAnsi="Calibri Light"/>
          <w:b/>
          <w:i w:val="0"/>
          <w:color w:val="1B365D"/>
          <w:sz w:val="36"/>
          <w:u w:val="none"/>
        </w:rPr>
        <w:t>2. Individual Page Wireframes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Home Page (index.html)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_wirefram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Low-Fidelity Wireframe Blueprint for Home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About Us Page (about.html)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bout_wirefram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Low-Fidelity Wireframe Blueprint for About Us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Student Registration Page (register.html)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register_wirefram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Low-Fidelity Wireframe Blueprint for Student Registration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User Login Page (login.html)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login_wirefram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Low-Fidelity Wireframe Blueprint for User Login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Student Dashboard Page (dashboard.html)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dashboard_wirefram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Low-Fidelity Wireframe Blueprint for Student Dashboard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Campus Events Page (events.html)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events_wirefram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Low-Fidelity Wireframe Blueprint for Campus Events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Student Profile Page (profile.html)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rofile_wirefram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Low-Fidelity Wireframe Blueprint for Student Profile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Contact Support Page (contact.html)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contact_wirefram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Low-Fidelity Wireframe Blueprint for Contact Support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Admin Portal Page (admin.html)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admin_wirefram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Low-Fidelity Wireframe Blueprint for Admin Portal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FAQ Page (faq.html)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faq_wirefram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Low-Fidelity Wireframe Blueprint for FAQ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Feedback Survey Page (feedback.html)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feedback_wirefram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Low-Fidelity Wireframe Blueprint for Feedback Survey Page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440" w:val="left"/>
        <w:tab w:pos="10800" w:val="right"/>
      </w:tabs>
      <w:ind w:left="-1440" w:right="-1440"/>
      <w:pBdr>
        <w:top w:val="single" w:sz="6" w:space="4" w:color="CBD5E1"/>
      </w:pBdr>
    </w:pPr>
    <w:r>
      <w:rPr>
        <w:rFonts w:ascii="Calibri" w:hAnsi="Calibri"/>
        <w:b w:val="0"/>
        <w:i w:val="0"/>
        <w:color w:val="64748B"/>
        <w:sz w:val="21"/>
        <w:u w:val="none"/>
      </w:rPr>
      <w:tab/>
      <w:t>DEPSTAR CSE</w:t>
      <w:tab/>
    </w:r>
    <w:r>
      <w:rPr>
        <w:rFonts w:ascii="Calibri" w:hAnsi="Calibri"/>
        <w:b w:val="0"/>
        <w:i w:val="0"/>
        <w:color w:val="64748B"/>
        <w:sz w:val="21"/>
        <w:u w:val="none"/>
      </w:rPr>
      <w:t xml:space="preserve">PAGE NO.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440" w:val="left"/>
        <w:tab w:pos="10800" w:val="right"/>
      </w:tabs>
      <w:ind w:left="-1440" w:right="-1440"/>
      <w:pBdr>
        <w:bottom w:val="single" w:sz="6" w:space="4" w:color="CBD5E1"/>
      </w:pBdr>
    </w:pPr>
    <w:r>
      <w:rPr>
        <w:rFonts w:ascii="Calibri" w:hAnsi="Calibri"/>
        <w:b w:val="0"/>
        <w:i w:val="0"/>
        <w:color w:val="64748B"/>
        <w:sz w:val="21"/>
        <w:u w:val="none"/>
      </w:rPr>
      <w:tab/>
      <w:t>ITUE203- WEB DEVELOPMENT FRAMEWORKS</w:t>
      <w:tab/>
      <w:t>25DCS058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