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4364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psta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4364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017520" cy="30814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usat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3081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0"/>
      </w:pPr>
    </w:p>
    <w:p>
      <w:pPr>
        <w:spacing w:after="240"/>
        <w:jc w:val="center"/>
      </w:pPr>
      <w:r>
        <w:rPr>
          <w:rFonts w:ascii="Calibri" w:hAnsi="Calibri"/>
          <w:b/>
          <w:i w:val="0"/>
          <w:color w:val="1B365D"/>
          <w:sz w:val="48"/>
        </w:rPr>
        <w:t>WEB DEVELOPMENT FRAMEWORKS</w:t>
        <w:br/>
        <w:t>(ITUE203)</w:t>
      </w:r>
    </w:p>
    <w:p>
      <w:pPr>
        <w:spacing w:after="800"/>
        <w:jc w:val="center"/>
      </w:pPr>
      <w:r>
        <w:rPr>
          <w:rFonts w:ascii="Calibri" w:hAnsi="Calibri"/>
          <w:b/>
          <w:i w:val="0"/>
          <w:color w:val="475569"/>
          <w:sz w:val="30"/>
        </w:rPr>
        <w:t>COMBINED LAB PRACTICAL PORTFOLIO</w:t>
        <w:br/>
        <w:t>(DESIGN LAYOUTS &amp; BROWSER OUTPUTS)</w:t>
      </w:r>
    </w:p>
    <w:p>
      <w:pPr>
        <w:spacing w:after="800"/>
        <w:jc w:val="center"/>
        <w:pBdr>
          <w:bottom w:val="single" w:sz="18" w:space="1" w:color="1B365D"/>
        </w:pBdr>
      </w:pPr>
    </w:p>
    <w:p>
      <w:pPr>
        <w:spacing w:after="120"/>
        <w:jc w:val="center"/>
      </w:pPr>
      <w:r>
        <w:rPr>
          <w:rFonts w:ascii="Calibri" w:hAnsi="Calibri"/>
          <w:b w:val="0"/>
          <w:i/>
          <w:color w:val="64748B"/>
          <w:sz w:val="24"/>
        </w:rPr>
        <w:t>Submitted By: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0F172A"/>
          <w:sz w:val="26"/>
        </w:rPr>
        <w:t>Name: RUDRA | Enrollment ID: 25DCS058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Devang Patel Institute of Advance Technology &amp; Research (DEPSTAR)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Charotar University of Science and Technology (CHARUSAT)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1. Project Site Sitemap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20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sitem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20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High-Resolution Visual Sitemap Hierarchy</w:t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2. Low-Fidelity Wireframes Collage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73693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all_11_wirefram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736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Visual Wireframe Collage</w:t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3. Individual Page Wireframes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Home Page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wirefram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Home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About Us Page (about.html)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wirefram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About Us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Student Registration Page (register.html)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wirefram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Student Registration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User Login Page (login.html)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wirefram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User Login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Student Dashboard Page (dashboard.html)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wirefram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Student Dashboard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Campus Events Page (events.html)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wirefram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Campus Events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Student Profile Page (profile.html)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wirefram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Student Profile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Contact Support Page (contact.html)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wirefram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Contact Support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Admin Portal Page (admin.html)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wirefram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Admin Portal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FAQ Page (faq.html)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wirefram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FAQ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Wireframe - Feedback Survey Page (feedback.html)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wirefram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blueprint layout for Feedback Survey Page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4. Browser Webpage Output Screenshots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Home Page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screensho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Home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About Us Page (about.html)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screensho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About Us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Student Registration Page (register.html)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screensho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Student Registration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User Login Page (login.html)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screenshot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User Login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Student Dashboard Page (dashboard.html)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screensho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Student Dashboard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Campus Events Page (events.html)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screenshot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Campus Events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Student Profile Page (profile.html)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screenshot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Student Profile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Contact Support Page (contact.html)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screenshot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Contact Support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Admin Portal Page (admin.html)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screenshot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Admin Portal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FAQ Page (faq.html)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screensho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FAQ Page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Webpage Output - Feedback Survey Page (feedback.html)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screensho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output screenshot for Feedback Survey Page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6" w:space="4" w:color="CBD5E1"/>
      </w:pBdr>
    </w:pPr>
    <w:r>
      <w:rPr>
        <w:rFonts w:ascii="Calibri" w:hAnsi="Calibri"/>
        <w:b w:val="0"/>
        <w:i w:val="0"/>
        <w:color w:val="64748B"/>
        <w:sz w:val="17"/>
      </w:rPr>
      <w:t>DEPSTAR CSE</w:t>
      <w:tab/>
    </w:r>
    <w:r>
      <w:rPr>
        <w:rFonts w:ascii="Calibri" w:hAnsi="Calibri"/>
        <w:b w:val="0"/>
        <w:i w:val="0"/>
        <w:color w:val="64748B"/>
        <w:sz w:val="17"/>
      </w:rPr>
      <w:t xml:space="preserve">PAGE NO.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pBdr>
        <w:bottom w:val="single" w:sz="6" w:space="4" w:color="CBD5E1"/>
      </w:pBdr>
    </w:pPr>
    <w:r>
      <w:rPr>
        <w:rFonts w:ascii="Calibri" w:hAnsi="Calibri"/>
        <w:b w:val="0"/>
        <w:i w:val="0"/>
        <w:color w:val="64748B"/>
        <w:sz w:val="17"/>
      </w:rPr>
      <w:t>ITUE203- WEB DEVELOPMENT FRAMEWORKS</w:t>
      <w:tab/>
      <w:t>25DCS058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