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0A987" w14:textId="77777777" w:rsidR="00C16838" w:rsidRDefault="009F6EE0">
      <w:r>
        <w:rPr>
          <w:rFonts w:hint="eastAsia"/>
        </w:rPr>
        <w:t xml:space="preserve">1041 </w:t>
      </w:r>
      <w:r>
        <w:rPr>
          <w:rFonts w:hint="eastAsia"/>
        </w:rPr>
        <w:t>电阻的测量</w:t>
      </w:r>
    </w:p>
    <w:p w14:paraId="73C46101" w14:textId="77777777" w:rsidR="00C16838" w:rsidRDefault="009F6EE0"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t>实验原理</w:t>
      </w:r>
    </w:p>
    <w:p w14:paraId="4FCA4FB5" w14:textId="77777777" w:rsidR="00C16838" w:rsidRDefault="009F6EE0">
      <w:r>
        <w:t>实验</w:t>
      </w: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t>伏安法测电阻</w:t>
      </w:r>
    </w:p>
    <w:p w14:paraId="1F60C5C5" w14:textId="77777777" w:rsidR="00C16838" w:rsidRDefault="009F6EE0">
      <w:r>
        <w:rPr>
          <w:noProof/>
        </w:rPr>
        <w:drawing>
          <wp:inline distT="0" distB="0" distL="114300" distR="114300" wp14:anchorId="14DEC7D1" wp14:editId="41A46070">
            <wp:extent cx="1514475" cy="1076325"/>
            <wp:effectExtent l="0" t="0" r="952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5A14756A" wp14:editId="5DE93D58">
            <wp:extent cx="1724025" cy="1009650"/>
            <wp:effectExtent l="0" t="0" r="1333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57E35101" wp14:editId="46A76CC1">
            <wp:extent cx="1666875" cy="1428750"/>
            <wp:effectExtent l="0" t="0" r="952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2003F657" wp14:editId="530E335B">
            <wp:extent cx="1676400" cy="1171575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FE970" w14:textId="77777777" w:rsidR="00C16838" w:rsidRDefault="009F6EE0">
      <w:r>
        <w:t>伏安法是同时测量电阻两端电压和流过电阻的电流，由欧姆定律求</w:t>
      </w:r>
      <w:r>
        <w:rPr>
          <w:rFonts w:hint="eastAsia"/>
        </w:rPr>
        <w:t>阻值</w:t>
      </w:r>
      <w:r>
        <w:rPr>
          <w:rFonts w:hint="eastAsia"/>
        </w:rPr>
        <w:t>R</w:t>
      </w:r>
      <w:r>
        <w:t>，左图为伏安法测电阻的原理电路，由于</w:t>
      </w:r>
      <w:r>
        <w:rPr>
          <w:rFonts w:hint="eastAsia"/>
        </w:rPr>
        <w:t>Rv</w:t>
      </w:r>
      <w:r>
        <w:rPr>
          <w:rFonts w:hint="eastAsia"/>
        </w:rPr>
        <w:t>、</w:t>
      </w:r>
      <w:r>
        <w:rPr>
          <w:rFonts w:hint="eastAsia"/>
        </w:rPr>
        <w:t>Ra</w:t>
      </w:r>
      <w:r>
        <w:t>的影响都不能严格满足欧姆定律</w:t>
      </w:r>
    </w:p>
    <w:p w14:paraId="51FB437B" w14:textId="77777777" w:rsidR="00C16838" w:rsidRDefault="009F6EE0">
      <w:pPr>
        <w:numPr>
          <w:ilvl w:val="0"/>
          <w:numId w:val="1"/>
        </w:numPr>
      </w:pPr>
      <w:r>
        <w:t>电流表内接时系统误差的修正</w:t>
      </w:r>
      <w:r>
        <w:rPr>
          <w:rFonts w:hint="eastAsia"/>
        </w:rPr>
        <w:t>：</w:t>
      </w:r>
    </w:p>
    <w:p w14:paraId="2F589EB3" w14:textId="77777777" w:rsidR="00C16838" w:rsidRDefault="009F6EE0">
      <w:pPr>
        <w:jc w:val="center"/>
      </w:pPr>
      <w:r>
        <w:rPr>
          <w:rFonts w:hint="eastAsia"/>
          <w:noProof/>
        </w:rPr>
        <w:drawing>
          <wp:inline distT="0" distB="0" distL="114300" distR="114300" wp14:anchorId="62D51C66" wp14:editId="24AF55F0">
            <wp:extent cx="1253490" cy="183515"/>
            <wp:effectExtent l="0" t="0" r="11430" b="14605"/>
            <wp:docPr id="8" name="334E55B0-647D-440b-865C-3EC943EB4CBC-1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34E55B0-647D-440b-865C-3EC943EB4CBC-1" descr="qt_temp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53490" cy="18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D0AC5" w14:textId="77777777" w:rsidR="00C16838" w:rsidRDefault="009F6EE0">
      <w:pPr>
        <w:numPr>
          <w:ilvl w:val="0"/>
          <w:numId w:val="1"/>
        </w:numPr>
      </w:pPr>
      <w:r>
        <w:t>电流表外接时系统误差的修正</w:t>
      </w:r>
      <w:r>
        <w:rPr>
          <w:rFonts w:hint="eastAsia"/>
        </w:rPr>
        <w:t>：</w:t>
      </w:r>
    </w:p>
    <w:p w14:paraId="56232E49" w14:textId="77777777" w:rsidR="00C16838" w:rsidRDefault="009F6EE0">
      <w:pPr>
        <w:jc w:val="center"/>
      </w:pPr>
      <w:r>
        <w:rPr>
          <w:noProof/>
        </w:rPr>
        <w:drawing>
          <wp:inline distT="0" distB="0" distL="114300" distR="114300" wp14:anchorId="7580ACB4" wp14:editId="646E7165">
            <wp:extent cx="2715260" cy="384175"/>
            <wp:effectExtent l="0" t="0" r="12700" b="12065"/>
            <wp:docPr id="9" name="334E55B0-647D-440b-865C-3EC943EB4CBC-2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34E55B0-647D-440b-865C-3EC943EB4CBC-2" descr="qt_temp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5260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39724" w14:textId="77777777" w:rsidR="00C16838" w:rsidRDefault="009F6EE0">
      <w:r>
        <w:rPr>
          <w:rFonts w:hint="eastAsia"/>
        </w:rPr>
        <w:t>3.</w:t>
      </w:r>
      <w:r>
        <w:t>电</w:t>
      </w:r>
      <w:r>
        <w:rPr>
          <w:rFonts w:hint="eastAsia"/>
        </w:rPr>
        <w:t>表</w:t>
      </w:r>
      <w:r>
        <w:t>内阻的测量</w:t>
      </w:r>
      <w:r>
        <w:rPr>
          <w:rFonts w:hint="eastAsia"/>
        </w:rPr>
        <w:t>：替代法原理如左图所示，</w:t>
      </w:r>
      <w:r>
        <w:t>用标准电阻替代被测表，并保持回路中的端电压或电流不变，则标准电阻的值就是电测表的电阻，当</w:t>
      </w:r>
      <w:r>
        <w:rPr>
          <w:rFonts w:hint="eastAsia"/>
        </w:rPr>
        <w:t>Rg&gt;&gt;R</w:t>
      </w:r>
      <w:r>
        <w:rPr>
          <w:rFonts w:hint="eastAsia"/>
        </w:rPr>
        <w:t>内</w:t>
      </w:r>
      <w:r>
        <w:t>时用</w:t>
      </w:r>
      <w:r>
        <w:rPr>
          <w:rFonts w:hint="eastAsia"/>
        </w:rPr>
        <w:t>(a)</w:t>
      </w:r>
      <w:r>
        <w:t>电路</w:t>
      </w:r>
      <w:r>
        <w:rPr>
          <w:rFonts w:hint="eastAsia"/>
        </w:rPr>
        <w:t>Rg&lt;&lt;R</w:t>
      </w:r>
      <w:r>
        <w:rPr>
          <w:rFonts w:hint="eastAsia"/>
        </w:rPr>
        <w:t>内时</w:t>
      </w:r>
      <w:r>
        <w:t>用</w:t>
      </w:r>
      <w:r>
        <w:rPr>
          <w:rFonts w:hint="eastAsia"/>
        </w:rPr>
        <w:t>(b)</w:t>
      </w:r>
      <w:r>
        <w:t>电路图。</w:t>
      </w:r>
    </w:p>
    <w:p w14:paraId="6AB9F3C7" w14:textId="77777777" w:rsidR="00C16838" w:rsidRDefault="009F6EE0">
      <w:r>
        <w:rPr>
          <w:rFonts w:hint="eastAsia"/>
        </w:rPr>
        <w:t>实验二</w:t>
      </w:r>
      <w:r>
        <w:rPr>
          <w:rFonts w:hint="eastAsia"/>
        </w:rPr>
        <w:t xml:space="preserve"> </w:t>
      </w:r>
      <w:r>
        <w:rPr>
          <w:rFonts w:hint="eastAsia"/>
        </w:rPr>
        <w:t>电桥</w:t>
      </w:r>
      <w:r>
        <w:t>法测电阻</w:t>
      </w:r>
    </w:p>
    <w:p w14:paraId="7AC9FFDE" w14:textId="77777777" w:rsidR="00C16838" w:rsidRDefault="009F6EE0">
      <w:r>
        <w:rPr>
          <w:noProof/>
        </w:rPr>
        <w:drawing>
          <wp:inline distT="0" distB="0" distL="114300" distR="114300" wp14:anchorId="7C012134" wp14:editId="5263CF36">
            <wp:extent cx="1800225" cy="1619250"/>
            <wp:effectExtent l="0" t="0" r="13335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9DB0A" w14:textId="77777777" w:rsidR="00C16838" w:rsidRDefault="009F6EE0">
      <w:r>
        <w:t>惠通斯电桥如左图所示，由四个电阻和检流计组成，</w:t>
      </w:r>
      <w:r>
        <w:rPr>
          <w:rFonts w:hint="eastAsia"/>
        </w:rPr>
        <w:t>Rn</w:t>
      </w:r>
      <w:r>
        <w:t>为精密电阻，</w:t>
      </w:r>
      <w:r>
        <w:rPr>
          <w:rFonts w:hint="eastAsia"/>
        </w:rPr>
        <w:t>R</w:t>
      </w:r>
      <w:r>
        <w:t>x</w:t>
      </w:r>
      <w:r>
        <w:t>为待测电阻，接通电路后调节</w:t>
      </w:r>
      <w:r>
        <w:rPr>
          <w:rFonts w:hint="eastAsia"/>
        </w:rPr>
        <w:t>R1</w:t>
      </w:r>
      <w:r>
        <w:rPr>
          <w:rFonts w:hint="eastAsia"/>
        </w:rPr>
        <w:t>、</w:t>
      </w:r>
      <w:r>
        <w:rPr>
          <w:rFonts w:hint="eastAsia"/>
        </w:rPr>
        <w:t>R2</w:t>
      </w:r>
      <w:r>
        <w:t>和</w:t>
      </w:r>
      <w:r>
        <w:rPr>
          <w:rFonts w:hint="eastAsia"/>
        </w:rPr>
        <w:t>R</w:t>
      </w:r>
      <w:r>
        <w:t>n</w:t>
      </w:r>
      <w:r>
        <w:rPr>
          <w:rFonts w:hint="eastAsia"/>
        </w:rPr>
        <w:t>使</w:t>
      </w:r>
      <w:r>
        <w:t>检流计中电流为</w:t>
      </w:r>
      <w:r>
        <w:t>0</w:t>
      </w:r>
      <w:r>
        <w:t>，</w:t>
      </w:r>
      <w:r>
        <w:rPr>
          <w:rFonts w:hint="eastAsia"/>
        </w:rPr>
        <w:t>电桥</w:t>
      </w:r>
      <w:r>
        <w:t>平衡</w:t>
      </w:r>
      <w:r>
        <w:rPr>
          <w:rFonts w:hint="eastAsia"/>
        </w:rPr>
        <w:t>：</w:t>
      </w:r>
    </w:p>
    <w:p w14:paraId="2204DDFC" w14:textId="77777777" w:rsidR="00C16838" w:rsidRDefault="009F6EE0">
      <w:pPr>
        <w:jc w:val="center"/>
      </w:pPr>
      <w:r>
        <w:rPr>
          <w:noProof/>
        </w:rPr>
        <w:drawing>
          <wp:inline distT="0" distB="0" distL="114300" distR="114300" wp14:anchorId="5A112641" wp14:editId="5EF56B12">
            <wp:extent cx="952500" cy="385445"/>
            <wp:effectExtent l="0" t="0" r="7620" b="10795"/>
            <wp:docPr id="10" name="334E55B0-647D-440b-865C-3EC943EB4CBC-3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34E55B0-647D-440b-865C-3EC943EB4CBC-3" descr="qt_temp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4CDBC" w14:textId="77777777" w:rsidR="00C16838" w:rsidRDefault="009F6EE0">
      <w:r>
        <w:lastRenderedPageBreak/>
        <w:t>采用交换测量法可消除系统误差，交换</w:t>
      </w:r>
      <w:r>
        <w:rPr>
          <w:rFonts w:hint="eastAsia"/>
        </w:rPr>
        <w:t>R</w:t>
      </w:r>
      <w:r>
        <w:t>n</w:t>
      </w:r>
      <w:r>
        <w:t>和</w:t>
      </w:r>
      <w:r>
        <w:rPr>
          <w:rFonts w:hint="eastAsia"/>
        </w:rPr>
        <w:t>R</w:t>
      </w:r>
      <w:r>
        <w:t>x</w:t>
      </w:r>
      <w:r>
        <w:t>的位置不改变</w:t>
      </w:r>
      <w:r>
        <w:rPr>
          <w:rFonts w:hint="eastAsia"/>
        </w:rPr>
        <w:t>R1</w:t>
      </w:r>
      <w:r>
        <w:rPr>
          <w:rFonts w:hint="eastAsia"/>
        </w:rPr>
        <w:t>、</w:t>
      </w:r>
      <w:r>
        <w:rPr>
          <w:rFonts w:hint="eastAsia"/>
        </w:rPr>
        <w:t>R2</w:t>
      </w:r>
      <w:r>
        <w:t>，再次调节电桥平衡，记下此</w:t>
      </w:r>
      <w:r>
        <w:rPr>
          <w:rFonts w:hint="eastAsia"/>
        </w:rPr>
        <w:t>时</w:t>
      </w:r>
      <w:r>
        <w:t>电阻箱的值，设为</w:t>
      </w:r>
      <w:r>
        <w:rPr>
          <w:rFonts w:hint="eastAsia"/>
        </w:rPr>
        <w:t>Rn</w:t>
      </w:r>
      <w:r>
        <w:t>’</w:t>
      </w:r>
      <w:r>
        <w:rPr>
          <w:rFonts w:hint="eastAsia"/>
        </w:rPr>
        <w:t xml:space="preserve"> ,</w:t>
      </w:r>
      <w:r>
        <w:rPr>
          <w:rFonts w:hint="eastAsia"/>
        </w:rPr>
        <w:t>则</w:t>
      </w:r>
      <w:r>
        <w:rPr>
          <w:noProof/>
        </w:rPr>
        <w:drawing>
          <wp:inline distT="0" distB="0" distL="114300" distR="114300" wp14:anchorId="08197B1E" wp14:editId="5494DEC0">
            <wp:extent cx="685165" cy="277495"/>
            <wp:effectExtent l="0" t="0" r="635" b="12065"/>
            <wp:docPr id="11" name="334E55B0-647D-440b-865C-3EC943EB4CBC-4" descr="C:/Users/hljzh/AppData/Local/Temp/qt_temp.R12480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34E55B0-647D-440b-865C-3EC943EB4CBC-4" descr="C:/Users/hljzh/AppData/Local/Temp/qt_temp.R12480qt_temp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165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58030" w14:textId="77777777" w:rsidR="00C16838" w:rsidRDefault="009F6EE0"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114300" distR="114300" wp14:anchorId="6E325612" wp14:editId="1C1CE714">
            <wp:extent cx="1140460" cy="311785"/>
            <wp:effectExtent l="0" t="0" r="2540" b="8255"/>
            <wp:docPr id="12" name="334E55B0-647D-440b-865C-3EC943EB4CBC-5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34E55B0-647D-440b-865C-3EC943EB4CBC-5" descr="qt_temp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4046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37193" w14:textId="77777777" w:rsidR="00C16838" w:rsidRDefault="009F6EE0">
      <w:r>
        <w:t>在电桥平衡后将</w:t>
      </w:r>
      <w:r>
        <w:rPr>
          <w:rFonts w:hint="eastAsia"/>
        </w:rPr>
        <w:t>R</w:t>
      </w:r>
      <w:r>
        <w:t>x</w:t>
      </w:r>
      <w:r>
        <w:rPr>
          <w:rFonts w:hint="eastAsia"/>
        </w:rPr>
        <w:t>改变Δ</w:t>
      </w:r>
      <w:r>
        <w:rPr>
          <w:rFonts w:hint="eastAsia"/>
        </w:rPr>
        <w:t>R</w:t>
      </w:r>
      <w:r>
        <w:t>x</w:t>
      </w:r>
      <w:r>
        <w:t>，</w:t>
      </w:r>
      <w:r>
        <w:rPr>
          <w:rFonts w:hint="eastAsia"/>
        </w:rPr>
        <w:t>电桥将失衡，</w:t>
      </w:r>
      <w:r>
        <w:t>检流计指针</w:t>
      </w:r>
      <w:r>
        <w:rPr>
          <w:rFonts w:hint="eastAsia"/>
        </w:rPr>
        <w:t>有Δ</w:t>
      </w:r>
      <w:r>
        <w:t>n</w:t>
      </w:r>
      <w:r>
        <w:t>的</w:t>
      </w:r>
      <w:r>
        <w:rPr>
          <w:rFonts w:hint="eastAsia"/>
        </w:rPr>
        <w:t>偏转</w:t>
      </w:r>
    </w:p>
    <w:p w14:paraId="638900D2" w14:textId="77777777" w:rsidR="00C16838" w:rsidRDefault="00C16838"/>
    <w:p w14:paraId="19F17220" w14:textId="77777777" w:rsidR="00C16838" w:rsidRDefault="009F6EE0">
      <w:r>
        <w:rPr>
          <w:rFonts w:hint="eastAsia"/>
          <w:noProof/>
        </w:rPr>
        <w:drawing>
          <wp:inline distT="0" distB="0" distL="114300" distR="114300" wp14:anchorId="1BD9AB88" wp14:editId="08963BE7">
            <wp:extent cx="500380" cy="269875"/>
            <wp:effectExtent l="0" t="0" r="2540" b="4445"/>
            <wp:docPr id="13" name="334E55B0-647D-440b-865C-3EC943EB4CBC-9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34E55B0-647D-440b-865C-3EC943EB4CBC-9" descr="qt_temp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38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为</w:t>
      </w:r>
      <w:r>
        <w:t>电桥灵敏度</w:t>
      </w:r>
    </w:p>
    <w:p w14:paraId="5EB3F670" w14:textId="77777777" w:rsidR="00C16838" w:rsidRDefault="009F6EE0">
      <w:r>
        <w:rPr>
          <w:noProof/>
        </w:rPr>
        <w:drawing>
          <wp:inline distT="0" distB="0" distL="114300" distR="114300" wp14:anchorId="0684C8F0" wp14:editId="2F1D659F">
            <wp:extent cx="1296670" cy="402590"/>
            <wp:effectExtent l="0" t="0" r="13970" b="8890"/>
            <wp:docPr id="14" name="334E55B0-647D-440b-865C-3EC943EB4CBC-7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34E55B0-647D-440b-865C-3EC943EB4CBC-7" descr="qt_temp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9667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20519" w14:textId="77777777" w:rsidR="00C16838" w:rsidRDefault="009F6EE0">
      <w:r>
        <w:rPr>
          <w:rFonts w:hint="eastAsia"/>
          <w:noProof/>
        </w:rPr>
        <w:drawing>
          <wp:inline distT="0" distB="0" distL="114300" distR="114300" wp14:anchorId="15D054B7" wp14:editId="744E9CAF">
            <wp:extent cx="1804670" cy="403225"/>
            <wp:effectExtent l="0" t="0" r="8890" b="8255"/>
            <wp:docPr id="15" name="334E55B0-647D-440b-865C-3EC943EB4CBC-8" descr="C:/Users/hljzh/AppData/Local/Temp/qt_temp.O12480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34E55B0-647D-440b-865C-3EC943EB4CBC-8" descr="C:/Users/hljzh/AppData/Local/Temp/qt_temp.O12480qt_temp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04670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A64D4" w14:textId="77777777" w:rsidR="00C16838" w:rsidRDefault="009F6EE0">
      <w:r>
        <w:rPr>
          <w:rFonts w:hint="eastAsia"/>
        </w:rPr>
        <w:t>当</w:t>
      </w:r>
      <w:r>
        <w:rPr>
          <w:rFonts w:hint="eastAsia"/>
        </w:rPr>
        <w:t>R1=R2</w:t>
      </w:r>
      <w:r>
        <w:rPr>
          <w:rFonts w:hint="eastAsia"/>
        </w:rPr>
        <w:t>时</w:t>
      </w:r>
    </w:p>
    <w:p w14:paraId="614ADD33" w14:textId="77777777" w:rsidR="00C16838" w:rsidRDefault="009F6EE0">
      <w:r>
        <w:rPr>
          <w:rFonts w:hint="eastAsia"/>
          <w:noProof/>
        </w:rPr>
        <w:drawing>
          <wp:inline distT="0" distB="0" distL="114300" distR="114300" wp14:anchorId="06DDEC39" wp14:editId="0ABC09EC">
            <wp:extent cx="812800" cy="410845"/>
            <wp:effectExtent l="0" t="0" r="10160" b="635"/>
            <wp:docPr id="16" name="334E55B0-647D-440b-865C-3EC943EB4CBC-11" descr="C:/Users/hljzh/AppData/Local/Temp/qt_temp.w12480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34E55B0-647D-440b-865C-3EC943EB4CBC-11" descr="C:/Users/hljzh/AppData/Local/Temp/qt_temp.w12480qt_temp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4D29C" w14:textId="77777777" w:rsidR="00C16838" w:rsidRDefault="009F6EE0">
      <w:r>
        <w:rPr>
          <w:rFonts w:hint="eastAsia"/>
        </w:rPr>
        <w:t>可取Δ</w:t>
      </w:r>
      <w:r>
        <w:rPr>
          <w:rFonts w:hint="eastAsia"/>
        </w:rPr>
        <w:t>n=5 div</w:t>
      </w:r>
    </w:p>
    <w:p w14:paraId="09E05F6D" w14:textId="77777777" w:rsidR="00C16838" w:rsidRDefault="009F6EE0">
      <w:r>
        <w:rPr>
          <w:noProof/>
        </w:rPr>
        <w:drawing>
          <wp:inline distT="0" distB="0" distL="114300" distR="114300" wp14:anchorId="6AD55396" wp14:editId="14F48BD2">
            <wp:extent cx="688975" cy="349885"/>
            <wp:effectExtent l="0" t="0" r="12065" b="635"/>
            <wp:docPr id="17" name="334E55B0-647D-440b-865C-3EC943EB4CBC-12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34E55B0-647D-440b-865C-3EC943EB4CBC-12" descr="qt_temp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8975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98746" w14:textId="77777777" w:rsidR="00C16838" w:rsidRDefault="00C16838"/>
    <w:p w14:paraId="0B878EDB" w14:textId="77777777" w:rsidR="00C16838" w:rsidRDefault="009F6EE0">
      <w:r>
        <w:t>实验三</w:t>
      </w:r>
      <w:r>
        <w:rPr>
          <w:rFonts w:hint="eastAsia"/>
        </w:rPr>
        <w:t xml:space="preserve"> </w:t>
      </w:r>
      <w:r>
        <w:t>半偏法测检流计内阻与电流常数</w:t>
      </w:r>
    </w:p>
    <w:p w14:paraId="6A8015F0" w14:textId="77777777" w:rsidR="00C16838" w:rsidRDefault="009F6EE0">
      <w:r>
        <w:rPr>
          <w:noProof/>
        </w:rPr>
        <w:drawing>
          <wp:inline distT="0" distB="0" distL="114300" distR="114300" wp14:anchorId="04A4A12E" wp14:editId="3AC8036E">
            <wp:extent cx="1362075" cy="23622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682BC" w14:textId="77777777" w:rsidR="00C16838" w:rsidRDefault="009F6EE0">
      <w:r>
        <w:t>如左图所示，</w:t>
      </w:r>
      <w:r>
        <w:rPr>
          <w:rFonts w:hint="eastAsia"/>
        </w:rPr>
        <w:t>R</w:t>
      </w:r>
      <w:r>
        <w:t>为可变电阻调节</w:t>
      </w:r>
      <w:r>
        <w:rPr>
          <w:rFonts w:hint="eastAsia"/>
        </w:rPr>
        <w:t>R=R1</w:t>
      </w:r>
      <w:r>
        <w:rPr>
          <w:rFonts w:hint="eastAsia"/>
        </w:rPr>
        <w:t>，待</w:t>
      </w:r>
      <w:r>
        <w:t>测表指针满偏，再调节使</w:t>
      </w:r>
      <w:r>
        <w:rPr>
          <w:rFonts w:hint="eastAsia"/>
        </w:rPr>
        <w:t>待测</w:t>
      </w:r>
      <w:r>
        <w:t>表指针半偏，若选择合适电源电压当</w:t>
      </w:r>
      <w:r>
        <w:rPr>
          <w:rFonts w:hint="eastAsia"/>
        </w:rPr>
        <w:t>R1=0</w:t>
      </w:r>
      <w:r>
        <w:t>时</w:t>
      </w:r>
      <w:r>
        <w:rPr>
          <w:rFonts w:hint="eastAsia"/>
        </w:rPr>
        <w:t>待测</w:t>
      </w:r>
      <w:r>
        <w:t>表示值为</w:t>
      </w:r>
      <w:r>
        <w:rPr>
          <w:rFonts w:hint="eastAsia"/>
        </w:rPr>
        <w:t>Im</w:t>
      </w:r>
      <w:r>
        <w:t>则</w:t>
      </w:r>
      <w:r>
        <w:rPr>
          <w:rFonts w:hint="eastAsia"/>
        </w:rPr>
        <w:t>Rg=R2</w:t>
      </w:r>
    </w:p>
    <w:p w14:paraId="16624B61" w14:textId="77777777" w:rsidR="00C16838" w:rsidRDefault="009F6EE0">
      <w:r>
        <w:t>测量电路如左图所示，</w:t>
      </w:r>
      <w:r>
        <w:rPr>
          <w:rFonts w:hint="eastAsia"/>
        </w:rPr>
        <w:t>因检流计</w:t>
      </w:r>
      <w:r>
        <w:t>不能通过较大的电流，故采用两次分压电路</w:t>
      </w:r>
      <w:r>
        <w:rPr>
          <w:rFonts w:hint="eastAsia"/>
        </w:rPr>
        <w:t>，</w:t>
      </w:r>
      <w:r>
        <w:t>第</w:t>
      </w:r>
      <w:r>
        <w:rPr>
          <w:rFonts w:hint="eastAsia"/>
        </w:rPr>
        <w:t>一</w:t>
      </w:r>
      <w:r>
        <w:t>次</w:t>
      </w:r>
      <w:r>
        <w:rPr>
          <w:rFonts w:hint="eastAsia"/>
        </w:rPr>
        <w:t>分压</w:t>
      </w:r>
      <w:r>
        <w:t>取自滑动变阻器，</w:t>
      </w:r>
      <w:r>
        <w:rPr>
          <w:rFonts w:hint="eastAsia"/>
        </w:rPr>
        <w:t>由</w:t>
      </w:r>
      <w:r>
        <w:t>电压表测数据，第</w:t>
      </w:r>
      <w:r>
        <w:t>2</w:t>
      </w:r>
      <w:r>
        <w:t>次分压取自</w:t>
      </w:r>
      <w:r>
        <w:rPr>
          <w:rFonts w:hint="eastAsia"/>
        </w:rPr>
        <w:t>R1</w:t>
      </w:r>
      <w:r>
        <w:t>的</w:t>
      </w:r>
      <w:r>
        <w:rPr>
          <w:rFonts w:hint="eastAsia"/>
        </w:rPr>
        <w:t>端电压</w:t>
      </w:r>
    </w:p>
    <w:p w14:paraId="53F27CFD" w14:textId="77777777" w:rsidR="00C16838" w:rsidRDefault="009F6EE0">
      <w:r>
        <w:t>测量方法</w:t>
      </w:r>
      <w:r>
        <w:rPr>
          <w:rFonts w:hint="eastAsia"/>
        </w:rPr>
        <w:t xml:space="preserve"> </w:t>
      </w:r>
      <w:r>
        <w:t>设定</w:t>
      </w:r>
      <w:r>
        <w:t>r</w:t>
      </w:r>
      <w:r>
        <w:rPr>
          <w:rFonts w:hint="eastAsia"/>
        </w:rPr>
        <w:t>2</w:t>
      </w:r>
      <w:r>
        <w:rPr>
          <w:rFonts w:hint="eastAsia"/>
        </w:rPr>
        <w:t>为</w:t>
      </w:r>
      <w:r>
        <w:t>0</w:t>
      </w:r>
      <w:r>
        <w:t>，</w:t>
      </w:r>
      <w:r>
        <w:rPr>
          <w:rFonts w:hint="eastAsia"/>
        </w:rPr>
        <w:t>调节</w:t>
      </w:r>
      <w:r>
        <w:t>某个元件参数</w:t>
      </w:r>
      <w:r>
        <w:rPr>
          <w:rFonts w:hint="eastAsia"/>
        </w:rPr>
        <w:t>（如：</w:t>
      </w:r>
      <w:r>
        <w:rPr>
          <w:rFonts w:hint="eastAsia"/>
        </w:rPr>
        <w:t>R0</w:t>
      </w:r>
      <w:r>
        <w:rPr>
          <w:rFonts w:hint="eastAsia"/>
        </w:rPr>
        <w:t>）使</w:t>
      </w:r>
      <w:r>
        <w:t>检流计为</w:t>
      </w:r>
      <w:r>
        <w:rPr>
          <w:rFonts w:hint="eastAsia"/>
        </w:rPr>
        <w:t>满刻度，再</w:t>
      </w:r>
      <w:r>
        <w:t>调节</w:t>
      </w:r>
      <w:r>
        <w:rPr>
          <w:rFonts w:hint="eastAsia"/>
        </w:rPr>
        <w:t>R2</w:t>
      </w:r>
      <w:r>
        <w:t>并保持</w:t>
      </w:r>
      <w:r>
        <w:rPr>
          <w:rFonts w:hint="eastAsia"/>
        </w:rPr>
        <w:t>R1</w:t>
      </w:r>
      <w:r>
        <w:rPr>
          <w:rFonts w:hint="eastAsia"/>
        </w:rPr>
        <w:t>上的</w:t>
      </w:r>
      <w:r>
        <w:t>电压不变</w:t>
      </w:r>
      <w:r>
        <w:rPr>
          <w:rFonts w:hint="eastAsia"/>
        </w:rPr>
        <w:t>，使</w:t>
      </w:r>
      <w:r>
        <w:t>检流计指示正好</w:t>
      </w:r>
      <w:r>
        <w:rPr>
          <w:rFonts w:hint="eastAsia"/>
        </w:rPr>
        <w:t>为满度之半，则</w:t>
      </w:r>
      <w:r>
        <w:rPr>
          <w:rFonts w:hint="eastAsia"/>
        </w:rPr>
        <w:t>Rg=R2</w:t>
      </w:r>
    </w:p>
    <w:p w14:paraId="18B1CAF5" w14:textId="77777777" w:rsidR="00C16838" w:rsidRDefault="009F6EE0">
      <w:r>
        <w:t>检流计的电流常数</w:t>
      </w:r>
      <w:r>
        <w:t>k</w:t>
      </w:r>
      <w:r>
        <w:rPr>
          <w:rFonts w:hint="eastAsia"/>
        </w:rPr>
        <w:t>i</w:t>
      </w:r>
      <w:r>
        <w:rPr>
          <w:rFonts w:hint="eastAsia"/>
        </w:rPr>
        <w:t>即为</w:t>
      </w:r>
      <w:r>
        <w:t>检流计每小格所代表的电流值，其</w:t>
      </w:r>
      <w:r>
        <w:rPr>
          <w:rFonts w:hint="eastAsia"/>
        </w:rPr>
        <w:t>大小可</w:t>
      </w:r>
      <w:r>
        <w:t>结合测量内阻时检流计满偏</w:t>
      </w:r>
      <w:r>
        <w:rPr>
          <w:rFonts w:hint="eastAsia"/>
        </w:rPr>
        <w:t>的</w:t>
      </w:r>
      <w:r>
        <w:t>电压表读数</w:t>
      </w:r>
      <w:r>
        <w:rPr>
          <w:rFonts w:hint="eastAsia"/>
        </w:rPr>
        <w:t>V</w:t>
      </w:r>
      <w:r>
        <w:t>算出</w:t>
      </w:r>
    </w:p>
    <w:p w14:paraId="77C3D2B2" w14:textId="77777777" w:rsidR="00C16838" w:rsidRDefault="009F6EE0">
      <w:r>
        <w:rPr>
          <w:noProof/>
        </w:rPr>
        <w:lastRenderedPageBreak/>
        <w:drawing>
          <wp:inline distT="0" distB="0" distL="114300" distR="114300" wp14:anchorId="263862C3" wp14:editId="5C319779">
            <wp:extent cx="1076960" cy="392430"/>
            <wp:effectExtent l="0" t="0" r="5080" b="3810"/>
            <wp:docPr id="18" name="334E55B0-647D-440b-865C-3EC943EB4CBC-13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34E55B0-647D-440b-865C-3EC943EB4CBC-13" descr="qt_temp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7696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6F19F" w14:textId="77777777" w:rsidR="00C16838" w:rsidRDefault="009F6EE0">
      <w:r>
        <w:rPr>
          <w:noProof/>
        </w:rPr>
        <w:drawing>
          <wp:inline distT="0" distB="0" distL="114300" distR="114300" wp14:anchorId="758CE57B" wp14:editId="394C886F">
            <wp:extent cx="2131695" cy="459740"/>
            <wp:effectExtent l="0" t="0" r="1905" b="12700"/>
            <wp:docPr id="19" name="334E55B0-647D-440b-865C-3EC943EB4CBC-14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334E55B0-647D-440b-865C-3EC943EB4CBC-14" descr="qt_temp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31695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03D73" w14:textId="77777777" w:rsidR="00C16838" w:rsidRDefault="00C16838"/>
    <w:p w14:paraId="03E232B5" w14:textId="77777777" w:rsidR="00C16838" w:rsidRDefault="00C16838"/>
    <w:p w14:paraId="17BFF9A3" w14:textId="77777777" w:rsidR="00C16838" w:rsidRDefault="009F6EE0">
      <w:r>
        <w:t>实验</w:t>
      </w:r>
      <w:r>
        <w:rPr>
          <w:rFonts w:hint="eastAsia"/>
        </w:rPr>
        <w:t>四</w:t>
      </w:r>
      <w:r>
        <w:rPr>
          <w:rFonts w:hint="eastAsia"/>
        </w:rPr>
        <w:t xml:space="preserve"> </w:t>
      </w:r>
      <w:r>
        <w:t>伏安法测</w:t>
      </w:r>
      <w:r>
        <w:rPr>
          <w:rFonts w:hint="eastAsia"/>
        </w:rPr>
        <w:t>高</w:t>
      </w:r>
      <w:r>
        <w:t>电阻与</w:t>
      </w:r>
      <w:r>
        <w:rPr>
          <w:rFonts w:hint="eastAsia"/>
        </w:rPr>
        <w:t>低</w:t>
      </w:r>
      <w:r>
        <w:t>电阻</w:t>
      </w:r>
    </w:p>
    <w:p w14:paraId="3AD89850" w14:textId="77777777" w:rsidR="00C16838" w:rsidRDefault="009F6EE0">
      <w:r>
        <w:rPr>
          <w:noProof/>
        </w:rPr>
        <w:drawing>
          <wp:inline distT="0" distB="0" distL="114300" distR="114300" wp14:anchorId="481AE1C4" wp14:editId="4A53F511">
            <wp:extent cx="2657475" cy="1657350"/>
            <wp:effectExtent l="0" t="0" r="952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81473" w14:textId="77777777" w:rsidR="00C16838" w:rsidRDefault="009F6EE0">
      <w:r>
        <w:t>用伏安法测高电阻和低电阻的原理相似，测高电阻</w:t>
      </w:r>
      <w:r>
        <w:rPr>
          <w:rFonts w:hint="eastAsia"/>
        </w:rPr>
        <w:t>（</w:t>
      </w:r>
      <w:r>
        <w:rPr>
          <w:rFonts w:hint="eastAsia"/>
        </w:rPr>
        <w:t>&gt;10^4</w:t>
      </w:r>
      <w:r>
        <w:rPr>
          <w:rFonts w:hint="eastAsia"/>
        </w:rPr>
        <w:t>Ω）</w:t>
      </w:r>
      <w:r>
        <w:t>时由于通过电阻的电流太小，一般电流表测</w:t>
      </w:r>
      <w:r>
        <w:rPr>
          <w:rFonts w:hint="eastAsia"/>
        </w:rPr>
        <w:t>不出，</w:t>
      </w:r>
      <w:r>
        <w:t>固</w:t>
      </w:r>
      <w:r>
        <w:rPr>
          <w:rFonts w:hint="eastAsia"/>
        </w:rPr>
        <w:t>采</w:t>
      </w:r>
      <w:r>
        <w:t>用灵敏电流计如左图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t>，测低电阻</w:t>
      </w:r>
      <w:r>
        <w:rPr>
          <w:rFonts w:hint="eastAsia"/>
        </w:rPr>
        <w:t>（</w:t>
      </w:r>
      <w:r>
        <w:rPr>
          <w:rFonts w:hint="eastAsia"/>
        </w:rPr>
        <w:t>&lt;1</w:t>
      </w:r>
      <w:r>
        <w:rPr>
          <w:rFonts w:hint="eastAsia"/>
        </w:rPr>
        <w:t>Ω）</w:t>
      </w:r>
      <w:r>
        <w:t>是采用灵敏电流计测出小</w:t>
      </w:r>
      <w:r>
        <w:rPr>
          <w:rFonts w:hint="eastAsia"/>
        </w:rPr>
        <w:t>电压，如左图（</w:t>
      </w:r>
      <w:r>
        <w:rPr>
          <w:rFonts w:hint="eastAsia"/>
        </w:rPr>
        <w:t>b</w:t>
      </w:r>
      <w:r>
        <w:rPr>
          <w:rFonts w:hint="eastAsia"/>
        </w:rPr>
        <w:t>）</w:t>
      </w:r>
    </w:p>
    <w:p w14:paraId="28153C05" w14:textId="77777777" w:rsidR="00C16838" w:rsidRDefault="009F6EE0"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实验</w:t>
      </w:r>
      <w:r>
        <w:t>仪器</w:t>
      </w:r>
    </w:p>
    <w:p w14:paraId="51AC6727" w14:textId="77777777" w:rsidR="00C16838" w:rsidRDefault="009F6EE0">
      <w:r>
        <w:t>电阻箱</w:t>
      </w:r>
      <w:r>
        <w:rPr>
          <w:rFonts w:hint="eastAsia"/>
        </w:rPr>
        <w:t>，</w:t>
      </w:r>
      <w:r>
        <w:t>指针式</w:t>
      </w:r>
      <w:r>
        <w:rPr>
          <w:rFonts w:hint="eastAsia"/>
        </w:rPr>
        <w:t>检流计，</w:t>
      </w:r>
      <w:r>
        <w:t>固定电阻两个，直流稳压电源</w:t>
      </w:r>
      <w:r>
        <w:rPr>
          <w:rFonts w:hint="eastAsia"/>
        </w:rPr>
        <w:t>，</w:t>
      </w:r>
      <w:r>
        <w:t>滑动变阻器</w:t>
      </w:r>
      <w:r>
        <w:rPr>
          <w:rFonts w:hint="eastAsia"/>
        </w:rPr>
        <w:t>（</w:t>
      </w:r>
      <w:r>
        <w:rPr>
          <w:rFonts w:hint="eastAsia"/>
        </w:rPr>
        <w:t>200</w:t>
      </w:r>
      <w:r>
        <w:rPr>
          <w:rFonts w:hint="eastAsia"/>
        </w:rPr>
        <w:t>Ω）</w:t>
      </w:r>
      <w:r>
        <w:t>，待测电阻</w:t>
      </w:r>
      <w:r>
        <w:rPr>
          <w:rFonts w:hint="eastAsia"/>
        </w:rPr>
        <w:t>,</w:t>
      </w:r>
      <w:r>
        <w:t>开关等</w:t>
      </w:r>
      <w:r>
        <w:rPr>
          <w:rFonts w:hint="eastAsia"/>
        </w:rPr>
        <w:t>，</w:t>
      </w:r>
      <w:r>
        <w:rPr>
          <w:rFonts w:hint="eastAsia"/>
        </w:rPr>
        <w:t>QJ</w:t>
      </w:r>
      <w:r>
        <w:t>45</w:t>
      </w:r>
      <w:r>
        <w:rPr>
          <w:rFonts w:hint="eastAsia"/>
        </w:rPr>
        <w:t>型</w:t>
      </w:r>
      <w:r>
        <w:t>箱型电桥，</w:t>
      </w:r>
      <w:r>
        <w:t>FM</w:t>
      </w:r>
      <w:r>
        <w:rPr>
          <w:rFonts w:hint="eastAsia"/>
        </w:rPr>
        <w:t>A</w:t>
      </w:r>
      <w:r>
        <w:t>型电子检流计</w:t>
      </w:r>
    </w:p>
    <w:p w14:paraId="5DFE2D1D" w14:textId="77777777" w:rsidR="00C16838" w:rsidRDefault="009F6EE0"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实验</w:t>
      </w:r>
      <w:r>
        <w:t>内容</w:t>
      </w:r>
    </w:p>
    <w:p w14:paraId="7B15AB97" w14:textId="77777777" w:rsidR="00C16838" w:rsidRDefault="009F6EE0">
      <w:r>
        <w:rPr>
          <w:rFonts w:hint="eastAsia"/>
        </w:rPr>
        <w:t xml:space="preserve">1 </w:t>
      </w:r>
      <w:r>
        <w:t>测线性电阻</w:t>
      </w:r>
    </w:p>
    <w:p w14:paraId="0964BBF1" w14:textId="77777777" w:rsidR="00C16838" w:rsidRDefault="009F6EE0">
      <w:r>
        <w:t>选择伏安法测</w:t>
      </w:r>
      <w:r>
        <w:rPr>
          <w:rFonts w:hint="eastAsia"/>
        </w:rPr>
        <w:t>中</w:t>
      </w:r>
      <w:r>
        <w:t>电阻</w:t>
      </w:r>
      <w:r>
        <w:rPr>
          <w:rFonts w:hint="eastAsia"/>
        </w:rPr>
        <w:t>，惠通斯</w:t>
      </w:r>
      <w:r>
        <w:t>电桥测</w:t>
      </w:r>
      <w:r>
        <w:rPr>
          <w:rFonts w:hint="eastAsia"/>
        </w:rPr>
        <w:t>中</w:t>
      </w:r>
      <w:r>
        <w:t>电阻</w:t>
      </w:r>
      <w:r>
        <w:rPr>
          <w:rFonts w:hint="eastAsia"/>
        </w:rPr>
        <w:t>，</w:t>
      </w:r>
      <w:r>
        <w:t>半偏法测</w:t>
      </w:r>
      <w:r>
        <w:rPr>
          <w:rFonts w:hint="eastAsia"/>
        </w:rPr>
        <w:t>检流</w:t>
      </w:r>
      <w:r>
        <w:t>计和电流</w:t>
      </w:r>
      <w:r>
        <w:rPr>
          <w:rFonts w:hint="eastAsia"/>
        </w:rPr>
        <w:t>常</w:t>
      </w:r>
      <w:r>
        <w:t>数，伏安法测高</w:t>
      </w:r>
      <w:r>
        <w:rPr>
          <w:rFonts w:hint="eastAsia"/>
        </w:rPr>
        <w:t>（低）</w:t>
      </w:r>
      <w:r>
        <w:t>电阻</w:t>
      </w:r>
    </w:p>
    <w:p w14:paraId="788AB83B" w14:textId="77777777" w:rsidR="00C16838" w:rsidRDefault="009F6EE0">
      <w:r>
        <w:rPr>
          <w:rFonts w:hint="eastAsia"/>
        </w:rPr>
        <w:t xml:space="preserve">2 </w:t>
      </w:r>
      <w:r>
        <w:t>数据处理</w:t>
      </w:r>
    </w:p>
    <w:p w14:paraId="7CCAABA9" w14:textId="77777777" w:rsidR="00C16838" w:rsidRDefault="009F6EE0">
      <w:pPr>
        <w:numPr>
          <w:ilvl w:val="0"/>
          <w:numId w:val="2"/>
        </w:numPr>
      </w:pPr>
      <w:r>
        <w:t>列表记录原始数据</w:t>
      </w:r>
    </w:p>
    <w:p w14:paraId="062878E5" w14:textId="77777777" w:rsidR="00C16838" w:rsidRDefault="009F6EE0">
      <w:r>
        <w:rPr>
          <w:rFonts w:hint="eastAsia"/>
        </w:rPr>
        <w:t xml:space="preserve">(2) </w:t>
      </w:r>
      <w:r>
        <w:t>计算线性电阻值及其不确定度。</w:t>
      </w:r>
    </w:p>
    <w:p w14:paraId="59B29E77" w14:textId="77777777" w:rsidR="00C16838" w:rsidRDefault="009F6EE0">
      <w:r>
        <w:rPr>
          <w:rFonts w:hint="eastAsia"/>
        </w:rPr>
        <w:t>实验一：伏安法测电阻</w:t>
      </w:r>
    </w:p>
    <w:p w14:paraId="34761AB1" w14:textId="77777777" w:rsidR="00C16838" w:rsidRDefault="009F6EE0">
      <w:r>
        <w:rPr>
          <w:rFonts w:hint="eastAsia"/>
        </w:rPr>
        <w:t>原始数据记录：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0"/>
        <w:gridCol w:w="864"/>
        <w:gridCol w:w="864"/>
        <w:gridCol w:w="863"/>
        <w:gridCol w:w="863"/>
        <w:gridCol w:w="863"/>
        <w:gridCol w:w="863"/>
        <w:gridCol w:w="863"/>
        <w:gridCol w:w="863"/>
      </w:tblGrid>
      <w:tr w:rsidR="000009CC" w14:paraId="5B1AD332" w14:textId="77777777" w:rsidTr="001B684F">
        <w:tc>
          <w:tcPr>
            <w:tcW w:w="946" w:type="dxa"/>
          </w:tcPr>
          <w:p w14:paraId="0E919A48" w14:textId="77777777" w:rsidR="000009CC" w:rsidRDefault="000009CC" w:rsidP="001B684F"/>
        </w:tc>
        <w:tc>
          <w:tcPr>
            <w:tcW w:w="947" w:type="dxa"/>
          </w:tcPr>
          <w:p w14:paraId="02D8685E" w14:textId="77777777" w:rsidR="000009CC" w:rsidRDefault="000009CC" w:rsidP="001B684F">
            <w:r>
              <w:rPr>
                <w:rFonts w:hint="eastAsia"/>
              </w:rPr>
              <w:t>1</w:t>
            </w:r>
          </w:p>
        </w:tc>
        <w:tc>
          <w:tcPr>
            <w:tcW w:w="947" w:type="dxa"/>
          </w:tcPr>
          <w:p w14:paraId="43289811" w14:textId="77777777" w:rsidR="000009CC" w:rsidRDefault="000009CC" w:rsidP="001B684F">
            <w:r>
              <w:rPr>
                <w:rFonts w:hint="eastAsia"/>
              </w:rPr>
              <w:t>2</w:t>
            </w:r>
          </w:p>
        </w:tc>
        <w:tc>
          <w:tcPr>
            <w:tcW w:w="947" w:type="dxa"/>
          </w:tcPr>
          <w:p w14:paraId="075EADAE" w14:textId="77777777" w:rsidR="000009CC" w:rsidRDefault="000009CC" w:rsidP="001B684F">
            <w:r>
              <w:rPr>
                <w:rFonts w:hint="eastAsia"/>
              </w:rPr>
              <w:t>3</w:t>
            </w:r>
          </w:p>
        </w:tc>
        <w:tc>
          <w:tcPr>
            <w:tcW w:w="947" w:type="dxa"/>
          </w:tcPr>
          <w:p w14:paraId="5639AD19" w14:textId="77777777" w:rsidR="000009CC" w:rsidRDefault="000009CC" w:rsidP="001B684F">
            <w:r>
              <w:rPr>
                <w:rFonts w:hint="eastAsia"/>
              </w:rPr>
              <w:t>4</w:t>
            </w:r>
          </w:p>
        </w:tc>
        <w:tc>
          <w:tcPr>
            <w:tcW w:w="947" w:type="dxa"/>
          </w:tcPr>
          <w:p w14:paraId="7DB27D75" w14:textId="77777777" w:rsidR="000009CC" w:rsidRDefault="000009CC" w:rsidP="001B684F">
            <w:r>
              <w:rPr>
                <w:rFonts w:hint="eastAsia"/>
              </w:rPr>
              <w:t>5</w:t>
            </w:r>
          </w:p>
        </w:tc>
        <w:tc>
          <w:tcPr>
            <w:tcW w:w="947" w:type="dxa"/>
          </w:tcPr>
          <w:p w14:paraId="4383E87D" w14:textId="77777777" w:rsidR="000009CC" w:rsidRDefault="000009CC" w:rsidP="001B684F">
            <w:r>
              <w:rPr>
                <w:rFonts w:hint="eastAsia"/>
              </w:rPr>
              <w:t>6</w:t>
            </w:r>
          </w:p>
        </w:tc>
        <w:tc>
          <w:tcPr>
            <w:tcW w:w="947" w:type="dxa"/>
          </w:tcPr>
          <w:p w14:paraId="367AEE55" w14:textId="77777777" w:rsidR="000009CC" w:rsidRDefault="000009CC" w:rsidP="001B684F">
            <w:r>
              <w:rPr>
                <w:rFonts w:hint="eastAsia"/>
              </w:rPr>
              <w:t>7</w:t>
            </w:r>
          </w:p>
        </w:tc>
        <w:tc>
          <w:tcPr>
            <w:tcW w:w="947" w:type="dxa"/>
          </w:tcPr>
          <w:p w14:paraId="25161470" w14:textId="77777777" w:rsidR="000009CC" w:rsidRDefault="000009CC" w:rsidP="001B684F">
            <w:r>
              <w:rPr>
                <w:rFonts w:hint="eastAsia"/>
              </w:rPr>
              <w:t>8</w:t>
            </w:r>
          </w:p>
        </w:tc>
      </w:tr>
      <w:tr w:rsidR="000009CC" w14:paraId="263299D4" w14:textId="77777777" w:rsidTr="001B684F">
        <w:tc>
          <w:tcPr>
            <w:tcW w:w="946" w:type="dxa"/>
          </w:tcPr>
          <w:p w14:paraId="2F24FC15" w14:textId="77777777" w:rsidR="000009CC" w:rsidRDefault="000009CC" w:rsidP="001B684F">
            <w:pPr>
              <w:widowControl/>
              <w:rPr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y=U/V</w:t>
            </w:r>
          </w:p>
        </w:tc>
        <w:tc>
          <w:tcPr>
            <w:tcW w:w="947" w:type="dxa"/>
          </w:tcPr>
          <w:p w14:paraId="38E78014" w14:textId="77777777" w:rsidR="000009CC" w:rsidRDefault="000009CC" w:rsidP="001B684F">
            <w:r>
              <w:rPr>
                <w:rFonts w:hint="eastAsia"/>
              </w:rPr>
              <w:t>#y</w:t>
            </w:r>
            <w:r>
              <w:t>1#</w:t>
            </w:r>
          </w:p>
        </w:tc>
        <w:tc>
          <w:tcPr>
            <w:tcW w:w="947" w:type="dxa"/>
          </w:tcPr>
          <w:p w14:paraId="24295FED" w14:textId="77777777" w:rsidR="000009CC" w:rsidRDefault="000009CC" w:rsidP="001B684F">
            <w:r>
              <w:rPr>
                <w:rFonts w:hint="eastAsia"/>
              </w:rPr>
              <w:t>#</w:t>
            </w:r>
            <w:r>
              <w:t>y2#</w:t>
            </w:r>
          </w:p>
        </w:tc>
        <w:tc>
          <w:tcPr>
            <w:tcW w:w="947" w:type="dxa"/>
          </w:tcPr>
          <w:p w14:paraId="6251C6B6" w14:textId="77777777" w:rsidR="000009CC" w:rsidRDefault="000009CC" w:rsidP="001B684F">
            <w:r>
              <w:rPr>
                <w:rFonts w:hint="eastAsia"/>
              </w:rPr>
              <w:t>#</w:t>
            </w:r>
            <w:r>
              <w:t>y3#</w:t>
            </w:r>
          </w:p>
        </w:tc>
        <w:tc>
          <w:tcPr>
            <w:tcW w:w="947" w:type="dxa"/>
          </w:tcPr>
          <w:p w14:paraId="7641161F" w14:textId="77777777" w:rsidR="000009CC" w:rsidRDefault="000009CC" w:rsidP="001B684F">
            <w:r>
              <w:rPr>
                <w:rFonts w:hint="eastAsia"/>
              </w:rPr>
              <w:t>#</w:t>
            </w:r>
            <w:r>
              <w:t>y4#</w:t>
            </w:r>
          </w:p>
        </w:tc>
        <w:tc>
          <w:tcPr>
            <w:tcW w:w="947" w:type="dxa"/>
          </w:tcPr>
          <w:p w14:paraId="39FA9394" w14:textId="77777777" w:rsidR="000009CC" w:rsidRDefault="000009CC" w:rsidP="001B684F">
            <w:r>
              <w:rPr>
                <w:rFonts w:hint="eastAsia"/>
              </w:rPr>
              <w:t>#</w:t>
            </w:r>
            <w:r>
              <w:t>y5#</w:t>
            </w:r>
          </w:p>
        </w:tc>
        <w:tc>
          <w:tcPr>
            <w:tcW w:w="947" w:type="dxa"/>
          </w:tcPr>
          <w:p w14:paraId="5CFC7965" w14:textId="77777777" w:rsidR="000009CC" w:rsidRDefault="000009CC" w:rsidP="001B684F">
            <w:r>
              <w:rPr>
                <w:rFonts w:hint="eastAsia"/>
              </w:rPr>
              <w:t>#</w:t>
            </w:r>
            <w:r>
              <w:t>y6#</w:t>
            </w:r>
          </w:p>
        </w:tc>
        <w:tc>
          <w:tcPr>
            <w:tcW w:w="947" w:type="dxa"/>
          </w:tcPr>
          <w:p w14:paraId="5CC9EF5B" w14:textId="77777777" w:rsidR="000009CC" w:rsidRDefault="000009CC" w:rsidP="001B684F">
            <w:r>
              <w:rPr>
                <w:rFonts w:hint="eastAsia"/>
              </w:rPr>
              <w:t>#</w:t>
            </w:r>
            <w:r>
              <w:t>y7#</w:t>
            </w:r>
          </w:p>
        </w:tc>
        <w:tc>
          <w:tcPr>
            <w:tcW w:w="947" w:type="dxa"/>
          </w:tcPr>
          <w:p w14:paraId="49F063D4" w14:textId="77777777" w:rsidR="000009CC" w:rsidRDefault="000009CC" w:rsidP="001B684F">
            <w:r>
              <w:rPr>
                <w:rFonts w:hint="eastAsia"/>
              </w:rPr>
              <w:t>#</w:t>
            </w:r>
            <w:r>
              <w:t>y8#</w:t>
            </w:r>
          </w:p>
        </w:tc>
      </w:tr>
      <w:tr w:rsidR="000009CC" w14:paraId="466A69D5" w14:textId="77777777" w:rsidTr="001B684F">
        <w:tc>
          <w:tcPr>
            <w:tcW w:w="946" w:type="dxa"/>
          </w:tcPr>
          <w:p w14:paraId="7E441D5F" w14:textId="77777777" w:rsidR="000009CC" w:rsidRDefault="000009CC" w:rsidP="001B684F">
            <w:pPr>
              <w:widowControl/>
              <w:rPr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x=I/A</w:t>
            </w:r>
          </w:p>
        </w:tc>
        <w:tc>
          <w:tcPr>
            <w:tcW w:w="947" w:type="dxa"/>
          </w:tcPr>
          <w:p w14:paraId="1627D108" w14:textId="77777777" w:rsidR="000009CC" w:rsidRDefault="000009CC" w:rsidP="001B684F">
            <w:r>
              <w:rPr>
                <w:rFonts w:hint="eastAsia"/>
              </w:rPr>
              <w:t>#</w:t>
            </w:r>
            <w:r>
              <w:t>x1#</w:t>
            </w:r>
          </w:p>
        </w:tc>
        <w:tc>
          <w:tcPr>
            <w:tcW w:w="947" w:type="dxa"/>
          </w:tcPr>
          <w:p w14:paraId="108ADBC7" w14:textId="77777777" w:rsidR="000009CC" w:rsidRDefault="000009CC" w:rsidP="001B684F">
            <w:r>
              <w:rPr>
                <w:rFonts w:hint="eastAsia"/>
              </w:rPr>
              <w:t>#</w:t>
            </w:r>
            <w:r>
              <w:t>x2#</w:t>
            </w:r>
          </w:p>
        </w:tc>
        <w:tc>
          <w:tcPr>
            <w:tcW w:w="947" w:type="dxa"/>
          </w:tcPr>
          <w:p w14:paraId="3A1E19CA" w14:textId="77777777" w:rsidR="000009CC" w:rsidRDefault="000009CC" w:rsidP="001B684F">
            <w:r>
              <w:rPr>
                <w:rFonts w:hint="eastAsia"/>
              </w:rPr>
              <w:t>#</w:t>
            </w:r>
            <w:r>
              <w:t>x3#</w:t>
            </w:r>
          </w:p>
        </w:tc>
        <w:tc>
          <w:tcPr>
            <w:tcW w:w="947" w:type="dxa"/>
          </w:tcPr>
          <w:p w14:paraId="2FD03293" w14:textId="77777777" w:rsidR="000009CC" w:rsidRDefault="000009CC" w:rsidP="001B684F">
            <w:r>
              <w:rPr>
                <w:rFonts w:hint="eastAsia"/>
              </w:rPr>
              <w:t>#</w:t>
            </w:r>
            <w:r>
              <w:t>x4#</w:t>
            </w:r>
          </w:p>
        </w:tc>
        <w:tc>
          <w:tcPr>
            <w:tcW w:w="947" w:type="dxa"/>
          </w:tcPr>
          <w:p w14:paraId="61310339" w14:textId="77777777" w:rsidR="000009CC" w:rsidRDefault="000009CC" w:rsidP="001B684F">
            <w:r>
              <w:rPr>
                <w:rFonts w:hint="eastAsia"/>
              </w:rPr>
              <w:t>#</w:t>
            </w:r>
            <w:r>
              <w:t>x5#</w:t>
            </w:r>
          </w:p>
        </w:tc>
        <w:tc>
          <w:tcPr>
            <w:tcW w:w="947" w:type="dxa"/>
          </w:tcPr>
          <w:p w14:paraId="30558909" w14:textId="77777777" w:rsidR="000009CC" w:rsidRDefault="000009CC" w:rsidP="001B684F">
            <w:r>
              <w:rPr>
                <w:rFonts w:hint="eastAsia"/>
              </w:rPr>
              <w:t>#</w:t>
            </w:r>
            <w:r>
              <w:t>x6#</w:t>
            </w:r>
          </w:p>
        </w:tc>
        <w:tc>
          <w:tcPr>
            <w:tcW w:w="947" w:type="dxa"/>
          </w:tcPr>
          <w:p w14:paraId="5C76E440" w14:textId="77777777" w:rsidR="000009CC" w:rsidRDefault="000009CC" w:rsidP="001B684F">
            <w:r>
              <w:rPr>
                <w:rFonts w:hint="eastAsia"/>
              </w:rPr>
              <w:t>#</w:t>
            </w:r>
            <w:r>
              <w:t>x7#</w:t>
            </w:r>
          </w:p>
        </w:tc>
        <w:tc>
          <w:tcPr>
            <w:tcW w:w="947" w:type="dxa"/>
          </w:tcPr>
          <w:p w14:paraId="581F5E1D" w14:textId="77777777" w:rsidR="000009CC" w:rsidRDefault="000009CC" w:rsidP="001B684F">
            <w:r>
              <w:rPr>
                <w:rFonts w:hint="eastAsia"/>
              </w:rPr>
              <w:t>#</w:t>
            </w:r>
            <w:r>
              <w:t>x8#</w:t>
            </w:r>
          </w:p>
        </w:tc>
      </w:tr>
      <w:tr w:rsidR="000009CC" w14:paraId="0D00067E" w14:textId="77777777" w:rsidTr="001B684F">
        <w:tc>
          <w:tcPr>
            <w:tcW w:w="946" w:type="dxa"/>
          </w:tcPr>
          <w:p w14:paraId="7B6AEE69" w14:textId="77777777" w:rsidR="000009CC" w:rsidRDefault="000009CC" w:rsidP="001B684F">
            <w:pPr>
              <w:widowControl/>
              <w:rPr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y^2=u^2/v^2</w:t>
            </w:r>
          </w:p>
        </w:tc>
        <w:tc>
          <w:tcPr>
            <w:tcW w:w="947" w:type="dxa"/>
          </w:tcPr>
          <w:p w14:paraId="504930C6" w14:textId="77777777" w:rsidR="000009CC" w:rsidRDefault="000009CC" w:rsidP="001B684F">
            <w:r>
              <w:rPr>
                <w:rFonts w:hint="eastAsia"/>
              </w:rPr>
              <w:t>#</w:t>
            </w:r>
            <w:r>
              <w:t>y21#</w:t>
            </w:r>
          </w:p>
        </w:tc>
        <w:tc>
          <w:tcPr>
            <w:tcW w:w="947" w:type="dxa"/>
          </w:tcPr>
          <w:p w14:paraId="22E0F4DF" w14:textId="77777777" w:rsidR="000009CC" w:rsidRDefault="000009CC" w:rsidP="001B684F">
            <w:r>
              <w:rPr>
                <w:rFonts w:hint="eastAsia"/>
              </w:rPr>
              <w:t>#</w:t>
            </w:r>
            <w:r>
              <w:t>y22#</w:t>
            </w:r>
          </w:p>
        </w:tc>
        <w:tc>
          <w:tcPr>
            <w:tcW w:w="947" w:type="dxa"/>
          </w:tcPr>
          <w:p w14:paraId="2B1ED9CB" w14:textId="77777777" w:rsidR="000009CC" w:rsidRDefault="000009CC" w:rsidP="001B684F">
            <w:r>
              <w:rPr>
                <w:rFonts w:hint="eastAsia"/>
              </w:rPr>
              <w:t>#</w:t>
            </w:r>
            <w:r>
              <w:t>y23#</w:t>
            </w:r>
          </w:p>
        </w:tc>
        <w:tc>
          <w:tcPr>
            <w:tcW w:w="947" w:type="dxa"/>
          </w:tcPr>
          <w:p w14:paraId="5995FEDC" w14:textId="77777777" w:rsidR="000009CC" w:rsidRDefault="000009CC" w:rsidP="001B684F">
            <w:r>
              <w:rPr>
                <w:rFonts w:hint="eastAsia"/>
              </w:rPr>
              <w:t>#</w:t>
            </w:r>
            <w:r>
              <w:t>y24#</w:t>
            </w:r>
          </w:p>
        </w:tc>
        <w:tc>
          <w:tcPr>
            <w:tcW w:w="947" w:type="dxa"/>
          </w:tcPr>
          <w:p w14:paraId="6A5F2E03" w14:textId="77777777" w:rsidR="000009CC" w:rsidRDefault="000009CC" w:rsidP="001B684F">
            <w:r>
              <w:rPr>
                <w:rFonts w:hint="eastAsia"/>
              </w:rPr>
              <w:t>#</w:t>
            </w:r>
            <w:r>
              <w:t>y25#</w:t>
            </w:r>
          </w:p>
        </w:tc>
        <w:tc>
          <w:tcPr>
            <w:tcW w:w="947" w:type="dxa"/>
          </w:tcPr>
          <w:p w14:paraId="60751F1A" w14:textId="77777777" w:rsidR="000009CC" w:rsidRDefault="000009CC" w:rsidP="001B684F">
            <w:r>
              <w:rPr>
                <w:rFonts w:hint="eastAsia"/>
              </w:rPr>
              <w:t>#</w:t>
            </w:r>
            <w:r>
              <w:t>y26#</w:t>
            </w:r>
          </w:p>
        </w:tc>
        <w:tc>
          <w:tcPr>
            <w:tcW w:w="947" w:type="dxa"/>
          </w:tcPr>
          <w:p w14:paraId="08370583" w14:textId="77777777" w:rsidR="000009CC" w:rsidRDefault="000009CC" w:rsidP="001B684F">
            <w:r>
              <w:rPr>
                <w:rFonts w:hint="eastAsia"/>
              </w:rPr>
              <w:t>#</w:t>
            </w:r>
            <w:r>
              <w:t>y27#</w:t>
            </w:r>
          </w:p>
        </w:tc>
        <w:tc>
          <w:tcPr>
            <w:tcW w:w="947" w:type="dxa"/>
          </w:tcPr>
          <w:p w14:paraId="41DB16A1" w14:textId="77777777" w:rsidR="000009CC" w:rsidRDefault="000009CC" w:rsidP="001B684F">
            <w:r>
              <w:rPr>
                <w:rFonts w:hint="eastAsia"/>
              </w:rPr>
              <w:t>#</w:t>
            </w:r>
            <w:r>
              <w:t>y28#</w:t>
            </w:r>
          </w:p>
        </w:tc>
      </w:tr>
      <w:tr w:rsidR="000009CC" w14:paraId="1FBEF79A" w14:textId="77777777" w:rsidTr="001B684F">
        <w:tc>
          <w:tcPr>
            <w:tcW w:w="946" w:type="dxa"/>
          </w:tcPr>
          <w:p w14:paraId="5505C7BE" w14:textId="77777777" w:rsidR="000009CC" w:rsidRDefault="000009CC" w:rsidP="001B684F">
            <w:pPr>
              <w:widowControl/>
              <w:rPr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x^2=I^2/A^2</w:t>
            </w:r>
          </w:p>
        </w:tc>
        <w:tc>
          <w:tcPr>
            <w:tcW w:w="947" w:type="dxa"/>
          </w:tcPr>
          <w:p w14:paraId="59CCB829" w14:textId="77777777" w:rsidR="000009CC" w:rsidRDefault="000009CC" w:rsidP="001B684F">
            <w:r>
              <w:rPr>
                <w:rFonts w:hint="eastAsia"/>
              </w:rPr>
              <w:t>#</w:t>
            </w:r>
            <w:r>
              <w:t>x21#</w:t>
            </w:r>
          </w:p>
        </w:tc>
        <w:tc>
          <w:tcPr>
            <w:tcW w:w="947" w:type="dxa"/>
          </w:tcPr>
          <w:p w14:paraId="1DC1EB91" w14:textId="77777777" w:rsidR="000009CC" w:rsidRDefault="000009CC" w:rsidP="001B684F">
            <w:r>
              <w:rPr>
                <w:rFonts w:hint="eastAsia"/>
              </w:rPr>
              <w:t>#</w:t>
            </w:r>
            <w:r>
              <w:t>x22#</w:t>
            </w:r>
          </w:p>
        </w:tc>
        <w:tc>
          <w:tcPr>
            <w:tcW w:w="947" w:type="dxa"/>
          </w:tcPr>
          <w:p w14:paraId="3376D804" w14:textId="77777777" w:rsidR="000009CC" w:rsidRDefault="000009CC" w:rsidP="001B684F">
            <w:r>
              <w:rPr>
                <w:rFonts w:hint="eastAsia"/>
              </w:rPr>
              <w:t>#</w:t>
            </w:r>
            <w:r>
              <w:t>x23#</w:t>
            </w:r>
          </w:p>
        </w:tc>
        <w:tc>
          <w:tcPr>
            <w:tcW w:w="947" w:type="dxa"/>
          </w:tcPr>
          <w:p w14:paraId="7149F016" w14:textId="77777777" w:rsidR="000009CC" w:rsidRDefault="000009CC" w:rsidP="001B684F">
            <w:r>
              <w:rPr>
                <w:rFonts w:hint="eastAsia"/>
              </w:rPr>
              <w:t>#</w:t>
            </w:r>
            <w:r>
              <w:t>x24#</w:t>
            </w:r>
          </w:p>
        </w:tc>
        <w:tc>
          <w:tcPr>
            <w:tcW w:w="947" w:type="dxa"/>
          </w:tcPr>
          <w:p w14:paraId="3C8C65A4" w14:textId="77777777" w:rsidR="000009CC" w:rsidRDefault="000009CC" w:rsidP="001B684F">
            <w:r>
              <w:rPr>
                <w:rFonts w:hint="eastAsia"/>
              </w:rPr>
              <w:t>#</w:t>
            </w:r>
            <w:r>
              <w:t>x25#</w:t>
            </w:r>
          </w:p>
        </w:tc>
        <w:tc>
          <w:tcPr>
            <w:tcW w:w="947" w:type="dxa"/>
          </w:tcPr>
          <w:p w14:paraId="712422E9" w14:textId="77777777" w:rsidR="000009CC" w:rsidRDefault="000009CC" w:rsidP="001B684F">
            <w:r>
              <w:rPr>
                <w:rFonts w:hint="eastAsia"/>
              </w:rPr>
              <w:t>#</w:t>
            </w:r>
            <w:r>
              <w:t>x26#</w:t>
            </w:r>
          </w:p>
        </w:tc>
        <w:tc>
          <w:tcPr>
            <w:tcW w:w="947" w:type="dxa"/>
          </w:tcPr>
          <w:p w14:paraId="125C38C9" w14:textId="77777777" w:rsidR="000009CC" w:rsidRDefault="000009CC" w:rsidP="001B684F">
            <w:r>
              <w:rPr>
                <w:rFonts w:hint="eastAsia"/>
              </w:rPr>
              <w:t>#</w:t>
            </w:r>
            <w:r>
              <w:t>x27#</w:t>
            </w:r>
          </w:p>
        </w:tc>
        <w:tc>
          <w:tcPr>
            <w:tcW w:w="947" w:type="dxa"/>
          </w:tcPr>
          <w:p w14:paraId="76FB3F79" w14:textId="77777777" w:rsidR="000009CC" w:rsidRDefault="000009CC" w:rsidP="001B684F">
            <w:r>
              <w:rPr>
                <w:rFonts w:hint="eastAsia"/>
              </w:rPr>
              <w:t>#</w:t>
            </w:r>
            <w:r>
              <w:t>x28#</w:t>
            </w:r>
          </w:p>
        </w:tc>
      </w:tr>
      <w:tr w:rsidR="000009CC" w14:paraId="34D823F5" w14:textId="77777777" w:rsidTr="001B684F">
        <w:tc>
          <w:tcPr>
            <w:tcW w:w="946" w:type="dxa"/>
          </w:tcPr>
          <w:p w14:paraId="7C2D7F1F" w14:textId="77777777" w:rsidR="000009CC" w:rsidRDefault="000009CC" w:rsidP="001B684F">
            <w:pPr>
              <w:widowControl/>
              <w:rPr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xy=IU/AV</w:t>
            </w:r>
          </w:p>
        </w:tc>
        <w:tc>
          <w:tcPr>
            <w:tcW w:w="947" w:type="dxa"/>
          </w:tcPr>
          <w:p w14:paraId="7872C098" w14:textId="77777777" w:rsidR="000009CC" w:rsidRDefault="000009CC" w:rsidP="001B684F">
            <w:r>
              <w:rPr>
                <w:rFonts w:hint="eastAsia"/>
              </w:rPr>
              <w:t>#</w:t>
            </w:r>
            <w:r>
              <w:t>xy1#</w:t>
            </w:r>
          </w:p>
        </w:tc>
        <w:tc>
          <w:tcPr>
            <w:tcW w:w="947" w:type="dxa"/>
          </w:tcPr>
          <w:p w14:paraId="65537CA1" w14:textId="77777777" w:rsidR="000009CC" w:rsidRDefault="000009CC" w:rsidP="001B684F">
            <w:r>
              <w:rPr>
                <w:rFonts w:hint="eastAsia"/>
              </w:rPr>
              <w:t>#</w:t>
            </w:r>
            <w:r>
              <w:t>xy2#</w:t>
            </w:r>
          </w:p>
        </w:tc>
        <w:tc>
          <w:tcPr>
            <w:tcW w:w="947" w:type="dxa"/>
          </w:tcPr>
          <w:p w14:paraId="4EE11E9A" w14:textId="77777777" w:rsidR="000009CC" w:rsidRDefault="000009CC" w:rsidP="001B684F">
            <w:r>
              <w:rPr>
                <w:rFonts w:hint="eastAsia"/>
              </w:rPr>
              <w:t>#</w:t>
            </w:r>
            <w:r>
              <w:t>xy3#</w:t>
            </w:r>
          </w:p>
        </w:tc>
        <w:tc>
          <w:tcPr>
            <w:tcW w:w="947" w:type="dxa"/>
          </w:tcPr>
          <w:p w14:paraId="2D5FEC4A" w14:textId="77777777" w:rsidR="000009CC" w:rsidRDefault="000009CC" w:rsidP="001B684F">
            <w:r>
              <w:rPr>
                <w:rFonts w:hint="eastAsia"/>
              </w:rPr>
              <w:t>#</w:t>
            </w:r>
            <w:r>
              <w:t>xy4#</w:t>
            </w:r>
          </w:p>
        </w:tc>
        <w:tc>
          <w:tcPr>
            <w:tcW w:w="947" w:type="dxa"/>
          </w:tcPr>
          <w:p w14:paraId="53F88D67" w14:textId="77777777" w:rsidR="000009CC" w:rsidRDefault="000009CC" w:rsidP="001B684F">
            <w:r>
              <w:rPr>
                <w:rFonts w:hint="eastAsia"/>
              </w:rPr>
              <w:t>#</w:t>
            </w:r>
            <w:r>
              <w:t>xy5#</w:t>
            </w:r>
          </w:p>
        </w:tc>
        <w:tc>
          <w:tcPr>
            <w:tcW w:w="947" w:type="dxa"/>
          </w:tcPr>
          <w:p w14:paraId="01557CF1" w14:textId="77777777" w:rsidR="000009CC" w:rsidRDefault="000009CC" w:rsidP="001B684F">
            <w:r>
              <w:rPr>
                <w:rFonts w:hint="eastAsia"/>
              </w:rPr>
              <w:t>#</w:t>
            </w:r>
            <w:r>
              <w:t>xy6#</w:t>
            </w:r>
          </w:p>
        </w:tc>
        <w:tc>
          <w:tcPr>
            <w:tcW w:w="947" w:type="dxa"/>
          </w:tcPr>
          <w:p w14:paraId="47A6D8D5" w14:textId="77777777" w:rsidR="000009CC" w:rsidRDefault="000009CC" w:rsidP="001B684F">
            <w:r>
              <w:rPr>
                <w:rFonts w:hint="eastAsia"/>
              </w:rPr>
              <w:t>#</w:t>
            </w:r>
            <w:r>
              <w:t>xy7#</w:t>
            </w:r>
          </w:p>
        </w:tc>
        <w:tc>
          <w:tcPr>
            <w:tcW w:w="947" w:type="dxa"/>
          </w:tcPr>
          <w:p w14:paraId="66D92E75" w14:textId="77777777" w:rsidR="000009CC" w:rsidRDefault="000009CC" w:rsidP="001B684F">
            <w:r>
              <w:rPr>
                <w:rFonts w:hint="eastAsia"/>
              </w:rPr>
              <w:t>#</w:t>
            </w:r>
            <w:r>
              <w:t>xy8#</w:t>
            </w:r>
          </w:p>
        </w:tc>
      </w:tr>
    </w:tbl>
    <w:p w14:paraId="099644B6" w14:textId="77777777" w:rsidR="00C16838" w:rsidRDefault="00C16838"/>
    <w:p w14:paraId="6A8CAA82" w14:textId="77777777" w:rsidR="009F6EE0" w:rsidRDefault="009F6EE0" w:rsidP="009F6EE0">
      <w:r>
        <w:rPr>
          <w:rFonts w:hint="eastAsia"/>
        </w:rPr>
        <w:t>数据处理：线性回归：</w:t>
      </w:r>
    </w:p>
    <w:p w14:paraId="317635DD" w14:textId="77777777" w:rsidR="009F6EE0" w:rsidRDefault="007D2426" w:rsidP="009F6EE0"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9F6EE0">
        <w:rPr>
          <w:rFonts w:hint="eastAsia"/>
        </w:rPr>
        <w:t>=</w:t>
      </w:r>
      <w:r w:rsidR="009F6EE0">
        <w:t>#ave_y#</w:t>
      </w:r>
    </w:p>
    <w:p w14:paraId="1EFD23B2" w14:textId="77777777" w:rsidR="009F6EE0" w:rsidRDefault="007D2426" w:rsidP="009F6EE0"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9F6EE0">
        <w:rPr>
          <w:rFonts w:hint="eastAsia"/>
        </w:rPr>
        <w:t>=</w:t>
      </w:r>
      <w:r w:rsidR="009F6EE0">
        <w:t>#ave_x#</w:t>
      </w:r>
    </w:p>
    <w:p w14:paraId="704F3748" w14:textId="77777777" w:rsidR="009F6EE0" w:rsidRDefault="009F6EE0" w:rsidP="009F6EE0">
      <m:oMath>
        <m:r>
          <m:rPr>
            <m:sty m:val="p"/>
          </m:rPr>
          <w:rPr>
            <w:rFonts w:ascii="Cambria Math" w:hAnsi="Cambria Math"/>
          </w:rPr>
          <w:lastRenderedPageBreak/>
          <m:t>b=</m:t>
        </m:r>
        <m:f>
          <m:fPr>
            <m:ctrlPr>
              <w:rPr>
                <w:rFonts w:ascii="Cambria Math" w:hAnsi="Cambria Math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  <m:r>
              <w:rPr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xy</m:t>
                </m:r>
              </m:e>
            </m:acc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acc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>
        <w:rPr>
          <w:rFonts w:hint="eastAsia"/>
        </w:rPr>
        <w:t>=</w:t>
      </w:r>
      <w:r>
        <w:t xml:space="preserve"> #b# </w:t>
      </w:r>
    </w:p>
    <w:p w14:paraId="2A08BA45" w14:textId="77777777" w:rsidR="009F6EE0" w:rsidRDefault="009F6EE0" w:rsidP="009F6EE0">
      <w:r>
        <w:rPr>
          <w:rFonts w:hint="eastAsia"/>
        </w:rPr>
        <w:t>a</w:t>
      </w:r>
      <w:r>
        <w:t>= #a#</w:t>
      </w:r>
    </w:p>
    <w:p w14:paraId="2BDEBF4F" w14:textId="77777777" w:rsidR="009F6EE0" w:rsidRDefault="009F6EE0" w:rsidP="009F6EE0">
      <m:oMath>
        <m:r>
          <m:rPr>
            <m:sty m:val="p"/>
          </m:rP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  <m:r>
              <w:rPr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xy</m:t>
                </m:r>
              </m:e>
            </m:acc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acc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acc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</m:rad>
          </m:den>
        </m:f>
      </m:oMath>
      <w:r>
        <w:rPr>
          <w:rFonts w:hint="eastAsia"/>
        </w:rPr>
        <w:t>=</w:t>
      </w:r>
      <w:r>
        <w:t xml:space="preserve">#r#  </w:t>
      </w:r>
      <w:r>
        <w:rPr>
          <w:rFonts w:hint="eastAsia"/>
        </w:rPr>
        <w:t>相关性强</w:t>
      </w:r>
    </w:p>
    <w:p w14:paraId="1B5E162A" w14:textId="77777777" w:rsidR="009F6EE0" w:rsidRDefault="009F6EE0" w:rsidP="009F6EE0">
      <w:r>
        <w:rPr>
          <w:rFonts w:hint="eastAsia"/>
        </w:rPr>
        <w:t>R</w:t>
      </w:r>
      <w:r>
        <w:t>2=Rg</w:t>
      </w:r>
    </w:p>
    <w:p w14:paraId="03850248" w14:textId="77777777" w:rsidR="009F6EE0" w:rsidRDefault="009F6EE0" w:rsidP="009F6EE0">
      <m:oMath>
        <m:r>
          <m:rPr>
            <m:sty m:val="p"/>
          </m:rPr>
          <w:rPr>
            <w:rFonts w:ascii="Cambria Math" w:hAnsi="Cambria Math"/>
          </w:rPr>
          <m:t>Rx=</m:t>
        </m:r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/>
          </w:rPr>
          <m:t>-Rg</m:t>
        </m:r>
      </m:oMath>
      <w:r>
        <w:rPr>
          <w:rFonts w:hint="eastAsia"/>
        </w:rPr>
        <w:t>=</w:t>
      </w:r>
      <w:r>
        <w:t>#Rx#</w:t>
      </w:r>
      <w:r>
        <w:rPr>
          <w:rFonts w:hint="eastAsia"/>
        </w:rPr>
        <w:t xml:space="preserve"> </w:t>
      </w:r>
      <w:r>
        <w:rPr>
          <w:rFonts w:hint="eastAsia"/>
        </w:rPr>
        <w:t>Ω</w:t>
      </w:r>
    </w:p>
    <w:p w14:paraId="20B54067" w14:textId="77777777" w:rsidR="009F6EE0" w:rsidRDefault="009F6EE0" w:rsidP="009F6EE0">
      <w:r>
        <w:rPr>
          <w:rFonts w:hint="eastAsia"/>
        </w:rPr>
        <w:t>Rx</w:t>
      </w:r>
      <w:r>
        <w:rPr>
          <w:rFonts w:hint="eastAsia"/>
        </w:rPr>
        <w:t>不确定度计算：</w:t>
      </w:r>
    </w:p>
    <w:p w14:paraId="64746464" w14:textId="77777777" w:rsidR="009F6EE0" w:rsidRDefault="007D2426" w:rsidP="009F6EE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=b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k-2</m:t>
                </m:r>
              </m:den>
            </m:f>
            <m:r>
              <w:rPr>
                <w:rFonts w:ascii="Cambria Math" w:hAnsi="Cambria Math"/>
              </w:rPr>
              <m:t>((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-1)</m:t>
            </m:r>
          </m:e>
        </m:rad>
        <m:r>
          <w:rPr>
            <w:rFonts w:ascii="Cambria Math" w:hAnsi="Cambria Math"/>
          </w:rPr>
          <m:t>=</m:t>
        </m:r>
      </m:oMath>
      <w:r w:rsidR="009F6EE0">
        <w:t xml:space="preserve"> #ua_b#</w:t>
      </w:r>
      <w:r w:rsidR="009F6EE0">
        <w:rPr>
          <w:rFonts w:hint="eastAsia"/>
        </w:rPr>
        <w:t xml:space="preserve"> </w:t>
      </w:r>
    </w:p>
    <w:p w14:paraId="603C3A46" w14:textId="7EAB37F9" w:rsidR="009F6EE0" w:rsidRDefault="009F6EE0" w:rsidP="009F6EE0">
      <w:r>
        <w:rPr>
          <w:rFonts w:hint="eastAsia"/>
        </w:rPr>
        <w:t>u</w:t>
      </w:r>
      <w:r>
        <w:t>(</w:t>
      </w:r>
      <w:r>
        <w:rPr>
          <w:rFonts w:hint="eastAsia"/>
        </w:rPr>
        <w:t>U</w:t>
      </w:r>
      <w:r>
        <w:t>)=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Δ</m:t>
                </m:r>
              </m:e>
              <m:sub>
                <m:r>
                  <w:rPr>
                    <w:rFonts w:ascii="Cambria Math" w:hAnsi="Cambria Math" w:hint="eastAsia"/>
                  </w:rPr>
                  <m:t>仪</m:t>
                </m:r>
                <m:r>
                  <w:rPr>
                    <w:rFonts w:ascii="Cambria Math" w:hAnsi="Cambria Math"/>
                  </w:rPr>
                  <m:t>(V)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</m:oMath>
      <w:r w:rsidR="00902BA9">
        <w:t xml:space="preserve"> </w:t>
      </w:r>
      <w:r w:rsidR="00902BA9">
        <w:rPr>
          <w:rFonts w:hint="eastAsia"/>
        </w:rPr>
        <w:t>=</w:t>
      </w:r>
      <w:r w:rsidR="00902BA9">
        <w:t xml:space="preserve"> </w:t>
      </w:r>
      <w:r w:rsidR="00A53DDC">
        <w:t>0.00433</w:t>
      </w:r>
    </w:p>
    <w:p w14:paraId="0194897E" w14:textId="6710D1E0" w:rsidR="009F6EE0" w:rsidRDefault="009F6EE0" w:rsidP="009F6EE0">
      <w:r>
        <w:rPr>
          <w:rFonts w:hint="eastAsia"/>
        </w:rPr>
        <w:t>u(I)=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Δ</m:t>
                </m:r>
              </m:e>
              <m:sub>
                <m:r>
                  <w:rPr>
                    <w:rFonts w:ascii="Cambria Math" w:hAnsi="Cambria Math" w:hint="eastAsia"/>
                  </w:rPr>
                  <m:t>仪</m:t>
                </m:r>
                <m:r>
                  <w:rPr>
                    <w:rFonts w:ascii="Cambria Math" w:hAnsi="Cambria Math"/>
                  </w:rPr>
                  <m:t>(A)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</m:oMath>
      <w:r w:rsidR="00902BA9">
        <w:rPr>
          <w:rFonts w:hint="eastAsia"/>
        </w:rPr>
        <w:t xml:space="preserve"> </w:t>
      </w:r>
      <w:r>
        <w:rPr>
          <w:rFonts w:hint="eastAsia"/>
        </w:rPr>
        <w:t>=</w:t>
      </w:r>
      <w:r w:rsidR="00902BA9">
        <w:t xml:space="preserve"> </w:t>
      </w:r>
      <w:r w:rsidR="00A53DDC">
        <w:t>4.33E-5</w:t>
      </w:r>
      <w:r>
        <w:t xml:space="preserve"> A</w:t>
      </w:r>
    </w:p>
    <w:p w14:paraId="3A6B5621" w14:textId="77777777" w:rsidR="009F6EE0" w:rsidRDefault="009F6EE0" w:rsidP="009F6EE0">
      <w:r>
        <w:rPr>
          <w:rFonts w:hint="eastAsia"/>
        </w:rPr>
        <w:t>u</w:t>
      </w:r>
      <w:r>
        <w:t xml:space="preserve">b(Rx)/Rx =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u(U)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U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u(I)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I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hint="eastAsia"/>
        </w:rPr>
        <w:t>=</w:t>
      </w:r>
      <w:r>
        <w:t>#ub_rx_rx#</w:t>
      </w:r>
    </w:p>
    <w:p w14:paraId="42D40209" w14:textId="77777777" w:rsidR="009F6EE0" w:rsidRDefault="009F6EE0" w:rsidP="009F6EE0">
      <w:r>
        <w:t>ub(Rx) = #ub_rx#</w:t>
      </w:r>
    </w:p>
    <w:p w14:paraId="5A5EF49A" w14:textId="77777777" w:rsidR="009F6EE0" w:rsidRDefault="009F6EE0" w:rsidP="009F6EE0">
      <w:r>
        <w:t>u(Rx)=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ua(Rx)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ub(Rx)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hint="eastAsia"/>
        </w:rPr>
        <w:t>=</w:t>
      </w:r>
      <w:r>
        <w:t>#u_rx#</w:t>
      </w:r>
    </w:p>
    <w:p w14:paraId="07DA8FEA" w14:textId="77777777" w:rsidR="009F6EE0" w:rsidRDefault="009F6EE0" w:rsidP="009F6EE0">
      <w:r>
        <w:rPr>
          <w:rFonts w:hint="eastAsia"/>
        </w:rPr>
        <w:t>R</w:t>
      </w:r>
      <w:r>
        <w:t xml:space="preserve">x=#fin_Rx# </w:t>
      </w:r>
      <w:r>
        <w:rPr>
          <w:rFonts w:hint="eastAsia"/>
        </w:rPr>
        <w:t>Ω</w:t>
      </w:r>
    </w:p>
    <w:p w14:paraId="73497B56" w14:textId="77777777" w:rsidR="00C16838" w:rsidRDefault="00C16838"/>
    <w:p w14:paraId="54ACFD80" w14:textId="77777777" w:rsidR="000009CC" w:rsidRDefault="000009CC" w:rsidP="000009CC">
      <w:pPr>
        <w:widowControl/>
        <w:rPr>
          <w:rFonts w:ascii="宋体" w:hAnsi="宋体"/>
          <w:color w:val="000000"/>
          <w:kern w:val="0"/>
          <w:sz w:val="22"/>
        </w:rPr>
      </w:pPr>
      <w:r>
        <w:rPr>
          <w:rFonts w:ascii="宋体" w:hAnsi="宋体" w:hint="eastAsia"/>
          <w:color w:val="000000"/>
          <w:kern w:val="0"/>
          <w:sz w:val="22"/>
        </w:rPr>
        <w:t>实验二 半偏法测检流计内阻和电流常数ki</w:t>
      </w:r>
    </w:p>
    <w:p w14:paraId="0B860AD1" w14:textId="77777777" w:rsidR="000009CC" w:rsidRDefault="000009CC" w:rsidP="000009CC">
      <w:pPr>
        <w:rPr>
          <w:b/>
        </w:rPr>
      </w:pPr>
      <w:r>
        <w:rPr>
          <w:rFonts w:hint="eastAsia"/>
          <w:b/>
        </w:rPr>
        <w:t>原始数据记录：</w:t>
      </w:r>
    </w:p>
    <w:tbl>
      <w:tblPr>
        <w:tblStyle w:val="a3"/>
        <w:tblW w:w="8522" w:type="dxa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0009CC" w14:paraId="4DC07E42" w14:textId="77777777" w:rsidTr="001B684F">
        <w:trPr>
          <w:trHeight w:val="288"/>
        </w:trPr>
        <w:tc>
          <w:tcPr>
            <w:tcW w:w="1704" w:type="dxa"/>
            <w:noWrap/>
          </w:tcPr>
          <w:p w14:paraId="3059BC4F" w14:textId="77777777" w:rsidR="000009CC" w:rsidRDefault="000009CC" w:rsidP="001B684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  <w:r>
              <w:rPr>
                <w:rFonts w:ascii="宋体" w:hAnsi="宋体" w:hint="eastAsia"/>
                <w:color w:val="000000"/>
                <w:kern w:val="0"/>
                <w:sz w:val="22"/>
              </w:rPr>
              <w:t>R1/Ω</w:t>
            </w:r>
          </w:p>
        </w:tc>
        <w:tc>
          <w:tcPr>
            <w:tcW w:w="1704" w:type="dxa"/>
            <w:noWrap/>
          </w:tcPr>
          <w:p w14:paraId="7D99E801" w14:textId="77777777" w:rsidR="000009CC" w:rsidRDefault="000009CC" w:rsidP="001B684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  <w:r>
              <w:rPr>
                <w:rFonts w:ascii="宋体" w:hAnsi="宋体" w:hint="eastAsia"/>
                <w:color w:val="000000"/>
                <w:kern w:val="0"/>
                <w:sz w:val="22"/>
              </w:rPr>
              <w:t>U/V</w:t>
            </w:r>
          </w:p>
        </w:tc>
        <w:tc>
          <w:tcPr>
            <w:tcW w:w="1704" w:type="dxa"/>
            <w:noWrap/>
          </w:tcPr>
          <w:p w14:paraId="14666F3E" w14:textId="77777777" w:rsidR="000009CC" w:rsidRDefault="000009CC" w:rsidP="001B684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  <w:r>
              <w:rPr>
                <w:rFonts w:ascii="宋体" w:hAnsi="宋体" w:hint="eastAsia"/>
                <w:color w:val="000000"/>
                <w:kern w:val="0"/>
                <w:sz w:val="22"/>
              </w:rPr>
              <w:t>R0/Ω</w:t>
            </w:r>
          </w:p>
        </w:tc>
        <w:tc>
          <w:tcPr>
            <w:tcW w:w="1705" w:type="dxa"/>
            <w:noWrap/>
          </w:tcPr>
          <w:p w14:paraId="38C6612F" w14:textId="77777777" w:rsidR="000009CC" w:rsidRDefault="000009CC" w:rsidP="001B684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  <w:r>
              <w:rPr>
                <w:rFonts w:ascii="宋体" w:hAnsi="宋体" w:hint="eastAsia"/>
                <w:color w:val="000000"/>
                <w:kern w:val="0"/>
                <w:sz w:val="22"/>
              </w:rPr>
              <w:t>d/div</w:t>
            </w:r>
          </w:p>
        </w:tc>
        <w:tc>
          <w:tcPr>
            <w:tcW w:w="1705" w:type="dxa"/>
            <w:noWrap/>
          </w:tcPr>
          <w:p w14:paraId="2D8B22BD" w14:textId="77777777" w:rsidR="000009CC" w:rsidRDefault="000009CC" w:rsidP="001B684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  <w:r>
              <w:rPr>
                <w:rFonts w:ascii="宋体" w:hAnsi="宋体" w:hint="eastAsia"/>
                <w:color w:val="000000"/>
                <w:kern w:val="0"/>
                <w:sz w:val="22"/>
              </w:rPr>
              <w:t>R2/Ω</w:t>
            </w:r>
          </w:p>
        </w:tc>
      </w:tr>
      <w:tr w:rsidR="000009CC" w14:paraId="201053DA" w14:textId="77777777" w:rsidTr="001B684F">
        <w:tc>
          <w:tcPr>
            <w:tcW w:w="1704" w:type="dxa"/>
          </w:tcPr>
          <w:p w14:paraId="6CB87C65" w14:textId="77777777" w:rsidR="000009CC" w:rsidRDefault="000009CC" w:rsidP="001B684F">
            <w:pPr>
              <w:rPr>
                <w:b/>
              </w:rPr>
            </w:pPr>
            <w:r>
              <w:rPr>
                <w:rFonts w:hint="eastAsia"/>
                <w:b/>
              </w:rPr>
              <w:t>#</w:t>
            </w: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r</w:t>
            </w:r>
            <w:r>
              <w:rPr>
                <w:b/>
              </w:rPr>
              <w:t>1#</w:t>
            </w:r>
          </w:p>
        </w:tc>
        <w:tc>
          <w:tcPr>
            <w:tcW w:w="1704" w:type="dxa"/>
          </w:tcPr>
          <w:p w14:paraId="7C892766" w14:textId="77777777" w:rsidR="000009CC" w:rsidRDefault="000009CC" w:rsidP="001B684F">
            <w:pPr>
              <w:rPr>
                <w:b/>
              </w:rPr>
            </w:pPr>
            <w:r>
              <w:rPr>
                <w:rFonts w:hint="eastAsia"/>
                <w:b/>
              </w:rPr>
              <w:t>#</w:t>
            </w: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v</w:t>
            </w:r>
            <w:r>
              <w:rPr>
                <w:b/>
              </w:rPr>
              <w:t>#</w:t>
            </w:r>
          </w:p>
        </w:tc>
        <w:tc>
          <w:tcPr>
            <w:tcW w:w="1704" w:type="dxa"/>
          </w:tcPr>
          <w:p w14:paraId="34B965DF" w14:textId="77777777" w:rsidR="000009CC" w:rsidRDefault="000009CC" w:rsidP="001B684F">
            <w:pPr>
              <w:rPr>
                <w:b/>
              </w:rPr>
            </w:pPr>
            <w:r>
              <w:rPr>
                <w:rFonts w:hint="eastAsia"/>
                <w:b/>
              </w:rPr>
              <w:t>#</w:t>
            </w: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r</w:t>
            </w:r>
            <w:r>
              <w:rPr>
                <w:b/>
              </w:rPr>
              <w:t>0#</w:t>
            </w:r>
          </w:p>
        </w:tc>
        <w:tc>
          <w:tcPr>
            <w:tcW w:w="1705" w:type="dxa"/>
          </w:tcPr>
          <w:p w14:paraId="4785F28E" w14:textId="77777777" w:rsidR="000009CC" w:rsidRDefault="000009CC" w:rsidP="001B684F">
            <w:pPr>
              <w:rPr>
                <w:b/>
              </w:rPr>
            </w:pPr>
            <w:r>
              <w:rPr>
                <w:rFonts w:hint="eastAsia"/>
                <w:b/>
              </w:rPr>
              <w:t>#</w:t>
            </w:r>
            <w:r>
              <w:rPr>
                <w:b/>
              </w:rPr>
              <w:t>2d#</w:t>
            </w:r>
          </w:p>
        </w:tc>
        <w:tc>
          <w:tcPr>
            <w:tcW w:w="1705" w:type="dxa"/>
          </w:tcPr>
          <w:p w14:paraId="78B7038E" w14:textId="77777777" w:rsidR="000009CC" w:rsidRDefault="000009CC" w:rsidP="001B684F">
            <w:pPr>
              <w:rPr>
                <w:b/>
              </w:rPr>
            </w:pPr>
            <w:r>
              <w:rPr>
                <w:rFonts w:hint="eastAsia"/>
                <w:b/>
              </w:rPr>
              <w:t>#</w:t>
            </w: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r</w:t>
            </w:r>
            <w:r>
              <w:rPr>
                <w:b/>
              </w:rPr>
              <w:t>2#</w:t>
            </w:r>
          </w:p>
        </w:tc>
      </w:tr>
    </w:tbl>
    <w:p w14:paraId="2D6D9003" w14:textId="77777777" w:rsidR="000009CC" w:rsidRDefault="000009CC" w:rsidP="000009CC"/>
    <w:p w14:paraId="5F3A974F" w14:textId="77777777" w:rsidR="000009CC" w:rsidRDefault="000009CC" w:rsidP="000009CC">
      <w:r>
        <w:rPr>
          <w:rFonts w:hint="eastAsia"/>
        </w:rPr>
        <w:t>R</w:t>
      </w:r>
      <w:r>
        <w:t>g=R2 = #2</w:t>
      </w:r>
      <w:r>
        <w:rPr>
          <w:rFonts w:hint="eastAsia"/>
        </w:rPr>
        <w:t>r</w:t>
      </w:r>
      <w:r>
        <w:t>2#</w:t>
      </w:r>
    </w:p>
    <w:p w14:paraId="65CB91D5" w14:textId="77777777" w:rsidR="000009CC" w:rsidRDefault="000009CC" w:rsidP="000009CC">
      <w:r>
        <w:rPr>
          <w:rFonts w:hint="eastAsia"/>
        </w:rPr>
        <w:t>不确定度计算：</w:t>
      </w:r>
    </w:p>
    <w:p w14:paraId="4DA673F1" w14:textId="1AE7CDB3" w:rsidR="000009CC" w:rsidRDefault="000009CC" w:rsidP="000009CC">
      <m:oMath>
        <m:r>
          <m:rPr>
            <m:sty m:val="p"/>
          </m:rPr>
          <w:rPr>
            <w:rFonts w:ascii="Cambria Math" w:hAnsi="Cambria Math"/>
          </w:rPr>
          <m:t>ub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R2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Δ</m:t>
        </m:r>
        <m:r>
          <m:rPr>
            <m:sty m:val="p"/>
          </m:rP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2/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</m:oMath>
      <w:r>
        <w:rPr>
          <w:rFonts w:hint="eastAsia"/>
        </w:rPr>
        <w:t>=</w:t>
      </w:r>
      <w:r>
        <w:t>#</w:t>
      </w:r>
      <w:r w:rsidR="00BD644D">
        <w:rPr>
          <w:rFonts w:hint="eastAsia"/>
        </w:rPr>
        <w:t>u</w:t>
      </w:r>
      <w:r>
        <w:t>_</w:t>
      </w:r>
      <w:r>
        <w:rPr>
          <w:rFonts w:hint="eastAsia"/>
        </w:rPr>
        <w:t>r</w:t>
      </w:r>
      <w:r>
        <w:t>2#</w:t>
      </w:r>
    </w:p>
    <w:p w14:paraId="05BABD0C" w14:textId="5DC169CB" w:rsidR="000009CC" w:rsidRDefault="000009CC" w:rsidP="000009CC">
      <w:r>
        <w:rPr>
          <w:rFonts w:hint="eastAsia"/>
        </w:rPr>
        <w:t>R</w:t>
      </w:r>
      <w:r>
        <w:t>g</w:t>
      </w:r>
      <m:oMath>
        <m:r>
          <m:rPr>
            <m:sty m:val="p"/>
          </m:rPr>
          <w:rPr>
            <w:rFonts w:ascii="Cambria Math" w:hAnsi="Cambria Math"/>
          </w:rPr>
          <m:t>±</m:t>
        </m:r>
      </m:oMath>
      <w:r>
        <w:rPr>
          <w:rFonts w:hint="eastAsia"/>
        </w:rPr>
        <w:t>u</w:t>
      </w:r>
      <w:r>
        <w:t xml:space="preserve">(Rg) = </w:t>
      </w:r>
      <w:r>
        <w:rPr>
          <w:rFonts w:hint="eastAsia"/>
        </w:rPr>
        <w:t>#</w:t>
      </w:r>
      <w:r>
        <w:t>2r2# + #</w:t>
      </w:r>
      <w:r w:rsidR="00BD644D">
        <w:t>u</w:t>
      </w:r>
      <w:r>
        <w:t>_</w:t>
      </w:r>
      <w:r>
        <w:rPr>
          <w:rFonts w:hint="eastAsia"/>
        </w:rPr>
        <w:t>r</w:t>
      </w:r>
      <w:r>
        <w:t>g#</w:t>
      </w:r>
    </w:p>
    <w:p w14:paraId="67F31653" w14:textId="77777777" w:rsidR="000009CC" w:rsidRDefault="000009CC" w:rsidP="000009CC">
      <m:oMath>
        <m:r>
          <m:rPr>
            <m:sty m:val="p"/>
          </m:rPr>
          <w:rPr>
            <w:rFonts w:ascii="Cambria Math" w:hAnsi="Cambria Math"/>
          </w:rPr>
          <m:t>ki=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R1V</m:t>
            </m:r>
          </m:num>
          <m:den>
            <m:r>
              <w:rPr>
                <w:rFonts w:ascii="Cambria Math" w:hAnsi="Cambria Math"/>
              </w:rPr>
              <m:t>(R0+R1)Rgd</m:t>
            </m:r>
          </m:den>
        </m:f>
      </m:oMath>
      <w:r>
        <w:rPr>
          <w:rFonts w:hint="eastAsia"/>
        </w:rPr>
        <w:t>=</w:t>
      </w:r>
      <w:r>
        <w:t>#2ki#</w:t>
      </w:r>
    </w:p>
    <w:p w14:paraId="73AC6B5B" w14:textId="77777777" w:rsidR="000009CC" w:rsidRPr="007A689A" w:rsidRDefault="000009CC" w:rsidP="000009CC">
      <w:r w:rsidRPr="007A689A">
        <w:rPr>
          <w:rFonts w:hint="eastAsia"/>
        </w:rPr>
        <w:t>u</w:t>
      </w:r>
      <w:r w:rsidRPr="007A689A">
        <w:t>(R0) = #u_r0#</w:t>
      </w:r>
    </w:p>
    <w:p w14:paraId="389F6FE7" w14:textId="77777777" w:rsidR="000009CC" w:rsidRPr="007A689A" w:rsidRDefault="000009CC" w:rsidP="000009CC">
      <w:r w:rsidRPr="007A689A">
        <w:rPr>
          <w:rFonts w:hint="eastAsia"/>
        </w:rPr>
        <w:t>u</w:t>
      </w:r>
      <w:r w:rsidRPr="007A689A">
        <w:t>(R1) = #u_r1#</w:t>
      </w:r>
    </w:p>
    <w:p w14:paraId="5794D5D8" w14:textId="77777777" w:rsidR="000009CC" w:rsidRPr="007A689A" w:rsidRDefault="000009CC" w:rsidP="000009CC">
      <w:r w:rsidRPr="007A689A">
        <w:rPr>
          <w:rFonts w:hint="eastAsia"/>
        </w:rPr>
        <w:t>u</w:t>
      </w:r>
      <w:r w:rsidRPr="007A689A">
        <w:t>(R2) = #u_r2#</w:t>
      </w:r>
    </w:p>
    <w:p w14:paraId="03DCB303" w14:textId="77777777" w:rsidR="000009CC" w:rsidRPr="007A689A" w:rsidRDefault="000009CC" w:rsidP="000009CC">
      <w:r w:rsidRPr="007A689A">
        <w:rPr>
          <w:rFonts w:hint="eastAsia"/>
        </w:rPr>
        <w:t>u</w:t>
      </w:r>
      <w:r w:rsidRPr="007A689A">
        <w:t>(v) = #u_v#</w:t>
      </w:r>
    </w:p>
    <w:p w14:paraId="44CC3103" w14:textId="77777777" w:rsidR="000009CC" w:rsidRPr="007A689A" w:rsidRDefault="000009CC" w:rsidP="000009CC">
      <w:r w:rsidRPr="007A689A">
        <w:rPr>
          <w:rFonts w:hint="eastAsia"/>
        </w:rPr>
        <w:t>u</w:t>
      </w:r>
      <w:r w:rsidRPr="007A689A">
        <w:t>(d) = #u_d#</w:t>
      </w:r>
    </w:p>
    <w:p w14:paraId="68811F65" w14:textId="77777777" w:rsidR="000009CC" w:rsidRPr="007A689A" w:rsidRDefault="000009CC" w:rsidP="000009CC">
      <w:r w:rsidRPr="007A689A">
        <w:rPr>
          <w:rFonts w:hint="eastAsia"/>
        </w:rPr>
        <w:t>u</w:t>
      </w:r>
      <w:r w:rsidRPr="007A689A">
        <w:t>(R0+R1) = #u_mix#</w:t>
      </w:r>
    </w:p>
    <w:p w14:paraId="3C9E67B1" w14:textId="77777777" w:rsidR="000009CC" w:rsidRPr="007A689A" w:rsidRDefault="000009CC" w:rsidP="000009CC">
      <w:r w:rsidRPr="007A689A">
        <w:rPr>
          <w:rFonts w:hint="eastAsia"/>
        </w:rPr>
        <w:t>u</w:t>
      </w:r>
      <w:r w:rsidRPr="007A689A">
        <w:t>(ki) = #u_ki#</w:t>
      </w:r>
    </w:p>
    <w:p w14:paraId="23FCD0C3" w14:textId="77777777" w:rsidR="000009CC" w:rsidRPr="007A689A" w:rsidRDefault="000009CC" w:rsidP="000009CC">
      <w:r w:rsidRPr="007A689A">
        <w:rPr>
          <w:rFonts w:hint="eastAsia"/>
        </w:rPr>
        <w:t>则</w:t>
      </w:r>
      <w:r w:rsidRPr="007A689A">
        <w:rPr>
          <w:rFonts w:hint="eastAsia"/>
        </w:rPr>
        <w:t>ki</w:t>
      </w:r>
      <w:r w:rsidRPr="007A689A">
        <w:t xml:space="preserve"> </w:t>
      </w:r>
      <w:r w:rsidRPr="007A689A">
        <w:rPr>
          <w:rFonts w:hint="eastAsia"/>
        </w:rPr>
        <w:t>=</w:t>
      </w:r>
      <w:r w:rsidRPr="007A689A">
        <w:t xml:space="preserve"> </w:t>
      </w:r>
      <w:r w:rsidRPr="007A689A">
        <w:rPr>
          <w:rFonts w:hint="eastAsia"/>
        </w:rPr>
        <w:t>#</w:t>
      </w:r>
      <w:r w:rsidRPr="007A689A">
        <w:t>2</w:t>
      </w:r>
      <w:r w:rsidRPr="007A689A">
        <w:rPr>
          <w:rFonts w:hint="eastAsia"/>
        </w:rPr>
        <w:t>ki#</w:t>
      </w:r>
      <w:r w:rsidRPr="007A689A">
        <w:t xml:space="preserve"> + </w:t>
      </w:r>
      <w:r w:rsidRPr="007A689A">
        <w:rPr>
          <w:rFonts w:hint="eastAsia"/>
        </w:rPr>
        <w:t>#u_ki#</w:t>
      </w:r>
    </w:p>
    <w:p w14:paraId="34E18C0D" w14:textId="77777777" w:rsidR="000009CC" w:rsidRDefault="000009CC" w:rsidP="000009CC"/>
    <w:p w14:paraId="4BC6A5F0" w14:textId="77777777" w:rsidR="000009CC" w:rsidRDefault="000009CC" w:rsidP="000009CC">
      <w:r>
        <w:rPr>
          <w:rFonts w:hint="eastAsia"/>
        </w:rPr>
        <w:t>实验三</w:t>
      </w:r>
      <w:r>
        <w:rPr>
          <w:rFonts w:hint="eastAsia"/>
        </w:rPr>
        <w:t xml:space="preserve"> </w:t>
      </w:r>
      <w:r>
        <w:rPr>
          <w:rFonts w:hint="eastAsia"/>
        </w:rPr>
        <w:t>伏安法测高电阻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7"/>
        <w:gridCol w:w="1659"/>
        <w:gridCol w:w="1661"/>
        <w:gridCol w:w="1660"/>
      </w:tblGrid>
      <w:tr w:rsidR="000009CC" w14:paraId="686EA2CA" w14:textId="77777777" w:rsidTr="001B684F">
        <w:tc>
          <w:tcPr>
            <w:tcW w:w="1704" w:type="dxa"/>
          </w:tcPr>
          <w:p w14:paraId="1ED8D283" w14:textId="77777777" w:rsidR="000009CC" w:rsidRDefault="000009CC" w:rsidP="001B684F">
            <w:r>
              <w:rPr>
                <w:rFonts w:hint="eastAsia"/>
              </w:rPr>
              <w:t>Rs/</w:t>
            </w:r>
            <w:r>
              <w:rPr>
                <w:rFonts w:ascii="宋体" w:hAnsi="宋体" w:hint="eastAsia"/>
                <w:color w:val="000000"/>
                <w:kern w:val="0"/>
                <w:sz w:val="22"/>
              </w:rPr>
              <w:t>Ω</w:t>
            </w:r>
          </w:p>
        </w:tc>
        <w:tc>
          <w:tcPr>
            <w:tcW w:w="1704" w:type="dxa"/>
          </w:tcPr>
          <w:p w14:paraId="7F10BBC2" w14:textId="77777777" w:rsidR="000009CC" w:rsidRDefault="000009CC" w:rsidP="001B684F">
            <w:r>
              <w:rPr>
                <w:rFonts w:hint="eastAsia"/>
              </w:rPr>
              <w:t>V/V</w:t>
            </w:r>
          </w:p>
        </w:tc>
        <w:tc>
          <w:tcPr>
            <w:tcW w:w="1704" w:type="dxa"/>
          </w:tcPr>
          <w:p w14:paraId="40000F51" w14:textId="77777777" w:rsidR="000009CC" w:rsidRDefault="000009CC" w:rsidP="001B684F">
            <w:r>
              <w:rPr>
                <w:rFonts w:hint="eastAsia"/>
              </w:rPr>
              <w:t>d/dw</w:t>
            </w:r>
          </w:p>
        </w:tc>
        <w:tc>
          <w:tcPr>
            <w:tcW w:w="1705" w:type="dxa"/>
          </w:tcPr>
          <w:p w14:paraId="5D586A6B" w14:textId="77777777" w:rsidR="000009CC" w:rsidRDefault="000009CC" w:rsidP="001B684F">
            <w:r>
              <w:rPr>
                <w:rFonts w:hint="eastAsia"/>
              </w:rPr>
              <w:t>Rg/</w:t>
            </w:r>
            <w:r>
              <w:rPr>
                <w:rFonts w:ascii="宋体" w:hAnsi="宋体" w:hint="eastAsia"/>
                <w:color w:val="000000"/>
                <w:kern w:val="0"/>
                <w:sz w:val="22"/>
              </w:rPr>
              <w:t>Ω</w:t>
            </w:r>
          </w:p>
        </w:tc>
        <w:tc>
          <w:tcPr>
            <w:tcW w:w="1705" w:type="dxa"/>
          </w:tcPr>
          <w:p w14:paraId="23F77C77" w14:textId="77777777" w:rsidR="000009CC" w:rsidRDefault="000009CC" w:rsidP="001B684F">
            <w:r>
              <w:rPr>
                <w:rFonts w:hint="eastAsia"/>
              </w:rPr>
              <w:t>ki</w:t>
            </w:r>
          </w:p>
        </w:tc>
      </w:tr>
      <w:tr w:rsidR="000009CC" w14:paraId="0A4B750E" w14:textId="77777777" w:rsidTr="001B684F">
        <w:tc>
          <w:tcPr>
            <w:tcW w:w="1704" w:type="dxa"/>
          </w:tcPr>
          <w:p w14:paraId="77681D1C" w14:textId="77777777" w:rsidR="000009CC" w:rsidRDefault="000009CC" w:rsidP="001B684F">
            <w:r>
              <w:rPr>
                <w:rFonts w:hint="eastAsia"/>
              </w:rPr>
              <w:t>#3rs#</w:t>
            </w:r>
          </w:p>
        </w:tc>
        <w:tc>
          <w:tcPr>
            <w:tcW w:w="1704" w:type="dxa"/>
          </w:tcPr>
          <w:p w14:paraId="7031B36E" w14:textId="77777777" w:rsidR="000009CC" w:rsidRDefault="000009CC" w:rsidP="001B684F">
            <w:r>
              <w:rPr>
                <w:rFonts w:hint="eastAsia"/>
              </w:rPr>
              <w:t>#3v#</w:t>
            </w:r>
          </w:p>
        </w:tc>
        <w:tc>
          <w:tcPr>
            <w:tcW w:w="1704" w:type="dxa"/>
          </w:tcPr>
          <w:p w14:paraId="3DBD7155" w14:textId="77777777" w:rsidR="000009CC" w:rsidRDefault="000009CC" w:rsidP="001B684F">
            <w:r>
              <w:rPr>
                <w:rFonts w:hint="eastAsia"/>
              </w:rPr>
              <w:t>#3d#</w:t>
            </w:r>
          </w:p>
        </w:tc>
        <w:tc>
          <w:tcPr>
            <w:tcW w:w="1705" w:type="dxa"/>
          </w:tcPr>
          <w:p w14:paraId="27B192C9" w14:textId="77777777" w:rsidR="000009CC" w:rsidRDefault="000009CC" w:rsidP="001B684F">
            <w:r>
              <w:rPr>
                <w:rFonts w:hint="eastAsia"/>
              </w:rPr>
              <w:t>#3rg#</w:t>
            </w:r>
          </w:p>
        </w:tc>
        <w:tc>
          <w:tcPr>
            <w:tcW w:w="1705" w:type="dxa"/>
          </w:tcPr>
          <w:p w14:paraId="6258F8BE" w14:textId="77777777" w:rsidR="000009CC" w:rsidRDefault="000009CC" w:rsidP="001B684F">
            <w:r>
              <w:rPr>
                <w:rFonts w:hint="eastAsia"/>
              </w:rPr>
              <w:t>#3ki#</w:t>
            </w:r>
          </w:p>
        </w:tc>
      </w:tr>
    </w:tbl>
    <w:p w14:paraId="0BD6605F" w14:textId="77777777" w:rsidR="000009CC" w:rsidRDefault="000009CC" w:rsidP="000009CC">
      <w:pPr>
        <w:rPr>
          <w:rFonts w:cs="Times New Roman"/>
          <w:szCs w:val="21"/>
        </w:rPr>
      </w:pPr>
    </w:p>
    <w:p w14:paraId="3A3BDE86" w14:textId="66C37AEA" w:rsidR="000009CC" w:rsidRDefault="000009CC" w:rsidP="000009CC">
      <w:pPr>
        <w:rPr>
          <w:rFonts w:cs="Times New Roman"/>
          <w:szCs w:val="21"/>
        </w:rPr>
      </w:pPr>
      <w:r>
        <w:rPr>
          <w:rFonts w:cs="Times New Roman"/>
          <w:szCs w:val="21"/>
        </w:rPr>
        <w:lastRenderedPageBreak/>
        <w:t>Rxh=(Rs)/((Rs+Rg)ki)*(v/d)= #3rxh#</w:t>
      </w:r>
      <w:r>
        <w:rPr>
          <w:rFonts w:cs="Times New Roman"/>
          <w:color w:val="000000"/>
          <w:kern w:val="0"/>
          <w:szCs w:val="21"/>
        </w:rPr>
        <w:t>Ω</w:t>
      </w:r>
    </w:p>
    <w:p w14:paraId="25D4957F" w14:textId="77777777" w:rsidR="000009CC" w:rsidRDefault="000009CC" w:rsidP="000009CC">
      <w:pPr>
        <w:rPr>
          <w:rFonts w:cs="Times New Roman"/>
          <w:iCs/>
          <w:szCs w:val="21"/>
        </w:rPr>
      </w:pPr>
      <w:r>
        <w:rPr>
          <w:rFonts w:cs="Times New Roman"/>
          <w:iCs/>
          <w:szCs w:val="21"/>
        </w:rPr>
        <w:t>U(Rs)=(Δ</w:t>
      </w:r>
      <w:r>
        <w:rPr>
          <w:rFonts w:cs="Times New Roman"/>
          <w:iCs/>
          <w:szCs w:val="21"/>
        </w:rPr>
        <w:t>仪（</w:t>
      </w:r>
      <w:r>
        <w:rPr>
          <w:rFonts w:cs="Times New Roman"/>
          <w:iCs/>
          <w:szCs w:val="21"/>
        </w:rPr>
        <w:t>Rs</w:t>
      </w:r>
      <w:r>
        <w:rPr>
          <w:rFonts w:cs="Times New Roman"/>
          <w:iCs/>
          <w:szCs w:val="21"/>
        </w:rPr>
        <w:t>）</w:t>
      </w:r>
      <w:r>
        <w:rPr>
          <w:rFonts w:cs="Times New Roman"/>
          <w:iCs/>
          <w:szCs w:val="21"/>
        </w:rPr>
        <w:t>/sqrt(3)) =</w:t>
      </w:r>
      <w:r>
        <w:rPr>
          <w:rFonts w:cs="Times New Roman" w:hint="eastAsia"/>
          <w:iCs/>
          <w:szCs w:val="21"/>
        </w:rPr>
        <w:t xml:space="preserve"> #u3_rs#</w:t>
      </w:r>
    </w:p>
    <w:p w14:paraId="6777E24E" w14:textId="77777777" w:rsidR="000009CC" w:rsidRDefault="000009CC" w:rsidP="000009CC">
      <w:pPr>
        <w:rPr>
          <w:rFonts w:cs="Times New Roman"/>
          <w:color w:val="000000"/>
          <w:kern w:val="0"/>
          <w:szCs w:val="21"/>
        </w:rPr>
      </w:pPr>
      <w:r>
        <w:rPr>
          <w:rFonts w:cs="Times New Roman"/>
          <w:color w:val="000000"/>
          <w:kern w:val="0"/>
          <w:szCs w:val="21"/>
        </w:rPr>
        <w:t xml:space="preserve">U(Rg) = </w:t>
      </w:r>
      <w:r>
        <w:rPr>
          <w:rFonts w:cs="Times New Roman" w:hint="eastAsia"/>
          <w:color w:val="000000"/>
          <w:kern w:val="0"/>
          <w:szCs w:val="21"/>
        </w:rPr>
        <w:t>#u3_rg#</w:t>
      </w:r>
    </w:p>
    <w:p w14:paraId="7D31BAE0" w14:textId="77777777" w:rsidR="000009CC" w:rsidRDefault="000009CC" w:rsidP="000009CC">
      <w:pPr>
        <w:rPr>
          <w:rFonts w:cs="Times New Roman"/>
          <w:color w:val="000000"/>
          <w:kern w:val="0"/>
          <w:szCs w:val="21"/>
        </w:rPr>
      </w:pPr>
      <w:r>
        <w:rPr>
          <w:rFonts w:cs="Times New Roman"/>
          <w:color w:val="000000"/>
          <w:kern w:val="0"/>
          <w:szCs w:val="21"/>
        </w:rPr>
        <w:t>U(Rg+Rs)=</w:t>
      </w:r>
      <w:r>
        <w:rPr>
          <w:rFonts w:cs="Times New Roman" w:hint="eastAsia"/>
          <w:color w:val="000000"/>
          <w:kern w:val="0"/>
          <w:szCs w:val="21"/>
        </w:rPr>
        <w:t xml:space="preserve"> sqrt(U(Rg)^2 + U(Rs)^2) = #u3_r#</w:t>
      </w:r>
    </w:p>
    <w:p w14:paraId="77DB1CD5" w14:textId="0A069F15" w:rsidR="000009CC" w:rsidRDefault="000009CC" w:rsidP="000009CC">
      <w:pPr>
        <w:rPr>
          <w:rFonts w:cs="Times New Roman"/>
          <w:iCs/>
          <w:szCs w:val="21"/>
        </w:rPr>
      </w:pPr>
      <w:r>
        <w:rPr>
          <w:rFonts w:cs="Times New Roman"/>
          <w:color w:val="000000"/>
          <w:kern w:val="0"/>
          <w:szCs w:val="21"/>
        </w:rPr>
        <w:t xml:space="preserve">U(V)= </w:t>
      </w:r>
      <w:r>
        <w:rPr>
          <w:rFonts w:cs="Times New Roman"/>
          <w:iCs/>
          <w:szCs w:val="21"/>
        </w:rPr>
        <w:t>(Δ</w:t>
      </w:r>
      <w:r>
        <w:rPr>
          <w:rFonts w:cs="Times New Roman"/>
          <w:iCs/>
          <w:szCs w:val="21"/>
        </w:rPr>
        <w:t>仪（</w:t>
      </w:r>
      <w:r w:rsidR="001976C6">
        <w:rPr>
          <w:rFonts w:cs="Times New Roman"/>
          <w:iCs/>
          <w:szCs w:val="21"/>
        </w:rPr>
        <w:t>V</w:t>
      </w:r>
      <w:r>
        <w:rPr>
          <w:rFonts w:cs="Times New Roman"/>
          <w:iCs/>
          <w:szCs w:val="21"/>
        </w:rPr>
        <w:t>）</w:t>
      </w:r>
      <w:r>
        <w:rPr>
          <w:rFonts w:cs="Times New Roman"/>
          <w:iCs/>
          <w:szCs w:val="21"/>
        </w:rPr>
        <w:t>/sqrt(3)) =</w:t>
      </w:r>
      <w:r>
        <w:rPr>
          <w:rFonts w:cs="Times New Roman" w:hint="eastAsia"/>
          <w:iCs/>
          <w:szCs w:val="21"/>
        </w:rPr>
        <w:t xml:space="preserve"> #u3_v#</w:t>
      </w:r>
    </w:p>
    <w:p w14:paraId="2BEE0227" w14:textId="77777777" w:rsidR="000009CC" w:rsidRDefault="000009CC" w:rsidP="000009CC">
      <w:pPr>
        <w:rPr>
          <w:rFonts w:cs="Times New Roman"/>
          <w:iCs/>
          <w:szCs w:val="21"/>
        </w:rPr>
      </w:pPr>
      <w:r>
        <w:rPr>
          <w:rFonts w:cs="Times New Roman"/>
          <w:iCs/>
          <w:szCs w:val="21"/>
        </w:rPr>
        <w:t xml:space="preserve">U(d) = </w:t>
      </w:r>
      <w:r>
        <w:rPr>
          <w:rFonts w:cs="Times New Roman" w:hint="eastAsia"/>
          <w:iCs/>
          <w:szCs w:val="21"/>
        </w:rPr>
        <w:t>#u3_d#</w:t>
      </w:r>
    </w:p>
    <w:p w14:paraId="64D565DC" w14:textId="77777777" w:rsidR="000009CC" w:rsidRDefault="000009CC" w:rsidP="000009CC">
      <w:pPr>
        <w:rPr>
          <w:rFonts w:cs="Times New Roman"/>
          <w:iCs/>
          <w:szCs w:val="21"/>
        </w:rPr>
      </w:pPr>
      <w:r>
        <w:rPr>
          <w:rFonts w:cs="Times New Roman"/>
          <w:iCs/>
          <w:szCs w:val="21"/>
        </w:rPr>
        <w:t xml:space="preserve">U(ki) = </w:t>
      </w:r>
      <w:r>
        <w:rPr>
          <w:rFonts w:cs="Times New Roman" w:hint="eastAsia"/>
          <w:iCs/>
          <w:szCs w:val="21"/>
        </w:rPr>
        <w:t>#u3_ki#</w:t>
      </w:r>
    </w:p>
    <w:p w14:paraId="69B1A500" w14:textId="77777777" w:rsidR="000009CC" w:rsidRDefault="000009CC" w:rsidP="000009CC">
      <w:pPr>
        <w:rPr>
          <w:rFonts w:cs="Times New Roman"/>
          <w:iCs/>
          <w:szCs w:val="21"/>
        </w:rPr>
      </w:pPr>
      <w:r>
        <w:rPr>
          <w:rFonts w:cs="Times New Roman" w:hint="eastAsia"/>
          <w:iCs/>
          <w:szCs w:val="21"/>
        </w:rPr>
        <w:t>U(Rxh)/Rxh = #fin_u_3rxh_3rxh#</w:t>
      </w:r>
    </w:p>
    <w:p w14:paraId="5F13E968" w14:textId="77777777" w:rsidR="000009CC" w:rsidRDefault="000009CC" w:rsidP="000009CC">
      <w:pPr>
        <w:rPr>
          <w:rFonts w:cs="Times New Roman"/>
          <w:color w:val="000000"/>
          <w:kern w:val="0"/>
          <w:szCs w:val="21"/>
        </w:rPr>
      </w:pPr>
      <w:r>
        <w:rPr>
          <w:rFonts w:cs="Times New Roman" w:hint="eastAsia"/>
          <w:iCs/>
          <w:szCs w:val="21"/>
        </w:rPr>
        <w:t xml:space="preserve">U(Rxh) = #fin_u_3rxh# </w:t>
      </w:r>
      <w:r>
        <w:rPr>
          <w:rFonts w:cs="Times New Roman"/>
          <w:color w:val="000000"/>
          <w:kern w:val="0"/>
          <w:szCs w:val="21"/>
        </w:rPr>
        <w:t>Ω</w:t>
      </w:r>
    </w:p>
    <w:p w14:paraId="19EE3704" w14:textId="2DBEF3EC" w:rsidR="000009CC" w:rsidRDefault="000009CC" w:rsidP="000009CC">
      <w:pPr>
        <w:rPr>
          <w:rFonts w:cs="Times New Roman"/>
          <w:color w:val="000000"/>
          <w:kern w:val="0"/>
          <w:szCs w:val="21"/>
        </w:rPr>
      </w:pPr>
      <w:r>
        <w:rPr>
          <w:rFonts w:cs="Times New Roman" w:hint="eastAsia"/>
          <w:color w:val="000000"/>
          <w:kern w:val="0"/>
          <w:szCs w:val="21"/>
        </w:rPr>
        <w:t>Rxh = #3rxh#</w:t>
      </w:r>
      <w:r w:rsidR="00045631">
        <w:rPr>
          <w:rFonts w:cs="Times New Roman"/>
          <w:color w:val="000000"/>
          <w:kern w:val="0"/>
          <w:szCs w:val="21"/>
        </w:rPr>
        <w:t xml:space="preserve"> </w:t>
      </w:r>
      <m:oMath>
        <m:r>
          <w:rPr>
            <w:rFonts w:ascii="Cambria Math" w:hAnsi="Cambria Math" w:cs="Times New Roman"/>
            <w:color w:val="000000"/>
            <w:kern w:val="0"/>
            <w:szCs w:val="21"/>
          </w:rPr>
          <m:t>±</m:t>
        </m:r>
      </m:oMath>
      <w:r w:rsidR="00045631">
        <w:rPr>
          <w:rFonts w:cs="Times New Roman" w:hint="eastAsia"/>
          <w:color w:val="000000"/>
          <w:kern w:val="0"/>
          <w:szCs w:val="21"/>
        </w:rPr>
        <w:t xml:space="preserve"> #fin</w:t>
      </w:r>
      <w:r w:rsidR="00045631">
        <w:rPr>
          <w:rFonts w:cs="Times New Roman"/>
          <w:color w:val="000000"/>
          <w:kern w:val="0"/>
          <w:szCs w:val="21"/>
        </w:rPr>
        <w:t>_u_3rxh#</w:t>
      </w:r>
    </w:p>
    <w:p w14:paraId="6DF2C0E3" w14:textId="77777777" w:rsidR="00C16838" w:rsidRDefault="00C16838"/>
    <w:sectPr w:rsidR="00C168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7BA4D6" w14:textId="77777777" w:rsidR="007D2426" w:rsidRDefault="007D2426" w:rsidP="00A53DDC">
      <w:r>
        <w:separator/>
      </w:r>
    </w:p>
  </w:endnote>
  <w:endnote w:type="continuationSeparator" w:id="0">
    <w:p w14:paraId="1C108B30" w14:textId="77777777" w:rsidR="007D2426" w:rsidRDefault="007D2426" w:rsidP="00A53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AF5C7B" w14:textId="77777777" w:rsidR="007D2426" w:rsidRDefault="007D2426" w:rsidP="00A53DDC">
      <w:r>
        <w:separator/>
      </w:r>
    </w:p>
  </w:footnote>
  <w:footnote w:type="continuationSeparator" w:id="0">
    <w:p w14:paraId="30614CA1" w14:textId="77777777" w:rsidR="007D2426" w:rsidRDefault="007D2426" w:rsidP="00A53D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4E1B09"/>
    <w:multiLevelType w:val="singleLevel"/>
    <w:tmpl w:val="B64E1B09"/>
    <w:lvl w:ilvl="0">
      <w:start w:val="1"/>
      <w:numFmt w:val="decimal"/>
      <w:suff w:val="space"/>
      <w:lvlText w:val="(%1)"/>
      <w:lvlJc w:val="left"/>
    </w:lvl>
  </w:abstractNum>
  <w:abstractNum w:abstractNumId="1" w15:restartNumberingAfterBreak="0">
    <w:nsid w:val="39BA0D6E"/>
    <w:multiLevelType w:val="singleLevel"/>
    <w:tmpl w:val="39BA0D6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838"/>
    <w:rsid w:val="000009CC"/>
    <w:rsid w:val="00045631"/>
    <w:rsid w:val="001958D3"/>
    <w:rsid w:val="001976C6"/>
    <w:rsid w:val="00652E97"/>
    <w:rsid w:val="00686429"/>
    <w:rsid w:val="00711DAC"/>
    <w:rsid w:val="007D2426"/>
    <w:rsid w:val="008F6341"/>
    <w:rsid w:val="00902BA9"/>
    <w:rsid w:val="009F6EE0"/>
    <w:rsid w:val="00A53DDC"/>
    <w:rsid w:val="00BD644D"/>
    <w:rsid w:val="00C16838"/>
    <w:rsid w:val="00CB0577"/>
    <w:rsid w:val="00E40369"/>
    <w:rsid w:val="019D445D"/>
    <w:rsid w:val="01BB3D23"/>
    <w:rsid w:val="0CEE15FC"/>
    <w:rsid w:val="11D20C33"/>
    <w:rsid w:val="13112A5A"/>
    <w:rsid w:val="137149D9"/>
    <w:rsid w:val="17763E29"/>
    <w:rsid w:val="18FB42E3"/>
    <w:rsid w:val="1AE30572"/>
    <w:rsid w:val="1CA53E41"/>
    <w:rsid w:val="1E1B5C4A"/>
    <w:rsid w:val="1FEA0D82"/>
    <w:rsid w:val="20B61BA6"/>
    <w:rsid w:val="20E406B7"/>
    <w:rsid w:val="23E6074C"/>
    <w:rsid w:val="286D1479"/>
    <w:rsid w:val="3C8B357D"/>
    <w:rsid w:val="41E6510F"/>
    <w:rsid w:val="466550AD"/>
    <w:rsid w:val="4D985FAF"/>
    <w:rsid w:val="583F59B3"/>
    <w:rsid w:val="5DB246F0"/>
    <w:rsid w:val="61C65F13"/>
    <w:rsid w:val="64E2105F"/>
    <w:rsid w:val="65960F3B"/>
    <w:rsid w:val="695D3F57"/>
    <w:rsid w:val="6A0C17AA"/>
    <w:rsid w:val="738415C6"/>
    <w:rsid w:val="7BD626BA"/>
    <w:rsid w:val="7E52703D"/>
    <w:rsid w:val="7F3F0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0879EE"/>
  <w15:docId w15:val="{B8506A64-E974-4FD8-9867-FDCE063D0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宋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A53D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A53DDC"/>
    <w:rPr>
      <w:rFonts w:ascii="Calibri" w:eastAsia="宋体" w:hAnsi="Calibri" w:cs="宋体"/>
      <w:kern w:val="2"/>
      <w:sz w:val="18"/>
      <w:szCs w:val="18"/>
    </w:rPr>
  </w:style>
  <w:style w:type="paragraph" w:styleId="a6">
    <w:name w:val="footer"/>
    <w:basedOn w:val="a"/>
    <w:link w:val="a7"/>
    <w:rsid w:val="00A53D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A53DDC"/>
    <w:rPr>
      <w:rFonts w:ascii="Calibri" w:eastAsia="宋体" w:hAnsi="Calibri" w:cs="宋体"/>
      <w:kern w:val="2"/>
      <w:sz w:val="18"/>
      <w:szCs w:val="18"/>
    </w:rPr>
  </w:style>
  <w:style w:type="character" w:styleId="a8">
    <w:name w:val="Placeholder Text"/>
    <w:basedOn w:val="a0"/>
    <w:uiPriority w:val="99"/>
    <w:semiHidden/>
    <w:rsid w:val="000456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334E55B0-647D-440b-865C-3EC943EB4CBC-1">
      <extobjdata type="334E55B0-647D-440b-865C-3EC943EB4CBC" data="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"/>
    </extobj>
    <extobj name="334E55B0-647D-440b-865C-3EC943EB4CBC-2">
      <extobjdata type="334E55B0-647D-440b-865C-3EC943EB4CBC" data="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"/>
    </extobj>
    <extobj name="334E55B0-647D-440b-865C-3EC943EB4CBC-3">
      <extobjdata type="334E55B0-647D-440b-865C-3EC943EB4CBC" data="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"/>
    </extobj>
    <extobj name="334E55B0-647D-440b-865C-3EC943EB4CBC-4">
      <extobjdata type="334E55B0-647D-440b-865C-3EC943EB4CBC" data="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"/>
    </extobj>
    <extobj name="334E55B0-647D-440b-865C-3EC943EB4CBC-5">
      <extobjdata type="334E55B0-647D-440b-865C-3EC943EB4CBC" data="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"/>
    </extobj>
    <extobj name="334E55B0-647D-440b-865C-3EC943EB4CBC-7">
      <extobjdata type="334E55B0-647D-440b-865C-3EC943EB4CBC" data="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"/>
    </extobj>
    <extobj name="334E55B0-647D-440b-865C-3EC943EB4CBC-8">
      <extobjdata type="334E55B0-647D-440b-865C-3EC943EB4CBC" data="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"/>
    </extobj>
    <extobj name="334E55B0-647D-440b-865C-3EC943EB4CBC-9">
      <extobjdata type="334E55B0-647D-440b-865C-3EC943EB4CBC" data="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"/>
    </extobj>
    <extobj name="334E55B0-647D-440b-865C-3EC943EB4CBC-11">
      <extobjdata type="334E55B0-647D-440b-865C-3EC943EB4CBC" data="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"/>
    </extobj>
    <extobj name="334E55B0-647D-440b-865C-3EC943EB4CBC-12">
      <extobjdata type="334E55B0-647D-440b-865C-3EC943EB4CBC" data="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"/>
    </extobj>
    <extobj name="334E55B0-647D-440b-865C-3EC943EB4CBC-13">
      <extobjdata type="334E55B0-647D-440b-865C-3EC943EB4CBC" data="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"/>
    </extobj>
    <extobj name="334E55B0-647D-440b-865C-3EC943EB4CBC-14">
      <extobjdata type="334E55B0-647D-440b-865C-3EC943EB4CBC" data="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365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龙镇人-LZR</dc:creator>
  <cp:lastModifiedBy>朴 宣夷</cp:lastModifiedBy>
  <cp:revision>11</cp:revision>
  <dcterms:created xsi:type="dcterms:W3CDTF">2020-08-22T17:58:00Z</dcterms:created>
  <dcterms:modified xsi:type="dcterms:W3CDTF">2020-08-22T19:30:00Z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