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AA7A" w14:textId="77777777" w:rsidR="00B902AC" w:rsidRPr="00F64835" w:rsidRDefault="00B902AC" w:rsidP="00E62D70">
      <w:pPr>
        <w:pStyle w:val="berschrift2"/>
        <w:spacing w:after="240"/>
      </w:pPr>
      <w:bookmarkStart w:id="0" w:name="_GoBack"/>
      <w:r w:rsidRPr="00F64835">
        <w:t>Teilnehmer/in</w:t>
      </w:r>
      <w:r w:rsidR="00BA18D2" w:rsidRPr="00F64835">
        <w:t xml:space="preserve"> des Teams</w:t>
      </w:r>
      <w:r w:rsidRPr="00F64835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:rsidRPr="00F64835" w14:paraId="1EE2C79C" w14:textId="77777777">
        <w:trPr>
          <w:trHeight w:val="919"/>
        </w:trPr>
        <w:tc>
          <w:tcPr>
            <w:tcW w:w="4678" w:type="dxa"/>
            <w:gridSpan w:val="2"/>
          </w:tcPr>
          <w:p w14:paraId="73BCABF6" w14:textId="77777777" w:rsidR="007A5B7F" w:rsidRPr="00F64835" w:rsidRDefault="007A5B7F" w:rsidP="00410330">
            <w:pPr>
              <w:rPr>
                <w:sz w:val="18"/>
                <w:szCs w:val="18"/>
              </w:rPr>
            </w:pPr>
            <w:r w:rsidRPr="00F64835">
              <w:rPr>
                <w:sz w:val="18"/>
                <w:szCs w:val="18"/>
              </w:rPr>
              <w:t>Name:</w:t>
            </w:r>
          </w:p>
        </w:tc>
        <w:tc>
          <w:tcPr>
            <w:tcW w:w="4678" w:type="dxa"/>
            <w:gridSpan w:val="2"/>
          </w:tcPr>
          <w:p w14:paraId="281DEB90" w14:textId="77777777" w:rsidR="007A5B7F" w:rsidRPr="00F64835" w:rsidRDefault="007A5B7F" w:rsidP="00410330">
            <w:pPr>
              <w:rPr>
                <w:sz w:val="18"/>
                <w:szCs w:val="18"/>
              </w:rPr>
            </w:pPr>
            <w:r w:rsidRPr="00F64835">
              <w:rPr>
                <w:sz w:val="18"/>
              </w:rPr>
              <w:t>Vorname:</w:t>
            </w:r>
          </w:p>
        </w:tc>
      </w:tr>
      <w:tr w:rsidR="00B902AC" w:rsidRPr="00F64835" w14:paraId="7A1BCF95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7D106C68" w14:textId="77777777" w:rsidR="00B902AC" w:rsidRPr="00F64835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F64835" w14:paraId="7D7EEFB7" w14:textId="77777777">
        <w:trPr>
          <w:trHeight w:val="907"/>
        </w:trPr>
        <w:tc>
          <w:tcPr>
            <w:tcW w:w="3118" w:type="dxa"/>
          </w:tcPr>
          <w:p w14:paraId="17F7866F" w14:textId="77777777" w:rsidR="00CD0832" w:rsidRPr="00F64835" w:rsidRDefault="009B253B" w:rsidP="00410330">
            <w:pPr>
              <w:rPr>
                <w:sz w:val="18"/>
                <w:szCs w:val="18"/>
              </w:rPr>
            </w:pPr>
            <w:r w:rsidRPr="00F64835">
              <w:rPr>
                <w:sz w:val="18"/>
                <w:szCs w:val="18"/>
              </w:rPr>
              <w:t>Abgabe</w:t>
            </w:r>
            <w:r w:rsidR="00CD0832" w:rsidRPr="00F64835">
              <w:rPr>
                <w:sz w:val="18"/>
                <w:szCs w:val="18"/>
              </w:rPr>
              <w:t>datum :</w:t>
            </w:r>
          </w:p>
        </w:tc>
        <w:tc>
          <w:tcPr>
            <w:tcW w:w="3119" w:type="dxa"/>
            <w:gridSpan w:val="2"/>
          </w:tcPr>
          <w:p w14:paraId="0DED1B2E" w14:textId="77777777" w:rsidR="00CD0832" w:rsidRPr="00F64835" w:rsidRDefault="00CD0832" w:rsidP="00410330">
            <w:pPr>
              <w:rPr>
                <w:sz w:val="18"/>
                <w:szCs w:val="18"/>
              </w:rPr>
            </w:pPr>
            <w:r w:rsidRPr="00F64835">
              <w:rPr>
                <w:sz w:val="18"/>
              </w:rPr>
              <w:t>Klasse:</w:t>
            </w:r>
          </w:p>
        </w:tc>
        <w:tc>
          <w:tcPr>
            <w:tcW w:w="3119" w:type="dxa"/>
          </w:tcPr>
          <w:p w14:paraId="5C3878CB" w14:textId="77777777" w:rsidR="00CD0832" w:rsidRPr="00F64835" w:rsidRDefault="00CD0832" w:rsidP="00410330">
            <w:pPr>
              <w:rPr>
                <w:sz w:val="18"/>
                <w:szCs w:val="18"/>
              </w:rPr>
            </w:pPr>
            <w:r w:rsidRPr="00F64835">
              <w:rPr>
                <w:sz w:val="18"/>
                <w:szCs w:val="18"/>
              </w:rPr>
              <w:t>Team:</w:t>
            </w:r>
          </w:p>
        </w:tc>
      </w:tr>
    </w:tbl>
    <w:p w14:paraId="09BF35DF" w14:textId="77777777" w:rsidR="00B902AC" w:rsidRPr="00F64835" w:rsidRDefault="00B902AC" w:rsidP="00B902AC">
      <w:pPr>
        <w:rPr>
          <w:lang w:eastAsia="de-DE"/>
        </w:rPr>
      </w:pPr>
    </w:p>
    <w:p w14:paraId="07825F31" w14:textId="78A9B52C" w:rsidR="00E62D70" w:rsidRPr="00F64835" w:rsidRDefault="00B902AC" w:rsidP="0052711D">
      <w:pPr>
        <w:pStyle w:val="berschrift2"/>
        <w:spacing w:before="360" w:after="120"/>
        <w:rPr>
          <w:sz w:val="28"/>
          <w:szCs w:val="28"/>
        </w:rPr>
      </w:pPr>
      <w:r w:rsidRPr="00F64835">
        <w:rPr>
          <w:sz w:val="28"/>
          <w:szCs w:val="28"/>
        </w:rPr>
        <w:t>Auf</w:t>
      </w:r>
      <w:r w:rsidR="005813AD" w:rsidRPr="00F64835">
        <w:rPr>
          <w:sz w:val="28"/>
          <w:szCs w:val="28"/>
        </w:rPr>
        <w:t>gabe</w:t>
      </w:r>
      <w:r w:rsidR="008C20AA" w:rsidRPr="00F64835">
        <w:rPr>
          <w:sz w:val="28"/>
          <w:szCs w:val="28"/>
        </w:rPr>
        <w:t xml:space="preserve"> </w:t>
      </w:r>
      <w:r w:rsidR="00A6372F" w:rsidRPr="00F64835">
        <w:rPr>
          <w:sz w:val="28"/>
          <w:szCs w:val="28"/>
        </w:rPr>
        <w:t>3</w:t>
      </w:r>
      <w:r w:rsidRPr="00F64835">
        <w:rPr>
          <w:sz w:val="28"/>
          <w:szCs w:val="28"/>
        </w:rPr>
        <w:t xml:space="preserve">: </w:t>
      </w:r>
      <w:r w:rsidR="00BD08D3" w:rsidRPr="00F64835">
        <w:rPr>
          <w:sz w:val="28"/>
          <w:szCs w:val="28"/>
        </w:rPr>
        <w:t>(Individuelle Aufgabe)</w:t>
      </w:r>
      <w:r w:rsidR="00BD08D3" w:rsidRPr="00F64835">
        <w:rPr>
          <w:sz w:val="28"/>
          <w:szCs w:val="28"/>
        </w:rPr>
        <w:br/>
      </w:r>
      <w:r w:rsidR="005813AD" w:rsidRPr="00F64835">
        <w:rPr>
          <w:sz w:val="28"/>
          <w:szCs w:val="28"/>
        </w:rPr>
        <w:t>Lösungsdesign</w:t>
      </w:r>
      <w:r w:rsidR="008C20AA" w:rsidRPr="00F64835">
        <w:rPr>
          <w:sz w:val="28"/>
          <w:szCs w:val="28"/>
        </w:rPr>
        <w:t xml:space="preserve"> mit Script</w:t>
      </w:r>
      <w:r w:rsidR="008F2A4F" w:rsidRPr="00F64835">
        <w:rPr>
          <w:sz w:val="28"/>
          <w:szCs w:val="28"/>
        </w:rPr>
        <w:t>-S</w:t>
      </w:r>
      <w:r w:rsidR="008C20AA" w:rsidRPr="00F64835">
        <w:rPr>
          <w:sz w:val="28"/>
          <w:szCs w:val="28"/>
        </w:rPr>
        <w:t xml:space="preserve">prache </w:t>
      </w:r>
      <w:r w:rsidR="005813AD" w:rsidRPr="00F64835">
        <w:rPr>
          <w:sz w:val="28"/>
          <w:szCs w:val="28"/>
        </w:rPr>
        <w:t>implementieren</w:t>
      </w:r>
      <w:r w:rsidR="00944FD5" w:rsidRPr="00F64835">
        <w:rPr>
          <w:sz w:val="28"/>
          <w:szCs w:val="28"/>
        </w:rPr>
        <w:t xml:space="preserve"> </w:t>
      </w:r>
      <w:r w:rsidR="008F2A4F" w:rsidRPr="00F64835">
        <w:rPr>
          <w:sz w:val="28"/>
          <w:szCs w:val="28"/>
        </w:rPr>
        <w:t>&amp;</w:t>
      </w:r>
      <w:r w:rsidR="00944FD5" w:rsidRPr="00F64835">
        <w:rPr>
          <w:sz w:val="28"/>
          <w:szCs w:val="28"/>
        </w:rPr>
        <w:t xml:space="preserve"> kommentieren</w:t>
      </w:r>
    </w:p>
    <w:p w14:paraId="2F8A909A" w14:textId="1713A09A" w:rsidR="0004783A" w:rsidRPr="00F64835" w:rsidRDefault="008C20AA" w:rsidP="006C2A53">
      <w:r w:rsidRPr="00F64835">
        <w:t>Implementieren</w:t>
      </w:r>
      <w:r w:rsidR="00293059" w:rsidRPr="00F64835">
        <w:t xml:space="preserve"> Sie die</w:t>
      </w:r>
      <w:r w:rsidR="00AB40B2" w:rsidRPr="00F64835">
        <w:t xml:space="preserve"> beschriebene Aufgabenstellung gemäss Ihrem Design.</w:t>
      </w:r>
      <w:r w:rsidR="0074030E" w:rsidRPr="00F64835">
        <w:t xml:space="preserve"> Defini</w:t>
      </w:r>
      <w:r w:rsidR="0074030E" w:rsidRPr="00F64835">
        <w:t>e</w:t>
      </w:r>
      <w:r w:rsidR="0074030E" w:rsidRPr="00F64835">
        <w:t>ren Sie den genauen Umfang des Programmcodes bevor Sie mit der Arbeit beginnen.</w:t>
      </w:r>
      <w:r w:rsidR="00561A70" w:rsidRPr="00F64835">
        <w:t xml:space="preserve"> Bei einem umfangreichen Projekt (mehrere Module, ext. Funktionen) können Sie als Team </w:t>
      </w:r>
      <w:r w:rsidR="00561A70" w:rsidRPr="00F64835">
        <w:rPr>
          <w:i/>
        </w:rPr>
        <w:t>ein</w:t>
      </w:r>
      <w:r w:rsidR="00561A70" w:rsidRPr="00F64835">
        <w:t xml:space="preserve"> Projekt realisieren, wobei jedes Teammitglied genau definierte Teile impl</w:t>
      </w:r>
      <w:r w:rsidR="00561A70" w:rsidRPr="00F64835">
        <w:t>e</w:t>
      </w:r>
      <w:r w:rsidR="00561A70" w:rsidRPr="00F64835">
        <w:t xml:space="preserve">mentiert. Die Teile sind klar mit dem Namen des </w:t>
      </w:r>
      <w:r w:rsidR="00EE3528" w:rsidRPr="00F64835">
        <w:t>Erzeugers</w:t>
      </w:r>
      <w:r w:rsidR="00561A70" w:rsidRPr="00F64835">
        <w:t xml:space="preserve"> zu kennzeichnen, so dass eine individuelle Bewertung möglich ist.</w:t>
      </w:r>
      <w:r w:rsidR="001B2EA6" w:rsidRPr="00F64835">
        <w:t xml:space="preserve"> Die Aufteilung ist mit der Lehrperson zu b</w:t>
      </w:r>
      <w:r w:rsidR="001B2EA6" w:rsidRPr="00F64835">
        <w:t>e</w:t>
      </w:r>
      <w:r w:rsidR="001B2EA6" w:rsidRPr="00F64835">
        <w:t>sprechen!</w:t>
      </w:r>
    </w:p>
    <w:p w14:paraId="791F27B9" w14:textId="133AB225" w:rsidR="00561A70" w:rsidRPr="00F64835" w:rsidRDefault="00561A70" w:rsidP="006C2A53">
      <w:r w:rsidRPr="00F64835">
        <w:t>Der Programmcode ist "in-</w:t>
      </w:r>
      <w:proofErr w:type="spellStart"/>
      <w:r w:rsidRPr="00F64835">
        <w:t>line</w:t>
      </w:r>
      <w:proofErr w:type="spellEnd"/>
      <w:r w:rsidRPr="00F64835">
        <w:t>" gemäss üblichem Standard zu kommentieren.</w:t>
      </w:r>
    </w:p>
    <w:p w14:paraId="01CC3147" w14:textId="77777777" w:rsidR="005813AD" w:rsidRPr="00F64835" w:rsidRDefault="005813AD" w:rsidP="0074030E">
      <w:pPr>
        <w:spacing w:after="0"/>
        <w:rPr>
          <w:sz w:val="22"/>
          <w:szCs w:val="22"/>
          <w:lang w:eastAsia="de-DE"/>
        </w:rPr>
      </w:pPr>
    </w:p>
    <w:p w14:paraId="118B1C1B" w14:textId="313864A5" w:rsidR="0074030E" w:rsidRPr="00F64835" w:rsidRDefault="00944FD5" w:rsidP="0074030E">
      <w:pPr>
        <w:rPr>
          <w:b/>
          <w:i/>
          <w:lang w:eastAsia="de-DE"/>
        </w:rPr>
      </w:pPr>
      <w:r w:rsidRPr="00F64835">
        <w:rPr>
          <w:lang w:eastAsia="de-DE"/>
        </w:rPr>
        <w:t>Erstellen Sie ein</w:t>
      </w:r>
      <w:r w:rsidR="00561A70" w:rsidRPr="00F64835">
        <w:rPr>
          <w:lang w:eastAsia="de-DE"/>
        </w:rPr>
        <w:t>en</w:t>
      </w:r>
      <w:r w:rsidRPr="00F64835">
        <w:rPr>
          <w:lang w:eastAsia="de-DE"/>
        </w:rPr>
        <w:t xml:space="preserve"> Projektordner und sammeln Sie </w:t>
      </w:r>
      <w:r w:rsidR="00561A70" w:rsidRPr="00F64835">
        <w:rPr>
          <w:lang w:eastAsia="de-DE"/>
        </w:rPr>
        <w:t xml:space="preserve">darin </w:t>
      </w:r>
      <w:r w:rsidRPr="00F64835">
        <w:rPr>
          <w:lang w:eastAsia="de-DE"/>
        </w:rPr>
        <w:t>alle Quelldateien ihres Proje</w:t>
      </w:r>
      <w:r w:rsidRPr="00F64835">
        <w:rPr>
          <w:lang w:eastAsia="de-DE"/>
        </w:rPr>
        <w:t>k</w:t>
      </w:r>
      <w:r w:rsidRPr="00F64835">
        <w:rPr>
          <w:lang w:eastAsia="de-DE"/>
        </w:rPr>
        <w:t xml:space="preserve">tes. </w:t>
      </w:r>
      <w:r w:rsidR="00561A70" w:rsidRPr="00F64835">
        <w:rPr>
          <w:lang w:eastAsia="de-DE"/>
        </w:rPr>
        <w:t>S</w:t>
      </w:r>
      <w:r w:rsidR="0074030E" w:rsidRPr="00F64835">
        <w:rPr>
          <w:lang w:eastAsia="de-DE"/>
        </w:rPr>
        <w:t xml:space="preserve">peichern Sie </w:t>
      </w:r>
      <w:r w:rsidR="00561A70" w:rsidRPr="00F64835">
        <w:rPr>
          <w:lang w:eastAsia="de-DE"/>
        </w:rPr>
        <w:t xml:space="preserve">den fertigen Ordner </w:t>
      </w:r>
      <w:r w:rsidRPr="00F64835">
        <w:rPr>
          <w:lang w:eastAsia="de-DE"/>
        </w:rPr>
        <w:t>als komprimierte ZIP-Datei</w:t>
      </w:r>
      <w:r w:rsidR="0074030E" w:rsidRPr="00F64835">
        <w:rPr>
          <w:lang w:eastAsia="de-DE"/>
        </w:rPr>
        <w:t xml:space="preserve"> auf dem BSCW </w:t>
      </w:r>
      <w:r w:rsidRPr="00F64835">
        <w:rPr>
          <w:lang w:eastAsia="de-DE"/>
        </w:rPr>
        <w:t>ab</w:t>
      </w:r>
      <w:r w:rsidR="00635A63" w:rsidRPr="00F64835">
        <w:rPr>
          <w:lang w:eastAsia="de-DE"/>
        </w:rPr>
        <w:t xml:space="preserve">:  </w:t>
      </w:r>
      <w:r w:rsidR="0098534F" w:rsidRPr="00F64835">
        <w:rPr>
          <w:lang w:eastAsia="de-DE"/>
        </w:rPr>
        <w:tab/>
      </w:r>
      <w:r w:rsidR="0098534F" w:rsidRPr="00F64835">
        <w:rPr>
          <w:lang w:eastAsia="de-DE"/>
        </w:rPr>
        <w:tab/>
      </w:r>
      <w:r w:rsidR="0098534F" w:rsidRPr="00F64835">
        <w:rPr>
          <w:lang w:eastAsia="de-DE"/>
        </w:rPr>
        <w:tab/>
      </w:r>
      <w:r w:rsidR="0074030E" w:rsidRPr="00F64835">
        <w:rPr>
          <w:b/>
          <w:i/>
          <w:lang w:eastAsia="de-DE"/>
        </w:rPr>
        <w:t>MP122_</w:t>
      </w:r>
      <w:r w:rsidRPr="00F64835">
        <w:rPr>
          <w:b/>
          <w:i/>
          <w:lang w:eastAsia="de-DE"/>
        </w:rPr>
        <w:t xml:space="preserve"> </w:t>
      </w:r>
      <w:r w:rsidR="0074030E" w:rsidRPr="00F64835">
        <w:rPr>
          <w:b/>
          <w:i/>
          <w:lang w:eastAsia="de-DE"/>
        </w:rPr>
        <w:t>Aufgabe_</w:t>
      </w:r>
      <w:r w:rsidR="00A6372F" w:rsidRPr="00F64835">
        <w:rPr>
          <w:b/>
          <w:i/>
          <w:lang w:eastAsia="de-DE"/>
        </w:rPr>
        <w:t>3</w:t>
      </w:r>
      <w:r w:rsidR="0074030E" w:rsidRPr="00F64835">
        <w:rPr>
          <w:b/>
          <w:i/>
          <w:lang w:eastAsia="de-DE"/>
        </w:rPr>
        <w:t>_IhrName.</w:t>
      </w:r>
      <w:r w:rsidRPr="00F64835">
        <w:rPr>
          <w:b/>
          <w:i/>
          <w:lang w:eastAsia="de-DE"/>
        </w:rPr>
        <w:t>zip</w:t>
      </w:r>
    </w:p>
    <w:p w14:paraId="199925EE" w14:textId="25325AD7" w:rsidR="00AE267F" w:rsidRPr="00F64835" w:rsidRDefault="00AE267F" w:rsidP="0074030E">
      <w:pPr>
        <w:rPr>
          <w:lang w:eastAsia="de-DE"/>
        </w:rPr>
      </w:pPr>
      <w:r w:rsidRPr="00F64835">
        <w:rPr>
          <w:lang w:eastAsia="de-DE"/>
        </w:rPr>
        <w:t xml:space="preserve">Im Fachgespräch mit </w:t>
      </w:r>
      <w:r w:rsidR="00635A63" w:rsidRPr="00F64835">
        <w:rPr>
          <w:lang w:eastAsia="de-DE"/>
        </w:rPr>
        <w:t>der Lehrperson</w:t>
      </w:r>
      <w:r w:rsidRPr="00F64835">
        <w:rPr>
          <w:lang w:eastAsia="de-DE"/>
        </w:rPr>
        <w:t xml:space="preserve"> führen Sie das fertige Projekt zwecks Abnahme </w:t>
      </w:r>
      <w:r w:rsidR="000B244D" w:rsidRPr="00F64835">
        <w:rPr>
          <w:lang w:eastAsia="de-DE"/>
        </w:rPr>
        <w:t>vor.</w:t>
      </w:r>
    </w:p>
    <w:p w14:paraId="20C1EAD7" w14:textId="77777777" w:rsidR="00F57AB0" w:rsidRPr="00F64835" w:rsidRDefault="00F57AB0" w:rsidP="0052711D">
      <w:pPr>
        <w:pStyle w:val="berschrift2"/>
        <w:spacing w:before="360" w:after="120"/>
        <w:rPr>
          <w:sz w:val="28"/>
          <w:szCs w:val="28"/>
        </w:rPr>
      </w:pPr>
      <w:r w:rsidRPr="00F64835">
        <w:rPr>
          <w:sz w:val="28"/>
          <w:szCs w:val="28"/>
        </w:rPr>
        <w:t>Auf</w:t>
      </w:r>
      <w:r w:rsidR="005813AD" w:rsidRPr="00F64835">
        <w:rPr>
          <w:sz w:val="28"/>
          <w:szCs w:val="28"/>
        </w:rPr>
        <w:t>gabe</w:t>
      </w:r>
      <w:r w:rsidR="008C20AA" w:rsidRPr="00F64835">
        <w:rPr>
          <w:sz w:val="28"/>
          <w:szCs w:val="28"/>
        </w:rPr>
        <w:t xml:space="preserve"> </w:t>
      </w:r>
      <w:r w:rsidR="00AB40B2" w:rsidRPr="00F64835">
        <w:rPr>
          <w:sz w:val="28"/>
          <w:szCs w:val="28"/>
        </w:rPr>
        <w:t>4</w:t>
      </w:r>
      <w:r w:rsidRPr="00F64835">
        <w:rPr>
          <w:sz w:val="28"/>
          <w:szCs w:val="28"/>
        </w:rPr>
        <w:t xml:space="preserve">: </w:t>
      </w:r>
      <w:r w:rsidR="00BD08D3" w:rsidRPr="00F64835">
        <w:rPr>
          <w:sz w:val="28"/>
          <w:szCs w:val="28"/>
        </w:rPr>
        <w:t xml:space="preserve">(Individuelle Aufgabe) </w:t>
      </w:r>
      <w:r w:rsidR="00BD08D3" w:rsidRPr="00F64835">
        <w:rPr>
          <w:sz w:val="28"/>
          <w:szCs w:val="28"/>
        </w:rPr>
        <w:br/>
      </w:r>
      <w:r w:rsidR="008C20AA" w:rsidRPr="00F64835">
        <w:rPr>
          <w:sz w:val="28"/>
          <w:szCs w:val="28"/>
        </w:rPr>
        <w:t>Test</w:t>
      </w:r>
      <w:r w:rsidR="00BD08D3" w:rsidRPr="00F64835">
        <w:rPr>
          <w:sz w:val="28"/>
          <w:szCs w:val="28"/>
        </w:rPr>
        <w:t>d</w:t>
      </w:r>
      <w:r w:rsidR="008C20AA" w:rsidRPr="00F64835">
        <w:rPr>
          <w:sz w:val="28"/>
          <w:szCs w:val="28"/>
        </w:rPr>
        <w:t>urchführung</w:t>
      </w:r>
      <w:r w:rsidR="0074030E" w:rsidRPr="00F64835">
        <w:rPr>
          <w:sz w:val="28"/>
          <w:szCs w:val="28"/>
        </w:rPr>
        <w:t>,</w:t>
      </w:r>
      <w:r w:rsidR="008C20AA" w:rsidRPr="00F64835">
        <w:rPr>
          <w:sz w:val="28"/>
          <w:szCs w:val="28"/>
        </w:rPr>
        <w:t xml:space="preserve"> </w:t>
      </w:r>
      <w:r w:rsidR="0074030E" w:rsidRPr="00F64835">
        <w:rPr>
          <w:sz w:val="28"/>
          <w:szCs w:val="28"/>
        </w:rPr>
        <w:t xml:space="preserve">Testprotokoll </w:t>
      </w:r>
      <w:r w:rsidR="008C20AA" w:rsidRPr="00F64835">
        <w:rPr>
          <w:sz w:val="28"/>
          <w:szCs w:val="28"/>
        </w:rPr>
        <w:t>und Dokumentation</w:t>
      </w:r>
    </w:p>
    <w:p w14:paraId="489F75D8" w14:textId="17D9A093" w:rsidR="00EE3528" w:rsidRPr="00F64835" w:rsidRDefault="00EE3528" w:rsidP="00F57AB0">
      <w:pPr>
        <w:rPr>
          <w:i/>
          <w:lang w:eastAsia="de-DE"/>
        </w:rPr>
      </w:pPr>
      <w:r w:rsidRPr="00F64835">
        <w:t xml:space="preserve">Nachvollziehbare protokollierte Testfälle stellen die Funktionalität der Applikation sicher. </w:t>
      </w:r>
      <w:r w:rsidR="0074030E" w:rsidRPr="00F64835">
        <w:t xml:space="preserve">Führen Sie die in der </w:t>
      </w:r>
      <w:r w:rsidRPr="00F64835">
        <w:t>A</w:t>
      </w:r>
      <w:r w:rsidR="0074030E" w:rsidRPr="00F64835">
        <w:t xml:space="preserve">ufgabe </w:t>
      </w:r>
      <w:r w:rsidRPr="00F64835">
        <w:t>2</w:t>
      </w:r>
      <w:r w:rsidR="0074030E" w:rsidRPr="00F64835">
        <w:t xml:space="preserve"> definierten Testfälle </w:t>
      </w:r>
      <w:r w:rsidRPr="00F64835">
        <w:t>(</w:t>
      </w:r>
      <w:r w:rsidRPr="00F64835">
        <w:rPr>
          <w:i/>
          <w:lang w:eastAsia="de-DE"/>
        </w:rPr>
        <w:t>MP122_Aufgabe_2_</w:t>
      </w:r>
      <w:r w:rsidR="009E378C" w:rsidRPr="00F64835">
        <w:rPr>
          <w:i/>
          <w:lang w:eastAsia="de-DE"/>
        </w:rPr>
        <w:t>Team</w:t>
      </w:r>
      <w:r w:rsidRPr="00F64835">
        <w:rPr>
          <w:i/>
          <w:lang w:eastAsia="de-DE"/>
        </w:rPr>
        <w:t>.docx</w:t>
      </w:r>
      <w:r w:rsidRPr="00F64835">
        <w:t xml:space="preserve">) mit ihrem implementierten Projekt </w:t>
      </w:r>
      <w:r w:rsidR="0074030E" w:rsidRPr="00F64835">
        <w:t>durch und dokumentieren Sie diese i</w:t>
      </w:r>
      <w:r w:rsidRPr="00F64835">
        <w:t>m</w:t>
      </w:r>
      <w:r w:rsidR="0074030E" w:rsidRPr="00F64835">
        <w:t xml:space="preserve"> </w:t>
      </w:r>
      <w:r w:rsidRPr="00F64835">
        <w:t>vorbereiteten</w:t>
      </w:r>
      <w:r w:rsidR="0074030E" w:rsidRPr="00F64835">
        <w:t xml:space="preserve"> Testprotokoll</w:t>
      </w:r>
      <w:r w:rsidR="00635A63" w:rsidRPr="00F64835">
        <w:t xml:space="preserve">. Die so protokollierte Testvorschrift ist auf dem BSCW </w:t>
      </w:r>
      <w:r w:rsidR="009E4944" w:rsidRPr="00F64835">
        <w:rPr>
          <w:lang w:eastAsia="de-DE"/>
        </w:rPr>
        <w:t>(Angaben dazu e</w:t>
      </w:r>
      <w:r w:rsidR="009E4944" w:rsidRPr="00F64835">
        <w:rPr>
          <w:lang w:eastAsia="de-DE"/>
        </w:rPr>
        <w:t>r</w:t>
      </w:r>
      <w:r w:rsidR="009E4944" w:rsidRPr="00F64835">
        <w:rPr>
          <w:lang w:eastAsia="de-DE"/>
        </w:rPr>
        <w:t xml:space="preserve">halten Sie von der Lehrperson) </w:t>
      </w:r>
      <w:r w:rsidR="009E378C" w:rsidRPr="00F64835">
        <w:t xml:space="preserve">unter folgendem Namen </w:t>
      </w:r>
      <w:r w:rsidR="00635A63" w:rsidRPr="00F64835">
        <w:t>abzuspeichern</w:t>
      </w:r>
      <w:r w:rsidR="009E378C" w:rsidRPr="00F64835">
        <w:rPr>
          <w:lang w:eastAsia="de-DE"/>
        </w:rPr>
        <w:t>:</w:t>
      </w:r>
      <w:r w:rsidRPr="00F64835">
        <w:br/>
      </w:r>
      <w:r w:rsidR="0098534F" w:rsidRPr="00F64835">
        <w:rPr>
          <w:b/>
          <w:i/>
          <w:lang w:eastAsia="de-DE"/>
        </w:rPr>
        <w:tab/>
      </w:r>
      <w:r w:rsidR="0098534F" w:rsidRPr="00F64835">
        <w:rPr>
          <w:b/>
          <w:i/>
          <w:lang w:eastAsia="de-DE"/>
        </w:rPr>
        <w:tab/>
      </w:r>
      <w:r w:rsidR="0098534F" w:rsidRPr="00F64835">
        <w:rPr>
          <w:b/>
          <w:i/>
          <w:lang w:eastAsia="de-DE"/>
        </w:rPr>
        <w:tab/>
      </w:r>
      <w:r w:rsidR="009E378C" w:rsidRPr="00F64835">
        <w:rPr>
          <w:b/>
          <w:i/>
          <w:lang w:eastAsia="de-DE"/>
        </w:rPr>
        <w:t>MP122_Aufgabe_4</w:t>
      </w:r>
      <w:r w:rsidR="00DC48AB" w:rsidRPr="00F64835">
        <w:rPr>
          <w:b/>
          <w:i/>
          <w:lang w:eastAsia="de-DE"/>
        </w:rPr>
        <w:t>A</w:t>
      </w:r>
      <w:r w:rsidR="009E378C" w:rsidRPr="00F64835">
        <w:rPr>
          <w:b/>
          <w:i/>
          <w:lang w:eastAsia="de-DE"/>
        </w:rPr>
        <w:t>_Test_IhrName.docx</w:t>
      </w:r>
    </w:p>
    <w:p w14:paraId="503B1D78" w14:textId="77777777" w:rsidR="0075155C" w:rsidRPr="00F64835" w:rsidRDefault="0075155C" w:rsidP="00F57AB0">
      <w:r w:rsidRPr="00F64835">
        <w:t>E</w:t>
      </w:r>
      <w:r w:rsidR="009E4944" w:rsidRPr="00F64835">
        <w:t>rgänzen</w:t>
      </w:r>
      <w:r w:rsidR="00AB40B2" w:rsidRPr="00F64835">
        <w:t xml:space="preserve"> Sie </w:t>
      </w:r>
      <w:r w:rsidR="009E4944" w:rsidRPr="00F64835">
        <w:t>ihr</w:t>
      </w:r>
      <w:r w:rsidR="0074030E" w:rsidRPr="00F64835">
        <w:t xml:space="preserve"> Doku</w:t>
      </w:r>
      <w:r w:rsidR="009E4944" w:rsidRPr="00F64835">
        <w:t>ment aus Aufgabe 1</w:t>
      </w:r>
      <w:r w:rsidRPr="00F64835">
        <w:t xml:space="preserve"> (</w:t>
      </w:r>
      <w:r w:rsidRPr="00F64835">
        <w:rPr>
          <w:i/>
          <w:lang w:eastAsia="de-DE"/>
        </w:rPr>
        <w:t>MP122_Aufgabe_1_Team.docx</w:t>
      </w:r>
      <w:r w:rsidRPr="00F64835">
        <w:t>)</w:t>
      </w:r>
      <w:r w:rsidR="009E4944" w:rsidRPr="00F64835">
        <w:t xml:space="preserve">: </w:t>
      </w:r>
    </w:p>
    <w:p w14:paraId="4A5AF8F8" w14:textId="43991B9C" w:rsidR="00F57AB0" w:rsidRPr="00F64835" w:rsidRDefault="009E4944" w:rsidP="00F57AB0">
      <w:pPr>
        <w:rPr>
          <w:sz w:val="22"/>
          <w:szCs w:val="22"/>
          <w:lang w:eastAsia="de-DE"/>
        </w:rPr>
      </w:pPr>
      <w:r w:rsidRPr="00F64835">
        <w:t>Beschreiben Sie die Struktur ihres Programmcodes (</w:t>
      </w:r>
      <w:r w:rsidR="0075155C" w:rsidRPr="00F64835">
        <w:t xml:space="preserve">z.B. </w:t>
      </w:r>
      <w:r w:rsidRPr="00F64835">
        <w:t xml:space="preserve">Logik, Funktionen, Variablen, </w:t>
      </w:r>
      <w:r w:rsidR="0075155C" w:rsidRPr="00F64835">
        <w:t xml:space="preserve">UML). Fügen Sie eine </w:t>
      </w:r>
      <w:r w:rsidR="00F62859" w:rsidRPr="00F64835">
        <w:t xml:space="preserve">sinnvolle </w:t>
      </w:r>
      <w:r w:rsidR="0075155C" w:rsidRPr="00F64835">
        <w:rPr>
          <w:i/>
        </w:rPr>
        <w:t>Installations</w:t>
      </w:r>
      <w:r w:rsidR="0075155C" w:rsidRPr="00F64835">
        <w:t xml:space="preserve">- und/oder </w:t>
      </w:r>
      <w:r w:rsidR="0075155C" w:rsidRPr="00F64835">
        <w:rPr>
          <w:i/>
        </w:rPr>
        <w:t>Bedienungsanleitung</w:t>
      </w:r>
      <w:r w:rsidR="0075155C" w:rsidRPr="00F64835">
        <w:t xml:space="preserve"> </w:t>
      </w:r>
      <w:r w:rsidR="001B2EA6" w:rsidRPr="00F64835">
        <w:t>bei</w:t>
      </w:r>
      <w:r w:rsidR="0075155C" w:rsidRPr="00F64835">
        <w:t>.</w:t>
      </w:r>
    </w:p>
    <w:p w14:paraId="7D99F73D" w14:textId="6AF27836" w:rsidR="0074030E" w:rsidRPr="00F64835" w:rsidRDefault="0075155C" w:rsidP="0074030E">
      <w:pPr>
        <w:rPr>
          <w:lang w:eastAsia="de-DE"/>
        </w:rPr>
      </w:pPr>
      <w:r w:rsidRPr="00F64835">
        <w:rPr>
          <w:lang w:eastAsia="de-DE"/>
        </w:rPr>
        <w:t>S</w:t>
      </w:r>
      <w:r w:rsidR="0074030E" w:rsidRPr="00F64835">
        <w:rPr>
          <w:lang w:eastAsia="de-DE"/>
        </w:rPr>
        <w:t xml:space="preserve">peichern Sie </w:t>
      </w:r>
      <w:r w:rsidRPr="00F64835">
        <w:rPr>
          <w:lang w:eastAsia="de-DE"/>
        </w:rPr>
        <w:t>die fertige Doku</w:t>
      </w:r>
      <w:r w:rsidR="0074030E" w:rsidRPr="00F64835">
        <w:rPr>
          <w:lang w:eastAsia="de-DE"/>
        </w:rPr>
        <w:t xml:space="preserve"> Dokument auf dem BSCW</w:t>
      </w:r>
      <w:r w:rsidRPr="00F64835">
        <w:rPr>
          <w:lang w:eastAsia="de-DE"/>
        </w:rPr>
        <w:t>:</w:t>
      </w:r>
      <w:r w:rsidR="0098534F" w:rsidRPr="00F64835">
        <w:rPr>
          <w:lang w:eastAsia="de-DE"/>
        </w:rPr>
        <w:br/>
      </w:r>
      <w:r w:rsidR="0098534F" w:rsidRPr="00F64835">
        <w:rPr>
          <w:lang w:eastAsia="de-DE"/>
        </w:rPr>
        <w:tab/>
      </w:r>
      <w:r w:rsidR="0098534F" w:rsidRPr="00F64835">
        <w:rPr>
          <w:lang w:eastAsia="de-DE"/>
        </w:rPr>
        <w:tab/>
      </w:r>
      <w:r w:rsidR="0098534F" w:rsidRPr="00F64835">
        <w:rPr>
          <w:lang w:eastAsia="de-DE"/>
        </w:rPr>
        <w:tab/>
      </w:r>
      <w:r w:rsidR="0074030E" w:rsidRPr="00F64835">
        <w:rPr>
          <w:b/>
          <w:i/>
          <w:lang w:eastAsia="de-DE"/>
        </w:rPr>
        <w:t>MP</w:t>
      </w:r>
      <w:r w:rsidR="009E4944" w:rsidRPr="00F64835">
        <w:rPr>
          <w:b/>
          <w:i/>
          <w:lang w:eastAsia="de-DE"/>
        </w:rPr>
        <w:t>1</w:t>
      </w:r>
      <w:r w:rsidR="0074030E" w:rsidRPr="00F64835">
        <w:rPr>
          <w:b/>
          <w:i/>
          <w:lang w:eastAsia="de-DE"/>
        </w:rPr>
        <w:t>22_Aufgabe_4</w:t>
      </w:r>
      <w:r w:rsidR="00DC48AB" w:rsidRPr="00F64835">
        <w:rPr>
          <w:b/>
          <w:i/>
          <w:lang w:eastAsia="de-DE"/>
        </w:rPr>
        <w:t>B</w:t>
      </w:r>
      <w:r w:rsidR="0074030E" w:rsidRPr="00F64835">
        <w:rPr>
          <w:b/>
          <w:i/>
          <w:lang w:eastAsia="de-DE"/>
        </w:rPr>
        <w:t>_</w:t>
      </w:r>
      <w:r w:rsidR="009E4944" w:rsidRPr="00F64835">
        <w:rPr>
          <w:b/>
          <w:i/>
          <w:lang w:eastAsia="de-DE"/>
        </w:rPr>
        <w:t>Doku_</w:t>
      </w:r>
      <w:r w:rsidR="0074030E" w:rsidRPr="00F64835">
        <w:rPr>
          <w:b/>
          <w:i/>
          <w:lang w:eastAsia="de-DE"/>
        </w:rPr>
        <w:t>IhrName.doc</w:t>
      </w:r>
      <w:r w:rsidR="009E4944" w:rsidRPr="00F64835">
        <w:rPr>
          <w:b/>
          <w:i/>
          <w:lang w:eastAsia="de-DE"/>
        </w:rPr>
        <w:t>x</w:t>
      </w:r>
    </w:p>
    <w:p w14:paraId="16AEE655" w14:textId="77777777" w:rsidR="00F57AB0" w:rsidRPr="00F64835" w:rsidRDefault="00F57AB0" w:rsidP="0074030E">
      <w:pPr>
        <w:spacing w:after="0"/>
        <w:rPr>
          <w:sz w:val="22"/>
          <w:szCs w:val="22"/>
          <w:lang w:eastAsia="de-DE"/>
        </w:rPr>
      </w:pPr>
    </w:p>
    <w:p w14:paraId="4EC7186E" w14:textId="1833ECAB" w:rsidR="005404F4" w:rsidRPr="00F64835" w:rsidRDefault="003432D2" w:rsidP="0052711D">
      <w:pPr>
        <w:pStyle w:val="berschrift2"/>
        <w:spacing w:before="360" w:after="120"/>
        <w:rPr>
          <w:sz w:val="28"/>
          <w:szCs w:val="28"/>
        </w:rPr>
      </w:pPr>
      <w:r w:rsidRPr="00F64835">
        <w:br w:type="page"/>
      </w:r>
      <w:r w:rsidR="005404F4" w:rsidRPr="00F64835">
        <w:rPr>
          <w:sz w:val="28"/>
          <w:szCs w:val="28"/>
        </w:rPr>
        <w:lastRenderedPageBreak/>
        <w:t>Bewertung</w:t>
      </w:r>
      <w:r w:rsidR="00394E50" w:rsidRPr="00F64835">
        <w:rPr>
          <w:sz w:val="28"/>
          <w:szCs w:val="28"/>
        </w:rPr>
        <w:t>s</w:t>
      </w:r>
      <w:r w:rsidR="009B630E" w:rsidRPr="00F64835">
        <w:rPr>
          <w:sz w:val="28"/>
          <w:szCs w:val="28"/>
        </w:rPr>
        <w:t>tabelle</w:t>
      </w:r>
      <w:r w:rsidR="005404F4" w:rsidRPr="00F64835">
        <w:rPr>
          <w:sz w:val="28"/>
          <w:szCs w:val="28"/>
        </w:rPr>
        <w:t>:</w:t>
      </w:r>
    </w:p>
    <w:p w14:paraId="2D3C588F" w14:textId="639ED8B5" w:rsidR="0046419C" w:rsidRPr="00F64835" w:rsidRDefault="00CA11E0" w:rsidP="004219C0">
      <w:pPr>
        <w:spacing w:before="120" w:after="240"/>
        <w:rPr>
          <w:lang w:eastAsia="de-DE"/>
        </w:rPr>
      </w:pPr>
      <w:r w:rsidRPr="00F64835">
        <w:rPr>
          <w:lang w:eastAsia="de-DE"/>
        </w:rPr>
        <w:t xml:space="preserve">Werden die </w:t>
      </w:r>
      <w:r w:rsidR="00DF1680" w:rsidRPr="00F64835">
        <w:rPr>
          <w:lang w:eastAsia="de-DE"/>
        </w:rPr>
        <w:t xml:space="preserve">mittig </w:t>
      </w:r>
      <w:r w:rsidRPr="00F64835">
        <w:rPr>
          <w:lang w:eastAsia="de-DE"/>
        </w:rPr>
        <w:t xml:space="preserve">beschriebenen Kriterien der Auftragserfüllung erreicht, </w:t>
      </w:r>
      <w:r w:rsidR="00BA18D2" w:rsidRPr="00F64835">
        <w:rPr>
          <w:lang w:eastAsia="de-DE"/>
        </w:rPr>
        <w:t xml:space="preserve">so </w:t>
      </w:r>
      <w:r w:rsidRPr="00F64835">
        <w:rPr>
          <w:lang w:eastAsia="de-DE"/>
        </w:rPr>
        <w:t xml:space="preserve">ergibt dies die Note 4. Pro Kriterium kann je nach Erfüllungsgrad entweder eine halbe </w:t>
      </w:r>
      <w:r w:rsidR="006C2A53" w:rsidRPr="00F64835">
        <w:rPr>
          <w:lang w:eastAsia="de-DE"/>
        </w:rPr>
        <w:t xml:space="preserve">oder eine viertel </w:t>
      </w:r>
      <w:r w:rsidRPr="00F64835">
        <w:rPr>
          <w:lang w:eastAsia="de-DE"/>
        </w:rPr>
        <w:t xml:space="preserve">Note abgezogen oder eine halbe </w:t>
      </w:r>
      <w:r w:rsidR="006C2A53" w:rsidRPr="00F64835">
        <w:rPr>
          <w:lang w:eastAsia="de-DE"/>
        </w:rPr>
        <w:t xml:space="preserve">oder eine viertel </w:t>
      </w:r>
      <w:r w:rsidRPr="00F64835">
        <w:rPr>
          <w:lang w:eastAsia="de-DE"/>
        </w:rPr>
        <w:t xml:space="preserve">Note dazu gezählt werden.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126"/>
        <w:gridCol w:w="2268"/>
        <w:gridCol w:w="3119"/>
      </w:tblGrid>
      <w:tr w:rsidR="0004047C" w:rsidRPr="00F64835" w14:paraId="1543201A" w14:textId="77777777" w:rsidTr="0016124F">
        <w:tc>
          <w:tcPr>
            <w:tcW w:w="2093" w:type="dxa"/>
          </w:tcPr>
          <w:p w14:paraId="4AD99BB5" w14:textId="79B3CAFA" w:rsidR="0004047C" w:rsidRPr="00F64835" w:rsidRDefault="0016124F" w:rsidP="0004047C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F64835">
              <w:rPr>
                <w:rFonts w:ascii="Arial" w:hAnsi="Arial" w:cs="Arial"/>
                <w:b/>
                <w:sz w:val="22"/>
                <w:szCs w:val="22"/>
              </w:rPr>
              <w:t>Kriterium</w:t>
            </w:r>
          </w:p>
        </w:tc>
        <w:tc>
          <w:tcPr>
            <w:tcW w:w="2126" w:type="dxa"/>
          </w:tcPr>
          <w:p w14:paraId="19374C1E" w14:textId="77777777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F64835">
              <w:rPr>
                <w:rFonts w:ascii="Arial" w:hAnsi="Arial" w:cs="Arial"/>
                <w:b/>
                <w:sz w:val="22"/>
                <w:szCs w:val="22"/>
              </w:rPr>
              <w:t>- 0.5 Notenpunkte</w:t>
            </w:r>
          </w:p>
        </w:tc>
        <w:tc>
          <w:tcPr>
            <w:tcW w:w="2268" w:type="dxa"/>
          </w:tcPr>
          <w:p w14:paraId="796FDACF" w14:textId="77777777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F64835">
              <w:rPr>
                <w:rFonts w:ascii="Arial" w:hAnsi="Arial" w:cs="Arial"/>
                <w:b/>
                <w:sz w:val="22"/>
                <w:szCs w:val="22"/>
              </w:rPr>
              <w:t>Note 4</w:t>
            </w:r>
          </w:p>
        </w:tc>
        <w:tc>
          <w:tcPr>
            <w:tcW w:w="3119" w:type="dxa"/>
          </w:tcPr>
          <w:p w14:paraId="532A3514" w14:textId="77777777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F64835">
              <w:rPr>
                <w:rFonts w:ascii="Arial" w:hAnsi="Arial" w:cs="Arial"/>
                <w:b/>
                <w:sz w:val="22"/>
                <w:szCs w:val="22"/>
              </w:rPr>
              <w:t>+ 0.5 Notenpunkte</w:t>
            </w:r>
          </w:p>
        </w:tc>
      </w:tr>
      <w:tr w:rsidR="0004047C" w:rsidRPr="00F64835" w14:paraId="4F7DAAB0" w14:textId="77777777" w:rsidTr="0016124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B542" w14:textId="06677B29" w:rsidR="0004047C" w:rsidRPr="00F64835" w:rsidRDefault="0016124F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b/>
                <w:sz w:val="20"/>
              </w:rPr>
              <w:t>Aufgabe 3</w:t>
            </w:r>
            <w:r w:rsidR="0004047C" w:rsidRPr="00F64835">
              <w:rPr>
                <w:rFonts w:ascii="Arial" w:hAnsi="Arial" w:cs="Arial"/>
                <w:b/>
                <w:sz w:val="20"/>
              </w:rPr>
              <w:t>:</w:t>
            </w:r>
            <w:r w:rsidR="0004047C" w:rsidRPr="00F64835">
              <w:rPr>
                <w:rFonts w:ascii="Arial" w:hAnsi="Arial" w:cs="Arial"/>
                <w:sz w:val="20"/>
              </w:rPr>
              <w:br/>
              <w:t>Implementation</w:t>
            </w:r>
          </w:p>
          <w:p w14:paraId="33DF6D82" w14:textId="77777777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F64835">
              <w:rPr>
                <w:rFonts w:ascii="Arial" w:hAnsi="Arial" w:cs="Arial"/>
                <w:i/>
                <w:sz w:val="20"/>
              </w:rPr>
              <w:t>(Quellcode)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E779" w14:textId="589C1CE5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="00833D18" w:rsidRPr="00F64835">
              <w:rPr>
                <w:rFonts w:ascii="Arial" w:hAnsi="Arial" w:cs="Arial"/>
                <w:sz w:val="20"/>
              </w:rPr>
              <w:t xml:space="preserve"> Sehr rudimentäre Funktionen</w:t>
            </w:r>
            <w:r w:rsidR="000A0767" w:rsidRPr="00F64835">
              <w:rPr>
                <w:rFonts w:ascii="Arial" w:hAnsi="Arial" w:cs="Arial"/>
                <w:sz w:val="20"/>
              </w:rPr>
              <w:br/>
            </w:r>
          </w:p>
          <w:p w14:paraId="4254DF3A" w14:textId="766FDCDF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Implementation unlogisch oder fe</w:t>
            </w:r>
            <w:r w:rsidRPr="00F64835">
              <w:rPr>
                <w:rFonts w:ascii="Arial" w:hAnsi="Arial" w:cs="Arial"/>
                <w:sz w:val="20"/>
              </w:rPr>
              <w:t>h</w:t>
            </w:r>
            <w:r w:rsidRPr="00F64835">
              <w:rPr>
                <w:rFonts w:ascii="Arial" w:hAnsi="Arial" w:cs="Arial"/>
                <w:sz w:val="20"/>
              </w:rPr>
              <w:t>lerhaft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CCDA" w14:textId="3504063B" w:rsidR="0004047C" w:rsidRPr="00F64835" w:rsidRDefault="0004047C" w:rsidP="000A0767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Implementation </w:t>
            </w:r>
            <w:proofErr w:type="spellStart"/>
            <w:r w:rsidRPr="00F64835">
              <w:rPr>
                <w:rFonts w:ascii="Arial" w:hAnsi="Arial" w:cs="Arial"/>
                <w:sz w:val="20"/>
              </w:rPr>
              <w:t>gemäss</w:t>
            </w:r>
            <w:proofErr w:type="spellEnd"/>
            <w:r w:rsidRPr="00F64835">
              <w:rPr>
                <w:rFonts w:ascii="Arial" w:hAnsi="Arial" w:cs="Arial"/>
                <w:sz w:val="20"/>
              </w:rPr>
              <w:t xml:space="preserve"> Pro</w:t>
            </w:r>
            <w:r w:rsidR="000A0767" w:rsidRPr="00F64835">
              <w:rPr>
                <w:rFonts w:ascii="Arial" w:hAnsi="Arial" w:cs="Arial"/>
                <w:sz w:val="20"/>
              </w:rPr>
              <w:t>blem</w:t>
            </w:r>
            <w:r w:rsidRPr="00F64835">
              <w:rPr>
                <w:rFonts w:ascii="Arial" w:hAnsi="Arial" w:cs="Arial"/>
                <w:sz w:val="20"/>
              </w:rPr>
              <w:t>b</w:t>
            </w:r>
            <w:r w:rsidRPr="00F64835">
              <w:rPr>
                <w:rFonts w:ascii="Arial" w:hAnsi="Arial" w:cs="Arial"/>
                <w:sz w:val="20"/>
              </w:rPr>
              <w:t>e</w:t>
            </w:r>
            <w:r w:rsidRPr="00F64835">
              <w:rPr>
                <w:rFonts w:ascii="Arial" w:hAnsi="Arial" w:cs="Arial"/>
                <w:sz w:val="20"/>
              </w:rPr>
              <w:t>schreibung funktion</w:t>
            </w:r>
            <w:r w:rsidRPr="00F64835">
              <w:rPr>
                <w:rFonts w:ascii="Arial" w:hAnsi="Arial" w:cs="Arial"/>
                <w:sz w:val="20"/>
              </w:rPr>
              <w:t>s</w:t>
            </w:r>
            <w:r w:rsidR="00833D18" w:rsidRPr="00F64835">
              <w:rPr>
                <w:rFonts w:ascii="Arial" w:hAnsi="Arial" w:cs="Arial"/>
                <w:sz w:val="20"/>
              </w:rPr>
              <w:t>fähig</w:t>
            </w:r>
          </w:p>
          <w:p w14:paraId="732D791A" w14:textId="3ED08DBD" w:rsidR="00CC197D" w:rsidRPr="00F64835" w:rsidRDefault="00CC197D" w:rsidP="000A0767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Code kommentiert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D6FA" w14:textId="7E3CAC13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Korrekte und </w:t>
            </w:r>
            <w:r w:rsidR="007D520D" w:rsidRPr="00F64835">
              <w:rPr>
                <w:rFonts w:ascii="Arial" w:hAnsi="Arial" w:cs="Arial"/>
                <w:sz w:val="20"/>
              </w:rPr>
              <w:t>dem Design entsprechende</w:t>
            </w:r>
            <w:r w:rsidRPr="00F64835">
              <w:rPr>
                <w:rFonts w:ascii="Arial" w:hAnsi="Arial" w:cs="Arial"/>
                <w:sz w:val="20"/>
              </w:rPr>
              <w:t xml:space="preserve"> Implementation</w:t>
            </w:r>
            <w:r w:rsidR="00CC197D" w:rsidRPr="00F64835">
              <w:rPr>
                <w:rFonts w:ascii="Arial" w:hAnsi="Arial" w:cs="Arial"/>
                <w:sz w:val="20"/>
              </w:rPr>
              <w:br/>
            </w:r>
          </w:p>
          <w:p w14:paraId="0A754250" w14:textId="17A54496" w:rsidR="0004047C" w:rsidRPr="00F64835" w:rsidRDefault="0004047C" w:rsidP="00186EFF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186EFF" w:rsidRPr="00F64835">
              <w:rPr>
                <w:rFonts w:ascii="Arial" w:hAnsi="Arial" w:cs="Arial"/>
                <w:sz w:val="20"/>
              </w:rPr>
              <w:t>Quellc</w:t>
            </w:r>
            <w:r w:rsidR="00CC197D" w:rsidRPr="00F64835">
              <w:rPr>
                <w:rFonts w:ascii="Arial" w:hAnsi="Arial" w:cs="Arial"/>
                <w:sz w:val="20"/>
              </w:rPr>
              <w:t>ode ausführlich und verständlich kommentiert</w:t>
            </w:r>
          </w:p>
        </w:tc>
      </w:tr>
      <w:tr w:rsidR="0004047C" w:rsidRPr="00F64835" w14:paraId="11845009" w14:textId="77777777" w:rsidTr="0016124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27A8" w14:textId="77777777" w:rsidR="004B097B" w:rsidRPr="00F64835" w:rsidRDefault="004B097B" w:rsidP="0004047C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F64835">
              <w:rPr>
                <w:rFonts w:ascii="Arial" w:hAnsi="Arial" w:cs="Arial"/>
                <w:b/>
                <w:sz w:val="20"/>
              </w:rPr>
              <w:t>Aufgabe 3:</w:t>
            </w:r>
            <w:r w:rsidRPr="00F64835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51EA2902" w14:textId="620FA1AA" w:rsidR="0004047C" w:rsidRPr="00F64835" w:rsidRDefault="004B097B" w:rsidP="0004047C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F64835">
              <w:rPr>
                <w:rFonts w:ascii="Arial" w:hAnsi="Arial" w:cs="Arial"/>
                <w:i/>
                <w:sz w:val="20"/>
              </w:rPr>
              <w:t xml:space="preserve">Abgabe </w:t>
            </w:r>
            <w:r w:rsidR="0004047C" w:rsidRPr="00F64835">
              <w:rPr>
                <w:rFonts w:ascii="Arial" w:hAnsi="Arial" w:cs="Arial"/>
                <w:i/>
                <w:sz w:val="20"/>
              </w:rPr>
              <w:t>inkl. Fac</w:t>
            </w:r>
            <w:r w:rsidR="0004047C" w:rsidRPr="00F64835">
              <w:rPr>
                <w:rFonts w:ascii="Arial" w:hAnsi="Arial" w:cs="Arial"/>
                <w:i/>
                <w:sz w:val="20"/>
              </w:rPr>
              <w:t>h</w:t>
            </w:r>
            <w:r w:rsidR="0004047C" w:rsidRPr="00F64835">
              <w:rPr>
                <w:rFonts w:ascii="Arial" w:hAnsi="Arial" w:cs="Arial"/>
                <w:i/>
                <w:sz w:val="20"/>
              </w:rPr>
              <w:t>gespräch 5-10min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EC48" w14:textId="48747F62" w:rsidR="00BA76EB" w:rsidRPr="00F64835" w:rsidRDefault="0004047C" w:rsidP="00BA76E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Keine oder fehle</w:t>
            </w:r>
            <w:r w:rsidRPr="00F64835">
              <w:rPr>
                <w:rFonts w:ascii="Arial" w:hAnsi="Arial" w:cs="Arial"/>
                <w:sz w:val="20"/>
              </w:rPr>
              <w:t>r</w:t>
            </w:r>
            <w:r w:rsidR="00BA76EB" w:rsidRPr="00F64835">
              <w:rPr>
                <w:rFonts w:ascii="Arial" w:hAnsi="Arial" w:cs="Arial"/>
                <w:sz w:val="20"/>
              </w:rPr>
              <w:t>hafte Demo ohne Ursachen</w:t>
            </w:r>
            <w:r w:rsidRPr="00F64835">
              <w:rPr>
                <w:rFonts w:ascii="Arial" w:hAnsi="Arial" w:cs="Arial"/>
                <w:sz w:val="20"/>
              </w:rPr>
              <w:t>erkenntnis</w:t>
            </w:r>
            <w:r w:rsidR="00BA76EB" w:rsidRPr="00F64835">
              <w:rPr>
                <w:rFonts w:ascii="Arial" w:hAnsi="Arial" w:cs="Arial"/>
                <w:sz w:val="20"/>
              </w:rPr>
              <w:t xml:space="preserve">, </w:t>
            </w:r>
            <w:r w:rsidRPr="00F64835">
              <w:rPr>
                <w:rFonts w:ascii="Arial" w:hAnsi="Arial" w:cs="Arial"/>
                <w:sz w:val="20"/>
              </w:rPr>
              <w:t>Programm unfer</w:t>
            </w:r>
            <w:r w:rsidR="00F3625C" w:rsidRPr="00F64835">
              <w:rPr>
                <w:rFonts w:ascii="Arial" w:hAnsi="Arial" w:cs="Arial"/>
                <w:sz w:val="20"/>
              </w:rPr>
              <w:t>tig</w:t>
            </w:r>
          </w:p>
          <w:p w14:paraId="1F3400B4" w14:textId="5C377965" w:rsidR="0004047C" w:rsidRPr="00F64835" w:rsidRDefault="0004047C" w:rsidP="00BA76E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4B097B" w:rsidRPr="00F64835">
              <w:rPr>
                <w:rFonts w:ascii="Arial" w:hAnsi="Arial" w:cs="Arial"/>
                <w:sz w:val="20"/>
              </w:rPr>
              <w:t>Aufgabe 3 oder 4 zu spät oder nicht abgegeben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B98D" w14:textId="38479E21" w:rsidR="00BA76EB" w:rsidRPr="00F64835" w:rsidRDefault="0004047C" w:rsidP="00BA76E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Demo </w:t>
            </w:r>
            <w:r w:rsidR="00BA76EB" w:rsidRPr="00F64835">
              <w:rPr>
                <w:rFonts w:ascii="Arial" w:hAnsi="Arial" w:cs="Arial"/>
                <w:sz w:val="20"/>
              </w:rPr>
              <w:t>und Erläut</w:t>
            </w:r>
            <w:r w:rsidR="00BA76EB" w:rsidRPr="00F64835">
              <w:rPr>
                <w:rFonts w:ascii="Arial" w:hAnsi="Arial" w:cs="Arial"/>
                <w:sz w:val="20"/>
              </w:rPr>
              <w:t>e</w:t>
            </w:r>
            <w:r w:rsidR="00BA76EB" w:rsidRPr="00F64835">
              <w:rPr>
                <w:rFonts w:ascii="Arial" w:hAnsi="Arial" w:cs="Arial"/>
                <w:sz w:val="20"/>
              </w:rPr>
              <w:t>rung eines</w:t>
            </w:r>
            <w:r w:rsidRPr="00F64835">
              <w:rPr>
                <w:rFonts w:ascii="Arial" w:hAnsi="Arial" w:cs="Arial"/>
                <w:sz w:val="20"/>
              </w:rPr>
              <w:t xml:space="preserve"> funktion</w:t>
            </w:r>
            <w:r w:rsidR="000A0767" w:rsidRPr="00F64835">
              <w:rPr>
                <w:rFonts w:ascii="Arial" w:hAnsi="Arial" w:cs="Arial"/>
                <w:sz w:val="20"/>
              </w:rPr>
              <w:t>i</w:t>
            </w:r>
            <w:r w:rsidR="000A0767" w:rsidRPr="00F64835">
              <w:rPr>
                <w:rFonts w:ascii="Arial" w:hAnsi="Arial" w:cs="Arial"/>
                <w:sz w:val="20"/>
              </w:rPr>
              <w:t>e</w:t>
            </w:r>
            <w:r w:rsidR="000A0767" w:rsidRPr="00F64835">
              <w:rPr>
                <w:rFonts w:ascii="Arial" w:hAnsi="Arial" w:cs="Arial"/>
                <w:sz w:val="20"/>
              </w:rPr>
              <w:t>renden</w:t>
            </w:r>
            <w:r w:rsidRPr="00F64835">
              <w:rPr>
                <w:rFonts w:ascii="Arial" w:hAnsi="Arial" w:cs="Arial"/>
                <w:sz w:val="20"/>
              </w:rPr>
              <w:t xml:space="preserve"> Pro</w:t>
            </w:r>
            <w:r w:rsidR="00BA76EB" w:rsidRPr="00F64835">
              <w:rPr>
                <w:rFonts w:ascii="Arial" w:hAnsi="Arial" w:cs="Arial"/>
                <w:sz w:val="20"/>
              </w:rPr>
              <w:t>gramm</w:t>
            </w:r>
            <w:r w:rsidR="000A0767" w:rsidRPr="00F64835">
              <w:rPr>
                <w:rFonts w:ascii="Arial" w:hAnsi="Arial" w:cs="Arial"/>
                <w:sz w:val="20"/>
              </w:rPr>
              <w:t>s durch den Le</w:t>
            </w:r>
            <w:r w:rsidR="00BA76EB" w:rsidRPr="00F64835">
              <w:rPr>
                <w:rFonts w:ascii="Arial" w:hAnsi="Arial" w:cs="Arial"/>
                <w:sz w:val="20"/>
              </w:rPr>
              <w:t>rnenden</w:t>
            </w:r>
          </w:p>
          <w:p w14:paraId="290BBE1A" w14:textId="40B327C4" w:rsidR="0004047C" w:rsidRPr="00F64835" w:rsidRDefault="0004047C" w:rsidP="00BA76E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4B097B" w:rsidRPr="00F64835">
              <w:rPr>
                <w:rFonts w:ascii="Arial" w:hAnsi="Arial" w:cs="Arial"/>
                <w:sz w:val="20"/>
              </w:rPr>
              <w:t>Abgabe Aufgaben 3 und 4 termingerecht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E590" w14:textId="2E8A356D" w:rsidR="004B097B" w:rsidRPr="00F64835" w:rsidRDefault="0004047C" w:rsidP="004B097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Lernender kann sein Pr</w:t>
            </w:r>
            <w:r w:rsidRPr="00F64835">
              <w:rPr>
                <w:rFonts w:ascii="Arial" w:hAnsi="Arial" w:cs="Arial"/>
                <w:sz w:val="20"/>
              </w:rPr>
              <w:t>o</w:t>
            </w:r>
            <w:r w:rsidRPr="00F64835">
              <w:rPr>
                <w:rFonts w:ascii="Arial" w:hAnsi="Arial" w:cs="Arial"/>
                <w:sz w:val="20"/>
              </w:rPr>
              <w:t>gramm mit weiterführender E</w:t>
            </w:r>
            <w:r w:rsidRPr="00F64835">
              <w:rPr>
                <w:rFonts w:ascii="Arial" w:hAnsi="Arial" w:cs="Arial"/>
                <w:sz w:val="20"/>
              </w:rPr>
              <w:t>r</w:t>
            </w:r>
            <w:r w:rsidRPr="00F64835">
              <w:rPr>
                <w:rFonts w:ascii="Arial" w:hAnsi="Arial" w:cs="Arial"/>
                <w:sz w:val="20"/>
              </w:rPr>
              <w:t>kenntnis verbinden / kommenti</w:t>
            </w:r>
            <w:r w:rsidRPr="00F64835">
              <w:rPr>
                <w:rFonts w:ascii="Arial" w:hAnsi="Arial" w:cs="Arial"/>
                <w:sz w:val="20"/>
              </w:rPr>
              <w:t>e</w:t>
            </w:r>
            <w:r w:rsidRPr="00F64835">
              <w:rPr>
                <w:rFonts w:ascii="Arial" w:hAnsi="Arial" w:cs="Arial"/>
                <w:sz w:val="20"/>
              </w:rPr>
              <w:t xml:space="preserve">ren. </w:t>
            </w:r>
          </w:p>
          <w:p w14:paraId="4288B493" w14:textId="28B94F4B" w:rsidR="0004047C" w:rsidRPr="00F64835" w:rsidRDefault="004B097B" w:rsidP="004B097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04047C" w:rsidRPr="00F64835">
              <w:rPr>
                <w:rFonts w:ascii="Arial" w:hAnsi="Arial" w:cs="Arial"/>
                <w:sz w:val="20"/>
              </w:rPr>
              <w:t>Komplexes Projekt</w:t>
            </w:r>
            <w:r w:rsidR="00BA76EB" w:rsidRPr="00F64835">
              <w:rPr>
                <w:rFonts w:ascii="Arial" w:hAnsi="Arial" w:cs="Arial"/>
                <w:sz w:val="20"/>
              </w:rPr>
              <w:t xml:space="preserve"> erfol</w:t>
            </w:r>
            <w:r w:rsidR="00BA76EB" w:rsidRPr="00F64835">
              <w:rPr>
                <w:rFonts w:ascii="Arial" w:hAnsi="Arial" w:cs="Arial"/>
                <w:sz w:val="20"/>
              </w:rPr>
              <w:t>g</w:t>
            </w:r>
            <w:r w:rsidR="00BA76EB" w:rsidRPr="00F64835">
              <w:rPr>
                <w:rFonts w:ascii="Arial" w:hAnsi="Arial" w:cs="Arial"/>
                <w:sz w:val="20"/>
              </w:rPr>
              <w:t>reich umgesetzt</w:t>
            </w:r>
          </w:p>
        </w:tc>
      </w:tr>
      <w:tr w:rsidR="004B097B" w:rsidRPr="00F64835" w14:paraId="2317C961" w14:textId="77777777" w:rsidTr="00BA76E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6238" w14:textId="4E479AD8" w:rsidR="004B097B" w:rsidRPr="00F64835" w:rsidRDefault="004B097B" w:rsidP="00BA76EB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F64835">
              <w:rPr>
                <w:rFonts w:ascii="Arial" w:hAnsi="Arial" w:cs="Arial"/>
                <w:b/>
                <w:sz w:val="20"/>
              </w:rPr>
              <w:t xml:space="preserve">Aufgabe </w:t>
            </w:r>
            <w:r w:rsidR="007D520D" w:rsidRPr="00F64835">
              <w:rPr>
                <w:rFonts w:ascii="Arial" w:hAnsi="Arial" w:cs="Arial"/>
                <w:b/>
                <w:sz w:val="20"/>
              </w:rPr>
              <w:t>4</w:t>
            </w:r>
            <w:r w:rsidRPr="00F64835">
              <w:rPr>
                <w:rFonts w:ascii="Arial" w:hAnsi="Arial" w:cs="Arial"/>
                <w:b/>
                <w:sz w:val="20"/>
              </w:rPr>
              <w:t>:</w:t>
            </w:r>
            <w:r w:rsidRPr="00F64835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056EEDB1" w14:textId="77777777" w:rsidR="004B097B" w:rsidRPr="00F64835" w:rsidRDefault="004B097B" w:rsidP="00BA76EB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F64835">
              <w:rPr>
                <w:rFonts w:ascii="Arial" w:hAnsi="Arial" w:cs="Arial"/>
                <w:i/>
                <w:sz w:val="20"/>
              </w:rPr>
              <w:t>Abgabe inkl. Fac</w:t>
            </w:r>
            <w:r w:rsidRPr="00F64835">
              <w:rPr>
                <w:rFonts w:ascii="Arial" w:hAnsi="Arial" w:cs="Arial"/>
                <w:i/>
                <w:sz w:val="20"/>
              </w:rPr>
              <w:t>h</w:t>
            </w:r>
            <w:r w:rsidRPr="00F64835">
              <w:rPr>
                <w:rFonts w:ascii="Arial" w:hAnsi="Arial" w:cs="Arial"/>
                <w:i/>
                <w:sz w:val="20"/>
              </w:rPr>
              <w:t>gespräch 5-10min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4FC8" w14:textId="4CCBB970" w:rsidR="004B097B" w:rsidRPr="00F64835" w:rsidRDefault="004B097B" w:rsidP="007D520D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Kein</w:t>
            </w:r>
            <w:r w:rsidR="007D520D" w:rsidRPr="00F64835">
              <w:rPr>
                <w:rFonts w:ascii="Arial" w:hAnsi="Arial" w:cs="Arial"/>
                <w:sz w:val="20"/>
              </w:rPr>
              <w:t>, falsch</w:t>
            </w:r>
            <w:r w:rsidRPr="00F64835">
              <w:rPr>
                <w:rFonts w:ascii="Arial" w:hAnsi="Arial" w:cs="Arial"/>
                <w:sz w:val="20"/>
              </w:rPr>
              <w:t xml:space="preserve"> oder </w:t>
            </w:r>
            <w:r w:rsidR="007D520D" w:rsidRPr="00F64835">
              <w:rPr>
                <w:rFonts w:ascii="Arial" w:hAnsi="Arial" w:cs="Arial"/>
                <w:sz w:val="20"/>
              </w:rPr>
              <w:t>nicht ausgefülltes</w:t>
            </w:r>
            <w:r w:rsidRPr="00F64835">
              <w:rPr>
                <w:rFonts w:ascii="Arial" w:hAnsi="Arial" w:cs="Arial"/>
                <w:sz w:val="20"/>
              </w:rPr>
              <w:t xml:space="preserve"> Testprotokoll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7323" w14:textId="7F716B4B" w:rsidR="007D520D" w:rsidRPr="00F64835" w:rsidRDefault="004B097B" w:rsidP="007D520D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Testprotokoll </w:t>
            </w:r>
            <w:r w:rsidR="007D520D" w:rsidRPr="00F64835">
              <w:rPr>
                <w:rFonts w:ascii="Arial" w:hAnsi="Arial" w:cs="Arial"/>
                <w:sz w:val="20"/>
              </w:rPr>
              <w:t>au</w:t>
            </w:r>
            <w:r w:rsidR="007D520D" w:rsidRPr="00F64835">
              <w:rPr>
                <w:rFonts w:ascii="Arial" w:hAnsi="Arial" w:cs="Arial"/>
                <w:sz w:val="20"/>
              </w:rPr>
              <w:t>s</w:t>
            </w:r>
            <w:r w:rsidR="007D520D" w:rsidRPr="00F64835">
              <w:rPr>
                <w:rFonts w:ascii="Arial" w:hAnsi="Arial" w:cs="Arial"/>
                <w:sz w:val="20"/>
              </w:rPr>
              <w:t>geführt und signiert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EA7D" w14:textId="3D2E0A64" w:rsidR="004B097B" w:rsidRPr="00F64835" w:rsidRDefault="004B097B" w:rsidP="007D520D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Test</w:t>
            </w:r>
            <w:r w:rsidR="007D520D" w:rsidRPr="00F64835">
              <w:rPr>
                <w:rFonts w:ascii="Arial" w:hAnsi="Arial" w:cs="Arial"/>
                <w:sz w:val="20"/>
              </w:rPr>
              <w:t>protokoll von Drittperson korrekt ausgefüllt</w:t>
            </w:r>
            <w:r w:rsidRPr="00F64835">
              <w:rPr>
                <w:rFonts w:ascii="Arial" w:hAnsi="Arial" w:cs="Arial"/>
                <w:sz w:val="20"/>
              </w:rPr>
              <w:br/>
            </w:r>
            <w:r w:rsidRPr="00F64835">
              <w:rPr>
                <w:rFonts w:ascii="Arial" w:hAnsi="Arial" w:cs="Arial"/>
                <w:sz w:val="20"/>
              </w:rPr>
              <w:br/>
            </w: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7D520D" w:rsidRPr="00F64835">
              <w:rPr>
                <w:rFonts w:ascii="Arial" w:hAnsi="Arial" w:cs="Arial"/>
                <w:sz w:val="20"/>
              </w:rPr>
              <w:t>Testresultat klar dokumentiert</w:t>
            </w:r>
          </w:p>
        </w:tc>
      </w:tr>
      <w:tr w:rsidR="0004047C" w:rsidRPr="00F64835" w14:paraId="60FF0229" w14:textId="77777777" w:rsidTr="0016124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2136" w14:textId="60BCEA8F" w:rsidR="007D520D" w:rsidRPr="00F64835" w:rsidRDefault="007D520D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b/>
                <w:sz w:val="20"/>
              </w:rPr>
              <w:t>Aufgabe 4:</w:t>
            </w:r>
          </w:p>
          <w:p w14:paraId="24AB40D0" w14:textId="5123EF51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t>Dokumentation</w:t>
            </w:r>
            <w:r w:rsidR="00F837B8" w:rsidRPr="00F64835">
              <w:rPr>
                <w:rFonts w:ascii="Arial" w:hAnsi="Arial" w:cs="Arial"/>
                <w:sz w:val="20"/>
              </w:rPr>
              <w:t xml:space="preserve"> der Implementation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2302" w14:textId="3C79563E" w:rsidR="0004047C" w:rsidRPr="00F64835" w:rsidRDefault="0004047C" w:rsidP="0004047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Keine oder unkl</w:t>
            </w:r>
            <w:r w:rsidRPr="00F64835">
              <w:rPr>
                <w:rFonts w:ascii="Arial" w:hAnsi="Arial" w:cs="Arial"/>
                <w:sz w:val="20"/>
              </w:rPr>
              <w:t>a</w:t>
            </w:r>
            <w:r w:rsidRPr="00F64835">
              <w:rPr>
                <w:rFonts w:ascii="Arial" w:hAnsi="Arial" w:cs="Arial"/>
                <w:sz w:val="20"/>
              </w:rPr>
              <w:t xml:space="preserve">re Doku </w:t>
            </w:r>
            <w:r w:rsidR="007D520D" w:rsidRPr="00F64835">
              <w:rPr>
                <w:rFonts w:ascii="Arial" w:hAnsi="Arial" w:cs="Arial"/>
                <w:sz w:val="20"/>
              </w:rPr>
              <w:t>der Impl</w:t>
            </w:r>
            <w:r w:rsidR="007D520D" w:rsidRPr="00F64835">
              <w:rPr>
                <w:rFonts w:ascii="Arial" w:hAnsi="Arial" w:cs="Arial"/>
                <w:sz w:val="20"/>
              </w:rPr>
              <w:t>e</w:t>
            </w:r>
            <w:r w:rsidR="007D520D" w:rsidRPr="00F64835">
              <w:rPr>
                <w:rFonts w:ascii="Arial" w:hAnsi="Arial" w:cs="Arial"/>
                <w:sz w:val="20"/>
              </w:rPr>
              <w:t xml:space="preserve">mentation </w:t>
            </w:r>
            <w:r w:rsidRPr="00F64835">
              <w:rPr>
                <w:rFonts w:ascii="Arial" w:hAnsi="Arial" w:cs="Arial"/>
                <w:sz w:val="20"/>
              </w:rPr>
              <w:t>vorhanden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ED73" w14:textId="15EE4C7C" w:rsidR="0004047C" w:rsidRPr="00F64835" w:rsidRDefault="00F3625C" w:rsidP="00F3625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Einfache Beschre</w:t>
            </w:r>
            <w:r w:rsidRPr="00F64835">
              <w:rPr>
                <w:rFonts w:ascii="Arial" w:hAnsi="Arial" w:cs="Arial"/>
                <w:sz w:val="20"/>
              </w:rPr>
              <w:t>i</w:t>
            </w:r>
            <w:r w:rsidRPr="00F64835">
              <w:rPr>
                <w:rFonts w:ascii="Arial" w:hAnsi="Arial" w:cs="Arial"/>
                <w:sz w:val="20"/>
              </w:rPr>
              <w:t>bung der Implement</w:t>
            </w:r>
            <w:r w:rsidRPr="00F64835">
              <w:rPr>
                <w:rFonts w:ascii="Arial" w:hAnsi="Arial" w:cs="Arial"/>
                <w:sz w:val="20"/>
              </w:rPr>
              <w:t>a</w:t>
            </w:r>
            <w:r w:rsidRPr="00F64835">
              <w:rPr>
                <w:rFonts w:ascii="Arial" w:hAnsi="Arial" w:cs="Arial"/>
                <w:sz w:val="20"/>
              </w:rPr>
              <w:t>tion und der Bedi</w:t>
            </w:r>
            <w:r w:rsidRPr="00F64835">
              <w:rPr>
                <w:rFonts w:ascii="Arial" w:hAnsi="Arial" w:cs="Arial"/>
                <w:sz w:val="20"/>
              </w:rPr>
              <w:t>e</w:t>
            </w:r>
            <w:r w:rsidRPr="00F64835">
              <w:rPr>
                <w:rFonts w:ascii="Arial" w:hAnsi="Arial" w:cs="Arial"/>
                <w:sz w:val="20"/>
              </w:rPr>
              <w:t>nung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41B0" w14:textId="1BA59A43" w:rsidR="0004047C" w:rsidRPr="00F64835" w:rsidRDefault="0004047C" w:rsidP="00F3625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F64835">
              <w:rPr>
                <w:rFonts w:ascii="Arial" w:hAnsi="Arial" w:cs="Arial"/>
                <w:sz w:val="20"/>
              </w:rPr>
              <w:sym w:font="Webdings" w:char="F063"/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F3625C" w:rsidRPr="00F64835">
              <w:rPr>
                <w:rFonts w:ascii="Arial" w:hAnsi="Arial" w:cs="Arial"/>
                <w:sz w:val="20"/>
              </w:rPr>
              <w:t xml:space="preserve">Ausführliche </w:t>
            </w:r>
            <w:r w:rsidRPr="00F64835">
              <w:rPr>
                <w:rFonts w:ascii="Arial" w:hAnsi="Arial" w:cs="Arial"/>
                <w:sz w:val="20"/>
              </w:rPr>
              <w:t>Beschreibung der internen Funktionen</w:t>
            </w:r>
            <w:r w:rsidR="00F3625C" w:rsidRPr="00F64835">
              <w:rPr>
                <w:rFonts w:ascii="Arial" w:hAnsi="Arial" w:cs="Arial"/>
                <w:sz w:val="20"/>
              </w:rPr>
              <w:t>,</w:t>
            </w:r>
            <w:r w:rsidRPr="00F64835">
              <w:rPr>
                <w:rFonts w:ascii="Arial" w:hAnsi="Arial" w:cs="Arial"/>
                <w:sz w:val="20"/>
              </w:rPr>
              <w:t xml:space="preserve"> </w:t>
            </w:r>
            <w:r w:rsidR="00F3625C" w:rsidRPr="00F64835">
              <w:rPr>
                <w:rFonts w:ascii="Arial" w:hAnsi="Arial" w:cs="Arial"/>
                <w:sz w:val="20"/>
              </w:rPr>
              <w:t>der</w:t>
            </w:r>
            <w:r w:rsidRPr="00F64835">
              <w:rPr>
                <w:rFonts w:ascii="Arial" w:hAnsi="Arial" w:cs="Arial"/>
                <w:sz w:val="20"/>
              </w:rPr>
              <w:t xml:space="preserve"> Ab</w:t>
            </w:r>
            <w:r w:rsidR="00F3625C" w:rsidRPr="00F64835">
              <w:rPr>
                <w:rFonts w:ascii="Arial" w:hAnsi="Arial" w:cs="Arial"/>
                <w:sz w:val="20"/>
              </w:rPr>
              <w:t>lauf</w:t>
            </w:r>
            <w:r w:rsidRPr="00F64835">
              <w:rPr>
                <w:rFonts w:ascii="Arial" w:hAnsi="Arial" w:cs="Arial"/>
                <w:sz w:val="20"/>
              </w:rPr>
              <w:t>struktur</w:t>
            </w:r>
            <w:r w:rsidR="00F3625C" w:rsidRPr="00F64835">
              <w:rPr>
                <w:rFonts w:ascii="Arial" w:hAnsi="Arial" w:cs="Arial"/>
                <w:sz w:val="20"/>
              </w:rPr>
              <w:t xml:space="preserve"> und der Bedi</w:t>
            </w:r>
            <w:r w:rsidR="00F3625C" w:rsidRPr="00F64835">
              <w:rPr>
                <w:rFonts w:ascii="Arial" w:hAnsi="Arial" w:cs="Arial"/>
                <w:sz w:val="20"/>
              </w:rPr>
              <w:t>e</w:t>
            </w:r>
            <w:r w:rsidR="00F3625C" w:rsidRPr="00F64835">
              <w:rPr>
                <w:rFonts w:ascii="Arial" w:hAnsi="Arial" w:cs="Arial"/>
                <w:sz w:val="20"/>
              </w:rPr>
              <w:t>nung</w:t>
            </w:r>
            <w:r w:rsidRPr="00F64835">
              <w:rPr>
                <w:rFonts w:ascii="Arial" w:hAnsi="Arial" w:cs="Arial"/>
                <w:sz w:val="20"/>
              </w:rPr>
              <w:t>. (</w:t>
            </w:r>
            <w:r w:rsidR="001B2EA6" w:rsidRPr="00F64835">
              <w:rPr>
                <w:rFonts w:ascii="Arial" w:hAnsi="Arial" w:cs="Arial"/>
                <w:sz w:val="20"/>
              </w:rPr>
              <w:t xml:space="preserve">z.B. </w:t>
            </w:r>
            <w:r w:rsidRPr="00F64835">
              <w:rPr>
                <w:rFonts w:ascii="Arial" w:hAnsi="Arial" w:cs="Arial"/>
                <w:sz w:val="20"/>
              </w:rPr>
              <w:t>Struktogramm</w:t>
            </w:r>
            <w:r w:rsidR="00F3625C" w:rsidRPr="00F64835">
              <w:rPr>
                <w:rFonts w:ascii="Arial" w:hAnsi="Arial" w:cs="Arial"/>
                <w:sz w:val="20"/>
              </w:rPr>
              <w:t>, UML, Storyboard</w:t>
            </w:r>
            <w:r w:rsidRPr="00F64835">
              <w:rPr>
                <w:rFonts w:ascii="Arial" w:hAnsi="Arial" w:cs="Arial"/>
                <w:sz w:val="20"/>
              </w:rPr>
              <w:t>)</w:t>
            </w:r>
          </w:p>
        </w:tc>
      </w:tr>
    </w:tbl>
    <w:p w14:paraId="4C3FFDF8" w14:textId="77777777" w:rsidR="0004047C" w:rsidRPr="00F64835" w:rsidRDefault="0004047C" w:rsidP="005404F4">
      <w:pPr>
        <w:rPr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3007"/>
      </w:tblGrid>
      <w:tr w:rsidR="0016124F" w:rsidRPr="00F64835" w14:paraId="7FE3CBCD" w14:textId="77777777" w:rsidTr="00F3625C">
        <w:trPr>
          <w:trHeight w:val="617"/>
        </w:trPr>
        <w:tc>
          <w:tcPr>
            <w:tcW w:w="6487" w:type="dxa"/>
            <w:tcBorders>
              <w:right w:val="single" w:sz="18" w:space="0" w:color="auto"/>
            </w:tcBorders>
          </w:tcPr>
          <w:p w14:paraId="480A31F6" w14:textId="61A42CF0" w:rsidR="0016124F" w:rsidRPr="00F64835" w:rsidRDefault="0016124F" w:rsidP="00BF7CD8">
            <w:pPr>
              <w:rPr>
                <w:b/>
                <w:i/>
              </w:rPr>
            </w:pPr>
            <w:r w:rsidRPr="00F64835">
              <w:rPr>
                <w:b/>
                <w:i/>
              </w:rPr>
              <w:t>Einzel</w:t>
            </w:r>
            <w:r w:rsidR="00BF7CD8" w:rsidRPr="00F64835">
              <w:rPr>
                <w:b/>
                <w:i/>
              </w:rPr>
              <w:t xml:space="preserve"> </w:t>
            </w:r>
            <w:r w:rsidRPr="00F64835">
              <w:rPr>
                <w:b/>
                <w:i/>
              </w:rPr>
              <w:t>Note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2B72E6" w14:textId="77777777" w:rsidR="0016124F" w:rsidRPr="00F64835" w:rsidRDefault="0016124F" w:rsidP="00BA76EB">
            <w:pPr>
              <w:rPr>
                <w:lang w:eastAsia="de-DE"/>
              </w:rPr>
            </w:pPr>
          </w:p>
        </w:tc>
      </w:tr>
      <w:tr w:rsidR="0016124F" w:rsidRPr="00F64835" w14:paraId="429148D9" w14:textId="77777777" w:rsidTr="0016124F">
        <w:trPr>
          <w:trHeight w:val="680"/>
        </w:trPr>
        <w:tc>
          <w:tcPr>
            <w:tcW w:w="6487" w:type="dxa"/>
            <w:tcBorders>
              <w:right w:val="single" w:sz="18" w:space="0" w:color="auto"/>
            </w:tcBorders>
          </w:tcPr>
          <w:p w14:paraId="610E670A" w14:textId="265E09A9" w:rsidR="0016124F" w:rsidRPr="00F64835" w:rsidRDefault="0016124F" w:rsidP="00BF7CD8">
            <w:pPr>
              <w:rPr>
                <w:b/>
                <w:i/>
              </w:rPr>
            </w:pPr>
            <w:r w:rsidRPr="00F64835">
              <w:rPr>
                <w:b/>
                <w:i/>
              </w:rPr>
              <w:t>Team</w:t>
            </w:r>
            <w:r w:rsidR="00BF7CD8" w:rsidRPr="00F64835">
              <w:rPr>
                <w:b/>
                <w:i/>
              </w:rPr>
              <w:t xml:space="preserve"> </w:t>
            </w:r>
            <w:r w:rsidRPr="00F64835">
              <w:rPr>
                <w:b/>
                <w:i/>
              </w:rPr>
              <w:t>Note (Übertrag aus Teamaufgaben)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0093D64F" w14:textId="77777777" w:rsidR="0016124F" w:rsidRPr="00F64835" w:rsidRDefault="0016124F" w:rsidP="00BA76EB">
            <w:pPr>
              <w:rPr>
                <w:lang w:eastAsia="de-DE"/>
              </w:rPr>
            </w:pPr>
          </w:p>
        </w:tc>
      </w:tr>
      <w:tr w:rsidR="0016124F" w:rsidRPr="00F64835" w14:paraId="5BE46A84" w14:textId="77777777" w:rsidTr="00F3625C">
        <w:trPr>
          <w:trHeight w:val="637"/>
        </w:trPr>
        <w:tc>
          <w:tcPr>
            <w:tcW w:w="6487" w:type="dxa"/>
            <w:tcBorders>
              <w:right w:val="single" w:sz="18" w:space="0" w:color="auto"/>
            </w:tcBorders>
          </w:tcPr>
          <w:p w14:paraId="5AA496DB" w14:textId="304EEB02" w:rsidR="0016124F" w:rsidRPr="00F64835" w:rsidRDefault="0016124F" w:rsidP="00BF7CD8">
            <w:pPr>
              <w:rPr>
                <w:b/>
                <w:i/>
              </w:rPr>
            </w:pPr>
            <w:r w:rsidRPr="00F64835">
              <w:rPr>
                <w:b/>
                <w:i/>
              </w:rPr>
              <w:t>Total</w:t>
            </w:r>
            <w:r w:rsidR="00BF7CD8" w:rsidRPr="00F64835">
              <w:rPr>
                <w:b/>
                <w:i/>
              </w:rPr>
              <w:t xml:space="preserve"> Einzel </w:t>
            </w:r>
            <w:r w:rsidRPr="00F64835">
              <w:rPr>
                <w:b/>
                <w:i/>
              </w:rPr>
              <w:t>Note (auf 0.5 gerundet)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73C35AF" w14:textId="77777777" w:rsidR="0016124F" w:rsidRPr="00F64835" w:rsidRDefault="0016124F" w:rsidP="00BA76EB">
            <w:pPr>
              <w:rPr>
                <w:lang w:eastAsia="de-DE"/>
              </w:rPr>
            </w:pPr>
          </w:p>
        </w:tc>
      </w:tr>
    </w:tbl>
    <w:p w14:paraId="01CA46C9" w14:textId="77777777" w:rsidR="0016124F" w:rsidRPr="00F64835" w:rsidRDefault="0016124F" w:rsidP="005404F4">
      <w:pPr>
        <w:rPr>
          <w:lang w:eastAsia="de-DE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9494"/>
      </w:tblGrid>
      <w:tr w:rsidR="00CA11E0" w:rsidRPr="00F64835" w14:paraId="5AEA3643" w14:textId="77777777" w:rsidTr="004219C0">
        <w:trPr>
          <w:trHeight w:val="1700"/>
        </w:trPr>
        <w:tc>
          <w:tcPr>
            <w:tcW w:w="94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06F162" w14:textId="77777777" w:rsidR="00CA11E0" w:rsidRPr="00F64835" w:rsidRDefault="00CA11E0" w:rsidP="00CA11E0">
            <w:pPr>
              <w:rPr>
                <w:b/>
                <w:i/>
              </w:rPr>
            </w:pPr>
            <w:r w:rsidRPr="00F64835">
              <w:rPr>
                <w:b/>
                <w:i/>
              </w:rPr>
              <w:t xml:space="preserve">Bemerkungen Expert/in: </w:t>
            </w:r>
          </w:p>
          <w:p w14:paraId="10671C23" w14:textId="77777777" w:rsidR="00CA11E0" w:rsidRPr="00F64835" w:rsidRDefault="00CA11E0" w:rsidP="00CA11E0">
            <w:pPr>
              <w:rPr>
                <w:i/>
                <w:sz w:val="16"/>
                <w:szCs w:val="16"/>
              </w:rPr>
            </w:pPr>
            <w:r w:rsidRPr="00F64835">
              <w:rPr>
                <w:i/>
                <w:sz w:val="16"/>
                <w:szCs w:val="16"/>
              </w:rPr>
              <w:t>Bei der Beurteilung ist das Nichterreichen der minimalen Anforderungen (Prüfungsnote &lt; 4) zu begründen.</w:t>
            </w:r>
          </w:p>
          <w:p w14:paraId="14E50800" w14:textId="77777777" w:rsidR="00BD08D3" w:rsidRPr="00F64835" w:rsidRDefault="00BD08D3" w:rsidP="00CA11E0">
            <w:pPr>
              <w:rPr>
                <w:i/>
                <w:sz w:val="16"/>
                <w:szCs w:val="16"/>
              </w:rPr>
            </w:pPr>
          </w:p>
          <w:p w14:paraId="3170AB83" w14:textId="77777777" w:rsidR="00176749" w:rsidRPr="00F64835" w:rsidRDefault="00176749" w:rsidP="00CA11E0">
            <w:pPr>
              <w:rPr>
                <w:i/>
                <w:sz w:val="16"/>
                <w:szCs w:val="16"/>
              </w:rPr>
            </w:pPr>
          </w:p>
          <w:p w14:paraId="6673CBFD" w14:textId="77777777" w:rsidR="004219C0" w:rsidRPr="00F64835" w:rsidRDefault="004219C0" w:rsidP="00CA11E0">
            <w:pPr>
              <w:rPr>
                <w:i/>
                <w:sz w:val="16"/>
                <w:szCs w:val="16"/>
              </w:rPr>
            </w:pPr>
          </w:p>
          <w:p w14:paraId="64E135DE" w14:textId="77777777" w:rsidR="00B50665" w:rsidRPr="00F64835" w:rsidRDefault="00B50665" w:rsidP="00CA11E0">
            <w:pPr>
              <w:rPr>
                <w:i/>
                <w:sz w:val="16"/>
                <w:szCs w:val="16"/>
              </w:rPr>
            </w:pPr>
          </w:p>
          <w:p w14:paraId="4A708D51" w14:textId="6F9FA608" w:rsidR="00CA11E0" w:rsidRPr="00F64835" w:rsidRDefault="00CA11E0" w:rsidP="005404F4">
            <w:pPr>
              <w:rPr>
                <w:lang w:eastAsia="de-DE"/>
              </w:rPr>
            </w:pPr>
          </w:p>
        </w:tc>
      </w:tr>
    </w:tbl>
    <w:p w14:paraId="6630A05F" w14:textId="5A924A30" w:rsidR="00CA11E0" w:rsidRPr="00F64835" w:rsidRDefault="00B50665" w:rsidP="00176749">
      <w:pPr>
        <w:rPr>
          <w:lang w:eastAsia="de-DE"/>
        </w:rPr>
      </w:pPr>
      <w:r w:rsidRPr="00F64835">
        <w:rPr>
          <w:lang w:eastAsia="de-DE"/>
        </w:rPr>
        <w:t xml:space="preserve">Unterschrift Expert/in: </w:t>
      </w:r>
    </w:p>
    <w:bookmarkEnd w:id="0"/>
    <w:sectPr w:rsidR="00CA11E0" w:rsidRPr="00F64835" w:rsidSect="004219C0">
      <w:headerReference w:type="default" r:id="rId8"/>
      <w:footerReference w:type="default" r:id="rId9"/>
      <w:pgSz w:w="11906" w:h="16838" w:code="9"/>
      <w:pgMar w:top="1985" w:right="1134" w:bottom="1560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DA05A" w14:textId="77777777" w:rsidR="00F837B8" w:rsidRDefault="00F837B8">
      <w:r>
        <w:separator/>
      </w:r>
    </w:p>
  </w:endnote>
  <w:endnote w:type="continuationSeparator" w:id="0">
    <w:p w14:paraId="3AD98E76" w14:textId="77777777" w:rsidR="00F837B8" w:rsidRDefault="00F8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D6124" w14:textId="77777777" w:rsidR="00F837B8" w:rsidRPr="0052711D" w:rsidRDefault="00F837B8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16.05.2013</w:t>
    </w:r>
    <w:r w:rsidRPr="0052711D">
      <w:rPr>
        <w:sz w:val="16"/>
        <w:szCs w:val="16"/>
      </w:rPr>
      <w:tab/>
      <w:t xml:space="preserve">Seite </w:t>
    </w:r>
    <w:r w:rsidRPr="0052711D">
      <w:rPr>
        <w:rStyle w:val="Seitenzahl"/>
        <w:sz w:val="16"/>
        <w:szCs w:val="16"/>
      </w:rPr>
      <w:fldChar w:fldCharType="begin"/>
    </w:r>
    <w:r w:rsidRPr="0052711D">
      <w:rPr>
        <w:rStyle w:val="Seitenzahl"/>
        <w:sz w:val="16"/>
        <w:szCs w:val="16"/>
      </w:rPr>
      <w:instrText xml:space="preserve"> PAGE </w:instrText>
    </w:r>
    <w:r w:rsidRPr="0052711D">
      <w:rPr>
        <w:rStyle w:val="Seitenzahl"/>
        <w:sz w:val="16"/>
        <w:szCs w:val="16"/>
      </w:rPr>
      <w:fldChar w:fldCharType="separate"/>
    </w:r>
    <w:r w:rsidR="00F64835">
      <w:rPr>
        <w:rStyle w:val="Seitenzahl"/>
        <w:noProof/>
        <w:sz w:val="16"/>
        <w:szCs w:val="16"/>
      </w:rPr>
      <w:t>1</w:t>
    </w:r>
    <w:r w:rsidRPr="0052711D">
      <w:rPr>
        <w:rStyle w:val="Seitenzahl"/>
        <w:sz w:val="16"/>
        <w:szCs w:val="16"/>
      </w:rPr>
      <w:fldChar w:fldCharType="end"/>
    </w:r>
    <w:r w:rsidRPr="0052711D">
      <w:rPr>
        <w:rStyle w:val="Seitenzahl"/>
        <w:sz w:val="16"/>
        <w:szCs w:val="16"/>
      </w:rPr>
      <w:t xml:space="preserve"> von </w:t>
    </w:r>
    <w:r w:rsidRPr="0052711D">
      <w:rPr>
        <w:rStyle w:val="Seitenzahl"/>
        <w:sz w:val="16"/>
        <w:szCs w:val="16"/>
      </w:rPr>
      <w:fldChar w:fldCharType="begin"/>
    </w:r>
    <w:r w:rsidRPr="0052711D">
      <w:rPr>
        <w:rStyle w:val="Seitenzahl"/>
        <w:sz w:val="16"/>
        <w:szCs w:val="16"/>
      </w:rPr>
      <w:instrText xml:space="preserve"> NUMPAGES </w:instrText>
    </w:r>
    <w:r w:rsidRPr="0052711D">
      <w:rPr>
        <w:rStyle w:val="Seitenzahl"/>
        <w:sz w:val="16"/>
        <w:szCs w:val="16"/>
      </w:rPr>
      <w:fldChar w:fldCharType="separate"/>
    </w:r>
    <w:r w:rsidR="00F64835">
      <w:rPr>
        <w:rStyle w:val="Seitenzahl"/>
        <w:noProof/>
        <w:sz w:val="16"/>
        <w:szCs w:val="16"/>
      </w:rPr>
      <w:t>2</w:t>
    </w:r>
    <w:r w:rsidRPr="0052711D">
      <w:rPr>
        <w:rStyle w:val="Seitenzahl"/>
        <w:sz w:val="16"/>
        <w:szCs w:val="16"/>
      </w:rPr>
      <w:fldChar w:fldCharType="end"/>
    </w:r>
  </w:p>
  <w:p w14:paraId="15745D0D" w14:textId="77777777" w:rsidR="00F837B8" w:rsidRPr="0052711D" w:rsidRDefault="00F837B8" w:rsidP="0023049B">
    <w:pPr>
      <w:pStyle w:val="Fusszeile-2"/>
      <w:rPr>
        <w:sz w:val="16"/>
        <w:szCs w:val="16"/>
      </w:rPr>
    </w:pPr>
    <w:r w:rsidRPr="0052711D">
      <w:rPr>
        <w:sz w:val="16"/>
        <w:szCs w:val="16"/>
      </w:rPr>
      <w:t>TBZ Technische Berufsschule Zürich</w:t>
    </w:r>
  </w:p>
  <w:p w14:paraId="2C226D54" w14:textId="77777777" w:rsidR="00F837B8" w:rsidRPr="0052711D" w:rsidRDefault="00F837B8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55C43" w14:textId="77777777" w:rsidR="00F837B8" w:rsidRDefault="00F837B8">
      <w:r>
        <w:separator/>
      </w:r>
    </w:p>
  </w:footnote>
  <w:footnote w:type="continuationSeparator" w:id="0">
    <w:p w14:paraId="5FDFF836" w14:textId="77777777" w:rsidR="00F837B8" w:rsidRDefault="00F837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2C87D" w14:textId="77777777" w:rsidR="00F837B8" w:rsidRPr="002844A4" w:rsidRDefault="00F837B8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M122-1119 V1.2</w:t>
    </w:r>
    <w:r w:rsidRPr="002844A4">
      <w:tab/>
    </w:r>
    <w:r>
      <w:t>Abläufe mit Scripts automatisieren</w:t>
    </w:r>
  </w:p>
  <w:p w14:paraId="2D425022" w14:textId="77777777" w:rsidR="00F837B8" w:rsidRDefault="00F837B8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Individuelle Aufgaben 3 und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2"/>
  </w:num>
  <w:num w:numId="5">
    <w:abstractNumId w:val="1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22"/>
    <w:rsid w:val="00017310"/>
    <w:rsid w:val="00017F38"/>
    <w:rsid w:val="00024DCC"/>
    <w:rsid w:val="0004047C"/>
    <w:rsid w:val="00041AF8"/>
    <w:rsid w:val="0004783A"/>
    <w:rsid w:val="00052F87"/>
    <w:rsid w:val="00056B93"/>
    <w:rsid w:val="000A0767"/>
    <w:rsid w:val="000A6F13"/>
    <w:rsid w:val="000A7E6B"/>
    <w:rsid w:val="000B244D"/>
    <w:rsid w:val="000F0FC0"/>
    <w:rsid w:val="00130D47"/>
    <w:rsid w:val="00132F3E"/>
    <w:rsid w:val="00140272"/>
    <w:rsid w:val="00151AB6"/>
    <w:rsid w:val="00153214"/>
    <w:rsid w:val="0016124F"/>
    <w:rsid w:val="00161A36"/>
    <w:rsid w:val="001726E7"/>
    <w:rsid w:val="00176749"/>
    <w:rsid w:val="0018554E"/>
    <w:rsid w:val="00186EFF"/>
    <w:rsid w:val="00191B2E"/>
    <w:rsid w:val="001925EF"/>
    <w:rsid w:val="00195488"/>
    <w:rsid w:val="001B2EA6"/>
    <w:rsid w:val="00217F1E"/>
    <w:rsid w:val="00225719"/>
    <w:rsid w:val="0023049B"/>
    <w:rsid w:val="00231595"/>
    <w:rsid w:val="0023431F"/>
    <w:rsid w:val="00247D2E"/>
    <w:rsid w:val="002506B9"/>
    <w:rsid w:val="00262C8F"/>
    <w:rsid w:val="0026340C"/>
    <w:rsid w:val="00266422"/>
    <w:rsid w:val="00285179"/>
    <w:rsid w:val="00291973"/>
    <w:rsid w:val="00293059"/>
    <w:rsid w:val="002A17D0"/>
    <w:rsid w:val="002C255F"/>
    <w:rsid w:val="002C55B7"/>
    <w:rsid w:val="002E3C78"/>
    <w:rsid w:val="002F4A80"/>
    <w:rsid w:val="00300DED"/>
    <w:rsid w:val="00337E19"/>
    <w:rsid w:val="003432D2"/>
    <w:rsid w:val="003525B1"/>
    <w:rsid w:val="0035474E"/>
    <w:rsid w:val="00373A96"/>
    <w:rsid w:val="00377339"/>
    <w:rsid w:val="003809F6"/>
    <w:rsid w:val="00394E50"/>
    <w:rsid w:val="003C175D"/>
    <w:rsid w:val="003D2A4A"/>
    <w:rsid w:val="003D4990"/>
    <w:rsid w:val="00410330"/>
    <w:rsid w:val="004157EB"/>
    <w:rsid w:val="004219C0"/>
    <w:rsid w:val="00445289"/>
    <w:rsid w:val="004479FE"/>
    <w:rsid w:val="00460C06"/>
    <w:rsid w:val="00460D20"/>
    <w:rsid w:val="0046419C"/>
    <w:rsid w:val="004647CA"/>
    <w:rsid w:val="00464ECE"/>
    <w:rsid w:val="004742FC"/>
    <w:rsid w:val="00483442"/>
    <w:rsid w:val="00496436"/>
    <w:rsid w:val="004A31E8"/>
    <w:rsid w:val="004B097B"/>
    <w:rsid w:val="004B5C00"/>
    <w:rsid w:val="004D43BB"/>
    <w:rsid w:val="004E57A9"/>
    <w:rsid w:val="0052711D"/>
    <w:rsid w:val="00540174"/>
    <w:rsid w:val="005404F4"/>
    <w:rsid w:val="00543F17"/>
    <w:rsid w:val="00561A70"/>
    <w:rsid w:val="00580048"/>
    <w:rsid w:val="005813AD"/>
    <w:rsid w:val="005C2076"/>
    <w:rsid w:val="005C5878"/>
    <w:rsid w:val="005D768A"/>
    <w:rsid w:val="00606718"/>
    <w:rsid w:val="00611041"/>
    <w:rsid w:val="00635A63"/>
    <w:rsid w:val="0066468C"/>
    <w:rsid w:val="0068326B"/>
    <w:rsid w:val="00685BB9"/>
    <w:rsid w:val="006936A7"/>
    <w:rsid w:val="006B7E9D"/>
    <w:rsid w:val="006C2A53"/>
    <w:rsid w:val="006D178C"/>
    <w:rsid w:val="006D4D46"/>
    <w:rsid w:val="006E14BA"/>
    <w:rsid w:val="006F3EE7"/>
    <w:rsid w:val="006F6222"/>
    <w:rsid w:val="007276AC"/>
    <w:rsid w:val="0074030E"/>
    <w:rsid w:val="00743ACC"/>
    <w:rsid w:val="00744268"/>
    <w:rsid w:val="0075155C"/>
    <w:rsid w:val="00773D4B"/>
    <w:rsid w:val="007751E0"/>
    <w:rsid w:val="00785541"/>
    <w:rsid w:val="00793BCF"/>
    <w:rsid w:val="00794B33"/>
    <w:rsid w:val="007A5B7F"/>
    <w:rsid w:val="007B6FC0"/>
    <w:rsid w:val="007D520D"/>
    <w:rsid w:val="008052A2"/>
    <w:rsid w:val="00825508"/>
    <w:rsid w:val="00833D18"/>
    <w:rsid w:val="00861849"/>
    <w:rsid w:val="00863A95"/>
    <w:rsid w:val="008733A0"/>
    <w:rsid w:val="00877AA6"/>
    <w:rsid w:val="00887237"/>
    <w:rsid w:val="008A1A5C"/>
    <w:rsid w:val="008A5379"/>
    <w:rsid w:val="008C1342"/>
    <w:rsid w:val="008C20AA"/>
    <w:rsid w:val="008C7A3C"/>
    <w:rsid w:val="008D5E55"/>
    <w:rsid w:val="008E5A27"/>
    <w:rsid w:val="008F2A4F"/>
    <w:rsid w:val="009107B6"/>
    <w:rsid w:val="00912EC7"/>
    <w:rsid w:val="00930E85"/>
    <w:rsid w:val="00944FD5"/>
    <w:rsid w:val="009753C3"/>
    <w:rsid w:val="00976260"/>
    <w:rsid w:val="00976C8C"/>
    <w:rsid w:val="0098534F"/>
    <w:rsid w:val="009B253B"/>
    <w:rsid w:val="009B4DF6"/>
    <w:rsid w:val="009B630E"/>
    <w:rsid w:val="009E378C"/>
    <w:rsid w:val="009E4944"/>
    <w:rsid w:val="00A01502"/>
    <w:rsid w:val="00A064A4"/>
    <w:rsid w:val="00A44D45"/>
    <w:rsid w:val="00A5757E"/>
    <w:rsid w:val="00A61488"/>
    <w:rsid w:val="00A6372F"/>
    <w:rsid w:val="00A66480"/>
    <w:rsid w:val="00A7265E"/>
    <w:rsid w:val="00A83BCD"/>
    <w:rsid w:val="00A94299"/>
    <w:rsid w:val="00AB40B2"/>
    <w:rsid w:val="00AD3172"/>
    <w:rsid w:val="00AE267F"/>
    <w:rsid w:val="00AE758A"/>
    <w:rsid w:val="00AF2E40"/>
    <w:rsid w:val="00B15250"/>
    <w:rsid w:val="00B16DA3"/>
    <w:rsid w:val="00B2181B"/>
    <w:rsid w:val="00B35160"/>
    <w:rsid w:val="00B40ACA"/>
    <w:rsid w:val="00B50665"/>
    <w:rsid w:val="00B902AC"/>
    <w:rsid w:val="00BA18D2"/>
    <w:rsid w:val="00BA25D9"/>
    <w:rsid w:val="00BA76EB"/>
    <w:rsid w:val="00BB3D51"/>
    <w:rsid w:val="00BB7FB4"/>
    <w:rsid w:val="00BD08D3"/>
    <w:rsid w:val="00BD3661"/>
    <w:rsid w:val="00BD6493"/>
    <w:rsid w:val="00BE61F9"/>
    <w:rsid w:val="00BF1096"/>
    <w:rsid w:val="00BF313E"/>
    <w:rsid w:val="00BF7CD8"/>
    <w:rsid w:val="00C55324"/>
    <w:rsid w:val="00C6030E"/>
    <w:rsid w:val="00C8064D"/>
    <w:rsid w:val="00C847E0"/>
    <w:rsid w:val="00C87068"/>
    <w:rsid w:val="00C93114"/>
    <w:rsid w:val="00C94E49"/>
    <w:rsid w:val="00CA11E0"/>
    <w:rsid w:val="00CA3283"/>
    <w:rsid w:val="00CA401E"/>
    <w:rsid w:val="00CA7765"/>
    <w:rsid w:val="00CC197D"/>
    <w:rsid w:val="00CD0832"/>
    <w:rsid w:val="00CD0D3F"/>
    <w:rsid w:val="00CD4305"/>
    <w:rsid w:val="00D204E4"/>
    <w:rsid w:val="00D20543"/>
    <w:rsid w:val="00D25779"/>
    <w:rsid w:val="00D30E3A"/>
    <w:rsid w:val="00D34801"/>
    <w:rsid w:val="00D6492F"/>
    <w:rsid w:val="00D654CA"/>
    <w:rsid w:val="00D706F5"/>
    <w:rsid w:val="00D7631E"/>
    <w:rsid w:val="00D76466"/>
    <w:rsid w:val="00DB0C0F"/>
    <w:rsid w:val="00DB66EC"/>
    <w:rsid w:val="00DC48AB"/>
    <w:rsid w:val="00DD11A1"/>
    <w:rsid w:val="00DD1B64"/>
    <w:rsid w:val="00DE29AF"/>
    <w:rsid w:val="00DF1680"/>
    <w:rsid w:val="00DF6003"/>
    <w:rsid w:val="00E06091"/>
    <w:rsid w:val="00E1258D"/>
    <w:rsid w:val="00E139A2"/>
    <w:rsid w:val="00E30AC3"/>
    <w:rsid w:val="00E37630"/>
    <w:rsid w:val="00E46B65"/>
    <w:rsid w:val="00E46C3D"/>
    <w:rsid w:val="00E551C9"/>
    <w:rsid w:val="00E62A54"/>
    <w:rsid w:val="00E62D70"/>
    <w:rsid w:val="00E72639"/>
    <w:rsid w:val="00E83592"/>
    <w:rsid w:val="00EA1B65"/>
    <w:rsid w:val="00EC6801"/>
    <w:rsid w:val="00ED2CA4"/>
    <w:rsid w:val="00EE0E08"/>
    <w:rsid w:val="00EE3528"/>
    <w:rsid w:val="00EF12F6"/>
    <w:rsid w:val="00EF6B10"/>
    <w:rsid w:val="00EF6CA3"/>
    <w:rsid w:val="00F06A75"/>
    <w:rsid w:val="00F1083A"/>
    <w:rsid w:val="00F162B5"/>
    <w:rsid w:val="00F26827"/>
    <w:rsid w:val="00F30286"/>
    <w:rsid w:val="00F3625C"/>
    <w:rsid w:val="00F419EC"/>
    <w:rsid w:val="00F5690A"/>
    <w:rsid w:val="00F5764E"/>
    <w:rsid w:val="00F57AB0"/>
    <w:rsid w:val="00F62859"/>
    <w:rsid w:val="00F64835"/>
    <w:rsid w:val="00F75655"/>
    <w:rsid w:val="00F81D90"/>
    <w:rsid w:val="00F837B8"/>
    <w:rsid w:val="00FA4B77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9"/>
    <o:shapelayout v:ext="edit">
      <o:idmap v:ext="edit" data="9"/>
      <o:regrouptable v:ext="edit">
        <o:entry new="1" old="0"/>
      </o:regrouptable>
    </o:shapelayout>
  </w:shapeDefaults>
  <w:doNotEmbedSmartTags/>
  <w:decimalSymbol w:val="."/>
  <w:listSeparator w:val=","/>
  <w14:docId w14:val="322E4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paragraph" w:styleId="Sprechblasentext">
    <w:name w:val="Balloon Text"/>
    <w:basedOn w:val="Standard"/>
    <w:link w:val="SprechblasentextZeichen"/>
    <w:rsid w:val="00A83B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A83BC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rsid w:val="00580048"/>
    <w:pPr>
      <w:suppressLineNumbers/>
    </w:pPr>
    <w:rPr>
      <w:sz w:val="22"/>
    </w:rPr>
  </w:style>
  <w:style w:type="paragraph" w:styleId="Listenabsatz">
    <w:name w:val="List Paragraph"/>
    <w:basedOn w:val="Standard"/>
    <w:uiPriority w:val="34"/>
    <w:qFormat/>
    <w:rsid w:val="0004047C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paragraph" w:styleId="Sprechblasentext">
    <w:name w:val="Balloon Text"/>
    <w:basedOn w:val="Standard"/>
    <w:link w:val="SprechblasentextZeichen"/>
    <w:rsid w:val="00A83B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A83BC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rsid w:val="00580048"/>
    <w:pPr>
      <w:suppressLineNumbers/>
    </w:pPr>
    <w:rPr>
      <w:sz w:val="22"/>
    </w:rPr>
  </w:style>
  <w:style w:type="paragraph" w:styleId="Listenabsatz">
    <w:name w:val="List Paragraph"/>
    <w:basedOn w:val="Standard"/>
    <w:uiPriority w:val="34"/>
    <w:qFormat/>
    <w:rsid w:val="0004047C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\- Z-Dokumente Ugo\2 0 0 5\Martin Saxer Juni 2005\Wechseldatenträger (E)\Entwicklung_MKNW\Formatvorlagen\KNW_Loesungsblaetter_2005-06-10.dot</Template>
  <TotalTime>0</TotalTime>
  <Pages>2</Pages>
  <Words>508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Michael Kellenberger</cp:lastModifiedBy>
  <cp:revision>33</cp:revision>
  <cp:lastPrinted>2009-03-27T11:23:00Z</cp:lastPrinted>
  <dcterms:created xsi:type="dcterms:W3CDTF">2013-05-16T18:58:00Z</dcterms:created>
  <dcterms:modified xsi:type="dcterms:W3CDTF">2013-05-24T08:34:00Z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