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359" w:rsidRPr="005C1C32" w:rsidRDefault="005C1C32">
      <w:pPr>
        <w:rPr>
          <w:sz w:val="40"/>
          <w:szCs w:val="40"/>
        </w:rPr>
      </w:pPr>
      <w:bookmarkStart w:id="0" w:name="_GoBack"/>
      <w:bookmarkEnd w:id="0"/>
      <w:r>
        <w:t xml:space="preserve">                                     </w:t>
      </w:r>
      <w:r w:rsidRPr="005C1C32">
        <w:rPr>
          <w:sz w:val="40"/>
          <w:szCs w:val="40"/>
        </w:rPr>
        <w:t>TG-Pre-Work: “How the Web functions”</w:t>
      </w:r>
    </w:p>
    <w:p w:rsidR="005C1C32" w:rsidRDefault="00031FBB">
      <w:r>
        <w:t xml:space="preserve">              </w:t>
      </w:r>
      <w:r w:rsidR="005C1C32">
        <w:t>I guess I’ll start at the start. Your PC is not directly</w:t>
      </w:r>
      <w:r w:rsidR="009D52CC">
        <w:t xml:space="preserve"> connected to the internet.</w:t>
      </w:r>
      <w:r>
        <w:t xml:space="preserve"> Your PC is known as the Client side.</w:t>
      </w:r>
      <w:r w:rsidR="009D52CC">
        <w:t xml:space="preserve"> When you type a web address into your browser and press enter</w:t>
      </w:r>
      <w:r>
        <w:t>,</w:t>
      </w:r>
      <w:r w:rsidR="009D52CC">
        <w:t xml:space="preserve"> that information is sent through your router to your ISP (Internet Service Provider) who, in turn, passes that information along through a series of routers all with their own </w:t>
      </w:r>
      <w:proofErr w:type="gramStart"/>
      <w:r w:rsidR="009D52CC">
        <w:t xml:space="preserve">unique </w:t>
      </w:r>
      <w:r w:rsidR="009D52CC" w:rsidRPr="009D52CC">
        <w:t xml:space="preserve"> </w:t>
      </w:r>
      <w:r w:rsidR="009D52CC">
        <w:t>IP</w:t>
      </w:r>
      <w:proofErr w:type="gramEnd"/>
      <w:r w:rsidR="009D52CC">
        <w:t xml:space="preserve"> (Internet Protocol) Addresses. The data is broken up into “Packets” and as they pass from router to router each time they are wrapped in another layer of info that contains another IP Address. Once the request reaches the </w:t>
      </w:r>
      <w:r w:rsidR="003B2361">
        <w:t>“</w:t>
      </w:r>
      <w:r w:rsidR="009D52CC">
        <w:t>server</w:t>
      </w:r>
      <w:r w:rsidR="003B2361">
        <w:t>”</w:t>
      </w:r>
      <w:r w:rsidR="009D52CC">
        <w:t xml:space="preserve"> of the website that you are trying to open</w:t>
      </w:r>
      <w:r>
        <w:t>,</w:t>
      </w:r>
      <w:r w:rsidR="009D52CC">
        <w:t xml:space="preserve"> </w:t>
      </w:r>
      <w:r>
        <w:t xml:space="preserve">it processes your request by verifying that it is valid and that you are authorized to access said website’s contents. </w:t>
      </w:r>
    </w:p>
    <w:p w:rsidR="003B2361" w:rsidRDefault="00031FBB">
      <w:r>
        <w:t xml:space="preserve">                Now that you</w:t>
      </w:r>
      <w:r w:rsidR="00BD4EB5">
        <w:t>’</w:t>
      </w:r>
      <w:r>
        <w:t>r</w:t>
      </w:r>
      <w:r w:rsidR="00BD4EB5">
        <w:t>e</w:t>
      </w:r>
      <w:r>
        <w:t xml:space="preserve"> </w:t>
      </w:r>
      <w:r w:rsidR="003B2361">
        <w:t>verified, the “server” side processes the “clients” request, interacts with permanent storage (database and files) and returns the information along the same route it took to get there originally. It does this using the layers of IP addresses that came with the request, one by one as they pass back through the routers the layers are removed to reveal the next address to go to until it reaches your PC.</w:t>
      </w:r>
    </w:p>
    <w:p w:rsidR="00031FBB" w:rsidRDefault="003B2361">
      <w:r>
        <w:t xml:space="preserve">                </w:t>
      </w:r>
      <w:r w:rsidR="00E51816">
        <w:t xml:space="preserve"> The webpage</w:t>
      </w:r>
      <w:r w:rsidR="00921A24">
        <w:t xml:space="preserve"> that appears is</w:t>
      </w:r>
      <w:r w:rsidR="00E51816">
        <w:t xml:space="preserve"> imbedded with the client side code (JavaScript), processed by the clients’ browser and interacts with HTML and CSS to render the page on your screen. </w:t>
      </w:r>
      <w:r w:rsidR="00921A24">
        <w:t>The time it takes to do this is called “Runtime”.</w:t>
      </w:r>
    </w:p>
    <w:p w:rsidR="00921A24" w:rsidRDefault="00921A24">
      <w:r>
        <w:t xml:space="preserve">                  When I click on the </w:t>
      </w:r>
      <w:proofErr w:type="spellStart"/>
      <w:r>
        <w:t>Techtonic</w:t>
      </w:r>
      <w:proofErr w:type="spellEnd"/>
      <w:r>
        <w:t xml:space="preserve"> group hyper link it takes me to a redirect notice, then to a page with just a warning that the page may be trying </w:t>
      </w:r>
      <w:proofErr w:type="gramStart"/>
      <w:r>
        <w:t>steal</w:t>
      </w:r>
      <w:proofErr w:type="gramEnd"/>
      <w:r>
        <w:t xml:space="preserve"> my info and recommends that I close the page immediately. </w:t>
      </w:r>
      <w:r w:rsidR="00BD4EB5">
        <w:t xml:space="preserve">So, as far as instances are concerned, that would be space in the computer’s memory created to hold object information. </w:t>
      </w:r>
    </w:p>
    <w:p w:rsidR="00BD4EB5" w:rsidRDefault="00BD4EB5"/>
    <w:p w:rsidR="00031FBB" w:rsidRDefault="00031FBB"/>
    <w:p w:rsidR="005C1C32" w:rsidRDefault="005C1C32"/>
    <w:sectPr w:rsidR="005C1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C32"/>
    <w:rsid w:val="00031FBB"/>
    <w:rsid w:val="00230529"/>
    <w:rsid w:val="003B2361"/>
    <w:rsid w:val="005C1C32"/>
    <w:rsid w:val="00921A24"/>
    <w:rsid w:val="009D52CC"/>
    <w:rsid w:val="009E1958"/>
    <w:rsid w:val="00A16359"/>
    <w:rsid w:val="00A32316"/>
    <w:rsid w:val="00BD4EB5"/>
    <w:rsid w:val="00C736C2"/>
    <w:rsid w:val="00E51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 buckley</dc:creator>
  <cp:lastModifiedBy>allen buckley</cp:lastModifiedBy>
  <cp:revision>2</cp:revision>
  <dcterms:created xsi:type="dcterms:W3CDTF">2018-08-22T01:07:00Z</dcterms:created>
  <dcterms:modified xsi:type="dcterms:W3CDTF">2018-08-22T01:07:00Z</dcterms:modified>
</cp:coreProperties>
</file>