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9249D" w14:paraId="42DFC934" w14:textId="77777777" w:rsidTr="00771A08">
        <w:tc>
          <w:tcPr>
            <w:tcW w:w="1386" w:type="dxa"/>
            <w:hideMark/>
          </w:tcPr>
          <w:p w14:paraId="0200E8D9" w14:textId="77777777" w:rsidR="0099249D" w:rsidRDefault="0099249D" w:rsidP="00771A0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9DAD7C6" wp14:editId="4B9487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7F17571" w14:textId="77777777" w:rsidR="0099249D" w:rsidRDefault="0099249D" w:rsidP="00771A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5335B21" w14:textId="77777777" w:rsidR="0099249D" w:rsidRDefault="0099249D" w:rsidP="00771A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E3BBAC3" w14:textId="77777777" w:rsidR="0099249D" w:rsidRDefault="0099249D" w:rsidP="00771A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4788009" w14:textId="77777777" w:rsidR="0099249D" w:rsidRDefault="0099249D" w:rsidP="00771A0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DD4D81F" w14:textId="77777777" w:rsidR="0099249D" w:rsidRDefault="0099249D" w:rsidP="00771A0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9740B07" w14:textId="77777777" w:rsidR="0099249D" w:rsidRDefault="0099249D" w:rsidP="00771A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3D80FB7" w14:textId="77777777" w:rsidR="0099249D" w:rsidRDefault="0099249D" w:rsidP="00771A0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1E36B51F" w14:textId="77777777" w:rsidR="0099249D" w:rsidRDefault="0099249D" w:rsidP="0099249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33CF28F3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D62BF15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40494313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59EFD74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Cs/>
        </w:rPr>
      </w:pPr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4F6E24E7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F8AA2FC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49B7B0F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BCCBC4D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860A53F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EB04278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AF2D49B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40D2FE13" w14:textId="68EFB932" w:rsidR="0099249D" w:rsidRPr="00E459C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F96F81"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  <w:t>3</w:t>
      </w:r>
    </w:p>
    <w:p w14:paraId="7969E87B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089EC2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9249D" w14:paraId="182654CD" w14:textId="77777777" w:rsidTr="00771A08">
        <w:trPr>
          <w:trHeight w:val="4474"/>
        </w:trPr>
        <w:tc>
          <w:tcPr>
            <w:tcW w:w="9180" w:type="dxa"/>
          </w:tcPr>
          <w:p w14:paraId="38BF5DDB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 w:rsidRPr="000823F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Дисциплина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Планирование эксперимента</w:t>
            </w:r>
          </w:p>
          <w:p w14:paraId="20806B42" w14:textId="77777777" w:rsidR="0099249D" w:rsidRPr="000004C7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</w:p>
          <w:p w14:paraId="799F8E80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92AC84C" w14:textId="77777777" w:rsidR="0099249D" w:rsidRPr="000823F9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Игнатьев А.И.</w:t>
            </w:r>
          </w:p>
          <w:p w14:paraId="7952F8ED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F249CE5" w14:textId="77777777" w:rsidR="0099249D" w:rsidRPr="000823F9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ИУ7-83Б</w:t>
            </w:r>
          </w:p>
          <w:p w14:paraId="3AA406AF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1A14D67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64233C7C" w14:textId="77777777" w:rsidR="0099249D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6D4599B" w14:textId="77777777" w:rsidR="0099249D" w:rsidRPr="000823F9" w:rsidRDefault="0099249D" w:rsidP="00771A08">
            <w:pPr>
              <w:spacing w:line="240" w:lineRule="auto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Куров А.В.</w:t>
            </w:r>
          </w:p>
        </w:tc>
        <w:tc>
          <w:tcPr>
            <w:tcW w:w="391" w:type="dxa"/>
          </w:tcPr>
          <w:p w14:paraId="0B7E731E" w14:textId="77777777" w:rsidR="0099249D" w:rsidRDefault="0099249D" w:rsidP="00771A0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D12F748" w14:textId="77777777" w:rsidR="0099249D" w:rsidRDefault="0099249D" w:rsidP="00771A0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BA52D2B" w14:textId="77777777" w:rsidR="0099249D" w:rsidRDefault="0099249D" w:rsidP="00771A0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AC2A44F" w14:textId="77777777" w:rsidR="0099249D" w:rsidRDefault="0099249D" w:rsidP="00771A08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118FF7BE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20017F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5E65E4B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BC5870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1997776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788BB3E" w14:textId="77777777" w:rsidR="0099249D" w:rsidRDefault="0099249D" w:rsidP="0099249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383F70B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14:paraId="18A91958" w14:textId="77777777" w:rsidR="0099249D" w:rsidRDefault="0099249D" w:rsidP="0099249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2021 г.</w:t>
      </w:r>
    </w:p>
    <w:p w14:paraId="2A3E0F39" w14:textId="77777777" w:rsidR="0099249D" w:rsidRDefault="0099249D" w:rsidP="0099249D">
      <w:pPr>
        <w:spacing w:line="259" w:lineRule="auto"/>
      </w:pPr>
      <w:r>
        <w:br w:type="page"/>
      </w:r>
    </w:p>
    <w:p w14:paraId="24281F3C" w14:textId="12B20A96" w:rsidR="005A2182" w:rsidRDefault="0099249D" w:rsidP="0099249D">
      <w:pPr>
        <w:pStyle w:val="1"/>
      </w:pPr>
      <w:r>
        <w:lastRenderedPageBreak/>
        <w:t>Задание</w:t>
      </w:r>
    </w:p>
    <w:p w14:paraId="09A9E972" w14:textId="58F40A17" w:rsidR="004D4421" w:rsidRDefault="004D4421" w:rsidP="004D4421">
      <w:r>
        <w:t>Реализация ПФЭ и ДФЭ на имитационной модели функционирования СМО.</w:t>
      </w:r>
      <w:r w:rsidRPr="004D4421">
        <w:t xml:space="preserve"> </w:t>
      </w:r>
      <w:r>
        <w:t>Составить матрицу планирования для проведения ПФЭ для  СМО с двумя генераторами заявок  (в исходную СМО добавить второй генератор). Интервалы варьирования факторов выбрать на основе результатов первой л.р., в рамках которой исследовались зависимости выходной величины (среднего времени ожидания (пребывания) от входных параметров (интенсивность поступления, интенсивность обслуживания).  В итоге получить зависимость выходной величины от загрузки.</w:t>
      </w:r>
      <w:r w:rsidRPr="004D4421">
        <w:t xml:space="preserve"> </w:t>
      </w:r>
      <w:r>
        <w:t>По результатам ПФЭ вычислить коэффициенты линейной и частично нелинейной регрессионной зависимости.</w:t>
      </w:r>
      <w:r w:rsidRPr="004D4421">
        <w:t xml:space="preserve"> </w:t>
      </w:r>
      <w:r>
        <w:t>Составить матрицу планирования ДФЭ. Провести ДФЭ. Рассчитать коэффициенты</w:t>
      </w:r>
      <w:r w:rsidRPr="004D4421">
        <w:t xml:space="preserve"> </w:t>
      </w:r>
      <w:r>
        <w:t>линейной и частично нелинейной регрессионной зависимости</w:t>
      </w:r>
      <w:r w:rsidRPr="004D4421">
        <w:t xml:space="preserve">. </w:t>
      </w:r>
      <w:r>
        <w:t>Предусмотреть возможность сравнения рассчитанной величины с реальной, полученной по результатам имитационного моделирования.</w:t>
      </w:r>
    </w:p>
    <w:p w14:paraId="162AA1DA" w14:textId="77777777" w:rsidR="0099249D" w:rsidRDefault="0099249D" w:rsidP="0099249D">
      <w:pPr>
        <w:pStyle w:val="2"/>
      </w:pPr>
      <w:r>
        <w:t>Вариант 5:</w:t>
      </w:r>
    </w:p>
    <w:p w14:paraId="7C8FE974" w14:textId="77777777" w:rsidR="0099249D" w:rsidRDefault="0099249D" w:rsidP="0099249D">
      <w:r>
        <w:t>Приход заявок – нормальное распределение</w:t>
      </w:r>
    </w:p>
    <w:p w14:paraId="71990390" w14:textId="687114E6" w:rsidR="0099249D" w:rsidRDefault="0099249D" w:rsidP="0099249D">
      <w:r>
        <w:t>Обработка заявок – нормальное распределение</w:t>
      </w:r>
    </w:p>
    <w:p w14:paraId="08DF7876" w14:textId="304DA2FD" w:rsidR="0099249D" w:rsidRDefault="0099249D" w:rsidP="0099249D">
      <w:pPr>
        <w:pStyle w:val="1"/>
      </w:pPr>
      <w:r>
        <w:t>Теория</w:t>
      </w:r>
    </w:p>
    <w:p w14:paraId="2D729E46" w14:textId="047F1158" w:rsidR="0099249D" w:rsidRDefault="0099249D" w:rsidP="0099249D">
      <w:pPr>
        <w:pStyle w:val="2"/>
      </w:pPr>
      <w:r>
        <w:t>Распределения</w:t>
      </w:r>
    </w:p>
    <w:p w14:paraId="48C248D3" w14:textId="77777777" w:rsidR="0099249D" w:rsidRDefault="0099249D" w:rsidP="0099249D">
      <w:pPr>
        <w:rPr>
          <w:rFonts w:cstheme="minorHAnsi"/>
        </w:rPr>
      </w:pPr>
      <w:r>
        <w:rPr>
          <w:rFonts w:cstheme="minorHAnsi"/>
        </w:rPr>
        <w:t>Нормальное распределение:</w:t>
      </w:r>
    </w:p>
    <w:p w14:paraId="6070AA9B" w14:textId="77777777" w:rsidR="0099249D" w:rsidRDefault="0099249D" w:rsidP="0099249D">
      <w:pPr>
        <w:rPr>
          <w:rFonts w:eastAsiaTheme="minorEastAsia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m, σ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x-m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Pr="00BA064C">
        <w:rPr>
          <w:rFonts w:eastAsiaTheme="minorEastAsia"/>
          <w:i/>
        </w:rPr>
        <w:t xml:space="preserve"> </w:t>
      </w:r>
    </w:p>
    <w:p w14:paraId="5D4DE1FC" w14:textId="553B97CA" w:rsidR="0099249D" w:rsidRDefault="0099249D" w:rsidP="0099249D">
      <w:r>
        <w:t xml:space="preserve">Где </w:t>
      </w:r>
      <w:r>
        <w:rPr>
          <w:lang w:val="en-US"/>
        </w:rPr>
        <w:t>m</w:t>
      </w:r>
      <w:r w:rsidRPr="00BA064C">
        <w:t xml:space="preserve"> – </w:t>
      </w:r>
      <w:r>
        <w:t xml:space="preserve">математическое ожидание, </w:t>
      </w:r>
      <w:r>
        <w:rPr>
          <w:rFonts w:cstheme="minorHAnsi"/>
          <w:lang w:val="en-US"/>
        </w:rPr>
        <w:t>σ</w:t>
      </w:r>
      <w:r w:rsidRPr="00BA064C">
        <w:t xml:space="preserve"> </w:t>
      </w:r>
      <w:r>
        <w:t>–</w:t>
      </w:r>
      <w:r w:rsidRPr="00BA064C">
        <w:t xml:space="preserve"> </w:t>
      </w:r>
      <w:r>
        <w:t>дисперсия.</w:t>
      </w:r>
    </w:p>
    <w:p w14:paraId="6A3B1139" w14:textId="4188869E" w:rsidR="0099249D" w:rsidRDefault="0099249D" w:rsidP="0099249D">
      <w:pPr>
        <w:pStyle w:val="2"/>
      </w:pPr>
      <w:r>
        <w:t>Расчет параметров уравнения регрессии</w:t>
      </w:r>
    </w:p>
    <w:p w14:paraId="2DA14007" w14:textId="03407397" w:rsidR="0099249D" w:rsidRDefault="001E75F4" w:rsidP="001E75F4">
      <w:pPr>
        <w:rPr>
          <w:rFonts w:eastAsiaTheme="minorEastAsia"/>
        </w:rPr>
      </w:pPr>
      <w:r>
        <w:t xml:space="preserve">В данной работе рассматривается полнофакторный эксперимент. В соответствии с теорией ПФЭ при проведении опытных исследований каждый из факторов варьируется только на двух уровнях – минимальном (кодированное значение -1) и максимальном (кодированное значение +1). В результате общее число опытов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1E75F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– количество факторов.</w:t>
      </w:r>
    </w:p>
    <w:p w14:paraId="5A9F10EA" w14:textId="04BF4B60" w:rsidR="001E75F4" w:rsidRDefault="001E75F4" w:rsidP="001E75F4">
      <w:pPr>
        <w:rPr>
          <w:rFonts w:eastAsiaTheme="minorEastAsia"/>
        </w:rPr>
      </w:pPr>
      <w:r>
        <w:rPr>
          <w:rFonts w:eastAsiaTheme="minorEastAsia"/>
        </w:rPr>
        <w:t xml:space="preserve">Используемое в работе нормальное распределение двухпараметрическое, поэтому количество факторов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, и </w:t>
      </w:r>
      <m:oMath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=16</m:t>
        </m:r>
      </m:oMath>
      <w:r w:rsidR="008E0BA1" w:rsidRPr="008E0BA1">
        <w:rPr>
          <w:rFonts w:eastAsiaTheme="minorEastAsia"/>
        </w:rPr>
        <w:t>.</w:t>
      </w:r>
    </w:p>
    <w:p w14:paraId="39BB659C" w14:textId="046B09C8" w:rsidR="008E0BA1" w:rsidRDefault="008E0BA1" w:rsidP="001E75F4">
      <w:pPr>
        <w:rPr>
          <w:rFonts w:eastAsiaTheme="minorEastAsia"/>
        </w:rPr>
      </w:pPr>
      <w:r>
        <w:rPr>
          <w:rFonts w:eastAsiaTheme="minorEastAsia"/>
        </w:rPr>
        <w:t>Для проведения эксперимента требуется 16 опытов. Условия проведения эксперимента фиксируются в матрице планирования: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E0BA1" w14:paraId="41A4CA8C" w14:textId="77777777" w:rsidTr="008E0BA1">
        <w:tc>
          <w:tcPr>
            <w:tcW w:w="1557" w:type="dxa"/>
          </w:tcPr>
          <w:p w14:paraId="41525B77" w14:textId="6C9C40EF" w:rsidR="008E0BA1" w:rsidRDefault="008E0BA1" w:rsidP="001E75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опыта</w:t>
            </w:r>
          </w:p>
        </w:tc>
        <w:tc>
          <w:tcPr>
            <w:tcW w:w="1557" w:type="dxa"/>
          </w:tcPr>
          <w:p w14:paraId="0F8BC651" w14:textId="4A51394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1557" w:type="dxa"/>
          </w:tcPr>
          <w:p w14:paraId="0043BBFD" w14:textId="37D31CB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1558" w:type="dxa"/>
          </w:tcPr>
          <w:p w14:paraId="418F92FB" w14:textId="02D6691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1558" w:type="dxa"/>
          </w:tcPr>
          <w:p w14:paraId="3C067842" w14:textId="5017528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1558" w:type="dxa"/>
          </w:tcPr>
          <w:p w14:paraId="5F40525E" w14:textId="07C7D68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</w:t>
            </w:r>
          </w:p>
        </w:tc>
      </w:tr>
      <w:tr w:rsidR="008E0BA1" w14:paraId="61E0CA2A" w14:textId="77777777" w:rsidTr="008E0BA1">
        <w:tc>
          <w:tcPr>
            <w:tcW w:w="1557" w:type="dxa"/>
          </w:tcPr>
          <w:p w14:paraId="69FB3400" w14:textId="11A5705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6506C75A" w14:textId="50BB45C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501AC25A" w14:textId="6D98E67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D9EDDCC" w14:textId="11FDE501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42AFB28D" w14:textId="3488DD1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961A416" w14:textId="6090CEC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</w:t>
            </w:r>
          </w:p>
        </w:tc>
      </w:tr>
      <w:tr w:rsidR="008E0BA1" w14:paraId="2D91681E" w14:textId="77777777" w:rsidTr="008E0BA1">
        <w:tc>
          <w:tcPr>
            <w:tcW w:w="1557" w:type="dxa"/>
          </w:tcPr>
          <w:p w14:paraId="07B895DD" w14:textId="12D3F501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557" w:type="dxa"/>
          </w:tcPr>
          <w:p w14:paraId="4F59E247" w14:textId="7FAFF3BF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464A90F7" w14:textId="1DCDD96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35A81F09" w14:textId="5446FFD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0DBB64CE" w14:textId="0196A45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916DFB7" w14:textId="0951FAF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Y2</w:t>
            </w:r>
          </w:p>
        </w:tc>
      </w:tr>
      <w:tr w:rsidR="008E0BA1" w14:paraId="39A8FE66" w14:textId="77777777" w:rsidTr="008E0BA1">
        <w:tc>
          <w:tcPr>
            <w:tcW w:w="1557" w:type="dxa"/>
          </w:tcPr>
          <w:p w14:paraId="3E540B4F" w14:textId="686AE5B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557" w:type="dxa"/>
          </w:tcPr>
          <w:p w14:paraId="3942A952" w14:textId="1C26EAD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4D667D8A" w14:textId="0077874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6FEAED4C" w14:textId="42D11EC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29E7878" w14:textId="6D1A8A0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348050D0" w14:textId="5FF83CB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Y3</w:t>
            </w:r>
          </w:p>
        </w:tc>
      </w:tr>
      <w:tr w:rsidR="008E0BA1" w14:paraId="711D5876" w14:textId="77777777" w:rsidTr="008E0BA1">
        <w:tc>
          <w:tcPr>
            <w:tcW w:w="1557" w:type="dxa"/>
          </w:tcPr>
          <w:p w14:paraId="233469CC" w14:textId="67FB090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557" w:type="dxa"/>
          </w:tcPr>
          <w:p w14:paraId="2CCB6950" w14:textId="33F3A83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1293F05E" w14:textId="5F33CFD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5078F281" w14:textId="6B96FCC1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4AFC2D15" w14:textId="2E2E673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475A5FE3" w14:textId="198D2B1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Y4</w:t>
            </w:r>
          </w:p>
        </w:tc>
      </w:tr>
      <w:tr w:rsidR="008E0BA1" w14:paraId="3E2685E1" w14:textId="77777777" w:rsidTr="008E0BA1">
        <w:tc>
          <w:tcPr>
            <w:tcW w:w="1557" w:type="dxa"/>
          </w:tcPr>
          <w:p w14:paraId="0DD78E46" w14:textId="249614D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557" w:type="dxa"/>
          </w:tcPr>
          <w:p w14:paraId="2179BA05" w14:textId="2588901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55E21A32" w14:textId="61B8FFF7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5E13DBD6" w14:textId="23B4FE0F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3AE57B42" w14:textId="453A15B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0B656A4" w14:textId="15698607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Y5</w:t>
            </w:r>
          </w:p>
        </w:tc>
      </w:tr>
      <w:tr w:rsidR="008E0BA1" w14:paraId="54D4D7B5" w14:textId="77777777" w:rsidTr="008E0BA1">
        <w:tc>
          <w:tcPr>
            <w:tcW w:w="1557" w:type="dxa"/>
          </w:tcPr>
          <w:p w14:paraId="66EADA55" w14:textId="2CA9E73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557" w:type="dxa"/>
          </w:tcPr>
          <w:p w14:paraId="5AC6E7A9" w14:textId="2F1D3877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1BB2371B" w14:textId="1140A2A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EF8D230" w14:textId="56A0DA6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4AA44AF0" w14:textId="6060404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BDBA850" w14:textId="021FBC0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Y6</w:t>
            </w:r>
          </w:p>
        </w:tc>
      </w:tr>
      <w:tr w:rsidR="008E0BA1" w14:paraId="4CCEE6BD" w14:textId="77777777" w:rsidTr="008E0BA1">
        <w:tc>
          <w:tcPr>
            <w:tcW w:w="1557" w:type="dxa"/>
          </w:tcPr>
          <w:p w14:paraId="04642202" w14:textId="0D1775B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557" w:type="dxa"/>
          </w:tcPr>
          <w:p w14:paraId="107965BF" w14:textId="0F0C05C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1C40FAA6" w14:textId="46797DC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03DC76DE" w14:textId="36E8C09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3BC8DDD8" w14:textId="678E0CF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3F36DFA" w14:textId="1AB818F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Y7</w:t>
            </w:r>
          </w:p>
        </w:tc>
      </w:tr>
      <w:tr w:rsidR="008E0BA1" w14:paraId="77240723" w14:textId="77777777" w:rsidTr="008E0BA1">
        <w:tc>
          <w:tcPr>
            <w:tcW w:w="1557" w:type="dxa"/>
          </w:tcPr>
          <w:p w14:paraId="3876AF1C" w14:textId="580C577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557" w:type="dxa"/>
          </w:tcPr>
          <w:p w14:paraId="3C28A5D4" w14:textId="58B1D42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7E6E9BFD" w14:textId="7CD6CCC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4634147" w14:textId="79A3863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1ECC311D" w14:textId="4F93B27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A84E3CE" w14:textId="0B38A41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Y8</w:t>
            </w:r>
          </w:p>
        </w:tc>
      </w:tr>
      <w:tr w:rsidR="008E0BA1" w14:paraId="66799660" w14:textId="77777777" w:rsidTr="008E0BA1">
        <w:tc>
          <w:tcPr>
            <w:tcW w:w="1557" w:type="dxa"/>
          </w:tcPr>
          <w:p w14:paraId="3C32B77C" w14:textId="6C84EDA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1557" w:type="dxa"/>
          </w:tcPr>
          <w:p w14:paraId="00B5EDF0" w14:textId="392517F0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5E75B427" w14:textId="577B1E9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48D1D33" w14:textId="1160CFD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4A61B73" w14:textId="63B8C1A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4377D029" w14:textId="7293D550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Y9</w:t>
            </w:r>
          </w:p>
        </w:tc>
      </w:tr>
      <w:tr w:rsidR="008E0BA1" w14:paraId="2733CCFC" w14:textId="77777777" w:rsidTr="008E0BA1">
        <w:tc>
          <w:tcPr>
            <w:tcW w:w="1557" w:type="dxa"/>
          </w:tcPr>
          <w:p w14:paraId="618AC6C7" w14:textId="2C40F667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557" w:type="dxa"/>
          </w:tcPr>
          <w:p w14:paraId="23F89B55" w14:textId="25038D8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136BD9F5" w14:textId="2951BCD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B9549D2" w14:textId="4A1309B5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93DD183" w14:textId="37F9F65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39B485B" w14:textId="218BEFE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Y10</w:t>
            </w:r>
          </w:p>
        </w:tc>
      </w:tr>
      <w:tr w:rsidR="008E0BA1" w14:paraId="1DFB9072" w14:textId="77777777" w:rsidTr="008E0BA1">
        <w:tc>
          <w:tcPr>
            <w:tcW w:w="1557" w:type="dxa"/>
          </w:tcPr>
          <w:p w14:paraId="094BB831" w14:textId="6134F5CD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1557" w:type="dxa"/>
          </w:tcPr>
          <w:p w14:paraId="38E5DEB5" w14:textId="1459D2A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659D945A" w14:textId="503BA82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69512F4A" w14:textId="381D2D40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A90079E" w14:textId="4C60916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32811B28" w14:textId="749DFDC6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Y11</w:t>
            </w:r>
          </w:p>
        </w:tc>
      </w:tr>
      <w:tr w:rsidR="008E0BA1" w14:paraId="1447D07E" w14:textId="77777777" w:rsidTr="008E0BA1">
        <w:tc>
          <w:tcPr>
            <w:tcW w:w="1557" w:type="dxa"/>
          </w:tcPr>
          <w:p w14:paraId="56E120C2" w14:textId="28DA4C8E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1557" w:type="dxa"/>
          </w:tcPr>
          <w:p w14:paraId="15B286EC" w14:textId="1375839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7CEEDA68" w14:textId="11B6A5E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23DBD57" w14:textId="0EAA58C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4595B2A8" w14:textId="371E399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1AF3C135" w14:textId="46A33EB1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Y12</w:t>
            </w:r>
          </w:p>
        </w:tc>
      </w:tr>
      <w:tr w:rsidR="008E0BA1" w14:paraId="3C2BD899" w14:textId="77777777" w:rsidTr="008E0BA1">
        <w:tc>
          <w:tcPr>
            <w:tcW w:w="1557" w:type="dxa"/>
          </w:tcPr>
          <w:p w14:paraId="22163B21" w14:textId="753EDA8E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1557" w:type="dxa"/>
          </w:tcPr>
          <w:p w14:paraId="49E73429" w14:textId="1E45785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45C8D433" w14:textId="2706A8B8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4481710F" w14:textId="7435797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34DB1FB2" w14:textId="3F3FF97E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555BC1EF" w14:textId="360DEED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Y13</w:t>
            </w:r>
          </w:p>
        </w:tc>
      </w:tr>
      <w:tr w:rsidR="008E0BA1" w14:paraId="259F644A" w14:textId="77777777" w:rsidTr="008E0BA1">
        <w:tc>
          <w:tcPr>
            <w:tcW w:w="1557" w:type="dxa"/>
          </w:tcPr>
          <w:p w14:paraId="79213933" w14:textId="291DA49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14</w:t>
            </w:r>
          </w:p>
        </w:tc>
        <w:tc>
          <w:tcPr>
            <w:tcW w:w="1557" w:type="dxa"/>
          </w:tcPr>
          <w:p w14:paraId="0A9C4EA5" w14:textId="3EAE257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2981BFD3" w14:textId="4583579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71A8B7BF" w14:textId="1CC389DF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09E2022" w14:textId="5665C9BE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D439B07" w14:textId="1784E9C1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Y14</w:t>
            </w:r>
          </w:p>
        </w:tc>
      </w:tr>
      <w:tr w:rsidR="008E0BA1" w14:paraId="7BE26675" w14:textId="77777777" w:rsidTr="008E0BA1">
        <w:tc>
          <w:tcPr>
            <w:tcW w:w="1557" w:type="dxa"/>
          </w:tcPr>
          <w:p w14:paraId="6ED73163" w14:textId="2A95BC4B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1557" w:type="dxa"/>
          </w:tcPr>
          <w:p w14:paraId="508EA03F" w14:textId="39DF5504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0AA65F57" w14:textId="4E08DFB3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2BA446E7" w14:textId="7C871E00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5840CB88" w14:textId="0CCC550C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48CD026A" w14:textId="211C23A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Y15</w:t>
            </w:r>
          </w:p>
        </w:tc>
      </w:tr>
      <w:tr w:rsidR="008E0BA1" w14:paraId="79CBA867" w14:textId="77777777" w:rsidTr="008E0BA1">
        <w:tc>
          <w:tcPr>
            <w:tcW w:w="1557" w:type="dxa"/>
          </w:tcPr>
          <w:p w14:paraId="3781A16C" w14:textId="4136071A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1557" w:type="dxa"/>
          </w:tcPr>
          <w:p w14:paraId="031A7D16" w14:textId="28841150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2A3D6818" w14:textId="0E328F67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10CF35EB" w14:textId="45B10E92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85430A4" w14:textId="6A972B1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50DAED3A" w14:textId="25538F19" w:rsidR="008E0BA1" w:rsidRPr="008E0BA1" w:rsidRDefault="008E0BA1" w:rsidP="001E75F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Y16</w:t>
            </w:r>
          </w:p>
        </w:tc>
      </w:tr>
    </w:tbl>
    <w:p w14:paraId="1962F6E7" w14:textId="498EE1FF" w:rsidR="008E0BA1" w:rsidRDefault="008E0BA1" w:rsidP="001E75F4">
      <w:pPr>
        <w:rPr>
          <w:rFonts w:eastAsiaTheme="minorEastAsia"/>
        </w:rPr>
      </w:pPr>
    </w:p>
    <w:p w14:paraId="0980C264" w14:textId="24772396" w:rsidR="00845D4F" w:rsidRDefault="00845D4F" w:rsidP="001E75F4">
      <w:pPr>
        <w:rPr>
          <w:rFonts w:eastAsiaTheme="minorEastAsia"/>
        </w:rPr>
      </w:pPr>
      <w:r>
        <w:rPr>
          <w:rFonts w:eastAsiaTheme="minorEastAsia"/>
        </w:rPr>
        <w:t xml:space="preserve">Искомая функция </w:t>
      </w:r>
      <m:oMath>
        <m:r>
          <w:rPr>
            <w:rFonts w:ascii="Cambria Math" w:eastAsiaTheme="minorEastAsia" w:hAnsi="Cambria Math"/>
          </w:rPr>
          <m:t>y=f(x1,x2,x3,x4)</m:t>
        </m:r>
      </m:oMath>
      <w:r w:rsidRPr="00845D4F">
        <w:rPr>
          <w:rFonts w:eastAsiaTheme="minorEastAsia"/>
        </w:rPr>
        <w:t xml:space="preserve"> </w:t>
      </w:r>
      <w:r>
        <w:rPr>
          <w:rFonts w:eastAsiaTheme="minorEastAsia"/>
        </w:rPr>
        <w:t>может быть записана как:</w:t>
      </w:r>
    </w:p>
    <w:p w14:paraId="099CE6C5" w14:textId="67FD97D5" w:rsidR="00845D4F" w:rsidRPr="00CE2B32" w:rsidRDefault="00845D4F" w:rsidP="001E75F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y=b0+b1*x1+b2*x2+b3*x3+b4*x4</m:t>
        </m:r>
      </m:oMath>
      <w:r w:rsidR="00CE2B32" w:rsidRPr="00CE2B32">
        <w:rPr>
          <w:rFonts w:eastAsiaTheme="minorEastAsia"/>
        </w:rPr>
        <w:t xml:space="preserve">  (1)</w:t>
      </w:r>
    </w:p>
    <w:p w14:paraId="765D7116" w14:textId="35885402" w:rsidR="00845D4F" w:rsidRDefault="00845D4F" w:rsidP="001E75F4">
      <w:pPr>
        <w:rPr>
          <w:rFonts w:eastAsiaTheme="minorEastAsia"/>
        </w:rPr>
      </w:pPr>
      <w:r>
        <w:rPr>
          <w:rFonts w:eastAsiaTheme="minorEastAsia"/>
        </w:rPr>
        <w:t>Или:</w:t>
      </w:r>
    </w:p>
    <w:p w14:paraId="4A0BAB51" w14:textId="109B6F3D" w:rsidR="00845D4F" w:rsidRDefault="00845D4F" w:rsidP="001E75F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y=b0+b1*x1+b2*x2+b3*x3+b4*x4+b12*x1*x2+b13*x1*x3+b14*x1*x4+b23*x2*x3+b24*x2*x4+b34*x3*x4+b123*x1*x2*x3+b124*x1*x2*x4+b134*x1*x3*x4+b234*x2*x3*x4+b1234*x1*x2*x3*x4</m:t>
        </m:r>
      </m:oMath>
      <w:r w:rsidR="00CE2B32" w:rsidRPr="00CE2B32">
        <w:rPr>
          <w:rFonts w:eastAsiaTheme="minorEastAsia"/>
        </w:rPr>
        <w:t xml:space="preserve">   (4)</w:t>
      </w:r>
    </w:p>
    <w:p w14:paraId="36074370" w14:textId="102DF68A" w:rsidR="00CE2B32" w:rsidRDefault="00CE2B32" w:rsidP="001E75F4">
      <w:pPr>
        <w:rPr>
          <w:rFonts w:eastAsiaTheme="minorEastAsia"/>
        </w:rPr>
      </w:pPr>
      <w:r>
        <w:rPr>
          <w:rFonts w:eastAsiaTheme="minorEastAsia"/>
        </w:rPr>
        <w:t>Для оценки погрешности параметры усредняются, и уравнение 1 записывается в виде:</w:t>
      </w:r>
    </w:p>
    <w:p w14:paraId="4E57D137" w14:textId="3010A7D4" w:rsidR="00CE2B32" w:rsidRPr="00CE2B32" w:rsidRDefault="00CE2B32" w:rsidP="001E75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y=b0+b1*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x1-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x1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+b2*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x2-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x2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+b3*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x3-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x3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+b4*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x4-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x4</m:t>
                  </m:r>
                </m:e>
              </m:acc>
            </m:e>
          </m:d>
        </m:oMath>
      </m:oMathPara>
    </w:p>
    <w:p w14:paraId="0A032A50" w14:textId="7D5CF783" w:rsidR="00CE2B32" w:rsidRDefault="00CE2B32" w:rsidP="001E75F4">
      <w:pPr>
        <w:rPr>
          <w:rFonts w:eastAsiaTheme="minorEastAsia"/>
        </w:rPr>
      </w:pPr>
      <w:r>
        <w:rPr>
          <w:rFonts w:eastAsiaTheme="minorEastAsia"/>
        </w:rPr>
        <w:t xml:space="preserve">Где: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</w:rPr>
              <m:t>+x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2905D9D" w14:textId="45D75C06" w:rsidR="00CE2B32" w:rsidRDefault="00CE2B32" w:rsidP="001E75F4">
      <w:pPr>
        <w:rPr>
          <w:rFonts w:eastAsiaTheme="minorEastAsia"/>
        </w:rPr>
      </w:pPr>
      <w:r>
        <w:rPr>
          <w:rFonts w:eastAsiaTheme="minorEastAsia"/>
        </w:rPr>
        <w:t xml:space="preserve">Значения оценок </w:t>
      </w:r>
      <w:r>
        <w:rPr>
          <w:rFonts w:eastAsiaTheme="minorEastAsia"/>
          <w:lang w:val="en-US"/>
        </w:rPr>
        <w:t>b</w:t>
      </w:r>
      <w:r w:rsidRPr="00CE2B32">
        <w:rPr>
          <w:rFonts w:eastAsiaTheme="minorEastAsia"/>
        </w:rPr>
        <w:t xml:space="preserve"> </w:t>
      </w:r>
      <w:r>
        <w:rPr>
          <w:rFonts w:eastAsiaTheme="minorEastAsia"/>
        </w:rPr>
        <w:t>могут быть получены при помощи МНК:</w:t>
      </w:r>
    </w:p>
    <w:p w14:paraId="71F22A38" w14:textId="03ACD9EE" w:rsidR="00CE2B32" w:rsidRPr="00CE2B32" w:rsidRDefault="00191228" w:rsidP="001E75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19313B08" w14:textId="78FF25AF" w:rsidR="00CE2B32" w:rsidRDefault="00CE2B32" w:rsidP="001E75F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 w:rsidRPr="00CE2B3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кол-во опытов, </w:t>
      </w:r>
      <w:r>
        <w:rPr>
          <w:rFonts w:eastAsiaTheme="minorEastAsia"/>
          <w:lang w:val="en-US"/>
        </w:rPr>
        <w:t>zij</w:t>
      </w:r>
      <w:r w:rsidRPr="00CE2B3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принимают значения </w:t>
      </w:r>
      <w:r w:rsidRPr="00CE2B32">
        <w:rPr>
          <w:rFonts w:eastAsiaTheme="minorEastAsia"/>
        </w:rPr>
        <w:t>[-1,1]</w:t>
      </w:r>
      <w:r>
        <w:rPr>
          <w:rFonts w:eastAsiaTheme="minorEastAsia"/>
        </w:rPr>
        <w:t xml:space="preserve"> – кодированные значения факторов. Для получения этих значений можно использовать формулы:</w:t>
      </w:r>
    </w:p>
    <w:p w14:paraId="6F55A29B" w14:textId="5ECE671E" w:rsidR="00CE2B32" w:rsidRPr="00CE2B32" w:rsidRDefault="00191228" w:rsidP="001E75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F56CA2F" w14:textId="2865D312" w:rsidR="00CE2B32" w:rsidRPr="00022895" w:rsidRDefault="00191228" w:rsidP="001E75F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55F1FF8" w14:textId="61846CE4" w:rsidR="00022895" w:rsidRDefault="00022895" w:rsidP="00022895">
      <w:pPr>
        <w:pStyle w:val="2"/>
        <w:rPr>
          <w:rFonts w:eastAsiaTheme="minorEastAsia"/>
        </w:rPr>
      </w:pPr>
      <w:r>
        <w:rPr>
          <w:rFonts w:eastAsiaTheme="minorEastAsia"/>
        </w:rPr>
        <w:t>Дробно-факторный эксперимент</w:t>
      </w:r>
    </w:p>
    <w:p w14:paraId="3052617D" w14:textId="41A6080E" w:rsidR="00022895" w:rsidRDefault="004C5B42" w:rsidP="004C5B42">
      <w:r>
        <w:t>При многофакторном эксперименте, особенно когда число факторов больше</w:t>
      </w:r>
      <w:r>
        <w:t xml:space="preserve"> </w:t>
      </w:r>
      <w:r>
        <w:t>шести (n &gt; 6), число опытов планов ПФЭ 2n</w:t>
      </w:r>
      <w:r>
        <w:t xml:space="preserve"> </w:t>
      </w:r>
      <w:r>
        <w:t>(N = 2n) становится чрезмерным. Если</w:t>
      </w:r>
      <w:r>
        <w:t xml:space="preserve"> </w:t>
      </w:r>
      <w:r>
        <w:t>нам не требуется определение всех коэффициентов неполного квадратичного полинома, то переходят к дробному факторному эксперименту (ДФЭ) – части полного</w:t>
      </w:r>
      <w:r>
        <w:t xml:space="preserve"> </w:t>
      </w:r>
      <w:r>
        <w:t>факторного эксперимента.</w:t>
      </w:r>
    </w:p>
    <w:p w14:paraId="198FCBCB" w14:textId="5EA6D1CD" w:rsidR="004C5B42" w:rsidRDefault="004C5B42" w:rsidP="004C5B42">
      <w:r>
        <w:t>План ДФЭ строится, как и для плана ПФЭ, но с меньшим числом факторов. Оставшиеся факторы варьируются не произвольно, а так чтобы сохранялась ортогональность плана. Это обеспечивается, если оставшиеся факторы варьируются по выбранному генерирующему соотношению, например</w:t>
      </w:r>
      <w:r>
        <w:t>,</w:t>
      </w:r>
      <w:r>
        <w:t xml:space="preserve"> как произведение каких-либо факторов из первой группы. Но это приводит к тому, что в матрице Х будут существовать одинаковые столбцы. Следовательно, мы не сможем найти в чистом виде все коэффициенты неполного квадратичного полинома, а лишь определим совместную величину коэффициентов для одинаковых столбцов</w:t>
      </w:r>
      <w:r>
        <w:t>.</w:t>
      </w:r>
    </w:p>
    <w:p w14:paraId="40CB9484" w14:textId="11A4DE4C" w:rsidR="004C5B42" w:rsidRDefault="004C5B42" w:rsidP="004C5B42">
      <w:pPr>
        <w:rPr>
          <w:rFonts w:eastAsiaTheme="minorEastAsia"/>
        </w:rPr>
      </w:pPr>
      <w:r>
        <w:t xml:space="preserve">При построении плана полуреплики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4-1</m:t>
            </m:r>
          </m:sup>
        </m:sSup>
      </m:oMath>
      <w:r>
        <w:rPr>
          <w:rFonts w:eastAsiaTheme="minorEastAsia"/>
        </w:rPr>
        <w:t xml:space="preserve"> есть возможность приравнять </w:t>
      </w:r>
      <w:r>
        <w:rPr>
          <w:rFonts w:eastAsiaTheme="minorEastAsia"/>
          <w:lang w:val="en-US"/>
        </w:rPr>
        <w:t>x</w:t>
      </w:r>
      <w:r w:rsidRPr="004C5B42">
        <w:rPr>
          <w:rFonts w:eastAsiaTheme="minorEastAsia"/>
        </w:rPr>
        <w:t xml:space="preserve">4 </w:t>
      </w:r>
      <w:r>
        <w:rPr>
          <w:rFonts w:eastAsiaTheme="minorEastAsia"/>
        </w:rPr>
        <w:t xml:space="preserve">к </w:t>
      </w:r>
      <w:r>
        <w:rPr>
          <w:rFonts w:eastAsiaTheme="minorEastAsia"/>
          <w:lang w:val="en-US"/>
        </w:rPr>
        <w:t>x</w:t>
      </w:r>
      <w:r w:rsidRPr="004C5B42">
        <w:rPr>
          <w:rFonts w:eastAsiaTheme="minorEastAsia"/>
        </w:rPr>
        <w:t>1</w:t>
      </w:r>
      <w:r>
        <w:rPr>
          <w:rFonts w:eastAsiaTheme="minorEastAsia"/>
          <w:lang w:val="en-US"/>
        </w:rPr>
        <w:t>x</w:t>
      </w:r>
      <w:r w:rsidRPr="004C5B42">
        <w:rPr>
          <w:rFonts w:eastAsiaTheme="minorEastAsia"/>
        </w:rPr>
        <w:t>2</w:t>
      </w:r>
      <w:r>
        <w:rPr>
          <w:rFonts w:eastAsiaTheme="minorEastAsia"/>
          <w:lang w:val="en-US"/>
        </w:rPr>
        <w:t>x</w:t>
      </w:r>
      <w:r w:rsidRPr="004C5B42">
        <w:rPr>
          <w:rFonts w:eastAsiaTheme="minorEastAsia"/>
        </w:rPr>
        <w:t xml:space="preserve">3 </w:t>
      </w:r>
      <w:r>
        <w:rPr>
          <w:rFonts w:eastAsiaTheme="minorEastAsia"/>
        </w:rPr>
        <w:t xml:space="preserve">или к </w:t>
      </w:r>
      <w:r w:rsidRPr="004C5B42">
        <w:rPr>
          <w:rFonts w:eastAsiaTheme="minorEastAsia"/>
        </w:rPr>
        <w:t>-</w:t>
      </w:r>
      <w:r>
        <w:rPr>
          <w:rFonts w:eastAsiaTheme="minorEastAsia"/>
          <w:lang w:val="en-US"/>
        </w:rPr>
        <w:t>x</w:t>
      </w:r>
      <w:r w:rsidRPr="004C5B42">
        <w:rPr>
          <w:rFonts w:eastAsiaTheme="minorEastAsia"/>
        </w:rPr>
        <w:t>1</w:t>
      </w:r>
      <w:r>
        <w:rPr>
          <w:rFonts w:eastAsiaTheme="minorEastAsia"/>
          <w:lang w:val="en-US"/>
        </w:rPr>
        <w:t>x</w:t>
      </w:r>
      <w:r w:rsidRPr="004C5B42">
        <w:rPr>
          <w:rFonts w:eastAsiaTheme="minorEastAsia"/>
        </w:rPr>
        <w:t>2</w:t>
      </w:r>
      <w:r>
        <w:rPr>
          <w:rFonts w:eastAsiaTheme="minorEastAsia"/>
          <w:lang w:val="en-US"/>
        </w:rPr>
        <w:t>x</w:t>
      </w:r>
      <w:r w:rsidRPr="004C5B42">
        <w:rPr>
          <w:rFonts w:eastAsiaTheme="minorEastAsia"/>
        </w:rPr>
        <w:t xml:space="preserve">3, </w:t>
      </w:r>
      <w:r>
        <w:rPr>
          <w:rFonts w:eastAsiaTheme="minorEastAsia"/>
        </w:rPr>
        <w:t>поэтому существуют 2 полуреплики: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84E1F" w:rsidRPr="008E0BA1" w14:paraId="21D1C8C5" w14:textId="77777777" w:rsidTr="00D83010">
        <w:tc>
          <w:tcPr>
            <w:tcW w:w="1557" w:type="dxa"/>
          </w:tcPr>
          <w:p w14:paraId="313C92B0" w14:textId="77777777" w:rsidR="00084E1F" w:rsidRDefault="00084E1F" w:rsidP="00084E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опыта</w:t>
            </w:r>
          </w:p>
        </w:tc>
        <w:tc>
          <w:tcPr>
            <w:tcW w:w="1557" w:type="dxa"/>
          </w:tcPr>
          <w:p w14:paraId="7BD42CFF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1557" w:type="dxa"/>
          </w:tcPr>
          <w:p w14:paraId="15CF2248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1558" w:type="dxa"/>
          </w:tcPr>
          <w:p w14:paraId="4662F082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1558" w:type="dxa"/>
          </w:tcPr>
          <w:p w14:paraId="36AB775B" w14:textId="743C9167" w:rsidR="00084E1F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1558" w:type="dxa"/>
          </w:tcPr>
          <w:p w14:paraId="5CB18896" w14:textId="1B0B624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X1X2X3</w:t>
            </w:r>
            <w:r>
              <w:rPr>
                <w:rFonts w:eastAsiaTheme="minorEastAsia"/>
                <w:lang w:val="en-US"/>
              </w:rPr>
              <w:t>X4</w:t>
            </w:r>
          </w:p>
        </w:tc>
      </w:tr>
      <w:tr w:rsidR="00084E1F" w:rsidRPr="008E0BA1" w14:paraId="45F11630" w14:textId="77777777" w:rsidTr="00D83010">
        <w:tc>
          <w:tcPr>
            <w:tcW w:w="1557" w:type="dxa"/>
          </w:tcPr>
          <w:p w14:paraId="08100516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699FD676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33F352EC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8C0EA59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EF10162" w14:textId="52A31F77" w:rsidR="00084E1F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3BEB1E2A" w14:textId="6B0EB98B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315D848C" w14:textId="77777777" w:rsidTr="00D83010">
        <w:tc>
          <w:tcPr>
            <w:tcW w:w="1557" w:type="dxa"/>
          </w:tcPr>
          <w:p w14:paraId="4CECFC9D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557" w:type="dxa"/>
          </w:tcPr>
          <w:p w14:paraId="3AA3F052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3E475919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5231EFB8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1043678E" w14:textId="56FB0C98" w:rsidR="00084E1F" w:rsidRDefault="00084E1F" w:rsidP="00084E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0C6454D" w14:textId="2DFA0554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573E6145" w14:textId="77777777" w:rsidTr="00D83010">
        <w:tc>
          <w:tcPr>
            <w:tcW w:w="1557" w:type="dxa"/>
          </w:tcPr>
          <w:p w14:paraId="6BB2C613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557" w:type="dxa"/>
          </w:tcPr>
          <w:p w14:paraId="4465B13A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0C4CCE52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993E7DE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62C9C9E" w14:textId="781F006D" w:rsidR="00084E1F" w:rsidRDefault="00084E1F" w:rsidP="00084E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3A3325D0" w14:textId="6BAB3583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73C79CBF" w14:textId="77777777" w:rsidTr="00D83010">
        <w:tc>
          <w:tcPr>
            <w:tcW w:w="1557" w:type="dxa"/>
          </w:tcPr>
          <w:p w14:paraId="0F268390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557" w:type="dxa"/>
          </w:tcPr>
          <w:p w14:paraId="5391E994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1FBAAA6F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57292BBB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FD6B9FC" w14:textId="5860544D" w:rsidR="00084E1F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17F82BE" w14:textId="588134E2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6205294F" w14:textId="77777777" w:rsidTr="00D83010">
        <w:tc>
          <w:tcPr>
            <w:tcW w:w="1557" w:type="dxa"/>
          </w:tcPr>
          <w:p w14:paraId="4BD5308A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5</w:t>
            </w:r>
          </w:p>
        </w:tc>
        <w:tc>
          <w:tcPr>
            <w:tcW w:w="1557" w:type="dxa"/>
          </w:tcPr>
          <w:p w14:paraId="4CB4005D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307ECEA5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0BCA6823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6090C853" w14:textId="028EEDCF" w:rsidR="00084E1F" w:rsidRDefault="00084E1F" w:rsidP="00084E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F09B22C" w14:textId="2230E62B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456998DB" w14:textId="77777777" w:rsidTr="00D83010">
        <w:tc>
          <w:tcPr>
            <w:tcW w:w="1557" w:type="dxa"/>
          </w:tcPr>
          <w:p w14:paraId="7B0EA81E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557" w:type="dxa"/>
          </w:tcPr>
          <w:p w14:paraId="7C5480BA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50DB6D42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0CFB6967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261F5A50" w14:textId="4045DDE3" w:rsidR="00084E1F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4074187" w14:textId="2D62107D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4450A3EE" w14:textId="77777777" w:rsidTr="00D83010">
        <w:tc>
          <w:tcPr>
            <w:tcW w:w="1557" w:type="dxa"/>
          </w:tcPr>
          <w:p w14:paraId="7F19E7F7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557" w:type="dxa"/>
          </w:tcPr>
          <w:p w14:paraId="1FE4E9D7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2BEBA15E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099A58D6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58D2E816" w14:textId="535E3671" w:rsidR="00084E1F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014EBA60" w14:textId="1BD86CCE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0423DB2A" w14:textId="77777777" w:rsidTr="00D83010">
        <w:tc>
          <w:tcPr>
            <w:tcW w:w="1557" w:type="dxa"/>
          </w:tcPr>
          <w:p w14:paraId="64ADBDFF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557" w:type="dxa"/>
          </w:tcPr>
          <w:p w14:paraId="785ED173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6896259B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632D9CD3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61F7E413" w14:textId="605B69E3" w:rsidR="00084E1F" w:rsidRDefault="00084E1F" w:rsidP="00084E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7E62B9C" w14:textId="48FAB199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7CF0C3FA" w14:textId="2D501F7C" w:rsidR="004C5B42" w:rsidRDefault="004C5B42" w:rsidP="004C5B4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84E1F" w:rsidRPr="008E0BA1" w14:paraId="33440FE1" w14:textId="77777777" w:rsidTr="004B32AB">
        <w:tc>
          <w:tcPr>
            <w:tcW w:w="1557" w:type="dxa"/>
          </w:tcPr>
          <w:p w14:paraId="784C6A94" w14:textId="77777777" w:rsidR="00084E1F" w:rsidRDefault="00084E1F" w:rsidP="00084E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опыта</w:t>
            </w:r>
          </w:p>
        </w:tc>
        <w:tc>
          <w:tcPr>
            <w:tcW w:w="1557" w:type="dxa"/>
          </w:tcPr>
          <w:p w14:paraId="26A1A687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</w:t>
            </w:r>
          </w:p>
        </w:tc>
        <w:tc>
          <w:tcPr>
            <w:tcW w:w="1557" w:type="dxa"/>
          </w:tcPr>
          <w:p w14:paraId="227E5F23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X2</w:t>
            </w:r>
          </w:p>
        </w:tc>
        <w:tc>
          <w:tcPr>
            <w:tcW w:w="1558" w:type="dxa"/>
          </w:tcPr>
          <w:p w14:paraId="6514903D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X3</w:t>
            </w:r>
          </w:p>
        </w:tc>
        <w:tc>
          <w:tcPr>
            <w:tcW w:w="1558" w:type="dxa"/>
          </w:tcPr>
          <w:p w14:paraId="272305F6" w14:textId="6999C5E3" w:rsidR="00084E1F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X4</w:t>
            </w:r>
          </w:p>
        </w:tc>
        <w:tc>
          <w:tcPr>
            <w:tcW w:w="1558" w:type="dxa"/>
          </w:tcPr>
          <w:p w14:paraId="60EE5BC9" w14:textId="7C69EACC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X1X2X3X4</w:t>
            </w:r>
          </w:p>
        </w:tc>
      </w:tr>
      <w:tr w:rsidR="00084E1F" w:rsidRPr="008E0BA1" w14:paraId="4AD2DD42" w14:textId="77777777" w:rsidTr="004B32AB">
        <w:tc>
          <w:tcPr>
            <w:tcW w:w="1557" w:type="dxa"/>
          </w:tcPr>
          <w:p w14:paraId="5521E6C1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109E66EA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27DEC898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8C241CB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CA3B4C2" w14:textId="4B497B24" w:rsidR="00084E1F" w:rsidRDefault="00084E1F" w:rsidP="00084E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3F62C2AB" w14:textId="05A88284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79E34C77" w14:textId="77777777" w:rsidTr="004B32AB">
        <w:tc>
          <w:tcPr>
            <w:tcW w:w="1557" w:type="dxa"/>
          </w:tcPr>
          <w:p w14:paraId="167EFD3A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557" w:type="dxa"/>
          </w:tcPr>
          <w:p w14:paraId="20C56227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4F5341F7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48168BBA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1E87D39" w14:textId="5D060093" w:rsidR="00084E1F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3FB4719" w14:textId="066183C2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58157151" w14:textId="77777777" w:rsidTr="004B32AB">
        <w:tc>
          <w:tcPr>
            <w:tcW w:w="1557" w:type="dxa"/>
          </w:tcPr>
          <w:p w14:paraId="1FF96EE3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557" w:type="dxa"/>
          </w:tcPr>
          <w:p w14:paraId="3F1FC578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40E75F9D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074BEDC5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9131D2E" w14:textId="4A50E1D7" w:rsidR="00084E1F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06ED48FB" w14:textId="66084F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52604544" w14:textId="77777777" w:rsidTr="004B32AB">
        <w:tc>
          <w:tcPr>
            <w:tcW w:w="1557" w:type="dxa"/>
          </w:tcPr>
          <w:p w14:paraId="49A909BD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557" w:type="dxa"/>
          </w:tcPr>
          <w:p w14:paraId="74E78547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70F0EB07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65755DA8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1A45E9A" w14:textId="1BF4D82A" w:rsidR="00084E1F" w:rsidRDefault="00084E1F" w:rsidP="00084E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296E872" w14:textId="1D5359AF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4D0A9A7A" w14:textId="77777777" w:rsidTr="004B32AB">
        <w:tc>
          <w:tcPr>
            <w:tcW w:w="1557" w:type="dxa"/>
          </w:tcPr>
          <w:p w14:paraId="524E121A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557" w:type="dxa"/>
          </w:tcPr>
          <w:p w14:paraId="18194577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1C8AADCA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0F39E3C5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2C0E9A6D" w14:textId="1B157BAE" w:rsidR="00084E1F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3AE3B7AF" w14:textId="67DD659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22B00078" w14:textId="77777777" w:rsidTr="004B32AB">
        <w:tc>
          <w:tcPr>
            <w:tcW w:w="1557" w:type="dxa"/>
          </w:tcPr>
          <w:p w14:paraId="2AD5155C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557" w:type="dxa"/>
          </w:tcPr>
          <w:p w14:paraId="4BA1387F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03014452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62A6ABA5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0B81FDE7" w14:textId="2236936F" w:rsidR="00084E1F" w:rsidRDefault="00084E1F" w:rsidP="00084E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F13B914" w14:textId="47470B1C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71C0BCC5" w14:textId="77777777" w:rsidTr="004B32AB">
        <w:tc>
          <w:tcPr>
            <w:tcW w:w="1557" w:type="dxa"/>
          </w:tcPr>
          <w:p w14:paraId="550ECB04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557" w:type="dxa"/>
          </w:tcPr>
          <w:p w14:paraId="338F46F9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7" w:type="dxa"/>
          </w:tcPr>
          <w:p w14:paraId="1AA2953A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6A439295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452B065D" w14:textId="22C2DF45" w:rsidR="00084E1F" w:rsidRDefault="00084E1F" w:rsidP="00084E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3D5B4707" w14:textId="14F63A66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084E1F" w:rsidRPr="008E0BA1" w14:paraId="3941C108" w14:textId="77777777" w:rsidTr="004B32AB">
        <w:tc>
          <w:tcPr>
            <w:tcW w:w="1557" w:type="dxa"/>
          </w:tcPr>
          <w:p w14:paraId="0A16BA9F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557" w:type="dxa"/>
          </w:tcPr>
          <w:p w14:paraId="25020C5A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7" w:type="dxa"/>
          </w:tcPr>
          <w:p w14:paraId="5AA0A113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5F504193" w14:textId="77777777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558" w:type="dxa"/>
          </w:tcPr>
          <w:p w14:paraId="79DA4792" w14:textId="28FC1AA8" w:rsidR="00084E1F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558" w:type="dxa"/>
          </w:tcPr>
          <w:p w14:paraId="24F07EEB" w14:textId="338F3822" w:rsidR="00084E1F" w:rsidRPr="008E0BA1" w:rsidRDefault="00084E1F" w:rsidP="00084E1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>
              <w:rPr>
                <w:rFonts w:eastAsiaTheme="minorEastAsia"/>
                <w:lang w:val="en-US"/>
              </w:rPr>
              <w:t>1</w:t>
            </w:r>
          </w:p>
        </w:tc>
      </w:tr>
    </w:tbl>
    <w:p w14:paraId="75D49B08" w14:textId="3BCEC791" w:rsidR="004C5B42" w:rsidRDefault="004C5B42" w:rsidP="004C5B42"/>
    <w:p w14:paraId="06CAE849" w14:textId="261F74BF" w:rsidR="00200D52" w:rsidRDefault="00200D52" w:rsidP="004C5B42">
      <w:r>
        <w:t>Для произведений первых 3-х столбцов выполняются соотношения: 1=</w:t>
      </w:r>
      <w:r>
        <w:rPr>
          <w:lang w:val="en-US"/>
        </w:rPr>
        <w:t>x</w:t>
      </w:r>
      <w:r w:rsidRPr="00200D52">
        <w:t>1</w:t>
      </w:r>
      <w:r>
        <w:rPr>
          <w:lang w:val="en-US"/>
        </w:rPr>
        <w:t>x</w:t>
      </w:r>
      <w:r w:rsidRPr="00200D52">
        <w:t>2</w:t>
      </w:r>
      <w:r>
        <w:rPr>
          <w:lang w:val="en-US"/>
        </w:rPr>
        <w:t>x</w:t>
      </w:r>
      <w:r w:rsidRPr="00200D52">
        <w:t>3</w:t>
      </w:r>
      <w:r w:rsidR="0049633C">
        <w:rPr>
          <w:lang w:val="en-US"/>
        </w:rPr>
        <w:t>x</w:t>
      </w:r>
      <w:r w:rsidR="0049633C" w:rsidRPr="0049633C">
        <w:t>4</w:t>
      </w:r>
      <w:r w:rsidRPr="00200D52">
        <w:t xml:space="preserve"> </w:t>
      </w:r>
      <w:r>
        <w:t xml:space="preserve">и </w:t>
      </w:r>
      <w:r w:rsidRPr="00200D52">
        <w:t>-1=</w:t>
      </w:r>
      <w:r>
        <w:rPr>
          <w:lang w:val="en-US"/>
        </w:rPr>
        <w:t>x</w:t>
      </w:r>
      <w:r w:rsidRPr="00200D52">
        <w:t>1</w:t>
      </w:r>
      <w:r>
        <w:rPr>
          <w:lang w:val="en-US"/>
        </w:rPr>
        <w:t>x</w:t>
      </w:r>
      <w:r w:rsidRPr="00200D52">
        <w:t>2</w:t>
      </w:r>
      <w:r>
        <w:rPr>
          <w:lang w:val="en-US"/>
        </w:rPr>
        <w:t>x</w:t>
      </w:r>
      <w:r w:rsidRPr="00200D52">
        <w:t>3</w:t>
      </w:r>
      <w:r w:rsidR="0049633C">
        <w:rPr>
          <w:lang w:val="en-US"/>
        </w:rPr>
        <w:t>x</w:t>
      </w:r>
      <w:r w:rsidR="0049633C" w:rsidRPr="0049633C">
        <w:t>4</w:t>
      </w:r>
      <w:r w:rsidRPr="00200D52">
        <w:t xml:space="preserve">. </w:t>
      </w:r>
      <w:r>
        <w:t>Такие произведения определяющих столбцов называются определяющим контрастом. Он помогает определить, какой фактор смешан с данным, путем произведения обеих частей равенства на столбец, соответствующий искомому фактору.</w:t>
      </w:r>
    </w:p>
    <w:p w14:paraId="1FCE869A" w14:textId="06EE497F" w:rsidR="0049633C" w:rsidRDefault="0049633C" w:rsidP="004C5B42">
      <w:r>
        <w:t>Соотношение, показывающее, с каким из фактором смешан данный фактор, называется генерирующим.</w:t>
      </w:r>
    </w:p>
    <w:p w14:paraId="7E863718" w14:textId="1D7D6EC6" w:rsidR="00D029F6" w:rsidRDefault="00D029F6" w:rsidP="004C5B42">
      <w:r>
        <w:t>Для вычисления суммы коэффициентов при смешанных членах уравнения используется формула:</w:t>
      </w:r>
    </w:p>
    <w:p w14:paraId="700F5F4B" w14:textId="1E3DB996" w:rsidR="00D029F6" w:rsidRPr="00D029F6" w:rsidRDefault="00D029F6" w:rsidP="004C5B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1234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1056165" w14:textId="4BF462E9" w:rsidR="00D029F6" w:rsidRDefault="00D029F6" w:rsidP="004C5B42">
      <w:pPr>
        <w:rPr>
          <w:rFonts w:eastAsiaTheme="minorEastAsia"/>
        </w:rPr>
      </w:pPr>
      <w:r>
        <w:rPr>
          <w:rFonts w:eastAsiaTheme="minorEastAsia"/>
        </w:rPr>
        <w:t>Суммарные значения других пар коэффициентов определяются аналогично.</w:t>
      </w:r>
      <w:r w:rsidR="004E3BE7">
        <w:rPr>
          <w:rFonts w:eastAsiaTheme="minorEastAsia"/>
        </w:rPr>
        <w:t xml:space="preserve"> Но если известно, что некоторые коэффициенты примерно равны 0, то они могут быть исключены, а парные им вычислены напрямую. Если предположить, что коэффициенты сопоставимы, то они вычисляются по формуле:</w:t>
      </w:r>
    </w:p>
    <w:p w14:paraId="798358B6" w14:textId="453738E2" w:rsidR="004E3BE7" w:rsidRPr="004E3BE7" w:rsidRDefault="004E3BE7" w:rsidP="004C5B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1234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226425D" w14:textId="26C2056B" w:rsidR="00CE2B32" w:rsidRDefault="000C26DF" w:rsidP="000C26DF">
      <w:pPr>
        <w:pStyle w:val="1"/>
        <w:rPr>
          <w:rFonts w:eastAsiaTheme="minorEastAsia"/>
        </w:rPr>
      </w:pPr>
      <w:r>
        <w:rPr>
          <w:rFonts w:eastAsiaTheme="minorEastAsia"/>
        </w:rPr>
        <w:t>Ход работы</w:t>
      </w:r>
    </w:p>
    <w:p w14:paraId="7C56A159" w14:textId="2BE5EE22" w:rsidR="000C26DF" w:rsidRDefault="000C26DF" w:rsidP="000C26DF">
      <w:r>
        <w:t>В результате работы разработана программа, позволяющая рассчитать коэффициенты уравнения регрессии и проверить правильность расчетов добавлением точки факторного пространства. Пример работы:</w:t>
      </w:r>
    </w:p>
    <w:p w14:paraId="2EED54A3" w14:textId="06AAD486" w:rsidR="000C26DF" w:rsidRPr="000C26DF" w:rsidRDefault="00141295" w:rsidP="000C26DF">
      <w:r>
        <w:rPr>
          <w:noProof/>
        </w:rPr>
        <w:lastRenderedPageBreak/>
        <w:drawing>
          <wp:inline distT="0" distB="0" distL="0" distR="0" wp14:anchorId="62A7CB54" wp14:editId="5976F9CF">
            <wp:extent cx="6053325" cy="3293860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4-06 0530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502" cy="32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2400" w14:textId="5B785894" w:rsidR="00845D4F" w:rsidRDefault="00141295" w:rsidP="00141295">
      <w:pPr>
        <w:pStyle w:val="1"/>
        <w:rPr>
          <w:rFonts w:eastAsiaTheme="minorEastAsia"/>
        </w:rPr>
      </w:pPr>
      <w:r>
        <w:rPr>
          <w:rFonts w:eastAsiaTheme="minorEastAsia"/>
        </w:rPr>
        <w:t>Выводы</w:t>
      </w:r>
    </w:p>
    <w:p w14:paraId="32EB0E5E" w14:textId="2FBF4694" w:rsidR="00141295" w:rsidRPr="00141295" w:rsidRDefault="00141295" w:rsidP="00141295">
      <w:r>
        <w:t>В результате работы был проведен</w:t>
      </w:r>
      <w:r w:rsidR="00191228">
        <w:t>ы</w:t>
      </w:r>
      <w:r>
        <w:t xml:space="preserve"> полнофакторный эксперимент</w:t>
      </w:r>
      <w:r w:rsidR="00191228" w:rsidRPr="00191228">
        <w:t xml:space="preserve"> </w:t>
      </w:r>
      <w:r w:rsidR="00191228">
        <w:t>и дробнофакторный эксперимент</w:t>
      </w:r>
      <w:r>
        <w:t>. В ходе эксперимент</w:t>
      </w:r>
      <w:r w:rsidR="00191228">
        <w:t>ов</w:t>
      </w:r>
      <w:r>
        <w:t xml:space="preserve"> получены коэффициенты уравнений для линейной и частично нелинейной регрессии. Была проведен</w:t>
      </w:r>
      <w:r w:rsidR="002716D0">
        <w:t>а</w:t>
      </w:r>
      <w:r>
        <w:t xml:space="preserve"> проверка результатов вычислений.</w:t>
      </w:r>
    </w:p>
    <w:p w14:paraId="1C683F4F" w14:textId="77777777" w:rsidR="001E75F4" w:rsidRPr="001E75F4" w:rsidRDefault="001E75F4" w:rsidP="001E75F4"/>
    <w:p w14:paraId="19C912C5" w14:textId="77777777" w:rsidR="0099249D" w:rsidRPr="0099249D" w:rsidRDefault="0099249D" w:rsidP="0099249D"/>
    <w:p w14:paraId="534CC6E7" w14:textId="77777777" w:rsidR="0099249D" w:rsidRPr="0099249D" w:rsidRDefault="0099249D" w:rsidP="0099249D"/>
    <w:sectPr w:rsidR="0099249D" w:rsidRPr="00992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A3"/>
    <w:rsid w:val="00022895"/>
    <w:rsid w:val="00084E1F"/>
    <w:rsid w:val="000C26DF"/>
    <w:rsid w:val="00141295"/>
    <w:rsid w:val="00191228"/>
    <w:rsid w:val="001E75F4"/>
    <w:rsid w:val="00200D52"/>
    <w:rsid w:val="002716D0"/>
    <w:rsid w:val="0049633C"/>
    <w:rsid w:val="004C5B42"/>
    <w:rsid w:val="004D4421"/>
    <w:rsid w:val="004E3BE7"/>
    <w:rsid w:val="005A2182"/>
    <w:rsid w:val="00845D4F"/>
    <w:rsid w:val="008E0BA1"/>
    <w:rsid w:val="00950DFF"/>
    <w:rsid w:val="0099249D"/>
    <w:rsid w:val="00CE2B32"/>
    <w:rsid w:val="00D029F6"/>
    <w:rsid w:val="00F96F81"/>
    <w:rsid w:val="00F9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DC57"/>
  <w15:chartTrackingRefBased/>
  <w15:docId w15:val="{4B864F93-868B-4A0A-A66A-ECBC8227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BE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50DF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2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нивер (заголовок)"/>
    <w:basedOn w:val="1"/>
    <w:next w:val="a"/>
    <w:link w:val="a4"/>
    <w:qFormat/>
    <w:rsid w:val="00950DFF"/>
    <w:pPr>
      <w:spacing w:line="360" w:lineRule="auto"/>
      <w:jc w:val="both"/>
    </w:pPr>
    <w:rPr>
      <w:rFonts w:ascii="Times New Roman" w:hAnsi="Times New Roman"/>
      <w:b/>
      <w:color w:val="000000" w:themeColor="text1"/>
      <w:sz w:val="36"/>
    </w:rPr>
  </w:style>
  <w:style w:type="character" w:customStyle="1" w:styleId="a4">
    <w:name w:val="Универ (заголовок) Знак"/>
    <w:basedOn w:val="10"/>
    <w:link w:val="a3"/>
    <w:rsid w:val="00950DFF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95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Универ"/>
    <w:basedOn w:val="a"/>
    <w:link w:val="a6"/>
    <w:qFormat/>
    <w:rsid w:val="00950DF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Универ Знак"/>
    <w:basedOn w:val="a0"/>
    <w:link w:val="a5"/>
    <w:rsid w:val="00950DFF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9924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92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Placeholder Text"/>
    <w:basedOn w:val="a0"/>
    <w:uiPriority w:val="99"/>
    <w:semiHidden/>
    <w:rsid w:val="001E7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игнатьев</dc:creator>
  <cp:keywords/>
  <dc:description/>
  <cp:lastModifiedBy>андрей игнатьев</cp:lastModifiedBy>
  <cp:revision>19</cp:revision>
  <dcterms:created xsi:type="dcterms:W3CDTF">2021-04-06T01:55:00Z</dcterms:created>
  <dcterms:modified xsi:type="dcterms:W3CDTF">2021-04-14T23:54:00Z</dcterms:modified>
</cp:coreProperties>
</file>