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3322E" w:rsidRPr="00C240C1" w14:paraId="0E50FEED" w14:textId="77777777" w:rsidTr="000C384C">
        <w:tc>
          <w:tcPr>
            <w:tcW w:w="1383" w:type="dxa"/>
          </w:tcPr>
          <w:p w14:paraId="1B25E68C" w14:textId="77777777" w:rsidR="00F3322E" w:rsidRPr="00C240C1" w:rsidRDefault="00F3322E" w:rsidP="000C384C">
            <w:pPr>
              <w:spacing w:after="0"/>
              <w:rPr>
                <w:rFonts w:ascii="Times New Roman" w:hAnsi="Times New Roman"/>
                <w:b/>
              </w:rPr>
            </w:pPr>
            <w:r w:rsidRPr="00C240C1">
              <w:rPr>
                <w:rFonts w:ascii="Times New Roman" w:hAnsi="Times New Roman"/>
                <w:noProof/>
              </w:rPr>
              <w:drawing>
                <wp:anchor distT="0" distB="0" distL="114300" distR="114300" simplePos="0" relativeHeight="251659264" behindDoc="1" locked="0" layoutInCell="1" allowOverlap="1" wp14:anchorId="297B8838" wp14:editId="03258DD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180A44CE"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Министерство науки</w:t>
            </w:r>
            <w:r>
              <w:rPr>
                <w:rFonts w:ascii="Times New Roman" w:hAnsi="Times New Roman"/>
                <w:b/>
              </w:rPr>
              <w:t xml:space="preserve"> и высшего</w:t>
            </w:r>
            <w:r w:rsidRPr="00C240C1">
              <w:rPr>
                <w:rFonts w:ascii="Times New Roman" w:hAnsi="Times New Roman"/>
                <w:b/>
              </w:rPr>
              <w:t xml:space="preserve"> образования Российской Федерации</w:t>
            </w:r>
          </w:p>
          <w:p w14:paraId="5CFE524C"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23A8280B"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высшего образования</w:t>
            </w:r>
          </w:p>
          <w:p w14:paraId="05150032" w14:textId="77777777" w:rsidR="00F3322E" w:rsidRPr="00C240C1" w:rsidRDefault="00F3322E" w:rsidP="000C384C">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11B53B9C" w14:textId="77777777" w:rsidR="00F3322E" w:rsidRPr="00C240C1" w:rsidRDefault="00F3322E" w:rsidP="000C384C">
            <w:pPr>
              <w:spacing w:after="0"/>
              <w:ind w:right="-2"/>
              <w:jc w:val="center"/>
              <w:rPr>
                <w:rFonts w:ascii="Times New Roman" w:hAnsi="Times New Roman"/>
                <w:b/>
              </w:rPr>
            </w:pPr>
            <w:r w:rsidRPr="00C240C1">
              <w:rPr>
                <w:rFonts w:ascii="Times New Roman" w:hAnsi="Times New Roman"/>
                <w:b/>
              </w:rPr>
              <w:t>имени Н.Э. Баумана</w:t>
            </w:r>
          </w:p>
          <w:p w14:paraId="70BC810C"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0AAF9E1A"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(МГТУ им. Н.Э. Баумана)</w:t>
            </w:r>
          </w:p>
        </w:tc>
      </w:tr>
    </w:tbl>
    <w:p w14:paraId="54507568" w14:textId="77777777" w:rsidR="00F3322E" w:rsidRPr="00C240C1" w:rsidRDefault="00F3322E" w:rsidP="00F3322E">
      <w:pPr>
        <w:pBdr>
          <w:bottom w:val="thinThickSmallGap" w:sz="24" w:space="1" w:color="auto"/>
        </w:pBdr>
        <w:spacing w:after="0"/>
        <w:jc w:val="center"/>
        <w:rPr>
          <w:rFonts w:ascii="Times New Roman" w:hAnsi="Times New Roman"/>
          <w:b/>
          <w:sz w:val="10"/>
        </w:rPr>
      </w:pPr>
    </w:p>
    <w:p w14:paraId="2DB4F02C" w14:textId="77777777" w:rsidR="00F3322E" w:rsidRPr="001F332B" w:rsidRDefault="00F3322E" w:rsidP="00F3322E">
      <w:pPr>
        <w:spacing w:after="0"/>
        <w:rPr>
          <w:rFonts w:ascii="Times New Roman" w:hAnsi="Times New Roman"/>
          <w:b/>
          <w:sz w:val="36"/>
        </w:rPr>
      </w:pPr>
    </w:p>
    <w:p w14:paraId="116E9636" w14:textId="77777777" w:rsidR="00F3322E" w:rsidRPr="00C240C1" w:rsidRDefault="00F3322E" w:rsidP="00F3322E">
      <w:pPr>
        <w:spacing w:after="0"/>
        <w:rPr>
          <w:rFonts w:ascii="Times New Roman" w:hAnsi="Times New Roman"/>
        </w:rPr>
      </w:pPr>
      <w:r w:rsidRPr="00C240C1">
        <w:rPr>
          <w:rFonts w:ascii="Times New Roman" w:hAnsi="Times New Roman"/>
        </w:rPr>
        <w:t>ФАКУЛЬТЕТ _</w:t>
      </w:r>
      <w:r w:rsidRPr="00107C9F">
        <w:rPr>
          <w:rFonts w:ascii="Times New Roman" w:hAnsi="Times New Roman"/>
          <w:u w:val="single"/>
        </w:rPr>
        <w:t>Информатика и системы управления</w:t>
      </w:r>
      <w:r w:rsidRPr="00C240C1">
        <w:rPr>
          <w:rFonts w:ascii="Times New Roman" w:hAnsi="Times New Roman"/>
        </w:rPr>
        <w:t>___________________________________</w:t>
      </w:r>
    </w:p>
    <w:p w14:paraId="5A85615E" w14:textId="77777777" w:rsidR="00F3322E" w:rsidRPr="00C240C1" w:rsidRDefault="00F3322E" w:rsidP="00F3322E">
      <w:pPr>
        <w:spacing w:after="0"/>
        <w:rPr>
          <w:rFonts w:ascii="Times New Roman" w:hAnsi="Times New Roman"/>
        </w:rPr>
      </w:pPr>
    </w:p>
    <w:p w14:paraId="49F5457D" w14:textId="77777777" w:rsidR="00F3322E" w:rsidRPr="00C240C1" w:rsidRDefault="00F3322E" w:rsidP="00F3322E">
      <w:pPr>
        <w:spacing w:after="0"/>
        <w:rPr>
          <w:rFonts w:ascii="Times New Roman" w:hAnsi="Times New Roman"/>
          <w:iCs/>
        </w:rPr>
      </w:pPr>
      <w:r w:rsidRPr="00C240C1">
        <w:rPr>
          <w:rFonts w:ascii="Times New Roman" w:hAnsi="Times New Roman"/>
        </w:rPr>
        <w:t>КАФЕДРА _</w:t>
      </w:r>
      <w:r w:rsidRPr="00107C9F">
        <w:rPr>
          <w:rFonts w:ascii="Times New Roman" w:hAnsi="Times New Roman"/>
          <w:u w:val="single"/>
        </w:rPr>
        <w:t>Программное обеспечение ЭВМ и информационные технологии» (ИУ7)</w:t>
      </w:r>
      <w:r w:rsidRPr="00107C9F">
        <w:rPr>
          <w:rFonts w:ascii="Times New Roman" w:hAnsi="Times New Roman"/>
          <w:iCs/>
        </w:rPr>
        <w:t>_______</w:t>
      </w:r>
    </w:p>
    <w:p w14:paraId="6177AD4A" w14:textId="77777777" w:rsidR="00F3322E" w:rsidRPr="00C240C1" w:rsidRDefault="00F3322E" w:rsidP="00F3322E">
      <w:pPr>
        <w:spacing w:after="0"/>
        <w:rPr>
          <w:rFonts w:ascii="Times New Roman" w:hAnsi="Times New Roman"/>
          <w:i/>
        </w:rPr>
      </w:pPr>
    </w:p>
    <w:p w14:paraId="473FEAC4" w14:textId="77777777" w:rsidR="00F3322E" w:rsidRPr="00C240C1" w:rsidRDefault="00F3322E" w:rsidP="00F3322E">
      <w:pPr>
        <w:spacing w:after="0"/>
        <w:rPr>
          <w:rFonts w:ascii="Times New Roman" w:hAnsi="Times New Roman"/>
          <w:i/>
          <w:sz w:val="18"/>
        </w:rPr>
      </w:pPr>
    </w:p>
    <w:p w14:paraId="7A1E36D8" w14:textId="77777777" w:rsidR="00F3322E" w:rsidRPr="00C240C1" w:rsidRDefault="00F3322E" w:rsidP="00F3322E">
      <w:pPr>
        <w:spacing w:after="0"/>
        <w:rPr>
          <w:rFonts w:ascii="Times New Roman" w:hAnsi="Times New Roman"/>
          <w:i/>
          <w:sz w:val="32"/>
        </w:rPr>
      </w:pPr>
    </w:p>
    <w:p w14:paraId="742AEDE8" w14:textId="77777777" w:rsidR="00F3322E" w:rsidRPr="00C240C1" w:rsidRDefault="00F3322E" w:rsidP="00F3322E">
      <w:pPr>
        <w:spacing w:after="0"/>
        <w:rPr>
          <w:rFonts w:ascii="Times New Roman" w:hAnsi="Times New Roman"/>
          <w:i/>
          <w:sz w:val="32"/>
        </w:rPr>
      </w:pPr>
    </w:p>
    <w:p w14:paraId="2DF5DDC9" w14:textId="77777777" w:rsidR="00F3322E" w:rsidRPr="00C240C1" w:rsidRDefault="00F3322E" w:rsidP="00F3322E">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4C4A2F47" w14:textId="77777777" w:rsidR="00F3322E" w:rsidRPr="00C240C1" w:rsidRDefault="00F3322E" w:rsidP="00F3322E">
      <w:pPr>
        <w:spacing w:after="0"/>
        <w:jc w:val="center"/>
        <w:rPr>
          <w:rFonts w:ascii="Times New Roman" w:hAnsi="Times New Roman"/>
          <w:i/>
        </w:rPr>
      </w:pPr>
    </w:p>
    <w:p w14:paraId="550486AA" w14:textId="77777777" w:rsidR="00F3322E" w:rsidRPr="00C240C1" w:rsidRDefault="00F3322E" w:rsidP="00F3322E">
      <w:pPr>
        <w:spacing w:after="0"/>
        <w:jc w:val="center"/>
        <w:rPr>
          <w:rFonts w:ascii="Times New Roman" w:hAnsi="Times New Roman"/>
          <w:b/>
          <w:i/>
          <w:sz w:val="40"/>
        </w:rPr>
      </w:pPr>
      <w:r w:rsidRPr="00C240C1">
        <w:rPr>
          <w:rFonts w:ascii="Times New Roman" w:hAnsi="Times New Roman"/>
          <w:b/>
          <w:i/>
          <w:sz w:val="40"/>
        </w:rPr>
        <w:t xml:space="preserve">К   КУРСОВОМУ   ПРОЕКТУ </w:t>
      </w:r>
    </w:p>
    <w:p w14:paraId="29AF19BA" w14:textId="77777777" w:rsidR="00F3322E" w:rsidRPr="00C240C1" w:rsidRDefault="00F3322E" w:rsidP="00F3322E">
      <w:pPr>
        <w:spacing w:after="0"/>
        <w:jc w:val="center"/>
        <w:rPr>
          <w:rFonts w:ascii="Times New Roman" w:hAnsi="Times New Roman"/>
          <w:b/>
          <w:i/>
          <w:sz w:val="28"/>
        </w:rPr>
      </w:pPr>
    </w:p>
    <w:p w14:paraId="3D7AB29D" w14:textId="77777777" w:rsidR="00F3322E" w:rsidRDefault="00F3322E" w:rsidP="00F3322E">
      <w:pPr>
        <w:spacing w:after="0"/>
        <w:jc w:val="center"/>
        <w:rPr>
          <w:rFonts w:ascii="Times New Roman" w:hAnsi="Times New Roman"/>
          <w:b/>
          <w:i/>
          <w:sz w:val="40"/>
        </w:rPr>
      </w:pPr>
      <w:r w:rsidRPr="00C240C1">
        <w:rPr>
          <w:rFonts w:ascii="Times New Roman" w:hAnsi="Times New Roman"/>
          <w:b/>
          <w:i/>
          <w:sz w:val="40"/>
        </w:rPr>
        <w:t>НА ТЕМУ:</w:t>
      </w:r>
    </w:p>
    <w:p w14:paraId="2722F3CC" w14:textId="77777777" w:rsidR="00F3322E" w:rsidRPr="001E21D6" w:rsidRDefault="00F3322E" w:rsidP="00F3322E">
      <w:pPr>
        <w:spacing w:after="0"/>
        <w:jc w:val="center"/>
        <w:rPr>
          <w:rFonts w:ascii="Times New Roman" w:hAnsi="Times New Roman"/>
          <w:b/>
          <w:i/>
          <w:sz w:val="14"/>
        </w:rPr>
      </w:pPr>
    </w:p>
    <w:p w14:paraId="02EFACE2" w14:textId="3BBF9048" w:rsidR="00F3322E" w:rsidRPr="00107C9F" w:rsidRDefault="00F3322E" w:rsidP="00F3322E">
      <w:pPr>
        <w:spacing w:after="0"/>
        <w:rPr>
          <w:rFonts w:ascii="Times New Roman" w:hAnsi="Times New Roman"/>
          <w:b/>
          <w:i/>
          <w:sz w:val="40"/>
          <w:u w:val="single"/>
        </w:rPr>
      </w:pPr>
      <w:r>
        <w:rPr>
          <w:rFonts w:ascii="Times New Roman" w:hAnsi="Times New Roman"/>
          <w:b/>
          <w:i/>
          <w:sz w:val="40"/>
          <w:u w:val="single"/>
        </w:rPr>
        <w:t xml:space="preserve">Прототип интернет-магазина видеоигр </w:t>
      </w:r>
      <w:r w:rsidRPr="00C240C1">
        <w:rPr>
          <w:rFonts w:ascii="Times New Roman" w:hAnsi="Times New Roman"/>
          <w:b/>
          <w:i/>
          <w:sz w:val="40"/>
        </w:rPr>
        <w:t>_</w:t>
      </w:r>
      <w:r>
        <w:rPr>
          <w:rFonts w:ascii="Times New Roman" w:hAnsi="Times New Roman"/>
          <w:b/>
          <w:i/>
          <w:sz w:val="40"/>
        </w:rPr>
        <w:t>___</w:t>
      </w:r>
      <w:r w:rsidRPr="00C240C1">
        <w:rPr>
          <w:rFonts w:ascii="Times New Roman" w:hAnsi="Times New Roman"/>
          <w:b/>
          <w:i/>
          <w:sz w:val="40"/>
        </w:rPr>
        <w:t>____</w:t>
      </w:r>
    </w:p>
    <w:p w14:paraId="3FC8106D"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92AF38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FCD48E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01737FA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46F4A4C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3263075E" w14:textId="77777777" w:rsidR="00F3322E" w:rsidRPr="00C240C1" w:rsidRDefault="00F3322E" w:rsidP="00F3322E">
      <w:pPr>
        <w:spacing w:after="0"/>
        <w:rPr>
          <w:rFonts w:ascii="Times New Roman" w:hAnsi="Times New Roman"/>
        </w:rPr>
      </w:pPr>
    </w:p>
    <w:p w14:paraId="1C1E7D9D" w14:textId="77777777" w:rsidR="00F3322E" w:rsidRPr="00C240C1" w:rsidRDefault="00F3322E" w:rsidP="00F3322E">
      <w:pPr>
        <w:spacing w:after="0"/>
        <w:rPr>
          <w:rFonts w:ascii="Times New Roman" w:hAnsi="Times New Roman"/>
        </w:rPr>
      </w:pPr>
    </w:p>
    <w:p w14:paraId="58C5A90E" w14:textId="77777777" w:rsidR="00F3322E" w:rsidRPr="00C240C1" w:rsidRDefault="00F3322E" w:rsidP="00F3322E">
      <w:pPr>
        <w:spacing w:after="0"/>
        <w:rPr>
          <w:rFonts w:ascii="Times New Roman" w:hAnsi="Times New Roman"/>
        </w:rPr>
      </w:pPr>
    </w:p>
    <w:p w14:paraId="31F360B1" w14:textId="05AAB611" w:rsidR="00F3322E" w:rsidRPr="00C240C1" w:rsidRDefault="00F3322E" w:rsidP="00F3322E">
      <w:pPr>
        <w:spacing w:after="0"/>
        <w:rPr>
          <w:rFonts w:ascii="Times New Roman" w:hAnsi="Times New Roman"/>
          <w:b/>
        </w:rPr>
      </w:pPr>
      <w:r w:rsidRPr="00C240C1">
        <w:rPr>
          <w:rFonts w:ascii="Times New Roman" w:hAnsi="Times New Roman"/>
        </w:rPr>
        <w:t xml:space="preserve">Студент </w:t>
      </w:r>
      <w:r w:rsidRPr="00107C9F">
        <w:rPr>
          <w:rFonts w:ascii="Times New Roman" w:hAnsi="Times New Roman"/>
          <w:b/>
          <w:bCs/>
          <w:u w:val="single"/>
        </w:rPr>
        <w:t>____ИУ7-</w:t>
      </w:r>
      <w:r>
        <w:rPr>
          <w:rFonts w:ascii="Times New Roman" w:hAnsi="Times New Roman"/>
          <w:b/>
          <w:bCs/>
          <w:u w:val="single"/>
        </w:rPr>
        <w:t>21М</w:t>
      </w:r>
      <w:r w:rsidRPr="00107C9F">
        <w:rPr>
          <w:rFonts w:ascii="Times New Roman" w:hAnsi="Times New Roman"/>
          <w:b/>
          <w:bCs/>
          <w:u w:val="single"/>
        </w:rPr>
        <w:t>_____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_________________  __Игнатьев А.И.____</w:t>
      </w:r>
      <w:r w:rsidRPr="00C240C1">
        <w:rPr>
          <w:rFonts w:ascii="Times New Roman" w:hAnsi="Times New Roman"/>
          <w:b/>
        </w:rPr>
        <w:t xml:space="preserve"> </w:t>
      </w:r>
    </w:p>
    <w:p w14:paraId="60D141A3" w14:textId="77777777" w:rsidR="00F3322E" w:rsidRPr="00C240C1" w:rsidRDefault="00F3322E" w:rsidP="00F3322E">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(Подпись, дата)                      (И.О.Фамилия)            </w:t>
      </w:r>
    </w:p>
    <w:p w14:paraId="56CFF42A" w14:textId="77777777" w:rsidR="00F3322E" w:rsidRPr="00C240C1" w:rsidRDefault="00F3322E" w:rsidP="00F3322E">
      <w:pPr>
        <w:spacing w:after="0"/>
        <w:jc w:val="both"/>
        <w:rPr>
          <w:rFonts w:ascii="Times New Roman" w:hAnsi="Times New Roman"/>
          <w:sz w:val="20"/>
        </w:rPr>
      </w:pPr>
    </w:p>
    <w:p w14:paraId="02D6C2F5" w14:textId="77777777" w:rsidR="00F3322E" w:rsidRPr="00C240C1" w:rsidRDefault="00F3322E" w:rsidP="00F3322E">
      <w:pPr>
        <w:spacing w:after="0"/>
        <w:jc w:val="both"/>
        <w:rPr>
          <w:rFonts w:ascii="Times New Roman" w:hAnsi="Times New Roman"/>
          <w:sz w:val="20"/>
        </w:rPr>
      </w:pPr>
    </w:p>
    <w:p w14:paraId="0401E05D" w14:textId="79B3844E" w:rsidR="00F3322E" w:rsidRPr="00C240C1" w:rsidRDefault="00F3322E" w:rsidP="00F3322E">
      <w:pPr>
        <w:spacing w:after="0"/>
        <w:rPr>
          <w:rFonts w:ascii="Times New Roman" w:hAnsi="Times New Roman"/>
          <w:b/>
        </w:rPr>
      </w:pPr>
      <w:r w:rsidRPr="00C240C1">
        <w:rPr>
          <w:rFonts w:ascii="Times New Roman" w:hAnsi="Times New Roman"/>
        </w:rPr>
        <w:t>Руководитель курсового проекта</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_________________  __</w:t>
      </w:r>
      <w:r>
        <w:rPr>
          <w:rFonts w:ascii="Times New Roman" w:hAnsi="Times New Roman"/>
          <w:b/>
          <w:u w:val="single"/>
        </w:rPr>
        <w:t>Романов А.С.</w:t>
      </w:r>
      <w:r w:rsidRPr="00107C9F">
        <w:rPr>
          <w:rFonts w:ascii="Times New Roman" w:hAnsi="Times New Roman"/>
          <w:b/>
          <w:u w:val="single"/>
        </w:rPr>
        <w:t>_____</w:t>
      </w:r>
      <w:r w:rsidRPr="00C240C1">
        <w:rPr>
          <w:rFonts w:ascii="Times New Roman" w:hAnsi="Times New Roman"/>
          <w:b/>
        </w:rPr>
        <w:t xml:space="preserve"> </w:t>
      </w:r>
    </w:p>
    <w:p w14:paraId="5708FB78"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0EA41775" w14:textId="77777777" w:rsidR="00F3322E" w:rsidRPr="00C240C1" w:rsidRDefault="00F3322E" w:rsidP="00F3322E">
      <w:pPr>
        <w:spacing w:after="0"/>
        <w:rPr>
          <w:rFonts w:ascii="Times New Roman" w:hAnsi="Times New Roman"/>
          <w:i/>
        </w:rPr>
      </w:pPr>
    </w:p>
    <w:p w14:paraId="4824AB23" w14:textId="77777777" w:rsidR="00F3322E" w:rsidRDefault="00F3322E" w:rsidP="00F3322E">
      <w:pPr>
        <w:spacing w:after="0"/>
        <w:jc w:val="center"/>
        <w:rPr>
          <w:rFonts w:ascii="Times New Roman" w:hAnsi="Times New Roman"/>
          <w:i/>
        </w:rPr>
      </w:pPr>
    </w:p>
    <w:p w14:paraId="41C62A11" w14:textId="77777777" w:rsidR="00F3322E" w:rsidRPr="00C240C1" w:rsidRDefault="00F3322E" w:rsidP="00F3322E">
      <w:pPr>
        <w:spacing w:after="0"/>
        <w:jc w:val="center"/>
        <w:rPr>
          <w:rFonts w:ascii="Times New Roman" w:hAnsi="Times New Roman"/>
          <w:i/>
        </w:rPr>
      </w:pPr>
    </w:p>
    <w:p w14:paraId="6A48AB89" w14:textId="77777777" w:rsidR="00F3322E" w:rsidRPr="00C240C1" w:rsidRDefault="00F3322E" w:rsidP="00F3322E">
      <w:pPr>
        <w:spacing w:after="0"/>
        <w:jc w:val="center"/>
        <w:rPr>
          <w:rFonts w:ascii="Times New Roman" w:hAnsi="Times New Roman"/>
          <w:i/>
        </w:rPr>
      </w:pPr>
    </w:p>
    <w:p w14:paraId="00E98D0D" w14:textId="77777777" w:rsidR="00F3322E" w:rsidRPr="00C240C1" w:rsidRDefault="00F3322E" w:rsidP="00F3322E">
      <w:pPr>
        <w:spacing w:after="0"/>
        <w:jc w:val="center"/>
        <w:rPr>
          <w:rFonts w:ascii="Times New Roman" w:hAnsi="Times New Roman"/>
          <w:i/>
        </w:rPr>
      </w:pPr>
    </w:p>
    <w:p w14:paraId="1AD4DCE1" w14:textId="640A9FFA" w:rsidR="00F3322E" w:rsidRPr="00C240C1" w:rsidRDefault="00F3322E" w:rsidP="00F3322E">
      <w:pPr>
        <w:spacing w:after="0"/>
        <w:jc w:val="center"/>
        <w:rPr>
          <w:rFonts w:ascii="Times New Roman" w:hAnsi="Times New Roman"/>
          <w:i/>
          <w:sz w:val="28"/>
        </w:rPr>
      </w:pPr>
      <w:r w:rsidRPr="00C240C1">
        <w:rPr>
          <w:rFonts w:ascii="Times New Roman" w:hAnsi="Times New Roman"/>
          <w:i/>
          <w:sz w:val="28"/>
        </w:rPr>
        <w:t>20</w:t>
      </w:r>
      <w:r w:rsidRPr="00937B72">
        <w:rPr>
          <w:rFonts w:ascii="Times New Roman" w:hAnsi="Times New Roman"/>
          <w:i/>
          <w:sz w:val="28"/>
        </w:rPr>
        <w:t>2</w:t>
      </w:r>
      <w:r>
        <w:rPr>
          <w:rFonts w:ascii="Times New Roman" w:hAnsi="Times New Roman"/>
          <w:i/>
          <w:sz w:val="28"/>
        </w:rPr>
        <w:t>2</w:t>
      </w:r>
      <w:r w:rsidRPr="00C240C1">
        <w:rPr>
          <w:rFonts w:ascii="Times New Roman" w:hAnsi="Times New Roman"/>
          <w:i/>
          <w:sz w:val="28"/>
        </w:rPr>
        <w:t xml:space="preserve"> г.</w:t>
      </w:r>
    </w:p>
    <w:p w14:paraId="732A5D35" w14:textId="77777777" w:rsidR="00F3322E" w:rsidRDefault="00F3322E" w:rsidP="00F3322E">
      <w:pPr>
        <w:spacing w:after="160" w:line="259" w:lineRule="auto"/>
      </w:pPr>
      <w:r>
        <w:br w:type="page"/>
      </w:r>
    </w:p>
    <w:p w14:paraId="3B46ABCF"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2139F58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478BE60C"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высшего образования</w:t>
      </w:r>
    </w:p>
    <w:p w14:paraId="5D053D3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2D094AAE"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5882D2CC" w14:textId="77777777" w:rsidR="00F3322E" w:rsidRPr="00C240C1" w:rsidRDefault="00F3322E" w:rsidP="00F3322E">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2DDDB0EE" w14:textId="77777777" w:rsidR="00F3322E" w:rsidRPr="00E7232C" w:rsidRDefault="00F3322E" w:rsidP="00F3322E">
      <w:pPr>
        <w:spacing w:after="0"/>
        <w:jc w:val="center"/>
        <w:rPr>
          <w:rFonts w:ascii="Times New Roman" w:hAnsi="Times New Roman"/>
          <w:b/>
        </w:rPr>
      </w:pPr>
    </w:p>
    <w:p w14:paraId="2CD9659E" w14:textId="77777777" w:rsidR="00F3322E" w:rsidRPr="00C240C1" w:rsidRDefault="00F3322E" w:rsidP="00F3322E">
      <w:pPr>
        <w:spacing w:after="0"/>
        <w:ind w:right="1418"/>
        <w:jc w:val="right"/>
        <w:rPr>
          <w:rFonts w:ascii="Times New Roman" w:hAnsi="Times New Roman"/>
        </w:rPr>
      </w:pPr>
      <w:r w:rsidRPr="00C240C1">
        <w:rPr>
          <w:rFonts w:ascii="Times New Roman" w:hAnsi="Times New Roman"/>
        </w:rPr>
        <w:t>УТВЕРЖДАЮ</w:t>
      </w:r>
    </w:p>
    <w:p w14:paraId="2B1C18FE" w14:textId="77777777" w:rsidR="00F3322E" w:rsidRPr="00C240C1" w:rsidRDefault="00F3322E" w:rsidP="00F3322E">
      <w:pPr>
        <w:spacing w:after="0"/>
        <w:jc w:val="right"/>
        <w:rPr>
          <w:rFonts w:ascii="Times New Roman" w:hAnsi="Times New Roman"/>
        </w:rPr>
      </w:pPr>
      <w:r w:rsidRPr="00C240C1">
        <w:rPr>
          <w:rFonts w:ascii="Times New Roman" w:hAnsi="Times New Roman"/>
        </w:rPr>
        <w:t>Заведующий кафедрой __________</w:t>
      </w:r>
    </w:p>
    <w:p w14:paraId="6FF7A3C2"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(Индекс)</w:t>
      </w:r>
    </w:p>
    <w:p w14:paraId="0A52415E" w14:textId="77777777" w:rsidR="00F3322E" w:rsidRPr="00C240C1" w:rsidRDefault="00F3322E" w:rsidP="00F3322E">
      <w:pPr>
        <w:spacing w:after="0"/>
        <w:jc w:val="right"/>
        <w:rPr>
          <w:rFonts w:ascii="Times New Roman" w:hAnsi="Times New Roman"/>
        </w:rPr>
      </w:pPr>
      <w:r w:rsidRPr="00C240C1">
        <w:rPr>
          <w:rFonts w:ascii="Times New Roman" w:hAnsi="Times New Roman"/>
        </w:rPr>
        <w:t>______________  _______________</w:t>
      </w:r>
    </w:p>
    <w:p w14:paraId="10A2583E"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(И.О.Фамилия)</w:t>
      </w:r>
    </w:p>
    <w:p w14:paraId="3F1FF2A1" w14:textId="77777777" w:rsidR="00F3322E" w:rsidRPr="00C240C1" w:rsidRDefault="00F3322E" w:rsidP="00F3322E">
      <w:pPr>
        <w:spacing w:after="0"/>
        <w:jc w:val="right"/>
        <w:rPr>
          <w:rFonts w:ascii="Times New Roman" w:hAnsi="Times New Roman"/>
        </w:rPr>
      </w:pPr>
      <w:r w:rsidRPr="00C240C1">
        <w:rPr>
          <w:rFonts w:ascii="Times New Roman" w:hAnsi="Times New Roman"/>
        </w:rPr>
        <w:t>« _____ » ____________ 20 ____ г.</w:t>
      </w:r>
    </w:p>
    <w:p w14:paraId="47ABD57E" w14:textId="77777777" w:rsidR="00F3322E" w:rsidRPr="00C240C1" w:rsidRDefault="00F3322E" w:rsidP="00F3322E">
      <w:pPr>
        <w:pStyle w:val="11"/>
        <w:widowControl/>
        <w:rPr>
          <w:snapToGrid/>
          <w:sz w:val="14"/>
        </w:rPr>
      </w:pPr>
    </w:p>
    <w:p w14:paraId="262A15CC" w14:textId="77777777" w:rsidR="00F3322E" w:rsidRPr="00C240C1" w:rsidRDefault="00F3322E" w:rsidP="00F3322E">
      <w:pPr>
        <w:spacing w:after="0"/>
        <w:jc w:val="center"/>
        <w:rPr>
          <w:rFonts w:ascii="Times New Roman" w:hAnsi="Times New Roman"/>
          <w:b/>
          <w:sz w:val="36"/>
        </w:rPr>
      </w:pPr>
      <w:r w:rsidRPr="00C240C1">
        <w:rPr>
          <w:rFonts w:ascii="Times New Roman" w:hAnsi="Times New Roman"/>
          <w:b/>
          <w:spacing w:val="100"/>
          <w:sz w:val="36"/>
        </w:rPr>
        <w:t>ЗАДАНИЕ</w:t>
      </w:r>
    </w:p>
    <w:p w14:paraId="3792F07A" w14:textId="77777777" w:rsidR="00F3322E" w:rsidRPr="00C240C1" w:rsidRDefault="00F3322E" w:rsidP="00F3322E">
      <w:pPr>
        <w:spacing w:after="0"/>
        <w:jc w:val="center"/>
        <w:rPr>
          <w:rFonts w:ascii="Times New Roman" w:hAnsi="Times New Roman"/>
          <w:b/>
          <w:sz w:val="32"/>
        </w:rPr>
      </w:pPr>
      <w:r w:rsidRPr="00C240C1">
        <w:rPr>
          <w:rFonts w:ascii="Times New Roman" w:hAnsi="Times New Roman"/>
          <w:b/>
          <w:sz w:val="32"/>
        </w:rPr>
        <w:t>на выполнение курсового проекта</w:t>
      </w:r>
    </w:p>
    <w:p w14:paraId="1B204918" w14:textId="77777777" w:rsidR="00F3322E" w:rsidRPr="00C240C1" w:rsidRDefault="00F3322E" w:rsidP="00F3322E">
      <w:pPr>
        <w:spacing w:after="0"/>
        <w:rPr>
          <w:rFonts w:ascii="Times New Roman" w:hAnsi="Times New Roman"/>
          <w:sz w:val="14"/>
        </w:rPr>
      </w:pPr>
    </w:p>
    <w:p w14:paraId="40A0F037" w14:textId="2B739D32" w:rsidR="00F3322E" w:rsidRPr="00C240C1" w:rsidRDefault="00F3322E" w:rsidP="00F3322E">
      <w:pPr>
        <w:spacing w:after="0"/>
        <w:rPr>
          <w:rFonts w:ascii="Times New Roman" w:hAnsi="Times New Roman"/>
        </w:rPr>
      </w:pPr>
      <w:r w:rsidRPr="00C240C1">
        <w:rPr>
          <w:rFonts w:ascii="Times New Roman" w:hAnsi="Times New Roman"/>
        </w:rPr>
        <w:t>по дисциплине _________</w:t>
      </w:r>
      <w:r w:rsidR="00C92184">
        <w:rPr>
          <w:rFonts w:ascii="Times New Roman" w:hAnsi="Times New Roman"/>
          <w:u w:val="single"/>
        </w:rPr>
        <w:t>Распределенные системы обработки информации</w:t>
      </w:r>
      <w:r w:rsidRPr="00C240C1">
        <w:rPr>
          <w:rFonts w:ascii="Times New Roman" w:hAnsi="Times New Roman"/>
        </w:rPr>
        <w:t>_______________</w:t>
      </w:r>
    </w:p>
    <w:p w14:paraId="792C474B" w14:textId="77777777" w:rsidR="00F3322E" w:rsidRPr="00C240C1" w:rsidRDefault="00F3322E" w:rsidP="00F3322E">
      <w:pPr>
        <w:spacing w:after="0"/>
        <w:rPr>
          <w:rFonts w:ascii="Times New Roman" w:hAnsi="Times New Roman"/>
          <w:sz w:val="18"/>
        </w:rPr>
      </w:pPr>
    </w:p>
    <w:p w14:paraId="32B7F5DE" w14:textId="40263FB5" w:rsidR="00F3322E" w:rsidRPr="00C240C1" w:rsidRDefault="00F3322E" w:rsidP="00F3322E">
      <w:pPr>
        <w:spacing w:after="0"/>
        <w:rPr>
          <w:rFonts w:ascii="Times New Roman" w:hAnsi="Times New Roman"/>
        </w:rPr>
      </w:pPr>
      <w:r w:rsidRPr="00C240C1">
        <w:rPr>
          <w:rFonts w:ascii="Times New Roman" w:hAnsi="Times New Roman"/>
        </w:rPr>
        <w:t xml:space="preserve">Студент группы </w:t>
      </w:r>
      <w:r w:rsidRPr="00225CBA">
        <w:rPr>
          <w:rFonts w:ascii="Times New Roman" w:hAnsi="Times New Roman"/>
          <w:u w:val="single"/>
        </w:rPr>
        <w:t>ИУ7-</w:t>
      </w:r>
      <w:r w:rsidR="00C92184">
        <w:rPr>
          <w:rFonts w:ascii="Times New Roman" w:hAnsi="Times New Roman"/>
          <w:u w:val="single"/>
        </w:rPr>
        <w:t>21М</w:t>
      </w:r>
    </w:p>
    <w:p w14:paraId="56601599" w14:textId="77777777" w:rsidR="00F3322E" w:rsidRPr="00C240C1" w:rsidRDefault="00F3322E" w:rsidP="00F3322E">
      <w:pPr>
        <w:spacing w:after="0"/>
        <w:rPr>
          <w:rFonts w:ascii="Times New Roman" w:hAnsi="Times New Roman"/>
          <w:sz w:val="14"/>
        </w:rPr>
      </w:pPr>
    </w:p>
    <w:p w14:paraId="3F296127" w14:textId="77777777" w:rsidR="00F3322E" w:rsidRPr="00C240C1" w:rsidRDefault="00F3322E" w:rsidP="00F3322E">
      <w:pPr>
        <w:spacing w:after="0"/>
        <w:rPr>
          <w:rFonts w:ascii="Times New Roman" w:hAnsi="Times New Roman"/>
        </w:rPr>
      </w:pPr>
      <w:r w:rsidRPr="00C240C1">
        <w:rPr>
          <w:rFonts w:ascii="Times New Roman" w:hAnsi="Times New Roman"/>
        </w:rPr>
        <w:t>___________________________</w:t>
      </w:r>
      <w:r w:rsidRPr="00225CBA">
        <w:rPr>
          <w:rFonts w:ascii="Times New Roman" w:hAnsi="Times New Roman"/>
          <w:u w:val="single"/>
        </w:rPr>
        <w:t>Игнатьев Андрей Иванович</w:t>
      </w:r>
      <w:r w:rsidRPr="00C240C1">
        <w:rPr>
          <w:rFonts w:ascii="Times New Roman" w:hAnsi="Times New Roman"/>
        </w:rPr>
        <w:t>_____________________________</w:t>
      </w:r>
    </w:p>
    <w:p w14:paraId="3180F574" w14:textId="77777777" w:rsidR="00F3322E" w:rsidRPr="00C240C1" w:rsidRDefault="00F3322E" w:rsidP="00F3322E">
      <w:pPr>
        <w:spacing w:after="0"/>
        <w:jc w:val="center"/>
        <w:rPr>
          <w:rFonts w:ascii="Times New Roman" w:hAnsi="Times New Roman"/>
          <w:sz w:val="20"/>
        </w:rPr>
      </w:pPr>
      <w:r w:rsidRPr="00C240C1">
        <w:rPr>
          <w:rFonts w:ascii="Times New Roman" w:hAnsi="Times New Roman"/>
          <w:sz w:val="20"/>
        </w:rPr>
        <w:t>(Фамилия, имя, отчество)</w:t>
      </w:r>
    </w:p>
    <w:p w14:paraId="3B552647" w14:textId="77777777" w:rsidR="00F3322E" w:rsidRPr="00C240C1" w:rsidRDefault="00F3322E" w:rsidP="00F3322E">
      <w:pPr>
        <w:spacing w:after="0"/>
        <w:jc w:val="both"/>
        <w:rPr>
          <w:rFonts w:ascii="Times New Roman" w:hAnsi="Times New Roman"/>
          <w:sz w:val="12"/>
        </w:rPr>
      </w:pPr>
    </w:p>
    <w:p w14:paraId="4CAA420A" w14:textId="50884D6A" w:rsidR="00F3322E" w:rsidRPr="00225CBA" w:rsidRDefault="00F3322E" w:rsidP="00F3322E">
      <w:pPr>
        <w:spacing w:after="0"/>
        <w:jc w:val="both"/>
        <w:rPr>
          <w:rFonts w:ascii="Times New Roman" w:hAnsi="Times New Roman"/>
          <w:i/>
          <w:iCs/>
          <w:u w:val="single"/>
        </w:rPr>
      </w:pPr>
      <w:r w:rsidRPr="00C240C1">
        <w:rPr>
          <w:rFonts w:ascii="Times New Roman" w:hAnsi="Times New Roman"/>
        </w:rPr>
        <w:t xml:space="preserve">Тема курсового проекта </w:t>
      </w:r>
      <w:r w:rsidR="00C92184">
        <w:rPr>
          <w:rFonts w:ascii="Times New Roman" w:hAnsi="Times New Roman"/>
          <w:i/>
          <w:iCs/>
          <w:u w:val="single"/>
        </w:rPr>
        <w:t>Прототип интернет-магазина видеоигр</w:t>
      </w:r>
    </w:p>
    <w:p w14:paraId="3AB46814" w14:textId="77777777" w:rsidR="00F3322E" w:rsidRPr="00C240C1" w:rsidRDefault="00F3322E" w:rsidP="00F3322E">
      <w:pPr>
        <w:spacing w:after="0"/>
        <w:jc w:val="both"/>
        <w:rPr>
          <w:rFonts w:ascii="Times New Roman" w:hAnsi="Times New Roman"/>
          <w:sz w:val="12"/>
        </w:rPr>
      </w:pPr>
    </w:p>
    <w:p w14:paraId="36099711" w14:textId="77777777" w:rsidR="00F3322E" w:rsidRPr="00C240C1" w:rsidRDefault="00F3322E" w:rsidP="00F3322E">
      <w:pPr>
        <w:spacing w:after="0"/>
        <w:jc w:val="both"/>
        <w:rPr>
          <w:rFonts w:ascii="Times New Roman" w:hAnsi="Times New Roman"/>
        </w:rPr>
      </w:pPr>
      <w:r w:rsidRPr="00C240C1">
        <w:rPr>
          <w:rFonts w:ascii="Times New Roman" w:hAnsi="Times New Roman"/>
        </w:rPr>
        <w:t>Направленность КП (учебный, исследовательский, практический, производственный, др.)</w:t>
      </w:r>
    </w:p>
    <w:p w14:paraId="28F52BD0" w14:textId="77777777" w:rsidR="00F3322E" w:rsidRPr="00C240C1" w:rsidRDefault="00F3322E" w:rsidP="00F3322E">
      <w:pPr>
        <w:spacing w:after="0"/>
        <w:jc w:val="both"/>
        <w:rPr>
          <w:rFonts w:ascii="Times New Roman" w:hAnsi="Times New Roman"/>
        </w:rPr>
      </w:pPr>
      <w:r w:rsidRPr="00225CBA">
        <w:rPr>
          <w:rFonts w:ascii="Times New Roman" w:hAnsi="Times New Roman"/>
          <w:u w:val="single"/>
        </w:rPr>
        <w:t>учебный</w:t>
      </w:r>
      <w:r w:rsidRPr="00C240C1">
        <w:rPr>
          <w:rFonts w:ascii="Times New Roman" w:hAnsi="Times New Roman"/>
        </w:rPr>
        <w:t>________________________________________________________________________</w:t>
      </w:r>
    </w:p>
    <w:p w14:paraId="609E8CB9"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Источник тематики (кафедра, предприятие, НИР) </w:t>
      </w:r>
      <w:r w:rsidRPr="00225CBA">
        <w:rPr>
          <w:rFonts w:ascii="Times New Roman" w:hAnsi="Times New Roman"/>
          <w:u w:val="single"/>
        </w:rPr>
        <w:t>кафедра</w:t>
      </w:r>
      <w:r>
        <w:rPr>
          <w:rFonts w:ascii="Times New Roman" w:hAnsi="Times New Roman"/>
        </w:rPr>
        <w:t>_</w:t>
      </w:r>
      <w:r w:rsidRPr="00C240C1">
        <w:rPr>
          <w:rFonts w:ascii="Times New Roman" w:hAnsi="Times New Roman"/>
        </w:rPr>
        <w:t>_____________________________</w:t>
      </w:r>
    </w:p>
    <w:p w14:paraId="3D897DF5" w14:textId="77777777" w:rsidR="00F3322E" w:rsidRPr="00C240C1" w:rsidRDefault="00F3322E" w:rsidP="00F3322E">
      <w:pPr>
        <w:spacing w:after="0"/>
        <w:jc w:val="both"/>
        <w:rPr>
          <w:rFonts w:ascii="Times New Roman" w:hAnsi="Times New Roman"/>
          <w:sz w:val="18"/>
        </w:rPr>
      </w:pPr>
    </w:p>
    <w:p w14:paraId="5EB1F7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График выполнения проекта:  25% к </w:t>
      </w:r>
      <w:r>
        <w:rPr>
          <w:rFonts w:ascii="Times New Roman" w:hAnsi="Times New Roman"/>
        </w:rPr>
        <w:t>5</w:t>
      </w:r>
      <w:r w:rsidRPr="00C240C1">
        <w:rPr>
          <w:rFonts w:ascii="Times New Roman" w:hAnsi="Times New Roman"/>
        </w:rPr>
        <w:t xml:space="preserve"> нед., 50% к </w:t>
      </w:r>
      <w:r>
        <w:rPr>
          <w:rFonts w:ascii="Times New Roman" w:hAnsi="Times New Roman"/>
        </w:rPr>
        <w:t>10</w:t>
      </w:r>
      <w:r w:rsidRPr="00C240C1">
        <w:rPr>
          <w:rFonts w:ascii="Times New Roman" w:hAnsi="Times New Roman"/>
        </w:rPr>
        <w:t xml:space="preserve"> нед., 75% к </w:t>
      </w:r>
      <w:r>
        <w:rPr>
          <w:rFonts w:ascii="Times New Roman" w:hAnsi="Times New Roman"/>
        </w:rPr>
        <w:t>13</w:t>
      </w:r>
      <w:r w:rsidRPr="00C240C1">
        <w:rPr>
          <w:rFonts w:ascii="Times New Roman" w:hAnsi="Times New Roman"/>
        </w:rPr>
        <w:t xml:space="preserve"> нед., 100% к </w:t>
      </w:r>
      <w:r>
        <w:rPr>
          <w:rFonts w:ascii="Times New Roman" w:hAnsi="Times New Roman"/>
        </w:rPr>
        <w:t>16</w:t>
      </w:r>
      <w:r w:rsidRPr="00C240C1">
        <w:rPr>
          <w:rFonts w:ascii="Times New Roman" w:hAnsi="Times New Roman"/>
        </w:rPr>
        <w:t xml:space="preserve"> нед.</w:t>
      </w:r>
    </w:p>
    <w:p w14:paraId="6C68E989" w14:textId="77777777" w:rsidR="00F3322E" w:rsidRPr="00C240C1" w:rsidRDefault="00F3322E" w:rsidP="00F3322E">
      <w:pPr>
        <w:pStyle w:val="2"/>
        <w:spacing w:after="0" w:line="240" w:lineRule="auto"/>
        <w:rPr>
          <w:rFonts w:ascii="Times New Roman" w:hAnsi="Times New Roman"/>
          <w:sz w:val="18"/>
        </w:rPr>
      </w:pPr>
    </w:p>
    <w:p w14:paraId="0FD41F30" w14:textId="05BF866D" w:rsidR="00F3322E" w:rsidRPr="0041636F" w:rsidRDefault="00F3322E" w:rsidP="00F3322E">
      <w:pPr>
        <w:pStyle w:val="3"/>
        <w:spacing w:after="0"/>
        <w:rPr>
          <w:rFonts w:ascii="Times New Roman" w:hAnsi="Times New Roman"/>
        </w:rPr>
      </w:pPr>
      <w:r w:rsidRPr="000504FF">
        <w:rPr>
          <w:rFonts w:ascii="Times New Roman" w:hAnsi="Times New Roman"/>
          <w:b/>
          <w:i/>
          <w:sz w:val="22"/>
          <w:szCs w:val="22"/>
        </w:rPr>
        <w:t>Задание</w:t>
      </w:r>
      <w:r>
        <w:rPr>
          <w:rFonts w:ascii="Times New Roman" w:hAnsi="Times New Roman"/>
          <w:b/>
          <w:i/>
          <w:sz w:val="22"/>
          <w:szCs w:val="22"/>
        </w:rPr>
        <w:t xml:space="preserve"> </w:t>
      </w:r>
      <w:r w:rsidR="00C92184">
        <w:rPr>
          <w:rFonts w:ascii="Times New Roman" w:hAnsi="Times New Roman"/>
          <w:bCs/>
          <w:i/>
          <w:sz w:val="22"/>
          <w:szCs w:val="22"/>
          <w:u w:val="single"/>
        </w:rPr>
        <w:t xml:space="preserve">Разработать систему, представляющую собой прототип интернет-магазина видеоигр. Система должна состоять из микросервисов, каждый из которых отвечает за свою задачу: </w:t>
      </w:r>
      <w:bookmarkStart w:id="0" w:name="_Hlk100173297"/>
      <w:r w:rsidR="00C92184">
        <w:rPr>
          <w:rFonts w:ascii="Times New Roman" w:hAnsi="Times New Roman"/>
          <w:bCs/>
          <w:i/>
          <w:sz w:val="22"/>
          <w:szCs w:val="22"/>
          <w:u w:val="single"/>
        </w:rPr>
        <w:t xml:space="preserve">сервис пользовательского интерфейса; сервис авторизации и аккаунтов; сервис игр; сервис транзакций; сервис статистики; </w:t>
      </w:r>
      <w:r w:rsidR="00C92184" w:rsidRPr="00C92184">
        <w:rPr>
          <w:rFonts w:ascii="Times New Roman" w:hAnsi="Times New Roman"/>
          <w:bCs/>
          <w:i/>
          <w:sz w:val="22"/>
          <w:szCs w:val="22"/>
          <w:u w:val="single"/>
        </w:rPr>
        <w:t>сервис агрегирования запросов</w:t>
      </w:r>
      <w:bookmarkEnd w:id="0"/>
      <w:r w:rsidR="00C92184">
        <w:rPr>
          <w:rFonts w:ascii="Times New Roman" w:hAnsi="Times New Roman"/>
          <w:bCs/>
          <w:i/>
          <w:sz w:val="22"/>
          <w:szCs w:val="22"/>
          <w:u w:val="single"/>
        </w:rPr>
        <w:t xml:space="preserve">. </w:t>
      </w:r>
      <w:bookmarkStart w:id="1" w:name="_Hlk103642757"/>
      <w:r w:rsidR="00C92184">
        <w:rPr>
          <w:rFonts w:ascii="Times New Roman" w:hAnsi="Times New Roman"/>
          <w:bCs/>
          <w:i/>
          <w:sz w:val="22"/>
          <w:szCs w:val="22"/>
          <w:u w:val="single"/>
        </w:rPr>
        <w:t xml:space="preserve">Каждый сервис при необходимости имеет доступ к связанной с ним базе данных, но не имеет доступа к базам данных других сервисов. Запросы пользователей требуют авторизацию для всех случаев, кроме запросов </w:t>
      </w:r>
      <w:r w:rsidR="0041636F">
        <w:rPr>
          <w:rFonts w:ascii="Times New Roman" w:hAnsi="Times New Roman"/>
          <w:bCs/>
          <w:i/>
          <w:sz w:val="22"/>
          <w:szCs w:val="22"/>
          <w:u w:val="single"/>
        </w:rPr>
        <w:t xml:space="preserve">регистрации, </w:t>
      </w:r>
      <w:r w:rsidR="00C92184">
        <w:rPr>
          <w:rFonts w:ascii="Times New Roman" w:hAnsi="Times New Roman"/>
          <w:bCs/>
          <w:i/>
          <w:sz w:val="22"/>
          <w:szCs w:val="22"/>
          <w:u w:val="single"/>
        </w:rPr>
        <w:t>создания сессии</w:t>
      </w:r>
      <w:r w:rsidR="0041636F">
        <w:rPr>
          <w:rFonts w:ascii="Times New Roman" w:hAnsi="Times New Roman"/>
          <w:bCs/>
          <w:i/>
          <w:sz w:val="22"/>
          <w:szCs w:val="22"/>
          <w:u w:val="single"/>
        </w:rPr>
        <w:t xml:space="preserve"> и доступа к информации об играх</w:t>
      </w:r>
      <w:r w:rsidR="00C92184">
        <w:rPr>
          <w:rFonts w:ascii="Times New Roman" w:hAnsi="Times New Roman"/>
          <w:bCs/>
          <w:i/>
          <w:sz w:val="22"/>
          <w:szCs w:val="22"/>
          <w:u w:val="single"/>
        </w:rPr>
        <w:t>. Все ошибки должны обрабатываться. В случае недоступности некритичного функционала должна осуществляться деградация функциональности. Все действия на сервисах должны логироваться</w:t>
      </w:r>
      <w:r w:rsidR="00CD63BA">
        <w:rPr>
          <w:rFonts w:ascii="Times New Roman" w:hAnsi="Times New Roman"/>
          <w:bCs/>
          <w:i/>
          <w:sz w:val="22"/>
          <w:szCs w:val="22"/>
          <w:u w:val="single"/>
        </w:rPr>
        <w:t xml:space="preserve">. Все сервисы собираются и разворачиваются через </w:t>
      </w:r>
      <w:r w:rsidR="00CD63BA">
        <w:rPr>
          <w:rFonts w:ascii="Times New Roman" w:hAnsi="Times New Roman"/>
          <w:bCs/>
          <w:i/>
          <w:sz w:val="22"/>
          <w:szCs w:val="22"/>
          <w:u w:val="single"/>
          <w:lang w:val="en-US"/>
        </w:rPr>
        <w:t>CI</w:t>
      </w:r>
      <w:r w:rsidR="00CD63BA" w:rsidRPr="0041636F">
        <w:rPr>
          <w:rFonts w:ascii="Times New Roman" w:hAnsi="Times New Roman"/>
          <w:bCs/>
          <w:i/>
          <w:sz w:val="22"/>
          <w:szCs w:val="22"/>
          <w:u w:val="single"/>
        </w:rPr>
        <w:t>/</w:t>
      </w:r>
      <w:r w:rsidR="00CD63BA">
        <w:rPr>
          <w:rFonts w:ascii="Times New Roman" w:hAnsi="Times New Roman"/>
          <w:bCs/>
          <w:i/>
          <w:sz w:val="22"/>
          <w:szCs w:val="22"/>
          <w:u w:val="single"/>
          <w:lang w:val="en-US"/>
        </w:rPr>
        <w:t>CD</w:t>
      </w:r>
      <w:r w:rsidR="00CD63BA" w:rsidRPr="0041636F">
        <w:rPr>
          <w:rFonts w:ascii="Times New Roman" w:hAnsi="Times New Roman"/>
          <w:bCs/>
          <w:i/>
          <w:sz w:val="22"/>
          <w:szCs w:val="22"/>
          <w:u w:val="single"/>
        </w:rPr>
        <w:t>.</w:t>
      </w:r>
    </w:p>
    <w:bookmarkEnd w:id="1"/>
    <w:p w14:paraId="57BD3600" w14:textId="77777777" w:rsidR="00F3322E" w:rsidRPr="00C240C1" w:rsidRDefault="00F3322E" w:rsidP="00F3322E">
      <w:pPr>
        <w:spacing w:after="0"/>
        <w:jc w:val="both"/>
        <w:rPr>
          <w:rFonts w:ascii="Times New Roman" w:hAnsi="Times New Roman"/>
          <w:b/>
          <w:i/>
        </w:rPr>
      </w:pPr>
      <w:r w:rsidRPr="00C240C1">
        <w:rPr>
          <w:rFonts w:ascii="Times New Roman" w:hAnsi="Times New Roman"/>
          <w:b/>
          <w:i/>
        </w:rPr>
        <w:t>Оформление курсового проекта:</w:t>
      </w:r>
    </w:p>
    <w:p w14:paraId="10CD755F" w14:textId="77777777" w:rsidR="00F3322E" w:rsidRPr="00C240C1" w:rsidRDefault="00F3322E" w:rsidP="00F3322E">
      <w:pPr>
        <w:spacing w:after="0"/>
        <w:jc w:val="both"/>
        <w:rPr>
          <w:rFonts w:ascii="Times New Roman" w:hAnsi="Times New Roman"/>
          <w:b/>
          <w:i/>
          <w:sz w:val="8"/>
        </w:rPr>
      </w:pPr>
    </w:p>
    <w:p w14:paraId="351C690C"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Расчетно-пояснительная записка на </w:t>
      </w:r>
      <w:r>
        <w:rPr>
          <w:rFonts w:ascii="Times New Roman" w:hAnsi="Times New Roman"/>
        </w:rPr>
        <w:t>20-25</w:t>
      </w:r>
      <w:r w:rsidRPr="00C240C1">
        <w:rPr>
          <w:rFonts w:ascii="Times New Roman" w:hAnsi="Times New Roman"/>
        </w:rPr>
        <w:t xml:space="preserve"> листах формата А4.</w:t>
      </w:r>
    </w:p>
    <w:p w14:paraId="1DF6B9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Перечень графического (иллюстративного) материала (чертежи, плакаты, слайды и т.п.)   </w:t>
      </w:r>
    </w:p>
    <w:p w14:paraId="36EEE30D" w14:textId="754135F7" w:rsidR="00F3322E" w:rsidRPr="00225CBA" w:rsidRDefault="008C4653" w:rsidP="00F3322E">
      <w:pPr>
        <w:spacing w:after="0"/>
        <w:jc w:val="both"/>
        <w:rPr>
          <w:rFonts w:ascii="Times New Roman" w:hAnsi="Times New Roman"/>
          <w:i/>
          <w:iCs/>
          <w:u w:val="single"/>
        </w:rPr>
      </w:pPr>
      <w:r>
        <w:rPr>
          <w:rFonts w:ascii="Times New Roman" w:hAnsi="Times New Roman"/>
          <w:i/>
          <w:iCs/>
          <w:u w:val="single"/>
        </w:rPr>
        <w:t>Слайды презентации</w:t>
      </w:r>
      <w:r w:rsidR="00F3322E" w:rsidRPr="00225CBA">
        <w:rPr>
          <w:rFonts w:ascii="Times New Roman" w:hAnsi="Times New Roman"/>
          <w:i/>
          <w:iCs/>
          <w:u w:val="single"/>
        </w:rPr>
        <w:t>.</w:t>
      </w:r>
      <w:r w:rsidRPr="008C4653">
        <w:rPr>
          <w:rFonts w:ascii="Times New Roman" w:hAnsi="Times New Roman"/>
          <w:i/>
          <w:iCs/>
        </w:rPr>
        <w:t>_____________________________________________________________</w:t>
      </w:r>
      <w:r w:rsidR="00F3322E" w:rsidRPr="008C4653">
        <w:rPr>
          <w:rFonts w:ascii="Times New Roman" w:hAnsi="Times New Roman"/>
          <w:i/>
          <w:iCs/>
        </w:rPr>
        <w:t>___</w:t>
      </w:r>
    </w:p>
    <w:p w14:paraId="05892B24" w14:textId="77777777" w:rsidR="00F3322E" w:rsidRPr="00C240C1" w:rsidRDefault="00F3322E" w:rsidP="00F3322E">
      <w:pPr>
        <w:spacing w:after="0"/>
        <w:jc w:val="both"/>
        <w:rPr>
          <w:rFonts w:ascii="Times New Roman" w:hAnsi="Times New Roman"/>
          <w:sz w:val="16"/>
        </w:rPr>
      </w:pPr>
    </w:p>
    <w:p w14:paraId="7A48A724" w14:textId="0DE5EE64" w:rsidR="00F3322E" w:rsidRPr="00C240C1" w:rsidRDefault="00F3322E" w:rsidP="00F3322E">
      <w:pPr>
        <w:spacing w:after="0"/>
        <w:jc w:val="both"/>
        <w:rPr>
          <w:rFonts w:ascii="Times New Roman" w:hAnsi="Times New Roman"/>
        </w:rPr>
      </w:pPr>
      <w:r w:rsidRPr="00C240C1">
        <w:rPr>
          <w:rFonts w:ascii="Times New Roman" w:hAnsi="Times New Roman"/>
        </w:rPr>
        <w:t>Дата выдачи задания «</w:t>
      </w:r>
      <w:r w:rsidR="00F417A4">
        <w:rPr>
          <w:rFonts w:ascii="Times New Roman" w:hAnsi="Times New Roman"/>
        </w:rPr>
        <w:t>27</w:t>
      </w:r>
      <w:r w:rsidRPr="00C240C1">
        <w:rPr>
          <w:rFonts w:ascii="Times New Roman" w:hAnsi="Times New Roman"/>
        </w:rPr>
        <w:t xml:space="preserve">» </w:t>
      </w:r>
      <w:r w:rsidR="00F417A4">
        <w:rPr>
          <w:rFonts w:ascii="Times New Roman" w:hAnsi="Times New Roman"/>
          <w:u w:val="single"/>
        </w:rPr>
        <w:t>марта</w:t>
      </w:r>
      <w:r w:rsidRPr="00C240C1">
        <w:rPr>
          <w:rFonts w:ascii="Times New Roman" w:hAnsi="Times New Roman"/>
        </w:rPr>
        <w:t xml:space="preserve"> 20</w:t>
      </w:r>
      <w:r w:rsidRPr="00225CBA">
        <w:rPr>
          <w:rFonts w:ascii="Times New Roman" w:hAnsi="Times New Roman"/>
          <w:u w:val="single"/>
        </w:rPr>
        <w:t>2</w:t>
      </w:r>
      <w:r w:rsidR="00F417A4">
        <w:rPr>
          <w:rFonts w:ascii="Times New Roman" w:hAnsi="Times New Roman"/>
          <w:u w:val="single"/>
        </w:rPr>
        <w:t>2</w:t>
      </w:r>
      <w:r w:rsidRPr="00C240C1">
        <w:rPr>
          <w:rFonts w:ascii="Times New Roman" w:hAnsi="Times New Roman"/>
        </w:rPr>
        <w:t xml:space="preserve"> г.</w:t>
      </w:r>
    </w:p>
    <w:p w14:paraId="50411094" w14:textId="77777777" w:rsidR="00F3322E" w:rsidRPr="00C240C1" w:rsidRDefault="00F3322E" w:rsidP="00F3322E">
      <w:pPr>
        <w:spacing w:after="0"/>
        <w:jc w:val="both"/>
        <w:rPr>
          <w:rFonts w:ascii="Times New Roman" w:hAnsi="Times New Roman"/>
        </w:rPr>
      </w:pPr>
    </w:p>
    <w:p w14:paraId="6B25EB62" w14:textId="18319E91" w:rsidR="00F3322E" w:rsidRPr="00C240C1" w:rsidRDefault="00F3322E" w:rsidP="00F3322E">
      <w:pPr>
        <w:spacing w:after="0"/>
        <w:rPr>
          <w:rFonts w:ascii="Times New Roman" w:hAnsi="Times New Roman"/>
        </w:rPr>
      </w:pPr>
      <w:r w:rsidRPr="00C240C1">
        <w:rPr>
          <w:rFonts w:ascii="Times New Roman" w:hAnsi="Times New Roman"/>
          <w:b/>
        </w:rPr>
        <w:t>Руководитель курсового проекта</w:t>
      </w:r>
      <w:r w:rsidRPr="00C240C1">
        <w:rPr>
          <w:rFonts w:ascii="Times New Roman" w:hAnsi="Times New Roman"/>
          <w:b/>
        </w:rPr>
        <w:tab/>
      </w:r>
      <w:r>
        <w:rPr>
          <w:rFonts w:ascii="Times New Roman" w:hAnsi="Times New Roman"/>
          <w:b/>
        </w:rPr>
        <w:tab/>
      </w:r>
      <w:r w:rsidRPr="00C240C1">
        <w:rPr>
          <w:rFonts w:ascii="Times New Roman" w:hAnsi="Times New Roman"/>
        </w:rPr>
        <w:tab/>
      </w:r>
      <w:r w:rsidRPr="00D77B4B">
        <w:rPr>
          <w:rFonts w:ascii="Times New Roman" w:hAnsi="Times New Roman"/>
        </w:rPr>
        <w:t>_________________________</w:t>
      </w:r>
      <w:r w:rsidR="00F417A4">
        <w:rPr>
          <w:rFonts w:ascii="Times New Roman" w:hAnsi="Times New Roman"/>
          <w:u w:val="single"/>
        </w:rPr>
        <w:t>Романов А.С.</w:t>
      </w:r>
      <w:r w:rsidRPr="00C240C1">
        <w:rPr>
          <w:rFonts w:ascii="Times New Roman" w:hAnsi="Times New Roman"/>
        </w:rPr>
        <w:t xml:space="preserve"> </w:t>
      </w:r>
    </w:p>
    <w:p w14:paraId="28C404D7"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02FA77DD" w14:textId="77777777" w:rsidR="00F3322E" w:rsidRPr="00C240C1" w:rsidRDefault="00F3322E" w:rsidP="00F3322E">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_________________  _______</w:t>
      </w:r>
      <w:r w:rsidRPr="00225CBA">
        <w:rPr>
          <w:rFonts w:ascii="Times New Roman" w:hAnsi="Times New Roman"/>
          <w:bCs/>
          <w:u w:val="single"/>
        </w:rPr>
        <w:t>Игнатьев А.И.</w:t>
      </w:r>
      <w:r w:rsidRPr="00C240C1">
        <w:rPr>
          <w:rFonts w:ascii="Times New Roman" w:hAnsi="Times New Roman"/>
          <w:b/>
        </w:rPr>
        <w:t xml:space="preserve"> </w:t>
      </w:r>
    </w:p>
    <w:p w14:paraId="5DD4FEE6"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4F439E70" w14:textId="77777777" w:rsidR="00F3322E" w:rsidRPr="00C240C1" w:rsidRDefault="00F3322E" w:rsidP="00F3322E">
      <w:pPr>
        <w:spacing w:after="0"/>
        <w:jc w:val="both"/>
        <w:rPr>
          <w:rFonts w:ascii="Times New Roman" w:hAnsi="Times New Roman"/>
          <w:sz w:val="16"/>
          <w:u w:val="single"/>
        </w:rPr>
      </w:pPr>
    </w:p>
    <w:p w14:paraId="70221A35" w14:textId="77777777" w:rsidR="00F3322E" w:rsidRPr="00947E1C" w:rsidRDefault="00F3322E" w:rsidP="00F3322E">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67545631" w14:textId="77777777" w:rsidR="00F3322E" w:rsidRDefault="00F3322E" w:rsidP="00F3322E">
      <w:pPr>
        <w:spacing w:after="160" w:line="259" w:lineRule="auto"/>
      </w:pPr>
      <w:r>
        <w:br w:type="page"/>
      </w:r>
    </w:p>
    <w:sdt>
      <w:sdtPr>
        <w:rPr>
          <w:rFonts w:ascii="Calibri" w:eastAsia="Calibri" w:hAnsi="Calibri" w:cs="Times New Roman"/>
          <w:color w:val="auto"/>
          <w:sz w:val="22"/>
          <w:szCs w:val="22"/>
          <w:lang w:eastAsia="en-US"/>
        </w:rPr>
        <w:id w:val="-785570451"/>
        <w:docPartObj>
          <w:docPartGallery w:val="Table of Contents"/>
          <w:docPartUnique/>
        </w:docPartObj>
      </w:sdtPr>
      <w:sdtEndPr>
        <w:rPr>
          <w:b/>
          <w:bCs/>
        </w:rPr>
      </w:sdtEndPr>
      <w:sdtContent>
        <w:p w14:paraId="31D38FCC" w14:textId="75FCA822" w:rsidR="004E4B98" w:rsidRPr="00CF4AC4" w:rsidRDefault="004E4B98">
          <w:pPr>
            <w:pStyle w:val="a7"/>
            <w:rPr>
              <w:rStyle w:val="a6"/>
            </w:rPr>
          </w:pPr>
          <w:r w:rsidRPr="00CF4AC4">
            <w:rPr>
              <w:rStyle w:val="a6"/>
            </w:rPr>
            <w:t>Оглавление</w:t>
          </w:r>
        </w:p>
        <w:p w14:paraId="757C214D" w14:textId="684AD503" w:rsidR="00507351" w:rsidRPr="00507351" w:rsidRDefault="004E4B98">
          <w:pPr>
            <w:pStyle w:val="12"/>
            <w:tabs>
              <w:tab w:val="right" w:leader="dot" w:pos="9345"/>
            </w:tabs>
            <w:rPr>
              <w:rFonts w:ascii="Times New Roman" w:eastAsiaTheme="minorEastAsia" w:hAnsi="Times New Roman"/>
              <w:noProof/>
              <w:sz w:val="28"/>
              <w:szCs w:val="28"/>
              <w:lang w:eastAsia="ru-RU"/>
            </w:rPr>
          </w:pPr>
          <w:r w:rsidRPr="00507351">
            <w:rPr>
              <w:rFonts w:ascii="Times New Roman" w:hAnsi="Times New Roman"/>
              <w:sz w:val="28"/>
              <w:szCs w:val="28"/>
            </w:rPr>
            <w:fldChar w:fldCharType="begin"/>
          </w:r>
          <w:r w:rsidRPr="00507351">
            <w:rPr>
              <w:rFonts w:ascii="Times New Roman" w:hAnsi="Times New Roman"/>
              <w:sz w:val="28"/>
              <w:szCs w:val="28"/>
            </w:rPr>
            <w:instrText xml:space="preserve"> TOC \o "1-3" \h \z \u </w:instrText>
          </w:r>
          <w:r w:rsidRPr="00507351">
            <w:rPr>
              <w:rFonts w:ascii="Times New Roman" w:hAnsi="Times New Roman"/>
              <w:sz w:val="28"/>
              <w:szCs w:val="28"/>
            </w:rPr>
            <w:fldChar w:fldCharType="separate"/>
          </w:r>
          <w:hyperlink w:anchor="_Toc103736406" w:history="1">
            <w:r w:rsidR="00507351" w:rsidRPr="00507351">
              <w:rPr>
                <w:rStyle w:val="a9"/>
                <w:rFonts w:ascii="Times New Roman" w:hAnsi="Times New Roman"/>
                <w:noProof/>
                <w:sz w:val="28"/>
                <w:szCs w:val="28"/>
              </w:rPr>
              <w:t>РЕФЕРАТ</w:t>
            </w:r>
            <w:r w:rsidR="00507351" w:rsidRPr="00507351">
              <w:rPr>
                <w:rFonts w:ascii="Times New Roman" w:hAnsi="Times New Roman"/>
                <w:noProof/>
                <w:webHidden/>
                <w:sz w:val="28"/>
                <w:szCs w:val="28"/>
              </w:rPr>
              <w:tab/>
            </w:r>
            <w:r w:rsidR="00507351" w:rsidRPr="00507351">
              <w:rPr>
                <w:rFonts w:ascii="Times New Roman" w:hAnsi="Times New Roman"/>
                <w:noProof/>
                <w:webHidden/>
                <w:sz w:val="28"/>
                <w:szCs w:val="28"/>
              </w:rPr>
              <w:fldChar w:fldCharType="begin"/>
            </w:r>
            <w:r w:rsidR="00507351" w:rsidRPr="00507351">
              <w:rPr>
                <w:rFonts w:ascii="Times New Roman" w:hAnsi="Times New Roman"/>
                <w:noProof/>
                <w:webHidden/>
                <w:sz w:val="28"/>
                <w:szCs w:val="28"/>
              </w:rPr>
              <w:instrText xml:space="preserve"> PAGEREF _Toc103736406 \h </w:instrText>
            </w:r>
            <w:r w:rsidR="00507351" w:rsidRPr="00507351">
              <w:rPr>
                <w:rFonts w:ascii="Times New Roman" w:hAnsi="Times New Roman"/>
                <w:noProof/>
                <w:webHidden/>
                <w:sz w:val="28"/>
                <w:szCs w:val="28"/>
              </w:rPr>
            </w:r>
            <w:r w:rsidR="00507351" w:rsidRPr="00507351">
              <w:rPr>
                <w:rFonts w:ascii="Times New Roman" w:hAnsi="Times New Roman"/>
                <w:noProof/>
                <w:webHidden/>
                <w:sz w:val="28"/>
                <w:szCs w:val="28"/>
              </w:rPr>
              <w:fldChar w:fldCharType="separate"/>
            </w:r>
            <w:r w:rsidR="00507351" w:rsidRPr="00507351">
              <w:rPr>
                <w:rFonts w:ascii="Times New Roman" w:hAnsi="Times New Roman"/>
                <w:noProof/>
                <w:webHidden/>
                <w:sz w:val="28"/>
                <w:szCs w:val="28"/>
              </w:rPr>
              <w:t>5</w:t>
            </w:r>
            <w:r w:rsidR="00507351" w:rsidRPr="00507351">
              <w:rPr>
                <w:rFonts w:ascii="Times New Roman" w:hAnsi="Times New Roman"/>
                <w:noProof/>
                <w:webHidden/>
                <w:sz w:val="28"/>
                <w:szCs w:val="28"/>
              </w:rPr>
              <w:fldChar w:fldCharType="end"/>
            </w:r>
          </w:hyperlink>
        </w:p>
        <w:p w14:paraId="36168DC5" w14:textId="5EA29B64" w:rsidR="00507351" w:rsidRPr="00507351" w:rsidRDefault="00507351">
          <w:pPr>
            <w:pStyle w:val="12"/>
            <w:tabs>
              <w:tab w:val="right" w:leader="dot" w:pos="9345"/>
            </w:tabs>
            <w:rPr>
              <w:rFonts w:ascii="Times New Roman" w:eastAsiaTheme="minorEastAsia" w:hAnsi="Times New Roman"/>
              <w:noProof/>
              <w:sz w:val="28"/>
              <w:szCs w:val="28"/>
              <w:lang w:eastAsia="ru-RU"/>
            </w:rPr>
          </w:pPr>
          <w:hyperlink w:anchor="_Toc103736407" w:history="1">
            <w:r w:rsidRPr="00507351">
              <w:rPr>
                <w:rStyle w:val="a9"/>
                <w:rFonts w:ascii="Times New Roman" w:hAnsi="Times New Roman"/>
                <w:noProof/>
                <w:sz w:val="28"/>
                <w:szCs w:val="28"/>
              </w:rPr>
              <w:t>Введение</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_Toc103736407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6</w:t>
            </w:r>
            <w:r w:rsidRPr="00507351">
              <w:rPr>
                <w:rFonts w:ascii="Times New Roman" w:hAnsi="Times New Roman"/>
                <w:noProof/>
                <w:webHidden/>
                <w:sz w:val="28"/>
                <w:szCs w:val="28"/>
              </w:rPr>
              <w:fldChar w:fldCharType="end"/>
            </w:r>
          </w:hyperlink>
        </w:p>
        <w:p w14:paraId="1A498FB7" w14:textId="77F1B7B8" w:rsidR="00507351" w:rsidRPr="00507351" w:rsidRDefault="00507351">
          <w:pPr>
            <w:pStyle w:val="12"/>
            <w:tabs>
              <w:tab w:val="left" w:pos="440"/>
              <w:tab w:val="right" w:leader="dot" w:pos="9345"/>
            </w:tabs>
            <w:rPr>
              <w:rFonts w:ascii="Times New Roman" w:eastAsiaTheme="minorEastAsia" w:hAnsi="Times New Roman"/>
              <w:noProof/>
              <w:sz w:val="28"/>
              <w:szCs w:val="28"/>
              <w:lang w:eastAsia="ru-RU"/>
            </w:rPr>
          </w:pPr>
          <w:hyperlink w:anchor="_Toc103736408" w:history="1">
            <w:r w:rsidRPr="00507351">
              <w:rPr>
                <w:rStyle w:val="a9"/>
                <w:rFonts w:ascii="Times New Roman" w:hAnsi="Times New Roman"/>
                <w:noProof/>
                <w:sz w:val="28"/>
                <w:szCs w:val="28"/>
              </w:rPr>
              <w:t>1.</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Аналитический раздел</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_Toc103736408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7</w:t>
            </w:r>
            <w:r w:rsidRPr="00507351">
              <w:rPr>
                <w:rFonts w:ascii="Times New Roman" w:hAnsi="Times New Roman"/>
                <w:noProof/>
                <w:webHidden/>
                <w:sz w:val="28"/>
                <w:szCs w:val="28"/>
              </w:rPr>
              <w:fldChar w:fldCharType="end"/>
            </w:r>
          </w:hyperlink>
        </w:p>
        <w:p w14:paraId="131B2E75" w14:textId="23665437"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09" w:history="1">
            <w:r w:rsidRPr="00507351">
              <w:rPr>
                <w:rStyle w:val="a9"/>
                <w:rFonts w:ascii="Times New Roman" w:hAnsi="Times New Roman"/>
                <w:noProof/>
                <w:sz w:val="28"/>
                <w:szCs w:val="28"/>
              </w:rPr>
              <w:t>1.1.</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Описание системы</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_Toc103736409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7</w:t>
            </w:r>
            <w:r w:rsidRPr="00507351">
              <w:rPr>
                <w:rFonts w:ascii="Times New Roman" w:hAnsi="Times New Roman"/>
                <w:noProof/>
                <w:webHidden/>
                <w:sz w:val="28"/>
                <w:szCs w:val="28"/>
              </w:rPr>
              <w:fldChar w:fldCharType="end"/>
            </w:r>
          </w:hyperlink>
        </w:p>
        <w:p w14:paraId="14D20337" w14:textId="19041A96"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10" w:history="1">
            <w:r w:rsidRPr="00507351">
              <w:rPr>
                <w:rStyle w:val="a9"/>
                <w:rFonts w:ascii="Times New Roman" w:hAnsi="Times New Roman"/>
                <w:noProof/>
                <w:sz w:val="28"/>
                <w:szCs w:val="28"/>
              </w:rPr>
              <w:t>1.2.</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Существующие аналоги</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_Toc103736410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7</w:t>
            </w:r>
            <w:r w:rsidRPr="00507351">
              <w:rPr>
                <w:rFonts w:ascii="Times New Roman" w:hAnsi="Times New Roman"/>
                <w:noProof/>
                <w:webHidden/>
                <w:sz w:val="28"/>
                <w:szCs w:val="28"/>
              </w:rPr>
              <w:fldChar w:fldCharType="end"/>
            </w:r>
          </w:hyperlink>
        </w:p>
        <w:p w14:paraId="57D21E1C" w14:textId="7BBA681D"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11" w:history="1">
            <w:r w:rsidRPr="00507351">
              <w:rPr>
                <w:rStyle w:val="a9"/>
                <w:rFonts w:ascii="Times New Roman" w:hAnsi="Times New Roman"/>
                <w:noProof/>
                <w:sz w:val="28"/>
                <w:szCs w:val="28"/>
                <w:lang w:val="en-US"/>
              </w:rPr>
              <w:t>1.2.1.</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lang w:val="en-US"/>
              </w:rPr>
              <w:t>Steam</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_Toc103736411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7</w:t>
            </w:r>
            <w:r w:rsidRPr="00507351">
              <w:rPr>
                <w:rFonts w:ascii="Times New Roman" w:hAnsi="Times New Roman"/>
                <w:noProof/>
                <w:webHidden/>
                <w:sz w:val="28"/>
                <w:szCs w:val="28"/>
              </w:rPr>
              <w:fldChar w:fldCharType="end"/>
            </w:r>
          </w:hyperlink>
        </w:p>
        <w:p w14:paraId="32D9FCCD" w14:textId="2C73D99D"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12" w:history="1">
            <w:r w:rsidRPr="00507351">
              <w:rPr>
                <w:rStyle w:val="a9"/>
                <w:rFonts w:ascii="Times New Roman" w:hAnsi="Times New Roman"/>
                <w:noProof/>
                <w:sz w:val="28"/>
                <w:szCs w:val="28"/>
                <w:lang w:val="en-US"/>
              </w:rPr>
              <w:t>1.2.2.</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lang w:val="en-US"/>
              </w:rPr>
              <w:t>Epic Games Store (EGS)</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_Toc103736412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7</w:t>
            </w:r>
            <w:r w:rsidRPr="00507351">
              <w:rPr>
                <w:rFonts w:ascii="Times New Roman" w:hAnsi="Times New Roman"/>
                <w:noProof/>
                <w:webHidden/>
                <w:sz w:val="28"/>
                <w:szCs w:val="28"/>
              </w:rPr>
              <w:fldChar w:fldCharType="end"/>
            </w:r>
          </w:hyperlink>
        </w:p>
        <w:p w14:paraId="6FC41C23" w14:textId="2F0C14FC"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13" w:history="1">
            <w:r w:rsidRPr="00507351">
              <w:rPr>
                <w:rStyle w:val="a9"/>
                <w:rFonts w:ascii="Times New Roman" w:hAnsi="Times New Roman"/>
                <w:noProof/>
                <w:sz w:val="28"/>
                <w:szCs w:val="28"/>
                <w:lang w:val="en-US"/>
              </w:rPr>
              <w:t>1.2.3.</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lang w:val="en-US"/>
              </w:rPr>
              <w:t>GOG</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_Toc103736413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8</w:t>
            </w:r>
            <w:r w:rsidRPr="00507351">
              <w:rPr>
                <w:rFonts w:ascii="Times New Roman" w:hAnsi="Times New Roman"/>
                <w:noProof/>
                <w:webHidden/>
                <w:sz w:val="28"/>
                <w:szCs w:val="28"/>
              </w:rPr>
              <w:fldChar w:fldCharType="end"/>
            </w:r>
          </w:hyperlink>
        </w:p>
        <w:p w14:paraId="5178587C" w14:textId="73813D68"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14" w:history="1">
            <w:r w:rsidRPr="00507351">
              <w:rPr>
                <w:rStyle w:val="a9"/>
                <w:rFonts w:ascii="Times New Roman" w:hAnsi="Times New Roman"/>
                <w:noProof/>
                <w:sz w:val="28"/>
                <w:szCs w:val="28"/>
                <w:lang w:val="en-US"/>
              </w:rPr>
              <w:t>1.2.4.</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lang w:val="en-US"/>
              </w:rPr>
              <w:t>Microsoft store</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_Toc103736414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8</w:t>
            </w:r>
            <w:r w:rsidRPr="00507351">
              <w:rPr>
                <w:rFonts w:ascii="Times New Roman" w:hAnsi="Times New Roman"/>
                <w:noProof/>
                <w:webHidden/>
                <w:sz w:val="28"/>
                <w:szCs w:val="28"/>
              </w:rPr>
              <w:fldChar w:fldCharType="end"/>
            </w:r>
          </w:hyperlink>
        </w:p>
        <w:p w14:paraId="10E76AEF" w14:textId="183A7A1D"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15" w:history="1">
            <w:r w:rsidRPr="00507351">
              <w:rPr>
                <w:rStyle w:val="a9"/>
                <w:rFonts w:ascii="Times New Roman" w:hAnsi="Times New Roman"/>
                <w:noProof/>
                <w:sz w:val="28"/>
                <w:szCs w:val="28"/>
              </w:rPr>
              <w:t>1.3.</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Требования к системе с точки зрения пользователя</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_Toc103736415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8</w:t>
            </w:r>
            <w:r w:rsidRPr="00507351">
              <w:rPr>
                <w:rFonts w:ascii="Times New Roman" w:hAnsi="Times New Roman"/>
                <w:noProof/>
                <w:webHidden/>
                <w:sz w:val="28"/>
                <w:szCs w:val="28"/>
              </w:rPr>
              <w:fldChar w:fldCharType="end"/>
            </w:r>
          </w:hyperlink>
        </w:p>
        <w:p w14:paraId="18FE1D28" w14:textId="49E76A06"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16" w:history="1">
            <w:r w:rsidRPr="00507351">
              <w:rPr>
                <w:rStyle w:val="a9"/>
                <w:rFonts w:ascii="Times New Roman" w:hAnsi="Times New Roman"/>
                <w:noProof/>
                <w:sz w:val="28"/>
                <w:szCs w:val="28"/>
              </w:rPr>
              <w:t>1.4.</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Требования к программной реализации</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_Toc103736416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9</w:t>
            </w:r>
            <w:r w:rsidRPr="00507351">
              <w:rPr>
                <w:rFonts w:ascii="Times New Roman" w:hAnsi="Times New Roman"/>
                <w:noProof/>
                <w:webHidden/>
                <w:sz w:val="28"/>
                <w:szCs w:val="28"/>
              </w:rPr>
              <w:fldChar w:fldCharType="end"/>
            </w:r>
          </w:hyperlink>
        </w:p>
        <w:p w14:paraId="67B14233" w14:textId="3CA9DE66"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17" w:history="1">
            <w:r w:rsidRPr="00507351">
              <w:rPr>
                <w:rStyle w:val="a9"/>
                <w:rFonts w:ascii="Times New Roman" w:hAnsi="Times New Roman"/>
                <w:noProof/>
                <w:sz w:val="28"/>
                <w:szCs w:val="28"/>
              </w:rPr>
              <w:t>1.5.</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Состав системы</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_Toc103736417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9</w:t>
            </w:r>
            <w:r w:rsidRPr="00507351">
              <w:rPr>
                <w:rFonts w:ascii="Times New Roman" w:hAnsi="Times New Roman"/>
                <w:noProof/>
                <w:webHidden/>
                <w:sz w:val="28"/>
                <w:szCs w:val="28"/>
              </w:rPr>
              <w:fldChar w:fldCharType="end"/>
            </w:r>
          </w:hyperlink>
        </w:p>
        <w:p w14:paraId="164580FC" w14:textId="6BA916EE"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18" w:history="1">
            <w:r w:rsidRPr="00507351">
              <w:rPr>
                <w:rStyle w:val="a9"/>
                <w:rFonts w:ascii="Times New Roman" w:hAnsi="Times New Roman"/>
                <w:noProof/>
                <w:sz w:val="28"/>
                <w:szCs w:val="28"/>
              </w:rPr>
              <w:t>1.6.</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Функциональные требования к сервисам</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_Toc103736418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10</w:t>
            </w:r>
            <w:r w:rsidRPr="00507351">
              <w:rPr>
                <w:rFonts w:ascii="Times New Roman" w:hAnsi="Times New Roman"/>
                <w:noProof/>
                <w:webHidden/>
                <w:sz w:val="28"/>
                <w:szCs w:val="28"/>
              </w:rPr>
              <w:fldChar w:fldCharType="end"/>
            </w:r>
          </w:hyperlink>
        </w:p>
        <w:p w14:paraId="037210F4" w14:textId="585BF095"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19" w:history="1">
            <w:r w:rsidRPr="00507351">
              <w:rPr>
                <w:rStyle w:val="a9"/>
                <w:rFonts w:ascii="Times New Roman" w:hAnsi="Times New Roman"/>
                <w:noProof/>
                <w:sz w:val="28"/>
                <w:szCs w:val="28"/>
              </w:rPr>
              <w:t>1.6.1.</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пользовательского интерфейса и фронтенд</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_Toc103736419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10</w:t>
            </w:r>
            <w:r w:rsidRPr="00507351">
              <w:rPr>
                <w:rFonts w:ascii="Times New Roman" w:hAnsi="Times New Roman"/>
                <w:noProof/>
                <w:webHidden/>
                <w:sz w:val="28"/>
                <w:szCs w:val="28"/>
              </w:rPr>
              <w:fldChar w:fldCharType="end"/>
            </w:r>
          </w:hyperlink>
        </w:p>
        <w:p w14:paraId="4A01061B" w14:textId="6AEDC196"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20" w:history="1">
            <w:r w:rsidRPr="00507351">
              <w:rPr>
                <w:rStyle w:val="a9"/>
                <w:rFonts w:ascii="Times New Roman" w:hAnsi="Times New Roman"/>
                <w:noProof/>
                <w:sz w:val="28"/>
                <w:szCs w:val="28"/>
              </w:rPr>
              <w:t>1.6.2.</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авторизации и аккаунтов</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_Toc103736420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11</w:t>
            </w:r>
            <w:r w:rsidRPr="00507351">
              <w:rPr>
                <w:rFonts w:ascii="Times New Roman" w:hAnsi="Times New Roman"/>
                <w:noProof/>
                <w:webHidden/>
                <w:sz w:val="28"/>
                <w:szCs w:val="28"/>
              </w:rPr>
              <w:fldChar w:fldCharType="end"/>
            </w:r>
          </w:hyperlink>
        </w:p>
        <w:p w14:paraId="24540CC2" w14:textId="5D9E1C6D"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21" w:history="1">
            <w:r w:rsidRPr="00507351">
              <w:rPr>
                <w:rStyle w:val="a9"/>
                <w:rFonts w:ascii="Times New Roman" w:hAnsi="Times New Roman"/>
                <w:noProof/>
                <w:sz w:val="28"/>
                <w:szCs w:val="28"/>
              </w:rPr>
              <w:t>1.6.3.</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игр</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_Toc103736421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11</w:t>
            </w:r>
            <w:r w:rsidRPr="00507351">
              <w:rPr>
                <w:rFonts w:ascii="Times New Roman" w:hAnsi="Times New Roman"/>
                <w:noProof/>
                <w:webHidden/>
                <w:sz w:val="28"/>
                <w:szCs w:val="28"/>
              </w:rPr>
              <w:fldChar w:fldCharType="end"/>
            </w:r>
          </w:hyperlink>
        </w:p>
        <w:p w14:paraId="477A24E0" w14:textId="1140975D"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22" w:history="1">
            <w:r w:rsidRPr="00507351">
              <w:rPr>
                <w:rStyle w:val="a9"/>
                <w:rFonts w:ascii="Times New Roman" w:hAnsi="Times New Roman"/>
                <w:noProof/>
                <w:sz w:val="28"/>
                <w:szCs w:val="28"/>
              </w:rPr>
              <w:t>1.6.4.</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транзакций</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_Toc103736422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11</w:t>
            </w:r>
            <w:r w:rsidRPr="00507351">
              <w:rPr>
                <w:rFonts w:ascii="Times New Roman" w:hAnsi="Times New Roman"/>
                <w:noProof/>
                <w:webHidden/>
                <w:sz w:val="28"/>
                <w:szCs w:val="28"/>
              </w:rPr>
              <w:fldChar w:fldCharType="end"/>
            </w:r>
          </w:hyperlink>
        </w:p>
        <w:p w14:paraId="33E57A45" w14:textId="567C4865"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23" w:history="1">
            <w:r w:rsidRPr="00507351">
              <w:rPr>
                <w:rStyle w:val="a9"/>
                <w:rFonts w:ascii="Times New Roman" w:hAnsi="Times New Roman"/>
                <w:noProof/>
                <w:sz w:val="28"/>
                <w:szCs w:val="28"/>
              </w:rPr>
              <w:t>1.6.5.</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статистики</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_Toc103736423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12</w:t>
            </w:r>
            <w:r w:rsidRPr="00507351">
              <w:rPr>
                <w:rFonts w:ascii="Times New Roman" w:hAnsi="Times New Roman"/>
                <w:noProof/>
                <w:webHidden/>
                <w:sz w:val="28"/>
                <w:szCs w:val="28"/>
              </w:rPr>
              <w:fldChar w:fldCharType="end"/>
            </w:r>
          </w:hyperlink>
        </w:p>
        <w:p w14:paraId="05907B31" w14:textId="4BF01F80"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24" w:history="1">
            <w:r w:rsidRPr="00507351">
              <w:rPr>
                <w:rStyle w:val="a9"/>
                <w:rFonts w:ascii="Times New Roman" w:hAnsi="Times New Roman"/>
                <w:noProof/>
                <w:sz w:val="28"/>
                <w:szCs w:val="28"/>
              </w:rPr>
              <w:t>1.6.6.</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агрегирования запросов</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_Toc103736424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12</w:t>
            </w:r>
            <w:r w:rsidRPr="00507351">
              <w:rPr>
                <w:rFonts w:ascii="Times New Roman" w:hAnsi="Times New Roman"/>
                <w:noProof/>
                <w:webHidden/>
                <w:sz w:val="28"/>
                <w:szCs w:val="28"/>
              </w:rPr>
              <w:fldChar w:fldCharType="end"/>
            </w:r>
          </w:hyperlink>
        </w:p>
        <w:p w14:paraId="12D2BD47" w14:textId="31578532" w:rsidR="00507351" w:rsidRPr="00507351" w:rsidRDefault="00507351">
          <w:pPr>
            <w:pStyle w:val="12"/>
            <w:tabs>
              <w:tab w:val="left" w:pos="440"/>
              <w:tab w:val="right" w:leader="dot" w:pos="9345"/>
            </w:tabs>
            <w:rPr>
              <w:rFonts w:ascii="Times New Roman" w:eastAsiaTheme="minorEastAsia" w:hAnsi="Times New Roman"/>
              <w:noProof/>
              <w:sz w:val="28"/>
              <w:szCs w:val="28"/>
              <w:lang w:eastAsia="ru-RU"/>
            </w:rPr>
          </w:pPr>
          <w:hyperlink w:anchor="_Toc103736425" w:history="1">
            <w:r w:rsidRPr="00507351">
              <w:rPr>
                <w:rStyle w:val="a9"/>
                <w:rFonts w:ascii="Times New Roman" w:hAnsi="Times New Roman"/>
                <w:noProof/>
                <w:sz w:val="28"/>
                <w:szCs w:val="28"/>
              </w:rPr>
              <w:t>2.</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Конструкторский раздел</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_Toc103736425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14</w:t>
            </w:r>
            <w:r w:rsidRPr="00507351">
              <w:rPr>
                <w:rFonts w:ascii="Times New Roman" w:hAnsi="Times New Roman"/>
                <w:noProof/>
                <w:webHidden/>
                <w:sz w:val="28"/>
                <w:szCs w:val="28"/>
              </w:rPr>
              <w:fldChar w:fldCharType="end"/>
            </w:r>
          </w:hyperlink>
        </w:p>
        <w:p w14:paraId="39B4024B" w14:textId="004A27EE"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26" w:history="1">
            <w:r w:rsidRPr="00507351">
              <w:rPr>
                <w:rStyle w:val="a9"/>
                <w:rFonts w:ascii="Times New Roman" w:hAnsi="Times New Roman"/>
                <w:noProof/>
                <w:sz w:val="28"/>
                <w:szCs w:val="28"/>
              </w:rPr>
              <w:t>2.1.</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Ролевая модель</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_Toc103736426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14</w:t>
            </w:r>
            <w:r w:rsidRPr="00507351">
              <w:rPr>
                <w:rFonts w:ascii="Times New Roman" w:hAnsi="Times New Roman"/>
                <w:noProof/>
                <w:webHidden/>
                <w:sz w:val="28"/>
                <w:szCs w:val="28"/>
              </w:rPr>
              <w:fldChar w:fldCharType="end"/>
            </w:r>
          </w:hyperlink>
        </w:p>
        <w:p w14:paraId="49C8C53F" w14:textId="1BED8C0B"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27" w:history="1">
            <w:r w:rsidRPr="00507351">
              <w:rPr>
                <w:rStyle w:val="a9"/>
                <w:rFonts w:ascii="Times New Roman" w:hAnsi="Times New Roman"/>
                <w:noProof/>
                <w:sz w:val="28"/>
                <w:szCs w:val="28"/>
              </w:rPr>
              <w:t>2.2.</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Архитектура системы</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_Toc103736427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14</w:t>
            </w:r>
            <w:r w:rsidRPr="00507351">
              <w:rPr>
                <w:rFonts w:ascii="Times New Roman" w:hAnsi="Times New Roman"/>
                <w:noProof/>
                <w:webHidden/>
                <w:sz w:val="28"/>
                <w:szCs w:val="28"/>
              </w:rPr>
              <w:fldChar w:fldCharType="end"/>
            </w:r>
          </w:hyperlink>
        </w:p>
        <w:p w14:paraId="3643DF19" w14:textId="766146E7"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28" w:history="1">
            <w:r w:rsidRPr="00507351">
              <w:rPr>
                <w:rStyle w:val="a9"/>
                <w:rFonts w:ascii="Times New Roman" w:hAnsi="Times New Roman"/>
                <w:noProof/>
                <w:sz w:val="28"/>
                <w:szCs w:val="28"/>
              </w:rPr>
              <w:t>2.2.1.</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игр</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_Toc103736428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15</w:t>
            </w:r>
            <w:r w:rsidRPr="00507351">
              <w:rPr>
                <w:rFonts w:ascii="Times New Roman" w:hAnsi="Times New Roman"/>
                <w:noProof/>
                <w:webHidden/>
                <w:sz w:val="28"/>
                <w:szCs w:val="28"/>
              </w:rPr>
              <w:fldChar w:fldCharType="end"/>
            </w:r>
          </w:hyperlink>
        </w:p>
        <w:p w14:paraId="64D29A6C" w14:textId="03A7B72E"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29" w:history="1">
            <w:r w:rsidRPr="00507351">
              <w:rPr>
                <w:rStyle w:val="a9"/>
                <w:rFonts w:ascii="Times New Roman" w:hAnsi="Times New Roman"/>
                <w:noProof/>
                <w:sz w:val="28"/>
                <w:szCs w:val="28"/>
              </w:rPr>
              <w:t>2.2.2.</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транзакций</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_Toc103736429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16</w:t>
            </w:r>
            <w:r w:rsidRPr="00507351">
              <w:rPr>
                <w:rFonts w:ascii="Times New Roman" w:hAnsi="Times New Roman"/>
                <w:noProof/>
                <w:webHidden/>
                <w:sz w:val="28"/>
                <w:szCs w:val="28"/>
              </w:rPr>
              <w:fldChar w:fldCharType="end"/>
            </w:r>
          </w:hyperlink>
        </w:p>
        <w:p w14:paraId="7E7B00FD" w14:textId="620BA99C"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30" w:history="1">
            <w:r w:rsidRPr="00507351">
              <w:rPr>
                <w:rStyle w:val="a9"/>
                <w:rFonts w:ascii="Times New Roman" w:hAnsi="Times New Roman"/>
                <w:noProof/>
                <w:sz w:val="28"/>
                <w:szCs w:val="28"/>
              </w:rPr>
              <w:t>2.2.3.</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сессий</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_Toc103736430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17</w:t>
            </w:r>
            <w:r w:rsidRPr="00507351">
              <w:rPr>
                <w:rFonts w:ascii="Times New Roman" w:hAnsi="Times New Roman"/>
                <w:noProof/>
                <w:webHidden/>
                <w:sz w:val="28"/>
                <w:szCs w:val="28"/>
              </w:rPr>
              <w:fldChar w:fldCharType="end"/>
            </w:r>
          </w:hyperlink>
        </w:p>
        <w:p w14:paraId="4FE1EF5B" w14:textId="1CBAAC06"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31" w:history="1">
            <w:r w:rsidRPr="00507351">
              <w:rPr>
                <w:rStyle w:val="a9"/>
                <w:rFonts w:ascii="Times New Roman" w:hAnsi="Times New Roman"/>
                <w:noProof/>
                <w:sz w:val="28"/>
                <w:szCs w:val="28"/>
              </w:rPr>
              <w:t>2.2.4.</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статистики</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_Toc103736431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19</w:t>
            </w:r>
            <w:r w:rsidRPr="00507351">
              <w:rPr>
                <w:rFonts w:ascii="Times New Roman" w:hAnsi="Times New Roman"/>
                <w:noProof/>
                <w:webHidden/>
                <w:sz w:val="28"/>
                <w:szCs w:val="28"/>
              </w:rPr>
              <w:fldChar w:fldCharType="end"/>
            </w:r>
          </w:hyperlink>
        </w:p>
        <w:p w14:paraId="29A8633B" w14:textId="6A8F236E"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32" w:history="1">
            <w:r w:rsidRPr="00507351">
              <w:rPr>
                <w:rStyle w:val="a9"/>
                <w:rFonts w:ascii="Times New Roman" w:hAnsi="Times New Roman"/>
                <w:noProof/>
                <w:sz w:val="28"/>
                <w:szCs w:val="28"/>
                <w:lang w:val="en-US"/>
              </w:rPr>
              <w:t>2.2.5.</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агрегации запросов (</w:t>
            </w:r>
            <w:r w:rsidRPr="00507351">
              <w:rPr>
                <w:rStyle w:val="a9"/>
                <w:rFonts w:ascii="Times New Roman" w:hAnsi="Times New Roman"/>
                <w:noProof/>
                <w:sz w:val="28"/>
                <w:szCs w:val="28"/>
                <w:lang w:val="en-US"/>
              </w:rPr>
              <w:t>gateway)</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_Toc103736432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20</w:t>
            </w:r>
            <w:r w:rsidRPr="00507351">
              <w:rPr>
                <w:rFonts w:ascii="Times New Roman" w:hAnsi="Times New Roman"/>
                <w:noProof/>
                <w:webHidden/>
                <w:sz w:val="28"/>
                <w:szCs w:val="28"/>
              </w:rPr>
              <w:fldChar w:fldCharType="end"/>
            </w:r>
          </w:hyperlink>
        </w:p>
        <w:p w14:paraId="3BF39ADC" w14:textId="102C56F9" w:rsidR="00507351" w:rsidRPr="00507351" w:rsidRDefault="00507351">
          <w:pPr>
            <w:pStyle w:val="12"/>
            <w:tabs>
              <w:tab w:val="left" w:pos="880"/>
              <w:tab w:val="right" w:leader="dot" w:pos="9345"/>
            </w:tabs>
            <w:rPr>
              <w:rFonts w:ascii="Times New Roman" w:eastAsiaTheme="minorEastAsia" w:hAnsi="Times New Roman"/>
              <w:noProof/>
              <w:sz w:val="28"/>
              <w:szCs w:val="28"/>
              <w:lang w:eastAsia="ru-RU"/>
            </w:rPr>
          </w:pPr>
          <w:hyperlink w:anchor="_Toc103736433" w:history="1">
            <w:r w:rsidRPr="00507351">
              <w:rPr>
                <w:rStyle w:val="a9"/>
                <w:rFonts w:ascii="Times New Roman" w:hAnsi="Times New Roman"/>
                <w:noProof/>
                <w:sz w:val="28"/>
                <w:szCs w:val="28"/>
              </w:rPr>
              <w:t>2.2.6.</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Сервис фронтенда</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_Toc103736433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22</w:t>
            </w:r>
            <w:r w:rsidRPr="00507351">
              <w:rPr>
                <w:rFonts w:ascii="Times New Roman" w:hAnsi="Times New Roman"/>
                <w:noProof/>
                <w:webHidden/>
                <w:sz w:val="28"/>
                <w:szCs w:val="28"/>
              </w:rPr>
              <w:fldChar w:fldCharType="end"/>
            </w:r>
          </w:hyperlink>
        </w:p>
        <w:p w14:paraId="0B88CE41" w14:textId="00B9E531"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34" w:history="1">
            <w:r w:rsidRPr="00507351">
              <w:rPr>
                <w:rStyle w:val="a9"/>
                <w:rFonts w:ascii="Times New Roman" w:hAnsi="Times New Roman"/>
                <w:noProof/>
                <w:sz w:val="28"/>
                <w:szCs w:val="28"/>
              </w:rPr>
              <w:t>2.3.</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Диаграмма последовательности действий</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_Toc103736434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22</w:t>
            </w:r>
            <w:r w:rsidRPr="00507351">
              <w:rPr>
                <w:rFonts w:ascii="Times New Roman" w:hAnsi="Times New Roman"/>
                <w:noProof/>
                <w:webHidden/>
                <w:sz w:val="28"/>
                <w:szCs w:val="28"/>
              </w:rPr>
              <w:fldChar w:fldCharType="end"/>
            </w:r>
          </w:hyperlink>
        </w:p>
        <w:p w14:paraId="1A5D4F69" w14:textId="4475AC1D" w:rsidR="00507351" w:rsidRPr="00507351" w:rsidRDefault="00507351">
          <w:pPr>
            <w:pStyle w:val="12"/>
            <w:tabs>
              <w:tab w:val="left" w:pos="440"/>
              <w:tab w:val="right" w:leader="dot" w:pos="9345"/>
            </w:tabs>
            <w:rPr>
              <w:rFonts w:ascii="Times New Roman" w:eastAsiaTheme="minorEastAsia" w:hAnsi="Times New Roman"/>
              <w:noProof/>
              <w:sz w:val="28"/>
              <w:szCs w:val="28"/>
              <w:lang w:eastAsia="ru-RU"/>
            </w:rPr>
          </w:pPr>
          <w:hyperlink w:anchor="_Toc103736435" w:history="1">
            <w:r w:rsidRPr="00507351">
              <w:rPr>
                <w:rStyle w:val="a9"/>
                <w:rFonts w:ascii="Times New Roman" w:hAnsi="Times New Roman"/>
                <w:noProof/>
                <w:sz w:val="28"/>
                <w:szCs w:val="28"/>
              </w:rPr>
              <w:t>3.</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Технологический раздел</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_Toc103736435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24</w:t>
            </w:r>
            <w:r w:rsidRPr="00507351">
              <w:rPr>
                <w:rFonts w:ascii="Times New Roman" w:hAnsi="Times New Roman"/>
                <w:noProof/>
                <w:webHidden/>
                <w:sz w:val="28"/>
                <w:szCs w:val="28"/>
              </w:rPr>
              <w:fldChar w:fldCharType="end"/>
            </w:r>
          </w:hyperlink>
        </w:p>
        <w:p w14:paraId="08BC20AD" w14:textId="1FDF63FE"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36" w:history="1">
            <w:r w:rsidRPr="00507351">
              <w:rPr>
                <w:rStyle w:val="a9"/>
                <w:rFonts w:ascii="Times New Roman" w:hAnsi="Times New Roman"/>
                <w:noProof/>
                <w:sz w:val="28"/>
                <w:szCs w:val="28"/>
              </w:rPr>
              <w:t>3.1.</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Схема базы данных</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_Toc103736436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24</w:t>
            </w:r>
            <w:r w:rsidRPr="00507351">
              <w:rPr>
                <w:rFonts w:ascii="Times New Roman" w:hAnsi="Times New Roman"/>
                <w:noProof/>
                <w:webHidden/>
                <w:sz w:val="28"/>
                <w:szCs w:val="28"/>
              </w:rPr>
              <w:fldChar w:fldCharType="end"/>
            </w:r>
          </w:hyperlink>
        </w:p>
        <w:p w14:paraId="343E42CC" w14:textId="62DD47BD"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37" w:history="1">
            <w:r w:rsidRPr="00507351">
              <w:rPr>
                <w:rStyle w:val="a9"/>
                <w:rFonts w:ascii="Times New Roman" w:hAnsi="Times New Roman"/>
                <w:noProof/>
                <w:sz w:val="28"/>
                <w:szCs w:val="28"/>
              </w:rPr>
              <w:t>3.2.</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Реализация фронтенда</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_Toc103736437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24</w:t>
            </w:r>
            <w:r w:rsidRPr="00507351">
              <w:rPr>
                <w:rFonts w:ascii="Times New Roman" w:hAnsi="Times New Roman"/>
                <w:noProof/>
                <w:webHidden/>
                <w:sz w:val="28"/>
                <w:szCs w:val="28"/>
              </w:rPr>
              <w:fldChar w:fldCharType="end"/>
            </w:r>
          </w:hyperlink>
        </w:p>
        <w:p w14:paraId="53955D8E" w14:textId="22E0E769"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38" w:history="1">
            <w:r w:rsidRPr="00507351">
              <w:rPr>
                <w:rStyle w:val="a9"/>
                <w:rFonts w:ascii="Times New Roman" w:hAnsi="Times New Roman"/>
                <w:noProof/>
                <w:sz w:val="28"/>
                <w:szCs w:val="28"/>
              </w:rPr>
              <w:t>3.3.</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Реализация бекенда</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_Toc103736438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25</w:t>
            </w:r>
            <w:r w:rsidRPr="00507351">
              <w:rPr>
                <w:rFonts w:ascii="Times New Roman" w:hAnsi="Times New Roman"/>
                <w:noProof/>
                <w:webHidden/>
                <w:sz w:val="28"/>
                <w:szCs w:val="28"/>
              </w:rPr>
              <w:fldChar w:fldCharType="end"/>
            </w:r>
          </w:hyperlink>
        </w:p>
        <w:p w14:paraId="2432FB70" w14:textId="39234DBC"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39" w:history="1">
            <w:r w:rsidRPr="00507351">
              <w:rPr>
                <w:rStyle w:val="a9"/>
                <w:rFonts w:ascii="Times New Roman" w:hAnsi="Times New Roman"/>
                <w:noProof/>
                <w:sz w:val="28"/>
                <w:szCs w:val="28"/>
              </w:rPr>
              <w:t>3.4.</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Сборка и развертывание системы</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_Toc103736439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26</w:t>
            </w:r>
            <w:r w:rsidRPr="00507351">
              <w:rPr>
                <w:rFonts w:ascii="Times New Roman" w:hAnsi="Times New Roman"/>
                <w:noProof/>
                <w:webHidden/>
                <w:sz w:val="28"/>
                <w:szCs w:val="28"/>
              </w:rPr>
              <w:fldChar w:fldCharType="end"/>
            </w:r>
          </w:hyperlink>
        </w:p>
        <w:p w14:paraId="52E4ABE9" w14:textId="45BF0D85" w:rsidR="00507351" w:rsidRPr="00507351" w:rsidRDefault="00507351">
          <w:pPr>
            <w:pStyle w:val="12"/>
            <w:tabs>
              <w:tab w:val="left" w:pos="660"/>
              <w:tab w:val="right" w:leader="dot" w:pos="9345"/>
            </w:tabs>
            <w:rPr>
              <w:rFonts w:ascii="Times New Roman" w:eastAsiaTheme="minorEastAsia" w:hAnsi="Times New Roman"/>
              <w:noProof/>
              <w:sz w:val="28"/>
              <w:szCs w:val="28"/>
              <w:lang w:eastAsia="ru-RU"/>
            </w:rPr>
          </w:pPr>
          <w:hyperlink w:anchor="_Toc103736440" w:history="1">
            <w:r w:rsidRPr="00507351">
              <w:rPr>
                <w:rStyle w:val="a9"/>
                <w:rFonts w:ascii="Times New Roman" w:hAnsi="Times New Roman"/>
                <w:noProof/>
                <w:sz w:val="28"/>
                <w:szCs w:val="28"/>
              </w:rPr>
              <w:t>3.5.</w:t>
            </w:r>
            <w:r w:rsidRPr="00507351">
              <w:rPr>
                <w:rFonts w:ascii="Times New Roman" w:eastAsiaTheme="minorEastAsia" w:hAnsi="Times New Roman"/>
                <w:noProof/>
                <w:sz w:val="28"/>
                <w:szCs w:val="28"/>
                <w:lang w:eastAsia="ru-RU"/>
              </w:rPr>
              <w:tab/>
            </w:r>
            <w:r w:rsidRPr="00507351">
              <w:rPr>
                <w:rStyle w:val="a9"/>
                <w:rFonts w:ascii="Times New Roman" w:hAnsi="Times New Roman"/>
                <w:noProof/>
                <w:sz w:val="28"/>
                <w:szCs w:val="28"/>
              </w:rPr>
              <w:t>Тестирование</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_Toc103736440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26</w:t>
            </w:r>
            <w:r w:rsidRPr="00507351">
              <w:rPr>
                <w:rFonts w:ascii="Times New Roman" w:hAnsi="Times New Roman"/>
                <w:noProof/>
                <w:webHidden/>
                <w:sz w:val="28"/>
                <w:szCs w:val="28"/>
              </w:rPr>
              <w:fldChar w:fldCharType="end"/>
            </w:r>
          </w:hyperlink>
        </w:p>
        <w:p w14:paraId="29A3FAA3" w14:textId="2B7D825D" w:rsidR="00507351" w:rsidRPr="00507351" w:rsidRDefault="00507351">
          <w:pPr>
            <w:pStyle w:val="12"/>
            <w:tabs>
              <w:tab w:val="right" w:leader="dot" w:pos="9345"/>
            </w:tabs>
            <w:rPr>
              <w:rFonts w:ascii="Times New Roman" w:eastAsiaTheme="minorEastAsia" w:hAnsi="Times New Roman"/>
              <w:noProof/>
              <w:sz w:val="28"/>
              <w:szCs w:val="28"/>
              <w:lang w:eastAsia="ru-RU"/>
            </w:rPr>
          </w:pPr>
          <w:hyperlink w:anchor="_Toc103736441" w:history="1">
            <w:r w:rsidRPr="00507351">
              <w:rPr>
                <w:rStyle w:val="a9"/>
                <w:rFonts w:ascii="Times New Roman" w:hAnsi="Times New Roman"/>
                <w:noProof/>
                <w:sz w:val="28"/>
                <w:szCs w:val="28"/>
              </w:rPr>
              <w:t>Заключение</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_Toc103736441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27</w:t>
            </w:r>
            <w:r w:rsidRPr="00507351">
              <w:rPr>
                <w:rFonts w:ascii="Times New Roman" w:hAnsi="Times New Roman"/>
                <w:noProof/>
                <w:webHidden/>
                <w:sz w:val="28"/>
                <w:szCs w:val="28"/>
              </w:rPr>
              <w:fldChar w:fldCharType="end"/>
            </w:r>
          </w:hyperlink>
        </w:p>
        <w:p w14:paraId="12D315C3" w14:textId="2824F557" w:rsidR="00507351" w:rsidRPr="00507351" w:rsidRDefault="00507351">
          <w:pPr>
            <w:pStyle w:val="12"/>
            <w:tabs>
              <w:tab w:val="right" w:leader="dot" w:pos="9345"/>
            </w:tabs>
            <w:rPr>
              <w:rFonts w:ascii="Times New Roman" w:eastAsiaTheme="minorEastAsia" w:hAnsi="Times New Roman"/>
              <w:noProof/>
              <w:sz w:val="28"/>
              <w:szCs w:val="28"/>
              <w:lang w:eastAsia="ru-RU"/>
            </w:rPr>
          </w:pPr>
          <w:hyperlink w:anchor="_Toc103736442" w:history="1">
            <w:r w:rsidRPr="00507351">
              <w:rPr>
                <w:rStyle w:val="a9"/>
                <w:rFonts w:ascii="Times New Roman" w:hAnsi="Times New Roman"/>
                <w:b/>
                <w:noProof/>
                <w:sz w:val="28"/>
                <w:szCs w:val="28"/>
              </w:rPr>
              <w:t>Список литературы</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_Toc103736442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28</w:t>
            </w:r>
            <w:r w:rsidRPr="00507351">
              <w:rPr>
                <w:rFonts w:ascii="Times New Roman" w:hAnsi="Times New Roman"/>
                <w:noProof/>
                <w:webHidden/>
                <w:sz w:val="28"/>
                <w:szCs w:val="28"/>
              </w:rPr>
              <w:fldChar w:fldCharType="end"/>
            </w:r>
          </w:hyperlink>
        </w:p>
        <w:p w14:paraId="46F68573" w14:textId="5A7CB5BF" w:rsidR="00507351" w:rsidRPr="00507351" w:rsidRDefault="00507351">
          <w:pPr>
            <w:pStyle w:val="12"/>
            <w:tabs>
              <w:tab w:val="right" w:leader="dot" w:pos="9345"/>
            </w:tabs>
            <w:rPr>
              <w:rFonts w:ascii="Times New Roman" w:eastAsiaTheme="minorEastAsia" w:hAnsi="Times New Roman"/>
              <w:noProof/>
              <w:sz w:val="28"/>
              <w:szCs w:val="28"/>
              <w:lang w:eastAsia="ru-RU"/>
            </w:rPr>
          </w:pPr>
          <w:hyperlink w:anchor="_Toc103736443" w:history="1">
            <w:r w:rsidRPr="00507351">
              <w:rPr>
                <w:rStyle w:val="a9"/>
                <w:rFonts w:ascii="Times New Roman" w:hAnsi="Times New Roman"/>
                <w:noProof/>
                <w:sz w:val="28"/>
                <w:szCs w:val="28"/>
              </w:rPr>
              <w:t>Приложение</w:t>
            </w:r>
            <w:r w:rsidRPr="00507351">
              <w:rPr>
                <w:rStyle w:val="a9"/>
                <w:rFonts w:ascii="Times New Roman" w:hAnsi="Times New Roman"/>
                <w:noProof/>
                <w:sz w:val="28"/>
                <w:szCs w:val="28"/>
                <w:lang w:val="en-US"/>
              </w:rPr>
              <w:t xml:space="preserve"> </w:t>
            </w:r>
            <w:r w:rsidRPr="00507351">
              <w:rPr>
                <w:rStyle w:val="a9"/>
                <w:rFonts w:ascii="Times New Roman" w:hAnsi="Times New Roman"/>
                <w:noProof/>
                <w:sz w:val="28"/>
                <w:szCs w:val="28"/>
              </w:rPr>
              <w:t>А</w:t>
            </w:r>
            <w:r w:rsidRPr="00507351">
              <w:rPr>
                <w:rFonts w:ascii="Times New Roman" w:hAnsi="Times New Roman"/>
                <w:noProof/>
                <w:webHidden/>
                <w:sz w:val="28"/>
                <w:szCs w:val="28"/>
              </w:rPr>
              <w:tab/>
            </w:r>
            <w:r w:rsidRPr="00507351">
              <w:rPr>
                <w:rFonts w:ascii="Times New Roman" w:hAnsi="Times New Roman"/>
                <w:noProof/>
                <w:webHidden/>
                <w:sz w:val="28"/>
                <w:szCs w:val="28"/>
              </w:rPr>
              <w:fldChar w:fldCharType="begin"/>
            </w:r>
            <w:r w:rsidRPr="00507351">
              <w:rPr>
                <w:rFonts w:ascii="Times New Roman" w:hAnsi="Times New Roman"/>
                <w:noProof/>
                <w:webHidden/>
                <w:sz w:val="28"/>
                <w:szCs w:val="28"/>
              </w:rPr>
              <w:instrText xml:space="preserve"> PAGEREF _Toc103736443 \h </w:instrText>
            </w:r>
            <w:r w:rsidRPr="00507351">
              <w:rPr>
                <w:rFonts w:ascii="Times New Roman" w:hAnsi="Times New Roman"/>
                <w:noProof/>
                <w:webHidden/>
                <w:sz w:val="28"/>
                <w:szCs w:val="28"/>
              </w:rPr>
            </w:r>
            <w:r w:rsidRPr="00507351">
              <w:rPr>
                <w:rFonts w:ascii="Times New Roman" w:hAnsi="Times New Roman"/>
                <w:noProof/>
                <w:webHidden/>
                <w:sz w:val="28"/>
                <w:szCs w:val="28"/>
              </w:rPr>
              <w:fldChar w:fldCharType="separate"/>
            </w:r>
            <w:r w:rsidRPr="00507351">
              <w:rPr>
                <w:rFonts w:ascii="Times New Roman" w:hAnsi="Times New Roman"/>
                <w:noProof/>
                <w:webHidden/>
                <w:sz w:val="28"/>
                <w:szCs w:val="28"/>
              </w:rPr>
              <w:t>29</w:t>
            </w:r>
            <w:r w:rsidRPr="00507351">
              <w:rPr>
                <w:rFonts w:ascii="Times New Roman" w:hAnsi="Times New Roman"/>
                <w:noProof/>
                <w:webHidden/>
                <w:sz w:val="28"/>
                <w:szCs w:val="28"/>
              </w:rPr>
              <w:fldChar w:fldCharType="end"/>
            </w:r>
          </w:hyperlink>
        </w:p>
        <w:p w14:paraId="1C40513D" w14:textId="7A6A5BAC" w:rsidR="004E4B98" w:rsidRDefault="004E4B98">
          <w:r w:rsidRPr="00507351">
            <w:rPr>
              <w:rFonts w:ascii="Times New Roman" w:hAnsi="Times New Roman"/>
              <w:b/>
              <w:bCs/>
              <w:sz w:val="28"/>
              <w:szCs w:val="28"/>
            </w:rPr>
            <w:fldChar w:fldCharType="end"/>
          </w:r>
        </w:p>
      </w:sdtContent>
    </w:sdt>
    <w:p w14:paraId="140827FF" w14:textId="01E3118B" w:rsidR="000C384C" w:rsidRDefault="000C384C"/>
    <w:p w14:paraId="7F24BB1D" w14:textId="2FF7E847" w:rsidR="004E4B98" w:rsidRDefault="004E4B98">
      <w:pPr>
        <w:spacing w:after="160" w:line="259" w:lineRule="auto"/>
      </w:pPr>
      <w:r>
        <w:br w:type="page"/>
      </w:r>
    </w:p>
    <w:p w14:paraId="5496C93B" w14:textId="06D8C4C1" w:rsidR="004E4B98" w:rsidRDefault="004E4B98" w:rsidP="004E4B98">
      <w:pPr>
        <w:pStyle w:val="a5"/>
      </w:pPr>
      <w:bookmarkStart w:id="2" w:name="_Toc103736406"/>
      <w:r>
        <w:lastRenderedPageBreak/>
        <w:t>РЕФЕРАТ</w:t>
      </w:r>
      <w:bookmarkEnd w:id="2"/>
    </w:p>
    <w:p w14:paraId="4500E62C" w14:textId="7C84282D" w:rsidR="003178E4" w:rsidRDefault="00A53B95" w:rsidP="003178E4">
      <w:pPr>
        <w:pStyle w:val="a3"/>
      </w:pPr>
      <w:r>
        <w:t>Расчетно-пояснительная записка 3</w:t>
      </w:r>
      <w:r w:rsidR="00507351">
        <w:t>5</w:t>
      </w:r>
      <w:r>
        <w:t xml:space="preserve"> с., 3 рис., </w:t>
      </w:r>
      <w:r w:rsidR="0069026E">
        <w:t>10 табл., 10 источников, 1 прил.</w:t>
      </w:r>
    </w:p>
    <w:p w14:paraId="0E54E26F" w14:textId="3DACA8E6" w:rsidR="001B7C00" w:rsidRDefault="001B7C00" w:rsidP="003178E4">
      <w:pPr>
        <w:pStyle w:val="a3"/>
      </w:pPr>
      <w:r>
        <w:t>Цель данной работы – разработать прототип магазина видеоигр с использованием микросервисной архитектуры.</w:t>
      </w:r>
    </w:p>
    <w:p w14:paraId="23D845D7" w14:textId="2AD59CB5" w:rsidR="001B7C00" w:rsidRDefault="001B7C00" w:rsidP="003178E4">
      <w:pPr>
        <w:pStyle w:val="a3"/>
      </w:pPr>
      <w:r>
        <w:t>Задачи работы:</w:t>
      </w:r>
    </w:p>
    <w:p w14:paraId="5FE983CC" w14:textId="0C7CEBBF" w:rsidR="001B7C00" w:rsidRDefault="001B7C00" w:rsidP="001B7C00">
      <w:pPr>
        <w:pStyle w:val="a3"/>
        <w:numPr>
          <w:ilvl w:val="0"/>
          <w:numId w:val="19"/>
        </w:numPr>
      </w:pPr>
      <w:r>
        <w:t>Проанализировать существующие аналоги;</w:t>
      </w:r>
    </w:p>
    <w:p w14:paraId="2F6CA43A" w14:textId="5ABF8ABC" w:rsidR="001B7C00" w:rsidRDefault="001B7C00" w:rsidP="001B7C00">
      <w:pPr>
        <w:pStyle w:val="a3"/>
        <w:numPr>
          <w:ilvl w:val="0"/>
          <w:numId w:val="19"/>
        </w:numPr>
      </w:pPr>
      <w:r>
        <w:t>Сформулировать требования к системе и сервисам;</w:t>
      </w:r>
    </w:p>
    <w:p w14:paraId="013A322E" w14:textId="3B5D48CC" w:rsidR="006751CD" w:rsidRDefault="006751CD" w:rsidP="001B7C00">
      <w:pPr>
        <w:pStyle w:val="a3"/>
        <w:numPr>
          <w:ilvl w:val="0"/>
          <w:numId w:val="19"/>
        </w:numPr>
      </w:pPr>
      <w:r>
        <w:t>Спроектировать систему и сервисы;</w:t>
      </w:r>
    </w:p>
    <w:p w14:paraId="04BE886A" w14:textId="5E11F541" w:rsidR="006751CD" w:rsidRDefault="006751CD" w:rsidP="001B7C00">
      <w:pPr>
        <w:pStyle w:val="a3"/>
        <w:numPr>
          <w:ilvl w:val="0"/>
          <w:numId w:val="19"/>
        </w:numPr>
      </w:pPr>
      <w:r>
        <w:t>Описать реализацию системы;</w:t>
      </w:r>
    </w:p>
    <w:p w14:paraId="71FAA6D6" w14:textId="0FF7A0D0" w:rsidR="006751CD" w:rsidRDefault="006751CD" w:rsidP="001B7C00">
      <w:pPr>
        <w:pStyle w:val="a3"/>
        <w:numPr>
          <w:ilvl w:val="0"/>
          <w:numId w:val="19"/>
        </w:numPr>
      </w:pPr>
      <w:r>
        <w:t>Описать сборку, тестирование и развертывание системы.</w:t>
      </w:r>
    </w:p>
    <w:p w14:paraId="29E0F526" w14:textId="79FEFB57" w:rsidR="00656B53" w:rsidRPr="00656B53" w:rsidRDefault="00656B53" w:rsidP="00656B53">
      <w:pPr>
        <w:pStyle w:val="a3"/>
      </w:pPr>
      <w:r>
        <w:t xml:space="preserve">В первой части работы приведены аналоги системы, сформулированы требования к системе и к сервисам. Во второй части работы приведена ролевая модель, описана архитектура системы, приведены спецификации сущностей системы, указаны методы </w:t>
      </w:r>
      <w:r>
        <w:rPr>
          <w:lang w:val="en-US"/>
        </w:rPr>
        <w:t>API</w:t>
      </w:r>
      <w:r w:rsidRPr="00656B53">
        <w:t xml:space="preserve"> </w:t>
      </w:r>
      <w:r>
        <w:t>сервисов. В третьей части работы описаны особенности реализации сервисов, описаны сборка, тестирование и развертывание системы.</w:t>
      </w:r>
    </w:p>
    <w:p w14:paraId="1F5E5867" w14:textId="017229BC" w:rsidR="004E4B98" w:rsidRDefault="004E4B98">
      <w:pPr>
        <w:spacing w:after="160" w:line="259" w:lineRule="auto"/>
      </w:pPr>
      <w:r>
        <w:br w:type="page"/>
      </w:r>
    </w:p>
    <w:p w14:paraId="13B7BB42" w14:textId="12BF344B" w:rsidR="004E4B98" w:rsidRDefault="004E4B98" w:rsidP="004E4B98">
      <w:pPr>
        <w:pStyle w:val="a5"/>
      </w:pPr>
      <w:bookmarkStart w:id="3" w:name="_Toc103736407"/>
      <w:r>
        <w:lastRenderedPageBreak/>
        <w:t>Введение</w:t>
      </w:r>
      <w:bookmarkEnd w:id="3"/>
    </w:p>
    <w:p w14:paraId="4C45E7FA" w14:textId="64CB1692" w:rsidR="003913CF" w:rsidRPr="003913CF" w:rsidRDefault="003913CF" w:rsidP="003913CF">
      <w:pPr>
        <w:pStyle w:val="a3"/>
      </w:pPr>
      <w:r>
        <w:t>На данный момент все дольше контента переходит в цифровой формат. Хотя видеоигры на физических носителях все еще имеют аудиторию, все больше людей обращают внимание на цифровые копии. Объемы продаж цифровых копий на всех платформах заметно превосходят физические. Это подводит к мысли, что продажа видеоигр в интернет-магазине может быть прибыльнее, чем продажа физических копий. Данная работа ставит своей целью создание прототипа интернет-магазина видеоигр.</w:t>
      </w:r>
    </w:p>
    <w:p w14:paraId="2434B478" w14:textId="598160CD" w:rsidR="004E4B98" w:rsidRDefault="004E4B98">
      <w:pPr>
        <w:spacing w:after="160" w:line="259" w:lineRule="auto"/>
      </w:pPr>
      <w:r>
        <w:br w:type="page"/>
      </w:r>
    </w:p>
    <w:p w14:paraId="536B8977" w14:textId="0B7B4F5E" w:rsidR="004E4B98" w:rsidRDefault="004E4B98" w:rsidP="004E4B98">
      <w:pPr>
        <w:pStyle w:val="a5"/>
        <w:numPr>
          <w:ilvl w:val="0"/>
          <w:numId w:val="1"/>
        </w:numPr>
      </w:pPr>
      <w:bookmarkStart w:id="4" w:name="_Toc103736408"/>
      <w:r>
        <w:lastRenderedPageBreak/>
        <w:t>Аналитический раздел</w:t>
      </w:r>
      <w:bookmarkEnd w:id="4"/>
    </w:p>
    <w:p w14:paraId="14A07582" w14:textId="0456CE63" w:rsidR="00231E3C" w:rsidRPr="00231E3C" w:rsidRDefault="00231E3C" w:rsidP="00231E3C">
      <w:pPr>
        <w:pStyle w:val="a3"/>
      </w:pPr>
      <w:r>
        <w:t>В данном разделе представлено описание системы и ее компонентов, а также аналогов.</w:t>
      </w:r>
      <w:r w:rsidR="00634954">
        <w:t xml:space="preserve"> Приведены требования к системе.</w:t>
      </w:r>
    </w:p>
    <w:p w14:paraId="0AD00A03" w14:textId="3CAFE05C" w:rsidR="00F56931" w:rsidRPr="00F56931" w:rsidRDefault="00F56931" w:rsidP="00F56931">
      <w:pPr>
        <w:pStyle w:val="a5"/>
        <w:numPr>
          <w:ilvl w:val="1"/>
          <w:numId w:val="1"/>
        </w:numPr>
      </w:pPr>
      <w:bookmarkStart w:id="5" w:name="_Toc103736409"/>
      <w:r>
        <w:t>Описание системы</w:t>
      </w:r>
      <w:bookmarkEnd w:id="5"/>
    </w:p>
    <w:p w14:paraId="001948C3" w14:textId="5EDA42BD" w:rsidR="007F2F0C" w:rsidRDefault="00F56931" w:rsidP="007F2F0C">
      <w:pPr>
        <w:pStyle w:val="a3"/>
      </w:pPr>
      <w:r>
        <w:t>Система представляет собой прототип интернет-магазина видеоигр, реализованный в виде веб-приложения. Приложение должно позволять пользователю зарегистрироваться, войти в аккаунт и выйти из сессии.</w:t>
      </w:r>
      <w:r w:rsidR="00F70C23">
        <w:t xml:space="preserve"> Пользователь должен иметь возможность просмотреть список игр и информацию о конкретной игре, а также купить игру. Купленные игры появляются у пользователя в библиотеке, где их можно просмотреть. Пользователь может также просмотреть информацию о себе, проверить и пополнить баланс счета</w:t>
      </w:r>
      <w:r w:rsidR="0054539C">
        <w:t xml:space="preserve"> магазина</w:t>
      </w:r>
      <w:r w:rsidR="00F70C23">
        <w:t>.</w:t>
      </w:r>
    </w:p>
    <w:p w14:paraId="763F2AB1" w14:textId="7DEBD001" w:rsidR="007F2F0C" w:rsidRDefault="007F2F0C" w:rsidP="007F2F0C">
      <w:pPr>
        <w:pStyle w:val="a5"/>
        <w:numPr>
          <w:ilvl w:val="1"/>
          <w:numId w:val="1"/>
        </w:numPr>
      </w:pPr>
      <w:bookmarkStart w:id="6" w:name="_Toc103736410"/>
      <w:r>
        <w:t>Существующие аналоги</w:t>
      </w:r>
      <w:bookmarkEnd w:id="6"/>
    </w:p>
    <w:p w14:paraId="5A97B36B" w14:textId="7F95B9B2" w:rsidR="007F2F0C" w:rsidRDefault="007F2F0C" w:rsidP="007F2F0C">
      <w:pPr>
        <w:pStyle w:val="a3"/>
      </w:pPr>
      <w:r>
        <w:t>Существует много разных магазинов видеоигр. Некоторые просто предоставляют возможность покупать игры, другие объединяют в себе функционал магазина</w:t>
      </w:r>
      <w:r w:rsidR="004C7F9E">
        <w:t xml:space="preserve">, социальной сети и другое. К самым известным можно отнести такие площадки, как </w:t>
      </w:r>
      <w:r w:rsidR="004C7F9E">
        <w:rPr>
          <w:lang w:val="en-US"/>
        </w:rPr>
        <w:t>Steam</w:t>
      </w:r>
      <w:r w:rsidR="004C7F9E" w:rsidRPr="004C7F9E">
        <w:t xml:space="preserve">, </w:t>
      </w:r>
      <w:r w:rsidR="004C7F9E">
        <w:rPr>
          <w:lang w:val="en-US"/>
        </w:rPr>
        <w:t>EGS</w:t>
      </w:r>
      <w:r w:rsidR="004C7F9E" w:rsidRPr="004C7F9E">
        <w:t xml:space="preserve">, </w:t>
      </w:r>
      <w:r w:rsidR="004C7F9E">
        <w:rPr>
          <w:lang w:val="en-US"/>
        </w:rPr>
        <w:t>GOG</w:t>
      </w:r>
      <w:r w:rsidR="004C7F9E">
        <w:t xml:space="preserve"> и</w:t>
      </w:r>
      <w:r w:rsidR="004C7F9E" w:rsidRPr="004C7F9E">
        <w:t xml:space="preserve"> </w:t>
      </w:r>
      <w:r w:rsidR="004C7F9E">
        <w:rPr>
          <w:lang w:val="en-US"/>
        </w:rPr>
        <w:t>Microsoft</w:t>
      </w:r>
      <w:r w:rsidR="004C7F9E" w:rsidRPr="004C7F9E">
        <w:t xml:space="preserve"> </w:t>
      </w:r>
      <w:r w:rsidR="004C7F9E">
        <w:rPr>
          <w:lang w:val="en-US"/>
        </w:rPr>
        <w:t>store</w:t>
      </w:r>
      <w:r w:rsidR="004C7F9E" w:rsidRPr="004C7F9E">
        <w:t>.</w:t>
      </w:r>
    </w:p>
    <w:p w14:paraId="2E01EA7C" w14:textId="64828B5B" w:rsidR="004C7F9E" w:rsidRDefault="004C7F9E" w:rsidP="004C7F9E">
      <w:pPr>
        <w:pStyle w:val="a5"/>
        <w:numPr>
          <w:ilvl w:val="2"/>
          <w:numId w:val="1"/>
        </w:numPr>
        <w:rPr>
          <w:lang w:val="en-US"/>
        </w:rPr>
      </w:pPr>
      <w:bookmarkStart w:id="7" w:name="_Toc103736411"/>
      <w:r>
        <w:rPr>
          <w:lang w:val="en-US"/>
        </w:rPr>
        <w:t>Steam</w:t>
      </w:r>
      <w:bookmarkEnd w:id="7"/>
    </w:p>
    <w:p w14:paraId="7F29191E" w14:textId="365D52E3" w:rsidR="004C7F9E" w:rsidRDefault="004C7F9E" w:rsidP="004C7F9E">
      <w:pPr>
        <w:pStyle w:val="a3"/>
      </w:pPr>
      <w:r>
        <w:rPr>
          <w:lang w:val="en-US"/>
        </w:rPr>
        <w:t>Steam</w:t>
      </w:r>
      <w:r w:rsidRPr="004C7F9E">
        <w:t xml:space="preserve"> –</w:t>
      </w:r>
      <w:r>
        <w:t xml:space="preserve"> площадка от компании </w:t>
      </w:r>
      <w:r>
        <w:rPr>
          <w:lang w:val="en-US"/>
        </w:rPr>
        <w:t>Valve</w:t>
      </w:r>
      <w:r>
        <w:t xml:space="preserve">. Она объединяет в себе магазин, социальную сеть, форум, мастерскую и многие другие связанные с видеоиграми вещи. На данный момент аудитория площадки насчитывает миллионы пользователей по всему миру </w:t>
      </w:r>
      <w:sdt>
        <w:sdtPr>
          <w:id w:val="-293443137"/>
          <w:citation/>
        </w:sdtPr>
        <w:sdtEndPr/>
        <w:sdtContent>
          <w:r>
            <w:fldChar w:fldCharType="begin"/>
          </w:r>
          <w:r w:rsidRPr="004C7F9E">
            <w:instrText xml:space="preserve"> </w:instrText>
          </w:r>
          <w:r>
            <w:rPr>
              <w:lang w:val="en-US"/>
            </w:rPr>
            <w:instrText>CITATION</w:instrText>
          </w:r>
          <w:r w:rsidRPr="004C7F9E">
            <w:instrText xml:space="preserve"> </w:instrText>
          </w:r>
          <w:r>
            <w:rPr>
              <w:lang w:val="en-US"/>
            </w:rPr>
            <w:instrText>Val</w:instrText>
          </w:r>
          <w:r w:rsidRPr="004C7F9E">
            <w:instrText>22 \</w:instrText>
          </w:r>
          <w:r>
            <w:rPr>
              <w:lang w:val="en-US"/>
            </w:rPr>
            <w:instrText>l</w:instrText>
          </w:r>
          <w:r w:rsidRPr="004C7F9E">
            <w:instrText xml:space="preserve"> 1033 </w:instrText>
          </w:r>
          <w:r>
            <w:fldChar w:fldCharType="separate"/>
          </w:r>
          <w:r w:rsidR="00444E73" w:rsidRPr="00444E73">
            <w:rPr>
              <w:noProof/>
            </w:rPr>
            <w:t>[1]</w:t>
          </w:r>
          <w:r>
            <w:fldChar w:fldCharType="end"/>
          </w:r>
        </w:sdtContent>
      </w:sdt>
      <w:r w:rsidRPr="004C7F9E">
        <w:t xml:space="preserve">. </w:t>
      </w:r>
    </w:p>
    <w:p w14:paraId="69C517E8" w14:textId="674CFBCB" w:rsidR="004C7F9E" w:rsidRDefault="004C7F9E" w:rsidP="004C7F9E">
      <w:pPr>
        <w:pStyle w:val="a5"/>
        <w:numPr>
          <w:ilvl w:val="2"/>
          <w:numId w:val="1"/>
        </w:numPr>
        <w:rPr>
          <w:lang w:val="en-US"/>
        </w:rPr>
      </w:pPr>
      <w:bookmarkStart w:id="8" w:name="_Toc103736412"/>
      <w:r>
        <w:rPr>
          <w:lang w:val="en-US"/>
        </w:rPr>
        <w:t>Epic Games Store (EGS)</w:t>
      </w:r>
      <w:bookmarkEnd w:id="8"/>
    </w:p>
    <w:p w14:paraId="0F64800D" w14:textId="6FFE3D67" w:rsidR="004C7F9E" w:rsidRDefault="004C7F9E" w:rsidP="004C7F9E">
      <w:pPr>
        <w:pStyle w:val="a3"/>
      </w:pPr>
      <w:r>
        <w:rPr>
          <w:lang w:val="en-US"/>
        </w:rPr>
        <w:t>EGS</w:t>
      </w:r>
      <w:r w:rsidRPr="004C7F9E">
        <w:t xml:space="preserve"> – </w:t>
      </w:r>
      <w:r>
        <w:t xml:space="preserve">относительно недавно появившийся магазин от </w:t>
      </w:r>
      <w:r>
        <w:rPr>
          <w:lang w:val="en-US"/>
        </w:rPr>
        <w:t>Epic</w:t>
      </w:r>
      <w:r w:rsidRPr="004C7F9E">
        <w:t xml:space="preserve"> </w:t>
      </w:r>
      <w:r>
        <w:rPr>
          <w:lang w:val="en-US"/>
        </w:rPr>
        <w:t>Games</w:t>
      </w:r>
      <w:r>
        <w:t xml:space="preserve">, который позиционируется как основной конкурент </w:t>
      </w:r>
      <w:r>
        <w:rPr>
          <w:lang w:val="en-US"/>
        </w:rPr>
        <w:t>Steam</w:t>
      </w:r>
      <w:r>
        <w:t>.</w:t>
      </w:r>
      <w:r w:rsidRPr="004C7F9E">
        <w:t xml:space="preserve"> </w:t>
      </w:r>
      <w:r w:rsidR="00D54653">
        <w:rPr>
          <w:lang w:val="en-US"/>
        </w:rPr>
        <w:t>EGS</w:t>
      </w:r>
      <w:r w:rsidR="00D54653" w:rsidRPr="00D54653">
        <w:t xml:space="preserve"> </w:t>
      </w:r>
      <w:r w:rsidR="00D54653">
        <w:t xml:space="preserve">не предоставляет таких широких возможностей, как </w:t>
      </w:r>
      <w:r w:rsidR="00D54653">
        <w:rPr>
          <w:lang w:val="en-US"/>
        </w:rPr>
        <w:t>Steam</w:t>
      </w:r>
      <w:r w:rsidR="00D54653" w:rsidRPr="00D54653">
        <w:t xml:space="preserve">, </w:t>
      </w:r>
      <w:r w:rsidR="00D54653">
        <w:t xml:space="preserve">но в нем </w:t>
      </w:r>
      <w:r w:rsidR="00D54653">
        <w:lastRenderedPageBreak/>
        <w:t>присутствуют временно эксклюзивные для платформы игры, а также частые раздачи бесплатных игр</w:t>
      </w:r>
      <w:r w:rsidR="00DA3861">
        <w:t xml:space="preserve"> </w:t>
      </w:r>
      <w:sdt>
        <w:sdtPr>
          <w:id w:val="-544145937"/>
          <w:citation/>
        </w:sdtPr>
        <w:sdtEndPr/>
        <w:sdtContent>
          <w:r w:rsidR="00DA3861">
            <w:fldChar w:fldCharType="begin"/>
          </w:r>
          <w:r w:rsidR="00DA3861" w:rsidRPr="00DA3861">
            <w:instrText xml:space="preserve"> </w:instrText>
          </w:r>
          <w:r w:rsidR="00DA3861">
            <w:rPr>
              <w:lang w:val="en-US"/>
            </w:rPr>
            <w:instrText>CITATION</w:instrText>
          </w:r>
          <w:r w:rsidR="00DA3861" w:rsidRPr="00DA3861">
            <w:instrText xml:space="preserve"> </w:instrText>
          </w:r>
          <w:r w:rsidR="00DA3861">
            <w:rPr>
              <w:lang w:val="en-US"/>
            </w:rPr>
            <w:instrText>Epi</w:instrText>
          </w:r>
          <w:r w:rsidR="00DA3861" w:rsidRPr="00DA3861">
            <w:instrText>22 \</w:instrText>
          </w:r>
          <w:r w:rsidR="00DA3861">
            <w:rPr>
              <w:lang w:val="en-US"/>
            </w:rPr>
            <w:instrText>l</w:instrText>
          </w:r>
          <w:r w:rsidR="00DA3861" w:rsidRPr="00DA3861">
            <w:instrText xml:space="preserve"> 1033 </w:instrText>
          </w:r>
          <w:r w:rsidR="00DA3861">
            <w:fldChar w:fldCharType="separate"/>
          </w:r>
          <w:r w:rsidR="00444E73" w:rsidRPr="000B6CBB">
            <w:rPr>
              <w:noProof/>
            </w:rPr>
            <w:t>[2]</w:t>
          </w:r>
          <w:r w:rsidR="00DA3861">
            <w:fldChar w:fldCharType="end"/>
          </w:r>
        </w:sdtContent>
      </w:sdt>
      <w:r w:rsidR="00D54653">
        <w:t>.</w:t>
      </w:r>
    </w:p>
    <w:p w14:paraId="6AF25A7A" w14:textId="3F55113E" w:rsidR="00DA3861" w:rsidRDefault="00DA3861" w:rsidP="00DA3861">
      <w:pPr>
        <w:pStyle w:val="a5"/>
        <w:numPr>
          <w:ilvl w:val="2"/>
          <w:numId w:val="1"/>
        </w:numPr>
        <w:rPr>
          <w:lang w:val="en-US"/>
        </w:rPr>
      </w:pPr>
      <w:bookmarkStart w:id="9" w:name="_Toc103736413"/>
      <w:r>
        <w:rPr>
          <w:lang w:val="en-US"/>
        </w:rPr>
        <w:t>GOG</w:t>
      </w:r>
      <w:bookmarkEnd w:id="9"/>
    </w:p>
    <w:p w14:paraId="3D834FCA" w14:textId="5A1F9DD3" w:rsidR="00DA3861" w:rsidRDefault="00DA3861" w:rsidP="00DA3861">
      <w:pPr>
        <w:pStyle w:val="a3"/>
      </w:pPr>
      <w:r>
        <w:t xml:space="preserve">Магазин от компании </w:t>
      </w:r>
      <w:r>
        <w:rPr>
          <w:lang w:val="en-US"/>
        </w:rPr>
        <w:t>CD</w:t>
      </w:r>
      <w:r w:rsidRPr="00DA3861">
        <w:t xml:space="preserve"> </w:t>
      </w:r>
      <w:r>
        <w:rPr>
          <w:lang w:val="en-US"/>
        </w:rPr>
        <w:t>Project</w:t>
      </w:r>
      <w:r w:rsidRPr="00DA3861">
        <w:t xml:space="preserve"> </w:t>
      </w:r>
      <w:r>
        <w:rPr>
          <w:lang w:val="en-US"/>
        </w:rPr>
        <w:t>Red</w:t>
      </w:r>
      <w:r w:rsidRPr="00DA3861">
        <w:t>.</w:t>
      </w:r>
      <w:r>
        <w:t xml:space="preserve"> Известен тем, что продает игры без антипиратской защиты, которая, как считается, может плохо влиять на работу игры, даже если она куплена легально </w:t>
      </w:r>
      <w:sdt>
        <w:sdtPr>
          <w:id w:val="-1200005257"/>
          <w:citation/>
        </w:sdtPr>
        <w:sdtEndPr/>
        <w:sdtContent>
          <w:r>
            <w:fldChar w:fldCharType="begin"/>
          </w:r>
          <w:r w:rsidRPr="00DA3861">
            <w:instrText xml:space="preserve"> </w:instrText>
          </w:r>
          <w:r>
            <w:rPr>
              <w:lang w:val="en-US"/>
            </w:rPr>
            <w:instrText>CITATION</w:instrText>
          </w:r>
          <w:r w:rsidRPr="00DA3861">
            <w:instrText xml:space="preserve"> </w:instrText>
          </w:r>
          <w:r>
            <w:rPr>
              <w:lang w:val="en-US"/>
            </w:rPr>
            <w:instrText>GOG</w:instrText>
          </w:r>
          <w:r w:rsidRPr="00DA3861">
            <w:instrText>22 \</w:instrText>
          </w:r>
          <w:r>
            <w:rPr>
              <w:lang w:val="en-US"/>
            </w:rPr>
            <w:instrText>l</w:instrText>
          </w:r>
          <w:r w:rsidRPr="00DA3861">
            <w:instrText xml:space="preserve"> 1033 </w:instrText>
          </w:r>
          <w:r>
            <w:fldChar w:fldCharType="separate"/>
          </w:r>
          <w:r w:rsidR="00444E73" w:rsidRPr="000B6CBB">
            <w:rPr>
              <w:noProof/>
            </w:rPr>
            <w:t>[3]</w:t>
          </w:r>
          <w:r>
            <w:fldChar w:fldCharType="end"/>
          </w:r>
        </w:sdtContent>
      </w:sdt>
      <w:r>
        <w:t>.</w:t>
      </w:r>
    </w:p>
    <w:p w14:paraId="0D7AC724" w14:textId="466CAEA6" w:rsidR="00DA3861" w:rsidRDefault="00DA3861" w:rsidP="00DA3861">
      <w:pPr>
        <w:pStyle w:val="a5"/>
        <w:numPr>
          <w:ilvl w:val="2"/>
          <w:numId w:val="1"/>
        </w:numPr>
        <w:rPr>
          <w:lang w:val="en-US"/>
        </w:rPr>
      </w:pPr>
      <w:bookmarkStart w:id="10" w:name="_Toc103736414"/>
      <w:r>
        <w:rPr>
          <w:lang w:val="en-US"/>
        </w:rPr>
        <w:t>Microsoft store</w:t>
      </w:r>
      <w:bookmarkEnd w:id="10"/>
    </w:p>
    <w:p w14:paraId="5274DFF5" w14:textId="4F7BA4A7" w:rsidR="00DA3861" w:rsidRDefault="00DA3861" w:rsidP="00DA3861">
      <w:pPr>
        <w:pStyle w:val="a3"/>
      </w:pPr>
      <w:r>
        <w:t xml:space="preserve">Площадка от компании </w:t>
      </w:r>
      <w:r>
        <w:rPr>
          <w:lang w:val="en-US"/>
        </w:rPr>
        <w:t>Microsoft</w:t>
      </w:r>
      <w:r w:rsidRPr="00DA3861">
        <w:t xml:space="preserve">, </w:t>
      </w:r>
      <w:r>
        <w:t xml:space="preserve">интегрированная в операционную систему </w:t>
      </w:r>
      <w:r>
        <w:rPr>
          <w:lang w:val="en-US"/>
        </w:rPr>
        <w:t>Windows</w:t>
      </w:r>
      <w:r w:rsidRPr="00DA3861">
        <w:t xml:space="preserve">. </w:t>
      </w:r>
      <w:r>
        <w:t xml:space="preserve">Имеет общую библиотеку для платформ ПК и </w:t>
      </w:r>
      <w:r>
        <w:rPr>
          <w:lang w:val="en-US"/>
        </w:rPr>
        <w:t>Xbox</w:t>
      </w:r>
      <w:r w:rsidRPr="00DA3861">
        <w:t xml:space="preserve">, </w:t>
      </w:r>
      <w:r>
        <w:t>а также возможность играть по подписке, не покупая сами игры.</w:t>
      </w:r>
      <w:r w:rsidRPr="00DA3861">
        <w:t xml:space="preserve"> </w:t>
      </w:r>
      <w:r>
        <w:t xml:space="preserve">Помимо игр предоставляет также и различные приложения </w:t>
      </w:r>
      <w:sdt>
        <w:sdtPr>
          <w:id w:val="-1448842076"/>
          <w:citation/>
        </w:sdtPr>
        <w:sdtEndPr/>
        <w:sdtContent>
          <w:r>
            <w:fldChar w:fldCharType="begin"/>
          </w:r>
          <w:r>
            <w:rPr>
              <w:lang w:val="en-US"/>
            </w:rPr>
            <w:instrText xml:space="preserve"> CITATION Mic22 \l 1033 </w:instrText>
          </w:r>
          <w:r>
            <w:fldChar w:fldCharType="separate"/>
          </w:r>
          <w:r w:rsidR="00444E73" w:rsidRPr="00444E73">
            <w:rPr>
              <w:noProof/>
              <w:lang w:val="en-US"/>
            </w:rPr>
            <w:t>[4]</w:t>
          </w:r>
          <w:r>
            <w:fldChar w:fldCharType="end"/>
          </w:r>
        </w:sdtContent>
      </w:sdt>
      <w:r>
        <w:t>.</w:t>
      </w:r>
    </w:p>
    <w:p w14:paraId="2A4239E0" w14:textId="217B7226" w:rsidR="00AA7CEF" w:rsidRDefault="00B20EE8" w:rsidP="00B20EE8">
      <w:pPr>
        <w:pStyle w:val="a5"/>
        <w:numPr>
          <w:ilvl w:val="1"/>
          <w:numId w:val="1"/>
        </w:numPr>
      </w:pPr>
      <w:bookmarkStart w:id="11" w:name="_Toc103736415"/>
      <w:r>
        <w:t>Требования к системе</w:t>
      </w:r>
      <w:r w:rsidR="00BE59F4">
        <w:t xml:space="preserve"> с точки зрения пользователя</w:t>
      </w:r>
      <w:bookmarkEnd w:id="11"/>
    </w:p>
    <w:p w14:paraId="17D6E457" w14:textId="6571366A" w:rsidR="00BE59F4" w:rsidRDefault="00BE59F4" w:rsidP="00BE59F4">
      <w:pPr>
        <w:pStyle w:val="a3"/>
      </w:pPr>
      <w:r>
        <w:t>Система должна предоставлять пользователям следующий функционал:</w:t>
      </w:r>
    </w:p>
    <w:p w14:paraId="43415B3F" w14:textId="1713874D" w:rsidR="00BE59F4" w:rsidRDefault="00BE59F4" w:rsidP="00BE59F4">
      <w:pPr>
        <w:pStyle w:val="a3"/>
        <w:numPr>
          <w:ilvl w:val="0"/>
          <w:numId w:val="2"/>
        </w:numPr>
      </w:pPr>
      <w:r>
        <w:t>Регистрация пользователей в системе</w:t>
      </w:r>
      <w:r w:rsidR="00B72640">
        <w:t>;</w:t>
      </w:r>
    </w:p>
    <w:p w14:paraId="088BEAB5" w14:textId="633A56C2" w:rsidR="00BE59F4" w:rsidRDefault="00BE59F4" w:rsidP="00BE59F4">
      <w:pPr>
        <w:pStyle w:val="a3"/>
        <w:numPr>
          <w:ilvl w:val="0"/>
          <w:numId w:val="2"/>
        </w:numPr>
      </w:pPr>
      <w:r>
        <w:t>Авторизация пользователей посредством ввода логина и пароля</w:t>
      </w:r>
      <w:r w:rsidR="00B72640">
        <w:t>;</w:t>
      </w:r>
    </w:p>
    <w:p w14:paraId="6087908B" w14:textId="501F3CBF" w:rsidR="00B72640" w:rsidRDefault="00B72640" w:rsidP="00BE59F4">
      <w:pPr>
        <w:pStyle w:val="a3"/>
        <w:numPr>
          <w:ilvl w:val="0"/>
          <w:numId w:val="2"/>
        </w:numPr>
      </w:pPr>
      <w:r>
        <w:t>Возможность выйти из сессии;</w:t>
      </w:r>
    </w:p>
    <w:p w14:paraId="4C5E1E66" w14:textId="596A5748" w:rsidR="00BE59F4" w:rsidRDefault="00BE59F4" w:rsidP="00BE59F4">
      <w:pPr>
        <w:pStyle w:val="a3"/>
        <w:numPr>
          <w:ilvl w:val="0"/>
          <w:numId w:val="2"/>
        </w:numPr>
      </w:pPr>
      <w:r>
        <w:t xml:space="preserve">Разделение пользователей на </w:t>
      </w:r>
      <w:r w:rsidR="00B72640">
        <w:t>2 роли: пользователь и администратор;</w:t>
      </w:r>
    </w:p>
    <w:p w14:paraId="4BF1D094" w14:textId="222C3ED2" w:rsidR="00B72640" w:rsidRDefault="00B72640" w:rsidP="00BE59F4">
      <w:pPr>
        <w:pStyle w:val="a3"/>
        <w:numPr>
          <w:ilvl w:val="0"/>
          <w:numId w:val="2"/>
        </w:numPr>
      </w:pPr>
      <w:r>
        <w:t>Пользователи с ролью «пользователь» имеют доступ к следующему функционалу:</w:t>
      </w:r>
    </w:p>
    <w:p w14:paraId="1672D13D" w14:textId="5FA35493" w:rsidR="00B72640" w:rsidRDefault="00B72640" w:rsidP="00B72640">
      <w:pPr>
        <w:pStyle w:val="a3"/>
        <w:numPr>
          <w:ilvl w:val="1"/>
          <w:numId w:val="2"/>
        </w:numPr>
      </w:pPr>
      <w:r>
        <w:t>Просмотр списка игр;</w:t>
      </w:r>
    </w:p>
    <w:p w14:paraId="0CED27DD" w14:textId="17F06911" w:rsidR="00B72640" w:rsidRDefault="00B72640" w:rsidP="00B72640">
      <w:pPr>
        <w:pStyle w:val="a3"/>
        <w:numPr>
          <w:ilvl w:val="1"/>
          <w:numId w:val="2"/>
        </w:numPr>
      </w:pPr>
      <w:r>
        <w:t>Просмотр информации о конкретной игре;</w:t>
      </w:r>
    </w:p>
    <w:p w14:paraId="361149F2" w14:textId="7CFB6699" w:rsidR="00B72640" w:rsidRDefault="00B72640" w:rsidP="00B72640">
      <w:pPr>
        <w:pStyle w:val="a3"/>
        <w:numPr>
          <w:ilvl w:val="1"/>
          <w:numId w:val="2"/>
        </w:numPr>
      </w:pPr>
      <w:r>
        <w:t>Покупка игры;</w:t>
      </w:r>
    </w:p>
    <w:p w14:paraId="3AF36596" w14:textId="539BE8FA" w:rsidR="00B72640" w:rsidRDefault="00B72640" w:rsidP="00B72640">
      <w:pPr>
        <w:pStyle w:val="a3"/>
        <w:numPr>
          <w:ilvl w:val="1"/>
          <w:numId w:val="2"/>
        </w:numPr>
      </w:pPr>
      <w:r>
        <w:t>Просмотр купленных игр (библиотеки);</w:t>
      </w:r>
    </w:p>
    <w:p w14:paraId="00811F8E" w14:textId="1F45A028" w:rsidR="00B72640" w:rsidRDefault="00B72640" w:rsidP="00B72640">
      <w:pPr>
        <w:pStyle w:val="a3"/>
        <w:numPr>
          <w:ilvl w:val="1"/>
          <w:numId w:val="2"/>
        </w:numPr>
      </w:pPr>
      <w:r>
        <w:t>Просмотр информации о себе;</w:t>
      </w:r>
    </w:p>
    <w:p w14:paraId="15A630E7" w14:textId="4D1DD022" w:rsidR="00B72640" w:rsidRDefault="00B72640" w:rsidP="00B72640">
      <w:pPr>
        <w:pStyle w:val="a3"/>
        <w:numPr>
          <w:ilvl w:val="1"/>
          <w:numId w:val="2"/>
        </w:numPr>
      </w:pPr>
      <w:r>
        <w:lastRenderedPageBreak/>
        <w:t>Просмотр состояния счета магазина;</w:t>
      </w:r>
    </w:p>
    <w:p w14:paraId="1D0898A3" w14:textId="5AE7932D" w:rsidR="00B72640" w:rsidRDefault="00B72640" w:rsidP="00B72640">
      <w:pPr>
        <w:pStyle w:val="a3"/>
        <w:numPr>
          <w:ilvl w:val="1"/>
          <w:numId w:val="2"/>
        </w:numPr>
      </w:pPr>
      <w:r>
        <w:t>Пополнение счета магазина;</w:t>
      </w:r>
    </w:p>
    <w:p w14:paraId="669596D6" w14:textId="2BA2D540" w:rsidR="00767A69" w:rsidRDefault="00B72640" w:rsidP="00670A0F">
      <w:pPr>
        <w:pStyle w:val="a3"/>
        <w:numPr>
          <w:ilvl w:val="0"/>
          <w:numId w:val="2"/>
        </w:numPr>
      </w:pPr>
      <w:r>
        <w:t>Пользователи с ролью «администратор» имеют доступ к просмотру статистики работы системы.</w:t>
      </w:r>
    </w:p>
    <w:p w14:paraId="0A721E13" w14:textId="77085762" w:rsidR="00670A0F" w:rsidRPr="00670A0F" w:rsidRDefault="00670A0F" w:rsidP="00670A0F">
      <w:pPr>
        <w:pStyle w:val="a5"/>
        <w:numPr>
          <w:ilvl w:val="1"/>
          <w:numId w:val="1"/>
        </w:numPr>
      </w:pPr>
      <w:bookmarkStart w:id="12" w:name="_Toc103736416"/>
      <w:r>
        <w:t>Требования к программной реализации</w:t>
      </w:r>
      <w:bookmarkEnd w:id="12"/>
    </w:p>
    <w:p w14:paraId="1DDA6473" w14:textId="305FDCAA" w:rsidR="00767A69" w:rsidRDefault="00767A69" w:rsidP="00767A69">
      <w:pPr>
        <w:pStyle w:val="a3"/>
        <w:numPr>
          <w:ilvl w:val="0"/>
          <w:numId w:val="4"/>
        </w:numPr>
      </w:pPr>
      <w:r>
        <w:t>Система должна состоять из микросервисов, каждый из которых отвечает за свою область логики приложения;</w:t>
      </w:r>
    </w:p>
    <w:p w14:paraId="7B5FC5EA" w14:textId="11A069E1" w:rsidR="00767A69" w:rsidRDefault="00767A69" w:rsidP="00767A69">
      <w:pPr>
        <w:pStyle w:val="a3"/>
        <w:numPr>
          <w:ilvl w:val="0"/>
          <w:numId w:val="4"/>
        </w:numPr>
      </w:pPr>
      <w:r>
        <w:t xml:space="preserve">Взаимодействие между сервисами осуществляется по протоколу </w:t>
      </w:r>
      <w:r>
        <w:rPr>
          <w:lang w:val="en-US"/>
        </w:rPr>
        <w:t>HTTP</w:t>
      </w:r>
      <w:r w:rsidRPr="00767A69">
        <w:t>;</w:t>
      </w:r>
    </w:p>
    <w:p w14:paraId="520A9C6D" w14:textId="669AE7FA" w:rsidR="00767A69" w:rsidRDefault="00767A69" w:rsidP="00767A69">
      <w:pPr>
        <w:pStyle w:val="a3"/>
        <w:numPr>
          <w:ilvl w:val="0"/>
          <w:numId w:val="4"/>
        </w:numPr>
      </w:pPr>
      <w:r>
        <w:t>Данные сервисов хранятся в базе данных. Каждый сервис имеет свою базу данных и не имеет доступа к базам данных других сервисов;</w:t>
      </w:r>
    </w:p>
    <w:p w14:paraId="5FC24BD8" w14:textId="043D4251" w:rsidR="00767A69" w:rsidRDefault="00767A69" w:rsidP="00767A69">
      <w:pPr>
        <w:pStyle w:val="a3"/>
        <w:numPr>
          <w:ilvl w:val="0"/>
          <w:numId w:val="4"/>
        </w:numPr>
      </w:pPr>
      <w:r>
        <w:t>При недоступности систем портала должна осуществляться деградация функционала или выдача пользователю сообщения об ошибке;</w:t>
      </w:r>
    </w:p>
    <w:p w14:paraId="3D25CDC1" w14:textId="132125B7" w:rsidR="00767A69" w:rsidRDefault="00767A69" w:rsidP="00767A69">
      <w:pPr>
        <w:pStyle w:val="a3"/>
        <w:numPr>
          <w:ilvl w:val="0"/>
          <w:numId w:val="4"/>
        </w:numPr>
      </w:pPr>
      <w:r>
        <w:t>Необходимо предусмотреть авторизацию пользователей через интерфейс веб-приложения;</w:t>
      </w:r>
    </w:p>
    <w:p w14:paraId="3ECB4E7D" w14:textId="2AA02FA4" w:rsidR="00B20EE8" w:rsidRDefault="001F47B2" w:rsidP="00670A0F">
      <w:pPr>
        <w:pStyle w:val="a3"/>
        <w:numPr>
          <w:ilvl w:val="0"/>
          <w:numId w:val="4"/>
        </w:numPr>
      </w:pPr>
      <w:r>
        <w:t>Для запросов, обновляющих данные в нескольких узлах системы, нужно предусмотреть откат всей операции в случае возникновения ошибки.</w:t>
      </w:r>
    </w:p>
    <w:p w14:paraId="5E507208" w14:textId="2A7590E1" w:rsidR="00670A0F" w:rsidRDefault="007B562D" w:rsidP="00670A0F">
      <w:pPr>
        <w:pStyle w:val="a5"/>
        <w:numPr>
          <w:ilvl w:val="1"/>
          <w:numId w:val="1"/>
        </w:numPr>
      </w:pPr>
      <w:bookmarkStart w:id="13" w:name="_Toc103736417"/>
      <w:r>
        <w:t>Состав</w:t>
      </w:r>
      <w:r w:rsidR="00670A0F">
        <w:t xml:space="preserve"> системы</w:t>
      </w:r>
      <w:bookmarkEnd w:id="13"/>
    </w:p>
    <w:p w14:paraId="12F0C125" w14:textId="0129406B" w:rsidR="00670A0F" w:rsidRDefault="00670A0F" w:rsidP="00670A0F">
      <w:pPr>
        <w:pStyle w:val="a3"/>
      </w:pPr>
      <w:r>
        <w:t>Система состоит из 6 сервисов:</w:t>
      </w:r>
    </w:p>
    <w:p w14:paraId="1D00B983" w14:textId="20EB6BD1" w:rsidR="00670A0F" w:rsidRDefault="00670A0F" w:rsidP="00670A0F">
      <w:pPr>
        <w:pStyle w:val="a3"/>
        <w:numPr>
          <w:ilvl w:val="0"/>
          <w:numId w:val="5"/>
        </w:numPr>
      </w:pPr>
      <w:r>
        <w:t>С</w:t>
      </w:r>
      <w:r w:rsidRPr="00670A0F">
        <w:t>ервис пользовательского интерфейса;</w:t>
      </w:r>
    </w:p>
    <w:p w14:paraId="5F56F1E0" w14:textId="7FDBE782" w:rsidR="00670A0F" w:rsidRDefault="00670A0F" w:rsidP="00670A0F">
      <w:pPr>
        <w:pStyle w:val="a3"/>
        <w:numPr>
          <w:ilvl w:val="0"/>
          <w:numId w:val="5"/>
        </w:numPr>
      </w:pPr>
      <w:r>
        <w:t>С</w:t>
      </w:r>
      <w:r w:rsidRPr="00670A0F">
        <w:t>ервис авторизации и аккаунтов;</w:t>
      </w:r>
    </w:p>
    <w:p w14:paraId="517550D1" w14:textId="5CB325FB" w:rsidR="00670A0F" w:rsidRDefault="00670A0F" w:rsidP="00670A0F">
      <w:pPr>
        <w:pStyle w:val="a3"/>
        <w:numPr>
          <w:ilvl w:val="0"/>
          <w:numId w:val="5"/>
        </w:numPr>
      </w:pPr>
      <w:r>
        <w:t>С</w:t>
      </w:r>
      <w:r w:rsidRPr="00670A0F">
        <w:t>ервис игр;</w:t>
      </w:r>
    </w:p>
    <w:p w14:paraId="7C9FDD77" w14:textId="1FACE3DD" w:rsidR="00670A0F" w:rsidRDefault="00670A0F" w:rsidP="00670A0F">
      <w:pPr>
        <w:pStyle w:val="a3"/>
        <w:numPr>
          <w:ilvl w:val="0"/>
          <w:numId w:val="5"/>
        </w:numPr>
      </w:pPr>
      <w:r>
        <w:t>С</w:t>
      </w:r>
      <w:r w:rsidRPr="00670A0F">
        <w:t>ервис транзакций;</w:t>
      </w:r>
    </w:p>
    <w:p w14:paraId="3E77965D" w14:textId="28FEBD6F" w:rsidR="00670A0F" w:rsidRDefault="00670A0F" w:rsidP="00670A0F">
      <w:pPr>
        <w:pStyle w:val="a3"/>
        <w:numPr>
          <w:ilvl w:val="0"/>
          <w:numId w:val="5"/>
        </w:numPr>
      </w:pPr>
      <w:r>
        <w:t>С</w:t>
      </w:r>
      <w:r w:rsidRPr="00670A0F">
        <w:t>ервис статистики;</w:t>
      </w:r>
    </w:p>
    <w:p w14:paraId="2698F3A8" w14:textId="0F4A302F" w:rsidR="00670A0F" w:rsidRDefault="00670A0F" w:rsidP="00670A0F">
      <w:pPr>
        <w:pStyle w:val="a3"/>
        <w:numPr>
          <w:ilvl w:val="0"/>
          <w:numId w:val="5"/>
        </w:numPr>
      </w:pPr>
      <w:r>
        <w:t>С</w:t>
      </w:r>
      <w:r w:rsidRPr="00670A0F">
        <w:t>ервис агрегирования запросов</w:t>
      </w:r>
      <w:r w:rsidR="008A2821">
        <w:t xml:space="preserve"> (</w:t>
      </w:r>
      <w:r w:rsidR="008A2821">
        <w:rPr>
          <w:lang w:val="en-US"/>
        </w:rPr>
        <w:t>gateway</w:t>
      </w:r>
      <w:r w:rsidR="008A2821">
        <w:t xml:space="preserve"> сервис)</w:t>
      </w:r>
      <w:r>
        <w:t>.</w:t>
      </w:r>
    </w:p>
    <w:p w14:paraId="74956A27" w14:textId="14E00CAE" w:rsidR="007B562D" w:rsidRDefault="00792BCE" w:rsidP="007B562D">
      <w:pPr>
        <w:pStyle w:val="a5"/>
        <w:numPr>
          <w:ilvl w:val="1"/>
          <w:numId w:val="1"/>
        </w:numPr>
      </w:pPr>
      <w:bookmarkStart w:id="14" w:name="_Toc103736418"/>
      <w:r>
        <w:lastRenderedPageBreak/>
        <w:t>Функциональные т</w:t>
      </w:r>
      <w:r w:rsidR="007B562D">
        <w:t>ребования к сервисам</w:t>
      </w:r>
      <w:bookmarkEnd w:id="14"/>
    </w:p>
    <w:p w14:paraId="72532FDF" w14:textId="6D45B755" w:rsidR="00667C9E" w:rsidRPr="00667C9E" w:rsidRDefault="00667C9E" w:rsidP="00667C9E">
      <w:pPr>
        <w:pStyle w:val="a3"/>
      </w:pPr>
      <w:r>
        <w:t>Здесь перечислены функциональные требования к каждому из сервисов.</w:t>
      </w:r>
    </w:p>
    <w:p w14:paraId="5692E4A0" w14:textId="40ABB1DD" w:rsidR="007B562D" w:rsidRDefault="007B562D" w:rsidP="007B562D">
      <w:pPr>
        <w:pStyle w:val="a5"/>
        <w:numPr>
          <w:ilvl w:val="2"/>
          <w:numId w:val="1"/>
        </w:numPr>
      </w:pPr>
      <w:bookmarkStart w:id="15" w:name="_Toc103736419"/>
      <w:r>
        <w:t>Сервис пользовательского интерфейса и фронтенд</w:t>
      </w:r>
      <w:bookmarkEnd w:id="15"/>
    </w:p>
    <w:p w14:paraId="6402D938" w14:textId="4808D54A" w:rsidR="007B562D" w:rsidRDefault="007B562D" w:rsidP="007B562D">
      <w:pPr>
        <w:pStyle w:val="a3"/>
      </w:pPr>
      <w:r>
        <w:t>Сервис пользовательского интерфейса представляет собой сервер, отдающий пользователю файлы веб-приложения. После получения и запуска веб-приложения пользователь работает с системой через него.</w:t>
      </w:r>
    </w:p>
    <w:p w14:paraId="15EB5EB0" w14:textId="5E45F169" w:rsidR="007B562D" w:rsidRDefault="007B562D" w:rsidP="007B562D">
      <w:pPr>
        <w:pStyle w:val="a3"/>
      </w:pPr>
      <w:r>
        <w:t>Веб-приложение (фронтенд) должно отвечать следующим требованиям:</w:t>
      </w:r>
    </w:p>
    <w:p w14:paraId="7E3E9D44" w14:textId="77777777" w:rsidR="008A2821" w:rsidRDefault="008A2821" w:rsidP="008A2821">
      <w:pPr>
        <w:pStyle w:val="a3"/>
        <w:numPr>
          <w:ilvl w:val="0"/>
          <w:numId w:val="7"/>
        </w:numPr>
        <w:spacing w:after="160"/>
      </w:pPr>
      <w:r>
        <w:t>Фронтенд принимает и обрабатывает команды пользователя, передаваемые через элементы интерфейса;</w:t>
      </w:r>
    </w:p>
    <w:p w14:paraId="610A7CCD" w14:textId="29733FF1" w:rsidR="008A2821" w:rsidRDefault="008A2821" w:rsidP="0084456E">
      <w:pPr>
        <w:pStyle w:val="a3"/>
        <w:numPr>
          <w:ilvl w:val="0"/>
          <w:numId w:val="7"/>
        </w:numPr>
        <w:spacing w:after="160"/>
      </w:pPr>
      <w:r>
        <w:t xml:space="preserve">Фронтенд разрабатывается в формате толстого клиента и самостоятельно формирует веб-страницы на основе данных, полученных от </w:t>
      </w:r>
      <w:r w:rsidR="0084456E">
        <w:rPr>
          <w:lang w:val="en-US"/>
        </w:rPr>
        <w:t>gateway</w:t>
      </w:r>
      <w:r w:rsidR="0084456E" w:rsidRPr="0084456E">
        <w:t xml:space="preserve"> </w:t>
      </w:r>
      <w:r w:rsidR="0084456E">
        <w:t>сервиса;</w:t>
      </w:r>
      <w:r>
        <w:t xml:space="preserve"> рекомендуется использовать фреймворк </w:t>
      </w:r>
      <w:r>
        <w:rPr>
          <w:lang w:val="en-US"/>
        </w:rPr>
        <w:t>Angular</w:t>
      </w:r>
      <w:r>
        <w:t xml:space="preserve"> для разработки;</w:t>
      </w:r>
    </w:p>
    <w:p w14:paraId="6A62ABDF" w14:textId="7B6C3578" w:rsidR="008A2821" w:rsidRDefault="008A2821" w:rsidP="008A2821">
      <w:pPr>
        <w:pStyle w:val="a3"/>
        <w:numPr>
          <w:ilvl w:val="0"/>
          <w:numId w:val="7"/>
        </w:numPr>
        <w:spacing w:after="160"/>
      </w:pPr>
      <w:r>
        <w:t xml:space="preserve">При необходимости получения данных от </w:t>
      </w:r>
      <w:r w:rsidR="0084456E">
        <w:t>сервисов</w:t>
      </w:r>
      <w:r>
        <w:t xml:space="preserve"> фронтенд отправляет на </w:t>
      </w:r>
      <w:r w:rsidR="0084456E">
        <w:rPr>
          <w:lang w:val="en-US"/>
        </w:rPr>
        <w:t>gateway</w:t>
      </w:r>
      <w:r w:rsidR="0084456E" w:rsidRPr="0084456E">
        <w:t xml:space="preserve"> </w:t>
      </w:r>
      <w:r w:rsidR="0084456E">
        <w:t>сервис</w:t>
      </w:r>
      <w:r>
        <w:t xml:space="preserve"> запросы по протоколу </w:t>
      </w:r>
      <w:r>
        <w:rPr>
          <w:lang w:val="en-US"/>
        </w:rPr>
        <w:t>HTTP</w:t>
      </w:r>
      <w:r>
        <w:t xml:space="preserve"> и получает ответ;</w:t>
      </w:r>
    </w:p>
    <w:p w14:paraId="4A4203CC" w14:textId="64A59134" w:rsidR="008A2821" w:rsidRDefault="008A2821" w:rsidP="0084456E">
      <w:pPr>
        <w:pStyle w:val="a3"/>
        <w:numPr>
          <w:ilvl w:val="0"/>
          <w:numId w:val="7"/>
        </w:numPr>
        <w:spacing w:after="160"/>
      </w:pPr>
      <w:r>
        <w:t xml:space="preserve">Обмен данными по протоколу </w:t>
      </w:r>
      <w:r>
        <w:rPr>
          <w:lang w:val="en-US"/>
        </w:rPr>
        <w:t>HTTP</w:t>
      </w:r>
      <w:r w:rsidRPr="001A0CB4">
        <w:t xml:space="preserve"> </w:t>
      </w:r>
      <w:r>
        <w:t xml:space="preserve">осуществляется в формате </w:t>
      </w:r>
      <w:r>
        <w:rPr>
          <w:lang w:val="en-US"/>
        </w:rPr>
        <w:t>JSON</w:t>
      </w:r>
      <w:r w:rsidRPr="001A0CB4">
        <w:t>;</w:t>
      </w:r>
    </w:p>
    <w:p w14:paraId="3C4B253B" w14:textId="670172BB" w:rsidR="007B562D" w:rsidRDefault="008A2821" w:rsidP="00CA254D">
      <w:pPr>
        <w:pStyle w:val="a3"/>
        <w:numPr>
          <w:ilvl w:val="0"/>
          <w:numId w:val="7"/>
        </w:numPr>
        <w:spacing w:after="160"/>
      </w:pPr>
      <w:r>
        <w:t xml:space="preserve">Для создания </w:t>
      </w:r>
      <w:r>
        <w:rPr>
          <w:lang w:val="en-US"/>
        </w:rPr>
        <w:t>HTML</w:t>
      </w:r>
      <w:r w:rsidRPr="007B70DA">
        <w:t>-</w:t>
      </w:r>
      <w:r>
        <w:t xml:space="preserve">верстки целесообразно использовать компоненты из пакета </w:t>
      </w:r>
      <w:r>
        <w:rPr>
          <w:lang w:val="en-US"/>
        </w:rPr>
        <w:t>Angular</w:t>
      </w:r>
      <w:r w:rsidRPr="007B70DA">
        <w:t xml:space="preserve"> </w:t>
      </w:r>
      <w:r>
        <w:rPr>
          <w:lang w:val="en-US"/>
        </w:rPr>
        <w:t>Material</w:t>
      </w:r>
      <w:r>
        <w:t>;</w:t>
      </w:r>
    </w:p>
    <w:p w14:paraId="3D9B4EB8" w14:textId="74CDDA95" w:rsidR="00CA254D" w:rsidRDefault="00CA254D" w:rsidP="00CA254D">
      <w:pPr>
        <w:pStyle w:val="a3"/>
        <w:numPr>
          <w:ilvl w:val="0"/>
          <w:numId w:val="7"/>
        </w:numPr>
        <w:spacing w:after="160"/>
      </w:pPr>
      <w:r>
        <w:t>Фронтенд самостоятельно выполняет часть операций обработки данных, а именно их фильтрацию, сортировку и преобразования в пригодный для отображения в интерфейсе вид;</w:t>
      </w:r>
    </w:p>
    <w:p w14:paraId="18478031" w14:textId="799CAEA5" w:rsidR="00CA254D" w:rsidRDefault="00CA254D" w:rsidP="00CA254D">
      <w:pPr>
        <w:pStyle w:val="a3"/>
        <w:numPr>
          <w:ilvl w:val="0"/>
          <w:numId w:val="7"/>
        </w:numPr>
        <w:spacing w:after="160"/>
      </w:pPr>
      <w:r>
        <w:t>Фронтенд может кешировать данные, чтобы предотвратить лишние обращения к серверу.</w:t>
      </w:r>
    </w:p>
    <w:p w14:paraId="0AE4DCBE" w14:textId="1EE391F2" w:rsidR="006436B8" w:rsidRDefault="006436B8" w:rsidP="006436B8">
      <w:pPr>
        <w:pStyle w:val="a5"/>
        <w:numPr>
          <w:ilvl w:val="2"/>
          <w:numId w:val="1"/>
        </w:numPr>
      </w:pPr>
      <w:bookmarkStart w:id="16" w:name="_Toc103736420"/>
      <w:r>
        <w:lastRenderedPageBreak/>
        <w:t>Сервис авторизации и аккаунтов</w:t>
      </w:r>
      <w:bookmarkEnd w:id="16"/>
    </w:p>
    <w:p w14:paraId="1B62A8BD" w14:textId="4156E1B9" w:rsidR="006436B8" w:rsidRDefault="006436B8" w:rsidP="006436B8">
      <w:pPr>
        <w:pStyle w:val="a3"/>
      </w:pPr>
      <w:r>
        <w:t>Сервис авторизации и аккаунтов хранит данные пользователей и сессий, а также осуществляет авторизацию и проверку токенов пользователей. Он должен удовлетворять следующим требованиям:</w:t>
      </w:r>
    </w:p>
    <w:p w14:paraId="4D314235" w14:textId="29B3AE62" w:rsidR="00346A52" w:rsidRDefault="00346A52" w:rsidP="00346A52">
      <w:pPr>
        <w:pStyle w:val="a3"/>
        <w:numPr>
          <w:ilvl w:val="0"/>
          <w:numId w:val="8"/>
        </w:numPr>
        <w:spacing w:after="160"/>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75C5BB59" w14:textId="77777777" w:rsidR="00346A52" w:rsidRDefault="00346A52" w:rsidP="00346A52">
      <w:pPr>
        <w:pStyle w:val="a3"/>
        <w:numPr>
          <w:ilvl w:val="0"/>
          <w:numId w:val="8"/>
        </w:numPr>
        <w:spacing w:after="160"/>
      </w:pPr>
      <w:r>
        <w:t>Сервис должен проводить авторизацию пользователей, управлять сессией пользователя;</w:t>
      </w:r>
    </w:p>
    <w:p w14:paraId="3DB14C34" w14:textId="3B6FEE6B" w:rsidR="00346A52" w:rsidRDefault="00346A52" w:rsidP="00346A52">
      <w:pPr>
        <w:pStyle w:val="a3"/>
        <w:numPr>
          <w:ilvl w:val="0"/>
          <w:numId w:val="8"/>
        </w:numPr>
        <w:spacing w:after="160"/>
      </w:pPr>
      <w:r>
        <w:t>Сервис должен отдавать информацию о пользователях;</w:t>
      </w:r>
    </w:p>
    <w:p w14:paraId="55C53EEE" w14:textId="77777777" w:rsidR="00346A52" w:rsidRDefault="00346A52" w:rsidP="00346A52">
      <w:pPr>
        <w:pStyle w:val="a3"/>
        <w:numPr>
          <w:ilvl w:val="0"/>
          <w:numId w:val="8"/>
        </w:numPr>
        <w:spacing w:after="160"/>
      </w:pPr>
      <w:r>
        <w:t xml:space="preserve">Сервис использует </w:t>
      </w:r>
      <w:r>
        <w:rPr>
          <w:lang w:val="en-US"/>
        </w:rPr>
        <w:t>JWT</w:t>
      </w:r>
      <w:r w:rsidRPr="004B042F">
        <w:t xml:space="preserve"> </w:t>
      </w:r>
      <w:r>
        <w:t>авторизацию с одним токеном, токен доступа имеет максимальное время жизни 30 минут;</w:t>
      </w:r>
    </w:p>
    <w:p w14:paraId="3D1E445C" w14:textId="15A3B147" w:rsidR="00346A52" w:rsidRDefault="00346A52" w:rsidP="008235D1">
      <w:pPr>
        <w:pStyle w:val="a3"/>
        <w:numPr>
          <w:ilvl w:val="0"/>
          <w:numId w:val="8"/>
        </w:numPr>
        <w:spacing w:after="160"/>
      </w:pPr>
      <w:r>
        <w:t>Сервис должен давать возможность регистрации новых пользователей</w:t>
      </w:r>
      <w:r w:rsidR="008235D1">
        <w:t>.</w:t>
      </w:r>
    </w:p>
    <w:p w14:paraId="24D5B312" w14:textId="439C42FC" w:rsidR="00957738" w:rsidRDefault="00957738" w:rsidP="00957738">
      <w:pPr>
        <w:pStyle w:val="a5"/>
        <w:numPr>
          <w:ilvl w:val="2"/>
          <w:numId w:val="1"/>
        </w:numPr>
      </w:pPr>
      <w:bookmarkStart w:id="17" w:name="_Toc103736421"/>
      <w:r>
        <w:t>Сервис игр</w:t>
      </w:r>
      <w:bookmarkEnd w:id="17"/>
    </w:p>
    <w:p w14:paraId="224C2596" w14:textId="58371D86" w:rsidR="007B562D" w:rsidRDefault="00957738" w:rsidP="00957738">
      <w:pPr>
        <w:pStyle w:val="a3"/>
      </w:pPr>
      <w:r>
        <w:t>Сервис игр хранит данные об играх. Он должен удовлетворять следующим требованиям:</w:t>
      </w:r>
    </w:p>
    <w:p w14:paraId="1E9F8640" w14:textId="61D1A9D9" w:rsidR="00957738" w:rsidRDefault="00FF6BC8" w:rsidP="00FF6BC8">
      <w:pPr>
        <w:pStyle w:val="a3"/>
        <w:numPr>
          <w:ilvl w:val="0"/>
          <w:numId w:val="11"/>
        </w:numPr>
        <w:spacing w:after="160"/>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436DCC70" w14:textId="7BA59A3D" w:rsidR="00FF6BC8" w:rsidRDefault="00D449AD" w:rsidP="00FF6BC8">
      <w:pPr>
        <w:pStyle w:val="a3"/>
        <w:numPr>
          <w:ilvl w:val="0"/>
          <w:numId w:val="11"/>
        </w:numPr>
        <w:spacing w:after="160"/>
      </w:pPr>
      <w:r>
        <w:t>Сервис должен отдавать список всех игр и информацию о конкретной игре</w:t>
      </w:r>
      <w:r w:rsidR="00D10338">
        <w:t>;</w:t>
      </w:r>
    </w:p>
    <w:p w14:paraId="1B1B0714" w14:textId="216B5D7E" w:rsidR="00D10338" w:rsidRDefault="00D10338" w:rsidP="00FF6BC8">
      <w:pPr>
        <w:pStyle w:val="a3"/>
        <w:numPr>
          <w:ilvl w:val="0"/>
          <w:numId w:val="11"/>
        </w:numPr>
        <w:spacing w:after="160"/>
      </w:pPr>
      <w:r>
        <w:t>Список игр должен разделяться на страницы и подгружаться постепенно, номер и размер страницы задаются в запросе.</w:t>
      </w:r>
    </w:p>
    <w:p w14:paraId="2EEE6B5D" w14:textId="2D937759" w:rsidR="00DE3987" w:rsidRDefault="00DE3987" w:rsidP="00DE3987">
      <w:pPr>
        <w:pStyle w:val="a5"/>
        <w:numPr>
          <w:ilvl w:val="2"/>
          <w:numId w:val="1"/>
        </w:numPr>
      </w:pPr>
      <w:bookmarkStart w:id="18" w:name="_Toc103736422"/>
      <w:r>
        <w:t>Сервис транзакций</w:t>
      </w:r>
      <w:bookmarkEnd w:id="18"/>
    </w:p>
    <w:p w14:paraId="0D564BDB" w14:textId="075D55E3" w:rsidR="00DE3987" w:rsidRDefault="00DE3987" w:rsidP="00DE3987">
      <w:pPr>
        <w:pStyle w:val="a3"/>
      </w:pPr>
      <w:r>
        <w:t>Сервис транзакций должен хранить информацию о покупках пользователями игр. Он должен удовлетворять следующим требованиям:</w:t>
      </w:r>
    </w:p>
    <w:p w14:paraId="22B486E3" w14:textId="16285E95" w:rsidR="00DE3987" w:rsidRDefault="00DE3987" w:rsidP="00DE3987">
      <w:pPr>
        <w:pStyle w:val="a3"/>
        <w:numPr>
          <w:ilvl w:val="0"/>
          <w:numId w:val="12"/>
        </w:numPr>
      </w:pPr>
      <w:r>
        <w:lastRenderedPageBreak/>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25C12A3C" w14:textId="5F20AA5A" w:rsidR="00DE3987" w:rsidRDefault="00DE3987" w:rsidP="00DE3987">
      <w:pPr>
        <w:pStyle w:val="a3"/>
        <w:numPr>
          <w:ilvl w:val="0"/>
          <w:numId w:val="12"/>
        </w:numPr>
      </w:pPr>
      <w:r>
        <w:t>Сервис должен сохранять информацию о купленных пользователями играх, включая идентификаторы пользователя и игры и сумму покупки;</w:t>
      </w:r>
    </w:p>
    <w:p w14:paraId="03342DAB" w14:textId="29B6A6BE" w:rsidR="00213508" w:rsidRDefault="00213508" w:rsidP="00DE3987">
      <w:pPr>
        <w:pStyle w:val="a3"/>
        <w:numPr>
          <w:ilvl w:val="0"/>
          <w:numId w:val="12"/>
        </w:numPr>
      </w:pPr>
      <w:r>
        <w:t>Сервис должен сохранять информацию о пополнениях баланса пользователей;</w:t>
      </w:r>
    </w:p>
    <w:p w14:paraId="56EE259D" w14:textId="4D61CA79" w:rsidR="00DE3987" w:rsidRDefault="00DE3987" w:rsidP="00DE3987">
      <w:pPr>
        <w:pStyle w:val="a3"/>
        <w:numPr>
          <w:ilvl w:val="0"/>
          <w:numId w:val="12"/>
        </w:numPr>
      </w:pPr>
      <w:r>
        <w:t xml:space="preserve">Сервис должен отдавать информацию о </w:t>
      </w:r>
      <w:r w:rsidR="004113AF">
        <w:t>транзакциях пользователя.</w:t>
      </w:r>
    </w:p>
    <w:p w14:paraId="3BA17493" w14:textId="5BE82FB7" w:rsidR="00933E11" w:rsidRDefault="00933E11" w:rsidP="00933E11">
      <w:pPr>
        <w:pStyle w:val="a5"/>
        <w:numPr>
          <w:ilvl w:val="2"/>
          <w:numId w:val="1"/>
        </w:numPr>
      </w:pPr>
      <w:bookmarkStart w:id="19" w:name="_Toc103736423"/>
      <w:r>
        <w:t>Сервис статистики</w:t>
      </w:r>
      <w:bookmarkEnd w:id="19"/>
    </w:p>
    <w:p w14:paraId="757B671A" w14:textId="2B1EF2F7" w:rsidR="00933E11" w:rsidRDefault="00933E11" w:rsidP="00933E11">
      <w:pPr>
        <w:pStyle w:val="a3"/>
      </w:pPr>
      <w:r>
        <w:t>Сервис статистики собирает информацию о происходящих в системе событиях. Каждый сервис при совершении операции отправляет сообщение на этот сервис. Он должен удовлетворять следующим требованиям:</w:t>
      </w:r>
    </w:p>
    <w:p w14:paraId="5D5BA6C0" w14:textId="4073FE17" w:rsidR="00933E11" w:rsidRDefault="00EF06B6" w:rsidP="00933E11">
      <w:pPr>
        <w:pStyle w:val="a3"/>
        <w:numPr>
          <w:ilvl w:val="0"/>
          <w:numId w:val="13"/>
        </w:numPr>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3CE791BF" w14:textId="484CDFC5" w:rsidR="00EF06B6" w:rsidRDefault="00EF06B6" w:rsidP="00933E11">
      <w:pPr>
        <w:pStyle w:val="a3"/>
        <w:numPr>
          <w:ilvl w:val="0"/>
          <w:numId w:val="13"/>
        </w:numPr>
      </w:pPr>
      <w:r>
        <w:t xml:space="preserve">Сервис должен принимать записи о проводимых </w:t>
      </w:r>
      <w:r w:rsidR="000406F1">
        <w:t xml:space="preserve">на сервисах </w:t>
      </w:r>
      <w:r>
        <w:t>операциях</w:t>
      </w:r>
      <w:r w:rsidR="000406F1">
        <w:t xml:space="preserve"> и сохранять их</w:t>
      </w:r>
      <w:r>
        <w:t>;</w:t>
      </w:r>
    </w:p>
    <w:p w14:paraId="7D3234EC" w14:textId="10B294AB" w:rsidR="008D3002" w:rsidRDefault="00EF06B6" w:rsidP="008D3002">
      <w:pPr>
        <w:pStyle w:val="a3"/>
        <w:numPr>
          <w:ilvl w:val="0"/>
          <w:numId w:val="13"/>
        </w:numPr>
      </w:pPr>
      <w:r>
        <w:t>Сервис должен отдавать статистику о работе системы.</w:t>
      </w:r>
    </w:p>
    <w:p w14:paraId="2DFE2DA1" w14:textId="7B801B2D" w:rsidR="008D3002" w:rsidRDefault="00521C9B" w:rsidP="00521C9B">
      <w:pPr>
        <w:pStyle w:val="a5"/>
        <w:numPr>
          <w:ilvl w:val="2"/>
          <w:numId w:val="1"/>
        </w:numPr>
      </w:pPr>
      <w:bookmarkStart w:id="20" w:name="_Toc103736424"/>
      <w:r>
        <w:t>Сервис агрегирования запросов</w:t>
      </w:r>
      <w:bookmarkEnd w:id="20"/>
    </w:p>
    <w:p w14:paraId="7C9F9677" w14:textId="23EA17B4" w:rsidR="00521C9B" w:rsidRDefault="00521C9B" w:rsidP="00521C9B">
      <w:pPr>
        <w:pStyle w:val="a3"/>
      </w:pPr>
      <w:r>
        <w:t>Данный сервис является единственным доступным для взаимодействия с фронтендом. Он выполняет роль прослойки между фронтендом и остальной системой. Он должен удовлетворять следующим требованиям:</w:t>
      </w:r>
    </w:p>
    <w:p w14:paraId="669C16DA" w14:textId="37B7735D" w:rsidR="00521C9B" w:rsidRDefault="00521C9B" w:rsidP="00521C9B">
      <w:pPr>
        <w:pStyle w:val="a3"/>
        <w:numPr>
          <w:ilvl w:val="0"/>
          <w:numId w:val="14"/>
        </w:numPr>
      </w:pPr>
      <w:r>
        <w:t xml:space="preserve">Сервис должен осуществлять взаимодействие с фронтендом и другими сервисами по протоколу </w:t>
      </w:r>
      <w:r>
        <w:rPr>
          <w:lang w:val="en-US"/>
        </w:rPr>
        <w:t>HTTP</w:t>
      </w:r>
      <w:r w:rsidRPr="00521C9B">
        <w:t xml:space="preserve">, </w:t>
      </w:r>
      <w:r>
        <w:t xml:space="preserve">принимать и передавать данные в формате </w:t>
      </w:r>
      <w:r>
        <w:rPr>
          <w:lang w:val="en-US"/>
        </w:rPr>
        <w:t>JSON</w:t>
      </w:r>
      <w:r w:rsidRPr="00521C9B">
        <w:t>;</w:t>
      </w:r>
    </w:p>
    <w:p w14:paraId="26632EBA" w14:textId="1E0787C3" w:rsidR="00170F26" w:rsidRDefault="00385582" w:rsidP="00170F26">
      <w:pPr>
        <w:pStyle w:val="a3"/>
        <w:numPr>
          <w:ilvl w:val="0"/>
          <w:numId w:val="14"/>
        </w:numPr>
      </w:pPr>
      <w:r>
        <w:t xml:space="preserve">Сервис должен предоставлять методы </w:t>
      </w:r>
      <w:r>
        <w:rPr>
          <w:lang w:val="en-US"/>
        </w:rPr>
        <w:t>API</w:t>
      </w:r>
      <w:r w:rsidRPr="00385582">
        <w:t xml:space="preserve"> </w:t>
      </w:r>
      <w:r>
        <w:t>системы, каждый из которых (кроме регистрации</w:t>
      </w:r>
      <w:r w:rsidR="00306114">
        <w:t>,</w:t>
      </w:r>
      <w:r>
        <w:t xml:space="preserve"> входа в систему</w:t>
      </w:r>
      <w:r w:rsidR="00306114">
        <w:t xml:space="preserve"> и предоставления информации об играх</w:t>
      </w:r>
      <w:r>
        <w:t>) долж</w:t>
      </w:r>
      <w:r w:rsidR="00170F26">
        <w:t>ен</w:t>
      </w:r>
      <w:r>
        <w:t xml:space="preserve"> быть защищен </w:t>
      </w:r>
      <w:r>
        <w:rPr>
          <w:lang w:val="en-US"/>
        </w:rPr>
        <w:t>JWT</w:t>
      </w:r>
      <w:r w:rsidRPr="00385582">
        <w:t xml:space="preserve"> </w:t>
      </w:r>
      <w:r>
        <w:t>авторизацией;</w:t>
      </w:r>
    </w:p>
    <w:p w14:paraId="6C78EAB5" w14:textId="1CC4869B" w:rsidR="00385582" w:rsidRDefault="00385582" w:rsidP="00521C9B">
      <w:pPr>
        <w:pStyle w:val="a3"/>
        <w:numPr>
          <w:ilvl w:val="0"/>
          <w:numId w:val="14"/>
        </w:numPr>
      </w:pPr>
      <w:r>
        <w:lastRenderedPageBreak/>
        <w:t>Сервис должен разделять методы, доступные только пользователям и только администраторам;</w:t>
      </w:r>
    </w:p>
    <w:p w14:paraId="3A6C9E68" w14:textId="11995E43" w:rsidR="00385582" w:rsidRDefault="00385582" w:rsidP="00521C9B">
      <w:pPr>
        <w:pStyle w:val="a3"/>
        <w:numPr>
          <w:ilvl w:val="0"/>
          <w:numId w:val="14"/>
        </w:numPr>
      </w:pPr>
      <w:r>
        <w:t>Сервис должен реализовывать логику деградации функциональности при недоступности сервисов, необходимых для совершения операции;</w:t>
      </w:r>
    </w:p>
    <w:p w14:paraId="43C1D85A" w14:textId="6C516E42" w:rsidR="00385582" w:rsidRDefault="00385582" w:rsidP="00521C9B">
      <w:pPr>
        <w:pStyle w:val="a3"/>
        <w:numPr>
          <w:ilvl w:val="0"/>
          <w:numId w:val="14"/>
        </w:numPr>
      </w:pPr>
      <w:r>
        <w:t>Сервис должен выполнять откат сложных операций при возникновении в них ошибок</w:t>
      </w:r>
      <w:r w:rsidR="00276F04">
        <w:t>;</w:t>
      </w:r>
    </w:p>
    <w:p w14:paraId="0AFFBAB6" w14:textId="6B082C60" w:rsidR="00276F04" w:rsidRDefault="00276F04" w:rsidP="00521C9B">
      <w:pPr>
        <w:pStyle w:val="a3"/>
        <w:numPr>
          <w:ilvl w:val="0"/>
          <w:numId w:val="14"/>
        </w:numPr>
      </w:pPr>
      <w:r>
        <w:t>Сервис должен получать данные от других сервисов и выполнять их предобработку, если операция этого требует.</w:t>
      </w:r>
    </w:p>
    <w:p w14:paraId="68517B8D" w14:textId="18FDAC16" w:rsidR="008A3118" w:rsidRPr="00AD786B" w:rsidRDefault="00AD786B" w:rsidP="00AD786B">
      <w:pPr>
        <w:spacing w:after="160" w:line="259" w:lineRule="auto"/>
        <w:rPr>
          <w:rFonts w:ascii="Times New Roman" w:hAnsi="Times New Roman"/>
          <w:sz w:val="28"/>
        </w:rPr>
      </w:pPr>
      <w:r>
        <w:br w:type="page"/>
      </w:r>
    </w:p>
    <w:p w14:paraId="3A8971D8" w14:textId="324B0725" w:rsidR="008A3118" w:rsidRDefault="008A3118" w:rsidP="008A3118">
      <w:pPr>
        <w:pStyle w:val="a5"/>
        <w:numPr>
          <w:ilvl w:val="0"/>
          <w:numId w:val="1"/>
        </w:numPr>
      </w:pPr>
      <w:bookmarkStart w:id="21" w:name="_Toc103736425"/>
      <w:r>
        <w:lastRenderedPageBreak/>
        <w:t>Конструкторский раздел</w:t>
      </w:r>
      <w:bookmarkEnd w:id="21"/>
    </w:p>
    <w:p w14:paraId="035DDDED" w14:textId="7A6002BC" w:rsidR="0041636F" w:rsidRDefault="00F054E8" w:rsidP="0041636F">
      <w:pPr>
        <w:pStyle w:val="a3"/>
      </w:pPr>
      <w:r>
        <w:t>В данном разделе описывается архитектура системы.</w:t>
      </w:r>
      <w:r w:rsidR="00323302">
        <w:t xml:space="preserve"> Приведено описание ролевой модели и каждого компонента системы.</w:t>
      </w:r>
    </w:p>
    <w:p w14:paraId="5055EC1E" w14:textId="246CE3EF" w:rsidR="00323302" w:rsidRDefault="00323302" w:rsidP="00323302">
      <w:pPr>
        <w:pStyle w:val="a5"/>
        <w:numPr>
          <w:ilvl w:val="1"/>
          <w:numId w:val="1"/>
        </w:numPr>
      </w:pPr>
      <w:bookmarkStart w:id="22" w:name="_Toc103736426"/>
      <w:r>
        <w:t>Ролевая модель</w:t>
      </w:r>
      <w:bookmarkEnd w:id="22"/>
    </w:p>
    <w:p w14:paraId="0070FE14" w14:textId="4CAFA515" w:rsidR="00323302" w:rsidRDefault="00323302" w:rsidP="00323302">
      <w:pPr>
        <w:pStyle w:val="a3"/>
      </w:pPr>
      <w:r>
        <w:t>В системе присутствуют две роли пользователей:</w:t>
      </w:r>
    </w:p>
    <w:p w14:paraId="095D04A1" w14:textId="093CBE3F" w:rsidR="00323302" w:rsidRDefault="00323302" w:rsidP="00323302">
      <w:pPr>
        <w:pStyle w:val="a3"/>
        <w:numPr>
          <w:ilvl w:val="0"/>
          <w:numId w:val="17"/>
        </w:numPr>
      </w:pPr>
      <w:r>
        <w:rPr>
          <w:lang w:val="en-US"/>
        </w:rPr>
        <w:t>User</w:t>
      </w:r>
      <w:r w:rsidRPr="00323302">
        <w:t xml:space="preserve"> – </w:t>
      </w:r>
      <w:r>
        <w:t>обычный пользователь магазина. Имеет счет, который может пополнять, а также может покупать игры;</w:t>
      </w:r>
    </w:p>
    <w:p w14:paraId="7A5B27E3" w14:textId="02A37D2D" w:rsidR="00323302" w:rsidRPr="00323302" w:rsidRDefault="00323302" w:rsidP="00323302">
      <w:pPr>
        <w:pStyle w:val="a3"/>
        <w:numPr>
          <w:ilvl w:val="0"/>
          <w:numId w:val="17"/>
        </w:numPr>
      </w:pPr>
      <w:r>
        <w:rPr>
          <w:lang w:val="en-US"/>
        </w:rPr>
        <w:t>Admin</w:t>
      </w:r>
      <w:r w:rsidRPr="00323302">
        <w:t xml:space="preserve"> –</w:t>
      </w:r>
      <w:r>
        <w:t xml:space="preserve"> администратор. Может просматривать статистику по операциям, производимым сервисами бекенда. Не может покупать игры и пополнять счет.</w:t>
      </w:r>
    </w:p>
    <w:p w14:paraId="02F22701" w14:textId="4C23EAC9" w:rsidR="00F424DE" w:rsidRDefault="00F054E8" w:rsidP="00F424DE">
      <w:pPr>
        <w:pStyle w:val="a5"/>
        <w:numPr>
          <w:ilvl w:val="1"/>
          <w:numId w:val="1"/>
        </w:numPr>
      </w:pPr>
      <w:bookmarkStart w:id="23" w:name="_Toc103736427"/>
      <w:r>
        <w:t>Архитектура системы</w:t>
      </w:r>
      <w:bookmarkEnd w:id="23"/>
    </w:p>
    <w:p w14:paraId="18F2F5FE" w14:textId="1C624EAF" w:rsidR="00F424DE" w:rsidRPr="00F424DE" w:rsidRDefault="00F424DE" w:rsidP="00F424DE">
      <w:pPr>
        <w:pStyle w:val="a3"/>
      </w:pPr>
      <w:r>
        <w:fldChar w:fldCharType="begin"/>
      </w:r>
      <w:r>
        <w:instrText xml:space="preserve"> REF _Ref103095334 \h </w:instrText>
      </w:r>
      <w:r>
        <w:fldChar w:fldCharType="separate"/>
      </w:r>
      <w:r>
        <w:t xml:space="preserve">Рисунок </w:t>
      </w:r>
      <w:r>
        <w:rPr>
          <w:noProof/>
        </w:rPr>
        <w:t>1</w:t>
      </w:r>
      <w:r>
        <w:fldChar w:fldCharType="end"/>
      </w:r>
      <w:r>
        <w:t xml:space="preserve"> отображает архитектуру системы.</w:t>
      </w:r>
    </w:p>
    <w:p w14:paraId="43093781" w14:textId="77777777" w:rsidR="00F424DE" w:rsidRDefault="00F424DE" w:rsidP="000B55C5">
      <w:pPr>
        <w:pStyle w:val="a3"/>
        <w:keepNext/>
        <w:ind w:firstLine="0"/>
        <w:jc w:val="center"/>
      </w:pPr>
      <w:r>
        <w:rPr>
          <w:noProof/>
        </w:rPr>
        <w:drawing>
          <wp:inline distT="0" distB="0" distL="0" distR="0" wp14:anchorId="104E25A1" wp14:editId="3DDC9125">
            <wp:extent cx="5193030" cy="3907401"/>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png"/>
                    <pic:cNvPicPr/>
                  </pic:nvPicPr>
                  <pic:blipFill>
                    <a:blip r:embed="rId7">
                      <a:extLst>
                        <a:ext uri="{28A0092B-C50C-407E-A947-70E740481C1C}">
                          <a14:useLocalDpi xmlns:a14="http://schemas.microsoft.com/office/drawing/2010/main" val="0"/>
                        </a:ext>
                      </a:extLst>
                    </a:blip>
                    <a:stretch>
                      <a:fillRect/>
                    </a:stretch>
                  </pic:blipFill>
                  <pic:spPr>
                    <a:xfrm>
                      <a:off x="0" y="0"/>
                      <a:ext cx="5193889" cy="3908047"/>
                    </a:xfrm>
                    <a:prstGeom prst="rect">
                      <a:avLst/>
                    </a:prstGeom>
                  </pic:spPr>
                </pic:pic>
              </a:graphicData>
            </a:graphic>
          </wp:inline>
        </w:drawing>
      </w:r>
    </w:p>
    <w:p w14:paraId="4FC4108D" w14:textId="34F29415" w:rsidR="00F054E8" w:rsidRDefault="00F424DE" w:rsidP="00F424DE">
      <w:pPr>
        <w:pStyle w:val="a3"/>
        <w:ind w:firstLine="0"/>
        <w:jc w:val="center"/>
      </w:pPr>
      <w:bookmarkStart w:id="24" w:name="_Ref103095334"/>
      <w:bookmarkStart w:id="25" w:name="_Ref103095326"/>
      <w:r>
        <w:t xml:space="preserve">Рисунок </w:t>
      </w:r>
      <w:fldSimple w:instr=" SEQ Рисунок \* ARABIC ">
        <w:r w:rsidR="00353524">
          <w:rPr>
            <w:noProof/>
          </w:rPr>
          <w:t>1</w:t>
        </w:r>
      </w:fldSimple>
      <w:bookmarkEnd w:id="24"/>
      <w:r>
        <w:t>. Архитектура системы</w:t>
      </w:r>
      <w:bookmarkEnd w:id="25"/>
    </w:p>
    <w:p w14:paraId="0508AC9C" w14:textId="087CA4CD" w:rsidR="00F424DE" w:rsidRDefault="008274BE" w:rsidP="00F424DE">
      <w:pPr>
        <w:pStyle w:val="a3"/>
        <w:ind w:firstLine="0"/>
      </w:pPr>
      <w:r>
        <w:lastRenderedPageBreak/>
        <w:t xml:space="preserve">Сервисы работают на разных серверах. Базы данных для сервисов отдельные, сервисы имеют доступ только к ним и не имеют доступа к базам данных других сервисов. Пользователь имеет доступ к сервису фронтенда, с которого он получает веб-приложение. Веб-приложение связано с бэкендом через сервис </w:t>
      </w:r>
      <w:r>
        <w:rPr>
          <w:lang w:val="en-US"/>
        </w:rPr>
        <w:t>gateway</w:t>
      </w:r>
      <w:r w:rsidRPr="008274BE">
        <w:t xml:space="preserve">, </w:t>
      </w:r>
      <w:r>
        <w:t xml:space="preserve">который агрегирует запросы клиента и при необходимости связывается с остальными сервисами по протоколу </w:t>
      </w:r>
      <w:r>
        <w:rPr>
          <w:lang w:val="en-US"/>
        </w:rPr>
        <w:t>HTTP</w:t>
      </w:r>
      <w:r>
        <w:t>.</w:t>
      </w:r>
      <w:r w:rsidR="00BC7E6A">
        <w:t xml:space="preserve"> Все сервисы бэкенда имеют возможность отправлять статистику на сервис статистики. Для отправки статистики используется очередь, которая позволяет не потерять записи в случае недоступности сервиса статистики.</w:t>
      </w:r>
    </w:p>
    <w:p w14:paraId="580B433E" w14:textId="0617B505" w:rsidR="000001B1" w:rsidRDefault="000001B1" w:rsidP="000001B1">
      <w:pPr>
        <w:pStyle w:val="a5"/>
        <w:numPr>
          <w:ilvl w:val="2"/>
          <w:numId w:val="1"/>
        </w:numPr>
      </w:pPr>
      <w:bookmarkStart w:id="26" w:name="_Toc103736428"/>
      <w:r>
        <w:t>Сервис игр</w:t>
      </w:r>
      <w:bookmarkEnd w:id="26"/>
    </w:p>
    <w:p w14:paraId="390C3F92" w14:textId="47125757" w:rsidR="00793C3F" w:rsidRDefault="000001B1" w:rsidP="00725666">
      <w:pPr>
        <w:pStyle w:val="a3"/>
      </w:pPr>
      <w:r>
        <w:t>Сервис игр хранит информацию об играх. Сервис способен отдавать список игр с разделением на страницы, а также отдавать информацию о конкретной игре.</w:t>
      </w:r>
      <w:r w:rsidR="00725666">
        <w:t xml:space="preserve"> </w:t>
      </w:r>
      <w:r w:rsidR="003314C8">
        <w:fldChar w:fldCharType="begin"/>
      </w:r>
      <w:r w:rsidR="003314C8">
        <w:instrText xml:space="preserve"> REF _Ref103735464 \h </w:instrText>
      </w:r>
      <w:r w:rsidR="003314C8">
        <w:fldChar w:fldCharType="separate"/>
      </w:r>
      <w:r w:rsidR="003314C8">
        <w:t xml:space="preserve">Таблица </w:t>
      </w:r>
      <w:r w:rsidR="003314C8">
        <w:rPr>
          <w:noProof/>
        </w:rPr>
        <w:t>1</w:t>
      </w:r>
      <w:r w:rsidR="003314C8">
        <w:fldChar w:fldCharType="end"/>
      </w:r>
      <w:r w:rsidR="003314C8">
        <w:t xml:space="preserve"> содержит м</w:t>
      </w:r>
      <w:r w:rsidR="00793C3F">
        <w:t xml:space="preserve">етоды </w:t>
      </w:r>
      <w:r w:rsidR="00793C3F">
        <w:rPr>
          <w:lang w:val="en-US"/>
        </w:rPr>
        <w:t>API</w:t>
      </w:r>
      <w:r w:rsidR="00793C3F" w:rsidRPr="003314C8">
        <w:t xml:space="preserve"> </w:t>
      </w:r>
      <w:r w:rsidR="00793C3F">
        <w:t>сервиса</w:t>
      </w:r>
      <w:r w:rsidR="003314C8">
        <w:t>.</w:t>
      </w:r>
    </w:p>
    <w:p w14:paraId="5DF043F6" w14:textId="57B86F45" w:rsidR="003314C8" w:rsidRDefault="003314C8" w:rsidP="003314C8">
      <w:pPr>
        <w:pStyle w:val="a3"/>
        <w:ind w:firstLine="0"/>
        <w:jc w:val="right"/>
      </w:pPr>
      <w:bookmarkStart w:id="27" w:name="_Ref103735464"/>
      <w:r>
        <w:t xml:space="preserve">Таблица </w:t>
      </w:r>
      <w:fldSimple w:instr=" SEQ Table \* ARABIC ">
        <w:r w:rsidR="0029594A">
          <w:rPr>
            <w:noProof/>
          </w:rPr>
          <w:t>1</w:t>
        </w:r>
      </w:fldSimple>
      <w:bookmarkEnd w:id="27"/>
      <w:r w:rsidRPr="003314C8">
        <w:t xml:space="preserve">. </w:t>
      </w:r>
      <w:r>
        <w:rPr>
          <w:lang w:val="en-US"/>
        </w:rPr>
        <w:t>API</w:t>
      </w:r>
      <w:r w:rsidRPr="003314C8">
        <w:t xml:space="preserve"> </w:t>
      </w:r>
      <w:r>
        <w:t>сервиса игр</w:t>
      </w:r>
    </w:p>
    <w:tbl>
      <w:tblPr>
        <w:tblStyle w:val="ab"/>
        <w:tblW w:w="0" w:type="auto"/>
        <w:tblLook w:val="04A0" w:firstRow="1" w:lastRow="0" w:firstColumn="1" w:lastColumn="0" w:noHBand="0" w:noVBand="1"/>
      </w:tblPr>
      <w:tblGrid>
        <w:gridCol w:w="2547"/>
        <w:gridCol w:w="6798"/>
      </w:tblGrid>
      <w:tr w:rsidR="00793C3F" w14:paraId="7B0B6DC4" w14:textId="77777777" w:rsidTr="00793C3F">
        <w:tc>
          <w:tcPr>
            <w:tcW w:w="2547" w:type="dxa"/>
          </w:tcPr>
          <w:p w14:paraId="56BEAD1E" w14:textId="0CE0A8DD" w:rsidR="00793C3F" w:rsidRPr="00793C3F" w:rsidRDefault="00793C3F" w:rsidP="00793C3F">
            <w:pPr>
              <w:pStyle w:val="a3"/>
              <w:ind w:firstLine="0"/>
              <w:rPr>
                <w:lang w:val="en-US"/>
              </w:rPr>
            </w:pPr>
            <w:r>
              <w:rPr>
                <w:lang w:val="en-US"/>
              </w:rPr>
              <w:t>URL</w:t>
            </w:r>
          </w:p>
        </w:tc>
        <w:tc>
          <w:tcPr>
            <w:tcW w:w="6798" w:type="dxa"/>
          </w:tcPr>
          <w:p w14:paraId="6C044657" w14:textId="6D840003" w:rsidR="00793C3F" w:rsidRDefault="00793C3F" w:rsidP="00793C3F">
            <w:pPr>
              <w:pStyle w:val="a3"/>
              <w:ind w:firstLine="0"/>
            </w:pPr>
            <w:r>
              <w:t>Описание</w:t>
            </w:r>
          </w:p>
        </w:tc>
      </w:tr>
      <w:tr w:rsidR="00793C3F" w14:paraId="5AF4993C" w14:textId="77777777" w:rsidTr="00793C3F">
        <w:tc>
          <w:tcPr>
            <w:tcW w:w="2547" w:type="dxa"/>
          </w:tcPr>
          <w:p w14:paraId="007EE348" w14:textId="6CA15BC1" w:rsidR="00793C3F" w:rsidRPr="00793C3F" w:rsidRDefault="00793C3F" w:rsidP="00793C3F">
            <w:pPr>
              <w:pStyle w:val="a3"/>
              <w:ind w:firstLine="0"/>
              <w:rPr>
                <w:lang w:val="en-US"/>
              </w:rPr>
            </w:pPr>
            <w:r>
              <w:rPr>
                <w:lang w:val="en-US"/>
              </w:rPr>
              <w:t>GET /games</w:t>
            </w:r>
          </w:p>
        </w:tc>
        <w:tc>
          <w:tcPr>
            <w:tcW w:w="6798" w:type="dxa"/>
          </w:tcPr>
          <w:p w14:paraId="0791EBE2" w14:textId="77777777" w:rsidR="00793C3F" w:rsidRDefault="00793C3F" w:rsidP="00793C3F">
            <w:pPr>
              <w:pStyle w:val="a3"/>
              <w:ind w:firstLine="0"/>
            </w:pPr>
            <w:r>
              <w:t>Получить список игр.</w:t>
            </w:r>
          </w:p>
          <w:p w14:paraId="2F6C473B" w14:textId="77777777" w:rsidR="00793C3F" w:rsidRDefault="00793C3F" w:rsidP="00793C3F">
            <w:pPr>
              <w:pStyle w:val="a3"/>
              <w:ind w:firstLine="0"/>
            </w:pPr>
            <w:r>
              <w:rPr>
                <w:lang w:val="en-US"/>
              </w:rPr>
              <w:t>Query</w:t>
            </w:r>
            <w:r w:rsidRPr="00353524">
              <w:t xml:space="preserve"> </w:t>
            </w:r>
            <w:r>
              <w:t>параметры:</w:t>
            </w:r>
          </w:p>
          <w:p w14:paraId="6047BAA6" w14:textId="77777777" w:rsidR="00793C3F" w:rsidRDefault="00793C3F" w:rsidP="00793C3F">
            <w:pPr>
              <w:pStyle w:val="a3"/>
              <w:numPr>
                <w:ilvl w:val="0"/>
                <w:numId w:val="15"/>
              </w:numPr>
            </w:pPr>
            <w:r>
              <w:rPr>
                <w:lang w:val="en-US"/>
              </w:rPr>
              <w:t xml:space="preserve">page – </w:t>
            </w:r>
            <w:r>
              <w:t>номер страницы</w:t>
            </w:r>
          </w:p>
          <w:p w14:paraId="1EE1E400" w14:textId="44DAF463" w:rsidR="00793C3F" w:rsidRPr="00793C3F" w:rsidRDefault="00793C3F" w:rsidP="00793C3F">
            <w:pPr>
              <w:pStyle w:val="a3"/>
              <w:numPr>
                <w:ilvl w:val="0"/>
                <w:numId w:val="15"/>
              </w:numPr>
            </w:pPr>
            <w:r>
              <w:rPr>
                <w:lang w:val="en-US"/>
              </w:rPr>
              <w:t xml:space="preserve">size – </w:t>
            </w:r>
            <w:r>
              <w:t>размер страницы</w:t>
            </w:r>
          </w:p>
        </w:tc>
      </w:tr>
      <w:tr w:rsidR="00793C3F" w14:paraId="35395F57" w14:textId="77777777" w:rsidTr="00793C3F">
        <w:tc>
          <w:tcPr>
            <w:tcW w:w="2547" w:type="dxa"/>
          </w:tcPr>
          <w:p w14:paraId="74A771D7" w14:textId="17D82EFD" w:rsidR="00793C3F" w:rsidRPr="00793C3F" w:rsidRDefault="00793C3F" w:rsidP="00793C3F">
            <w:pPr>
              <w:pStyle w:val="a3"/>
              <w:ind w:firstLine="0"/>
              <w:rPr>
                <w:lang w:val="en-US"/>
              </w:rPr>
            </w:pPr>
            <w:r>
              <w:rPr>
                <w:lang w:val="en-US"/>
              </w:rPr>
              <w:t>GET /games/:id</w:t>
            </w:r>
          </w:p>
        </w:tc>
        <w:tc>
          <w:tcPr>
            <w:tcW w:w="6798" w:type="dxa"/>
          </w:tcPr>
          <w:p w14:paraId="56C741EF" w14:textId="257F61EA" w:rsidR="00793C3F" w:rsidRPr="00793C3F" w:rsidRDefault="000D23B8" w:rsidP="00793C3F">
            <w:pPr>
              <w:pStyle w:val="a3"/>
              <w:ind w:firstLine="0"/>
            </w:pPr>
            <w:r>
              <w:t xml:space="preserve">Получить игру по ее </w:t>
            </w:r>
            <w:r>
              <w:rPr>
                <w:lang w:val="en-US"/>
              </w:rPr>
              <w:t>id</w:t>
            </w:r>
          </w:p>
        </w:tc>
      </w:tr>
    </w:tbl>
    <w:p w14:paraId="08E98312" w14:textId="59EC412D" w:rsidR="00793C3F" w:rsidRDefault="00793C3F" w:rsidP="00793C3F">
      <w:pPr>
        <w:pStyle w:val="a3"/>
        <w:ind w:firstLine="0"/>
      </w:pPr>
    </w:p>
    <w:p w14:paraId="40655541" w14:textId="0A7FBC9C" w:rsidR="0012201F" w:rsidRDefault="00793C3F" w:rsidP="00793C3F">
      <w:pPr>
        <w:pStyle w:val="a3"/>
        <w:ind w:firstLine="0"/>
      </w:pPr>
      <w:r>
        <w:t xml:space="preserve">Сервис связан с базой данных, в которой присутствует таблица </w:t>
      </w:r>
      <w:r>
        <w:rPr>
          <w:lang w:val="en-US"/>
        </w:rPr>
        <w:t>game</w:t>
      </w:r>
      <w:r w:rsidRPr="00793C3F">
        <w:t xml:space="preserve">, </w:t>
      </w:r>
      <w:r>
        <w:t xml:space="preserve">хранящая информацию об играх. </w:t>
      </w:r>
      <w:r w:rsidR="0012201F">
        <w:fldChar w:fldCharType="begin"/>
      </w:r>
      <w:r w:rsidR="0012201F">
        <w:instrText xml:space="preserve"> REF _Ref103735573 \h </w:instrText>
      </w:r>
      <w:r w:rsidR="0012201F">
        <w:fldChar w:fldCharType="separate"/>
      </w:r>
      <w:r w:rsidR="0012201F">
        <w:t xml:space="preserve">Таблица </w:t>
      </w:r>
      <w:r w:rsidR="0012201F">
        <w:rPr>
          <w:noProof/>
        </w:rPr>
        <w:t>2</w:t>
      </w:r>
      <w:r w:rsidR="0012201F">
        <w:fldChar w:fldCharType="end"/>
      </w:r>
      <w:r w:rsidR="0012201F">
        <w:t xml:space="preserve"> содержит ее спецификацию.</w:t>
      </w:r>
    </w:p>
    <w:p w14:paraId="61735B80" w14:textId="218A2B7F" w:rsidR="00725666" w:rsidRDefault="00725666" w:rsidP="00793C3F">
      <w:pPr>
        <w:pStyle w:val="a3"/>
        <w:ind w:firstLine="0"/>
      </w:pPr>
    </w:p>
    <w:p w14:paraId="4CB3737D" w14:textId="46D7ABFC" w:rsidR="00725666" w:rsidRDefault="00725666" w:rsidP="00793C3F">
      <w:pPr>
        <w:pStyle w:val="a3"/>
        <w:ind w:firstLine="0"/>
      </w:pPr>
    </w:p>
    <w:p w14:paraId="5AEDC261" w14:textId="77777777" w:rsidR="00725666" w:rsidRDefault="00725666" w:rsidP="00793C3F">
      <w:pPr>
        <w:pStyle w:val="a3"/>
        <w:ind w:firstLine="0"/>
      </w:pPr>
    </w:p>
    <w:p w14:paraId="0219F639" w14:textId="5018CE52" w:rsidR="009513C9" w:rsidRDefault="009513C9" w:rsidP="0012201F">
      <w:pPr>
        <w:pStyle w:val="a3"/>
        <w:ind w:firstLine="0"/>
        <w:jc w:val="right"/>
      </w:pPr>
      <w:bookmarkStart w:id="28" w:name="_Ref103735573"/>
      <w:r>
        <w:lastRenderedPageBreak/>
        <w:t xml:space="preserve">Таблица </w:t>
      </w:r>
      <w:fldSimple w:instr=" SEQ Table \* ARABIC ">
        <w:r w:rsidR="0029594A">
          <w:rPr>
            <w:noProof/>
          </w:rPr>
          <w:t>2</w:t>
        </w:r>
      </w:fldSimple>
      <w:bookmarkEnd w:id="28"/>
      <w:r>
        <w:t xml:space="preserve">. Спецификация таблицы </w:t>
      </w:r>
      <w:r>
        <w:rPr>
          <w:lang w:val="en-US"/>
        </w:rPr>
        <w:t>game</w:t>
      </w:r>
    </w:p>
    <w:tbl>
      <w:tblPr>
        <w:tblStyle w:val="ab"/>
        <w:tblW w:w="0" w:type="auto"/>
        <w:tblLook w:val="04A0" w:firstRow="1" w:lastRow="0" w:firstColumn="1" w:lastColumn="0" w:noHBand="0" w:noVBand="1"/>
      </w:tblPr>
      <w:tblGrid>
        <w:gridCol w:w="2098"/>
        <w:gridCol w:w="1802"/>
        <w:gridCol w:w="5445"/>
      </w:tblGrid>
      <w:tr w:rsidR="00793C3F" w14:paraId="4DE37B97" w14:textId="77777777" w:rsidTr="009513C9">
        <w:tc>
          <w:tcPr>
            <w:tcW w:w="2098" w:type="dxa"/>
          </w:tcPr>
          <w:p w14:paraId="03DFC365" w14:textId="75E04156" w:rsidR="00793C3F" w:rsidRDefault="00793C3F" w:rsidP="00793C3F">
            <w:pPr>
              <w:pStyle w:val="a3"/>
              <w:ind w:firstLine="0"/>
            </w:pPr>
            <w:r>
              <w:t>Столбец</w:t>
            </w:r>
          </w:p>
        </w:tc>
        <w:tc>
          <w:tcPr>
            <w:tcW w:w="1802" w:type="dxa"/>
          </w:tcPr>
          <w:p w14:paraId="0C171218" w14:textId="2F414B8B" w:rsidR="00793C3F" w:rsidRPr="00793C3F" w:rsidRDefault="00793C3F" w:rsidP="00793C3F">
            <w:pPr>
              <w:pStyle w:val="a3"/>
              <w:ind w:firstLine="0"/>
            </w:pPr>
            <w:r>
              <w:t>Тип</w:t>
            </w:r>
          </w:p>
        </w:tc>
        <w:tc>
          <w:tcPr>
            <w:tcW w:w="5445" w:type="dxa"/>
          </w:tcPr>
          <w:p w14:paraId="3A579B09" w14:textId="3E277DEF" w:rsidR="00793C3F" w:rsidRDefault="00793C3F" w:rsidP="00793C3F">
            <w:pPr>
              <w:pStyle w:val="a3"/>
              <w:ind w:firstLine="0"/>
            </w:pPr>
            <w:r>
              <w:t>Описание</w:t>
            </w:r>
          </w:p>
        </w:tc>
      </w:tr>
      <w:tr w:rsidR="00793C3F" w14:paraId="07696483" w14:textId="77777777" w:rsidTr="009513C9">
        <w:tc>
          <w:tcPr>
            <w:tcW w:w="2098" w:type="dxa"/>
          </w:tcPr>
          <w:p w14:paraId="2B092919" w14:textId="7F3361D4" w:rsidR="00793C3F" w:rsidRPr="00793C3F" w:rsidRDefault="00793C3F" w:rsidP="00793C3F">
            <w:pPr>
              <w:pStyle w:val="a3"/>
              <w:ind w:firstLine="0"/>
              <w:rPr>
                <w:lang w:val="en-US"/>
              </w:rPr>
            </w:pPr>
            <w:r>
              <w:rPr>
                <w:lang w:val="en-US"/>
              </w:rPr>
              <w:t>id</w:t>
            </w:r>
          </w:p>
        </w:tc>
        <w:tc>
          <w:tcPr>
            <w:tcW w:w="1802" w:type="dxa"/>
          </w:tcPr>
          <w:p w14:paraId="4F86CFA5" w14:textId="60191488" w:rsidR="00793C3F" w:rsidRDefault="00793C3F" w:rsidP="00793C3F">
            <w:pPr>
              <w:pStyle w:val="a3"/>
              <w:ind w:firstLine="0"/>
              <w:rPr>
                <w:lang w:val="en-US"/>
              </w:rPr>
            </w:pPr>
            <w:r>
              <w:rPr>
                <w:lang w:val="en-US"/>
              </w:rPr>
              <w:t>int</w:t>
            </w:r>
          </w:p>
        </w:tc>
        <w:tc>
          <w:tcPr>
            <w:tcW w:w="5445" w:type="dxa"/>
          </w:tcPr>
          <w:p w14:paraId="197A6460" w14:textId="6C1DD525" w:rsidR="00793C3F" w:rsidRPr="00793C3F" w:rsidRDefault="00793C3F" w:rsidP="00793C3F">
            <w:pPr>
              <w:pStyle w:val="a3"/>
              <w:ind w:firstLine="0"/>
            </w:pPr>
            <w:r>
              <w:rPr>
                <w:lang w:val="en-US"/>
              </w:rPr>
              <w:t xml:space="preserve">Id </w:t>
            </w:r>
            <w:r>
              <w:t>игры, первичный ключ</w:t>
            </w:r>
          </w:p>
        </w:tc>
      </w:tr>
      <w:tr w:rsidR="00793C3F" w14:paraId="35402F9E" w14:textId="77777777" w:rsidTr="009513C9">
        <w:tc>
          <w:tcPr>
            <w:tcW w:w="2098" w:type="dxa"/>
          </w:tcPr>
          <w:p w14:paraId="71419A74" w14:textId="2B3D8CBE" w:rsidR="00793C3F" w:rsidRPr="00793C3F" w:rsidRDefault="00793C3F" w:rsidP="00793C3F">
            <w:pPr>
              <w:pStyle w:val="a3"/>
              <w:ind w:firstLine="0"/>
              <w:rPr>
                <w:lang w:val="en-US"/>
              </w:rPr>
            </w:pPr>
            <w:r>
              <w:rPr>
                <w:lang w:val="en-US"/>
              </w:rPr>
              <w:t>name</w:t>
            </w:r>
          </w:p>
        </w:tc>
        <w:tc>
          <w:tcPr>
            <w:tcW w:w="1802" w:type="dxa"/>
          </w:tcPr>
          <w:p w14:paraId="772317BC" w14:textId="3A7E8BDF" w:rsidR="00793C3F" w:rsidRPr="00793C3F" w:rsidRDefault="00793C3F" w:rsidP="00793C3F">
            <w:pPr>
              <w:pStyle w:val="a3"/>
              <w:ind w:firstLine="0"/>
              <w:rPr>
                <w:lang w:val="en-US"/>
              </w:rPr>
            </w:pPr>
            <w:r>
              <w:rPr>
                <w:lang w:val="en-US"/>
              </w:rPr>
              <w:t>varchar(</w:t>
            </w:r>
            <w:r w:rsidR="00730DC2">
              <w:rPr>
                <w:lang w:val="en-US"/>
              </w:rPr>
              <w:t>64)</w:t>
            </w:r>
          </w:p>
        </w:tc>
        <w:tc>
          <w:tcPr>
            <w:tcW w:w="5445" w:type="dxa"/>
          </w:tcPr>
          <w:p w14:paraId="7CCF3C10" w14:textId="0E867675" w:rsidR="00793C3F" w:rsidRPr="00730DC2" w:rsidRDefault="00730DC2" w:rsidP="00793C3F">
            <w:pPr>
              <w:pStyle w:val="a3"/>
              <w:ind w:firstLine="0"/>
            </w:pPr>
            <w:r>
              <w:t>Название игры</w:t>
            </w:r>
          </w:p>
        </w:tc>
      </w:tr>
      <w:tr w:rsidR="00793C3F" w14:paraId="7589B93A" w14:textId="77777777" w:rsidTr="009513C9">
        <w:tc>
          <w:tcPr>
            <w:tcW w:w="2098" w:type="dxa"/>
          </w:tcPr>
          <w:p w14:paraId="7A6F9956" w14:textId="6A10A670" w:rsidR="00793C3F" w:rsidRPr="00793C3F" w:rsidRDefault="00793C3F" w:rsidP="00793C3F">
            <w:pPr>
              <w:pStyle w:val="a3"/>
              <w:ind w:firstLine="0"/>
              <w:rPr>
                <w:lang w:val="en-US"/>
              </w:rPr>
            </w:pPr>
            <w:r>
              <w:rPr>
                <w:lang w:val="en-US"/>
              </w:rPr>
              <w:t>developer</w:t>
            </w:r>
          </w:p>
        </w:tc>
        <w:tc>
          <w:tcPr>
            <w:tcW w:w="1802" w:type="dxa"/>
          </w:tcPr>
          <w:p w14:paraId="30AC679C" w14:textId="0BAC9035" w:rsidR="00793C3F" w:rsidRDefault="00730DC2" w:rsidP="00793C3F">
            <w:pPr>
              <w:pStyle w:val="a3"/>
              <w:ind w:firstLine="0"/>
            </w:pPr>
            <w:r>
              <w:rPr>
                <w:lang w:val="en-US"/>
              </w:rPr>
              <w:t>varchar(64)</w:t>
            </w:r>
          </w:p>
        </w:tc>
        <w:tc>
          <w:tcPr>
            <w:tcW w:w="5445" w:type="dxa"/>
          </w:tcPr>
          <w:p w14:paraId="265A6963" w14:textId="4F70E238" w:rsidR="00793C3F" w:rsidRDefault="00730DC2" w:rsidP="00793C3F">
            <w:pPr>
              <w:pStyle w:val="a3"/>
              <w:ind w:firstLine="0"/>
            </w:pPr>
            <w:r>
              <w:t>Разработчик</w:t>
            </w:r>
          </w:p>
        </w:tc>
      </w:tr>
      <w:tr w:rsidR="00793C3F" w14:paraId="203BC8C0" w14:textId="77777777" w:rsidTr="009513C9">
        <w:tc>
          <w:tcPr>
            <w:tcW w:w="2098" w:type="dxa"/>
          </w:tcPr>
          <w:p w14:paraId="3F93E41A" w14:textId="4B114F6D" w:rsidR="00793C3F" w:rsidRPr="00793C3F" w:rsidRDefault="00793C3F" w:rsidP="00793C3F">
            <w:pPr>
              <w:pStyle w:val="a3"/>
              <w:ind w:firstLine="0"/>
              <w:rPr>
                <w:lang w:val="en-US"/>
              </w:rPr>
            </w:pPr>
            <w:r>
              <w:rPr>
                <w:lang w:val="en-US"/>
              </w:rPr>
              <w:t>publisher</w:t>
            </w:r>
          </w:p>
        </w:tc>
        <w:tc>
          <w:tcPr>
            <w:tcW w:w="1802" w:type="dxa"/>
          </w:tcPr>
          <w:p w14:paraId="2C11B505" w14:textId="7624F4BA" w:rsidR="00793C3F" w:rsidRDefault="00730DC2" w:rsidP="00793C3F">
            <w:pPr>
              <w:pStyle w:val="a3"/>
              <w:ind w:firstLine="0"/>
            </w:pPr>
            <w:r>
              <w:rPr>
                <w:lang w:val="en-US"/>
              </w:rPr>
              <w:t>varchar(64)</w:t>
            </w:r>
          </w:p>
        </w:tc>
        <w:tc>
          <w:tcPr>
            <w:tcW w:w="5445" w:type="dxa"/>
          </w:tcPr>
          <w:p w14:paraId="27A28101" w14:textId="6002E5CA" w:rsidR="00793C3F" w:rsidRDefault="00730DC2" w:rsidP="00793C3F">
            <w:pPr>
              <w:pStyle w:val="a3"/>
              <w:ind w:firstLine="0"/>
            </w:pPr>
            <w:r>
              <w:t>Издатель</w:t>
            </w:r>
          </w:p>
        </w:tc>
      </w:tr>
      <w:tr w:rsidR="00793C3F" w14:paraId="79A3A642" w14:textId="77777777" w:rsidTr="009513C9">
        <w:tc>
          <w:tcPr>
            <w:tcW w:w="2098" w:type="dxa"/>
          </w:tcPr>
          <w:p w14:paraId="309128DF" w14:textId="73E6478D" w:rsidR="00793C3F" w:rsidRPr="00793C3F" w:rsidRDefault="00793C3F" w:rsidP="00793C3F">
            <w:pPr>
              <w:pStyle w:val="a3"/>
              <w:ind w:firstLine="0"/>
              <w:rPr>
                <w:lang w:val="en-US"/>
              </w:rPr>
            </w:pPr>
            <w:r>
              <w:rPr>
                <w:lang w:val="en-US"/>
              </w:rPr>
              <w:t>price</w:t>
            </w:r>
          </w:p>
        </w:tc>
        <w:tc>
          <w:tcPr>
            <w:tcW w:w="1802" w:type="dxa"/>
          </w:tcPr>
          <w:p w14:paraId="2860B2B8" w14:textId="793A5BDE" w:rsidR="00793C3F" w:rsidRPr="00730DC2" w:rsidRDefault="00730DC2" w:rsidP="00793C3F">
            <w:pPr>
              <w:pStyle w:val="a3"/>
              <w:ind w:firstLine="0"/>
              <w:rPr>
                <w:lang w:val="en-US"/>
              </w:rPr>
            </w:pPr>
            <w:r>
              <w:rPr>
                <w:lang w:val="en-US"/>
              </w:rPr>
              <w:t>float</w:t>
            </w:r>
          </w:p>
        </w:tc>
        <w:tc>
          <w:tcPr>
            <w:tcW w:w="5445" w:type="dxa"/>
          </w:tcPr>
          <w:p w14:paraId="4BD9B28D" w14:textId="52FBB3F8" w:rsidR="00793C3F" w:rsidRDefault="00730DC2" w:rsidP="00793C3F">
            <w:pPr>
              <w:pStyle w:val="a3"/>
              <w:ind w:firstLine="0"/>
            </w:pPr>
            <w:r>
              <w:t>Стоимость игры в рублях</w:t>
            </w:r>
          </w:p>
        </w:tc>
      </w:tr>
      <w:tr w:rsidR="00793C3F" w14:paraId="6EB72C6B" w14:textId="77777777" w:rsidTr="009513C9">
        <w:tc>
          <w:tcPr>
            <w:tcW w:w="2098" w:type="dxa"/>
          </w:tcPr>
          <w:p w14:paraId="17D9C18B" w14:textId="46A1E9D4" w:rsidR="00793C3F" w:rsidRDefault="00793C3F" w:rsidP="00793C3F">
            <w:pPr>
              <w:pStyle w:val="a3"/>
              <w:ind w:firstLine="0"/>
              <w:rPr>
                <w:lang w:val="en-US"/>
              </w:rPr>
            </w:pPr>
            <w:r>
              <w:rPr>
                <w:lang w:val="en-US"/>
              </w:rPr>
              <w:t>description</w:t>
            </w:r>
          </w:p>
        </w:tc>
        <w:tc>
          <w:tcPr>
            <w:tcW w:w="1802" w:type="dxa"/>
          </w:tcPr>
          <w:p w14:paraId="59D5DB8D" w14:textId="58232192" w:rsidR="00793C3F" w:rsidRDefault="00730DC2" w:rsidP="00793C3F">
            <w:pPr>
              <w:pStyle w:val="a3"/>
              <w:ind w:firstLine="0"/>
            </w:pPr>
            <w:r>
              <w:rPr>
                <w:lang w:val="en-US"/>
              </w:rPr>
              <w:t>varchar(4096)</w:t>
            </w:r>
          </w:p>
        </w:tc>
        <w:tc>
          <w:tcPr>
            <w:tcW w:w="5445" w:type="dxa"/>
          </w:tcPr>
          <w:p w14:paraId="17E2B144" w14:textId="70DA9B62" w:rsidR="00793C3F" w:rsidRDefault="00730DC2" w:rsidP="00793C3F">
            <w:pPr>
              <w:pStyle w:val="a3"/>
              <w:ind w:firstLine="0"/>
            </w:pPr>
            <w:r>
              <w:t>Описание</w:t>
            </w:r>
          </w:p>
        </w:tc>
      </w:tr>
      <w:tr w:rsidR="00793C3F" w14:paraId="03168C3B" w14:textId="77777777" w:rsidTr="009513C9">
        <w:tc>
          <w:tcPr>
            <w:tcW w:w="2098" w:type="dxa"/>
          </w:tcPr>
          <w:p w14:paraId="4C1FF291" w14:textId="1F066533" w:rsidR="00793C3F" w:rsidRDefault="00793C3F" w:rsidP="00793C3F">
            <w:pPr>
              <w:pStyle w:val="a3"/>
              <w:ind w:firstLine="0"/>
              <w:rPr>
                <w:lang w:val="en-US"/>
              </w:rPr>
            </w:pPr>
            <w:r>
              <w:rPr>
                <w:lang w:val="en-US"/>
              </w:rPr>
              <w:t>requirements</w:t>
            </w:r>
          </w:p>
        </w:tc>
        <w:tc>
          <w:tcPr>
            <w:tcW w:w="1802" w:type="dxa"/>
          </w:tcPr>
          <w:p w14:paraId="56B68624" w14:textId="2352FDB4" w:rsidR="00793C3F" w:rsidRDefault="00730DC2" w:rsidP="00793C3F">
            <w:pPr>
              <w:pStyle w:val="a3"/>
              <w:ind w:firstLine="0"/>
            </w:pPr>
            <w:r>
              <w:rPr>
                <w:lang w:val="en-US"/>
              </w:rPr>
              <w:t>varchar(2048)</w:t>
            </w:r>
          </w:p>
        </w:tc>
        <w:tc>
          <w:tcPr>
            <w:tcW w:w="5445" w:type="dxa"/>
          </w:tcPr>
          <w:p w14:paraId="00A989C2" w14:textId="0064A65C" w:rsidR="00793C3F" w:rsidRDefault="00730DC2" w:rsidP="00793C3F">
            <w:pPr>
              <w:pStyle w:val="a3"/>
              <w:ind w:firstLine="0"/>
            </w:pPr>
            <w:r>
              <w:t>Системные требования</w:t>
            </w:r>
          </w:p>
        </w:tc>
      </w:tr>
    </w:tbl>
    <w:p w14:paraId="28FE5624" w14:textId="304EB7CB" w:rsidR="00793C3F" w:rsidRDefault="00793C3F" w:rsidP="00793C3F">
      <w:pPr>
        <w:pStyle w:val="a3"/>
        <w:ind w:firstLine="0"/>
      </w:pPr>
    </w:p>
    <w:p w14:paraId="56EDAC34" w14:textId="4CA62B13" w:rsidR="00730DC2" w:rsidRDefault="00730DC2" w:rsidP="00730DC2">
      <w:pPr>
        <w:pStyle w:val="a5"/>
        <w:numPr>
          <w:ilvl w:val="2"/>
          <w:numId w:val="1"/>
        </w:numPr>
      </w:pPr>
      <w:bookmarkStart w:id="29" w:name="_Toc103736429"/>
      <w:r>
        <w:t>Сервис транзакций</w:t>
      </w:r>
      <w:bookmarkEnd w:id="29"/>
    </w:p>
    <w:p w14:paraId="22E6B188" w14:textId="638CBD69" w:rsidR="00993B0A" w:rsidRDefault="00F42CEB" w:rsidP="00725666">
      <w:pPr>
        <w:pStyle w:val="a3"/>
      </w:pPr>
      <w:r>
        <w:t>Сервис транзакций хранит информацию о транзакциях пользователей – покупках игр и пополнениях баланса, с возможностью получения этой информации для конкретного пользователя.</w:t>
      </w:r>
      <w:r w:rsidR="0025649F">
        <w:t xml:space="preserve"> Присутствует также возможность удалить транзакцию по ее </w:t>
      </w:r>
      <w:r w:rsidR="0025649F">
        <w:rPr>
          <w:lang w:val="en-US"/>
        </w:rPr>
        <w:t>id</w:t>
      </w:r>
      <w:r w:rsidR="0025649F" w:rsidRPr="0025649F">
        <w:t xml:space="preserve"> </w:t>
      </w:r>
      <w:r w:rsidR="0025649F">
        <w:t>при необходимости отката.</w:t>
      </w:r>
      <w:r w:rsidR="00725666">
        <w:t xml:space="preserve"> </w:t>
      </w:r>
      <w:r w:rsidR="00652546">
        <w:fldChar w:fldCharType="begin"/>
      </w:r>
      <w:r w:rsidR="00652546">
        <w:instrText xml:space="preserve"> REF _Ref103735655 \h </w:instrText>
      </w:r>
      <w:r w:rsidR="00652546">
        <w:fldChar w:fldCharType="separate"/>
      </w:r>
      <w:r w:rsidR="00652546">
        <w:t xml:space="preserve">Таблица </w:t>
      </w:r>
      <w:r w:rsidR="00652546">
        <w:rPr>
          <w:noProof/>
        </w:rPr>
        <w:t>3</w:t>
      </w:r>
      <w:r w:rsidR="00652546">
        <w:fldChar w:fldCharType="end"/>
      </w:r>
      <w:r w:rsidR="00652546">
        <w:t xml:space="preserve"> содержит м</w:t>
      </w:r>
      <w:r w:rsidR="00993B0A">
        <w:t xml:space="preserve">етоды </w:t>
      </w:r>
      <w:r w:rsidR="00993B0A">
        <w:rPr>
          <w:lang w:val="en-US"/>
        </w:rPr>
        <w:t>API</w:t>
      </w:r>
      <w:r w:rsidR="00993B0A" w:rsidRPr="00652546">
        <w:t xml:space="preserve"> </w:t>
      </w:r>
      <w:r w:rsidR="00993B0A">
        <w:t>сервиса</w:t>
      </w:r>
      <w:r w:rsidR="00652546">
        <w:t>.</w:t>
      </w:r>
    </w:p>
    <w:p w14:paraId="1619E2E9" w14:textId="0A55E3C0" w:rsidR="00652546" w:rsidRDefault="00652546" w:rsidP="00652546">
      <w:pPr>
        <w:pStyle w:val="a3"/>
        <w:ind w:firstLine="0"/>
        <w:jc w:val="right"/>
      </w:pPr>
      <w:bookmarkStart w:id="30" w:name="_Ref103735655"/>
      <w:r>
        <w:t xml:space="preserve">Таблица </w:t>
      </w:r>
      <w:fldSimple w:instr=" SEQ Table \* ARABIC ">
        <w:r w:rsidR="0029594A">
          <w:rPr>
            <w:noProof/>
          </w:rPr>
          <w:t>3</w:t>
        </w:r>
      </w:fldSimple>
      <w:bookmarkEnd w:id="30"/>
      <w:r w:rsidRPr="00DF63F1">
        <w:t xml:space="preserve">. API сервиса </w:t>
      </w:r>
      <w:r>
        <w:t>транзакций</w:t>
      </w:r>
    </w:p>
    <w:tbl>
      <w:tblPr>
        <w:tblStyle w:val="ab"/>
        <w:tblW w:w="0" w:type="auto"/>
        <w:tblLook w:val="04A0" w:firstRow="1" w:lastRow="0" w:firstColumn="1" w:lastColumn="0" w:noHBand="0" w:noVBand="1"/>
      </w:tblPr>
      <w:tblGrid>
        <w:gridCol w:w="3256"/>
        <w:gridCol w:w="6089"/>
      </w:tblGrid>
      <w:tr w:rsidR="00993B0A" w14:paraId="51174FD4" w14:textId="77777777" w:rsidTr="00993B0A">
        <w:tc>
          <w:tcPr>
            <w:tcW w:w="3256" w:type="dxa"/>
          </w:tcPr>
          <w:p w14:paraId="44AA2404" w14:textId="7003AB9C" w:rsidR="00993B0A" w:rsidRPr="00993B0A" w:rsidRDefault="00993B0A" w:rsidP="00993B0A">
            <w:pPr>
              <w:pStyle w:val="a3"/>
              <w:ind w:firstLine="0"/>
              <w:rPr>
                <w:lang w:val="en-US"/>
              </w:rPr>
            </w:pPr>
            <w:r>
              <w:rPr>
                <w:lang w:val="en-US"/>
              </w:rPr>
              <w:t>URL</w:t>
            </w:r>
          </w:p>
        </w:tc>
        <w:tc>
          <w:tcPr>
            <w:tcW w:w="6089" w:type="dxa"/>
          </w:tcPr>
          <w:p w14:paraId="4E348D23" w14:textId="5FF90A77" w:rsidR="00993B0A" w:rsidRDefault="00993B0A" w:rsidP="00993B0A">
            <w:pPr>
              <w:pStyle w:val="a3"/>
              <w:ind w:firstLine="0"/>
            </w:pPr>
            <w:r>
              <w:t>Описание</w:t>
            </w:r>
          </w:p>
        </w:tc>
      </w:tr>
      <w:tr w:rsidR="00993B0A" w:rsidRPr="00993B0A" w14:paraId="37878EB6" w14:textId="77777777" w:rsidTr="00993B0A">
        <w:tc>
          <w:tcPr>
            <w:tcW w:w="3256" w:type="dxa"/>
          </w:tcPr>
          <w:p w14:paraId="065E693C" w14:textId="16F14EAF" w:rsidR="00993B0A" w:rsidRPr="00993B0A" w:rsidRDefault="00993B0A" w:rsidP="00993B0A">
            <w:pPr>
              <w:pStyle w:val="a3"/>
              <w:ind w:firstLine="0"/>
              <w:rPr>
                <w:lang w:val="en-US"/>
              </w:rPr>
            </w:pPr>
            <w:r>
              <w:rPr>
                <w:lang w:val="en-US"/>
              </w:rPr>
              <w:t>GET /transactions</w:t>
            </w:r>
          </w:p>
        </w:tc>
        <w:tc>
          <w:tcPr>
            <w:tcW w:w="6089" w:type="dxa"/>
          </w:tcPr>
          <w:p w14:paraId="04FB118B" w14:textId="77777777" w:rsidR="00993B0A" w:rsidRDefault="00993B0A" w:rsidP="00993B0A">
            <w:pPr>
              <w:pStyle w:val="a3"/>
              <w:ind w:firstLine="0"/>
            </w:pPr>
            <w:r>
              <w:t>Получить все транзакции пользователя</w:t>
            </w:r>
          </w:p>
          <w:p w14:paraId="2FD6F3CB" w14:textId="77777777" w:rsidR="00993B0A" w:rsidRDefault="00993B0A" w:rsidP="00993B0A">
            <w:pPr>
              <w:pStyle w:val="a3"/>
              <w:ind w:firstLine="0"/>
            </w:pPr>
            <w:r>
              <w:t>Заголовки:</w:t>
            </w:r>
          </w:p>
          <w:p w14:paraId="6EF7E7E1" w14:textId="5D4C172B" w:rsidR="00993B0A" w:rsidRPr="00993B0A" w:rsidRDefault="00993B0A" w:rsidP="00993B0A">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пользователя</w:t>
            </w:r>
          </w:p>
        </w:tc>
      </w:tr>
      <w:tr w:rsidR="00993B0A" w14:paraId="6F8C8573" w14:textId="77777777" w:rsidTr="00993B0A">
        <w:tc>
          <w:tcPr>
            <w:tcW w:w="3256" w:type="dxa"/>
          </w:tcPr>
          <w:p w14:paraId="667AAC37" w14:textId="6ECCD4E9" w:rsidR="00993B0A" w:rsidRPr="00993B0A" w:rsidRDefault="00993B0A" w:rsidP="00993B0A">
            <w:pPr>
              <w:pStyle w:val="a3"/>
              <w:ind w:firstLine="0"/>
              <w:rPr>
                <w:lang w:val="en-US"/>
              </w:rPr>
            </w:pPr>
            <w:r>
              <w:rPr>
                <w:lang w:val="en-US"/>
              </w:rPr>
              <w:t>POST /transactions</w:t>
            </w:r>
          </w:p>
        </w:tc>
        <w:tc>
          <w:tcPr>
            <w:tcW w:w="6089" w:type="dxa"/>
          </w:tcPr>
          <w:p w14:paraId="2A1C6E2A" w14:textId="77777777" w:rsidR="00993B0A" w:rsidRDefault="00993B0A" w:rsidP="00993B0A">
            <w:pPr>
              <w:pStyle w:val="a3"/>
              <w:ind w:firstLine="0"/>
            </w:pPr>
            <w:r>
              <w:t>Добавить транзакцию</w:t>
            </w:r>
          </w:p>
          <w:p w14:paraId="1FBAFD34" w14:textId="77777777" w:rsidR="00993B0A" w:rsidRDefault="00993B0A" w:rsidP="00993B0A">
            <w:pPr>
              <w:pStyle w:val="a3"/>
              <w:ind w:firstLine="0"/>
            </w:pPr>
            <w:r>
              <w:t>Заголовки:</w:t>
            </w:r>
          </w:p>
          <w:p w14:paraId="0B2D9A7E" w14:textId="37A63E21" w:rsidR="00993B0A" w:rsidRDefault="00993B0A" w:rsidP="00993B0A">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 xml:space="preserve">пользователя </w:t>
            </w:r>
          </w:p>
        </w:tc>
      </w:tr>
      <w:tr w:rsidR="00993B0A" w14:paraId="78341ACC" w14:textId="77777777" w:rsidTr="00993B0A">
        <w:tc>
          <w:tcPr>
            <w:tcW w:w="3256" w:type="dxa"/>
          </w:tcPr>
          <w:p w14:paraId="7CE87706" w14:textId="2DC43D29" w:rsidR="00993B0A" w:rsidRPr="00993B0A" w:rsidRDefault="00993B0A" w:rsidP="00993B0A">
            <w:pPr>
              <w:pStyle w:val="a3"/>
              <w:ind w:firstLine="0"/>
              <w:rPr>
                <w:lang w:val="en-US"/>
              </w:rPr>
            </w:pPr>
            <w:r>
              <w:rPr>
                <w:lang w:val="en-US"/>
              </w:rPr>
              <w:lastRenderedPageBreak/>
              <w:t>DELETE /transactions/:id</w:t>
            </w:r>
          </w:p>
        </w:tc>
        <w:tc>
          <w:tcPr>
            <w:tcW w:w="6089" w:type="dxa"/>
          </w:tcPr>
          <w:p w14:paraId="7D2B10E5" w14:textId="19331F7C" w:rsidR="00993B0A" w:rsidRPr="006A3C50" w:rsidRDefault="006A3C50" w:rsidP="00993B0A">
            <w:pPr>
              <w:pStyle w:val="a3"/>
              <w:ind w:firstLine="0"/>
              <w:rPr>
                <w:lang w:val="en-US"/>
              </w:rPr>
            </w:pPr>
            <w:r>
              <w:t xml:space="preserve">Удалить транзакцию по </w:t>
            </w:r>
            <w:r>
              <w:rPr>
                <w:lang w:val="en-US"/>
              </w:rPr>
              <w:t>id</w:t>
            </w:r>
          </w:p>
        </w:tc>
      </w:tr>
    </w:tbl>
    <w:p w14:paraId="704D3281" w14:textId="08B3D562" w:rsidR="00993B0A" w:rsidRDefault="00993B0A" w:rsidP="00993B0A">
      <w:pPr>
        <w:pStyle w:val="a3"/>
        <w:ind w:firstLine="0"/>
      </w:pPr>
    </w:p>
    <w:p w14:paraId="760DC127" w14:textId="2F46D7E8" w:rsidR="006B07B6" w:rsidRDefault="006B07B6" w:rsidP="00993B0A">
      <w:pPr>
        <w:pStyle w:val="a3"/>
        <w:ind w:firstLine="0"/>
      </w:pPr>
      <w:r>
        <w:t xml:space="preserve">Сервис связан с базой данных, в которой присутствует таблица </w:t>
      </w:r>
      <w:r>
        <w:rPr>
          <w:lang w:val="en-US"/>
        </w:rPr>
        <w:t>transaction</w:t>
      </w:r>
      <w:r w:rsidRPr="006B07B6">
        <w:t xml:space="preserve">, </w:t>
      </w:r>
      <w:r>
        <w:t xml:space="preserve">хранящая информацию о транзакциях. </w:t>
      </w:r>
      <w:r w:rsidR="003D77BB">
        <w:fldChar w:fldCharType="begin"/>
      </w:r>
      <w:r w:rsidR="003D77BB">
        <w:instrText xml:space="preserve"> REF _Ref103735729 \h </w:instrText>
      </w:r>
      <w:r w:rsidR="003D77BB">
        <w:fldChar w:fldCharType="separate"/>
      </w:r>
      <w:r w:rsidR="003D77BB">
        <w:t xml:space="preserve">Таблица </w:t>
      </w:r>
      <w:r w:rsidR="003D77BB">
        <w:rPr>
          <w:noProof/>
        </w:rPr>
        <w:t>4</w:t>
      </w:r>
      <w:r w:rsidR="003D77BB">
        <w:fldChar w:fldCharType="end"/>
      </w:r>
      <w:r w:rsidR="003D77BB">
        <w:t xml:space="preserve"> содержит ее спецификацию.</w:t>
      </w:r>
    </w:p>
    <w:p w14:paraId="054D3B21" w14:textId="59E8569D" w:rsidR="003D77BB" w:rsidRDefault="003D77BB" w:rsidP="003D77BB">
      <w:pPr>
        <w:pStyle w:val="a3"/>
        <w:ind w:firstLine="0"/>
        <w:jc w:val="right"/>
      </w:pPr>
      <w:bookmarkStart w:id="31" w:name="_Ref103735729"/>
      <w:r>
        <w:t xml:space="preserve">Таблица </w:t>
      </w:r>
      <w:fldSimple w:instr=" SEQ Table \* ARABIC ">
        <w:r w:rsidR="0029594A">
          <w:rPr>
            <w:noProof/>
          </w:rPr>
          <w:t>4</w:t>
        </w:r>
      </w:fldSimple>
      <w:bookmarkEnd w:id="31"/>
      <w:r>
        <w:t xml:space="preserve">. Спецификация таблицы </w:t>
      </w:r>
      <w:r>
        <w:rPr>
          <w:lang w:val="en-US"/>
        </w:rPr>
        <w:t>transaction</w:t>
      </w:r>
    </w:p>
    <w:tbl>
      <w:tblPr>
        <w:tblStyle w:val="ab"/>
        <w:tblW w:w="0" w:type="auto"/>
        <w:tblLook w:val="04A0" w:firstRow="1" w:lastRow="0" w:firstColumn="1" w:lastColumn="0" w:noHBand="0" w:noVBand="1"/>
      </w:tblPr>
      <w:tblGrid>
        <w:gridCol w:w="1980"/>
        <w:gridCol w:w="1843"/>
        <w:gridCol w:w="5522"/>
      </w:tblGrid>
      <w:tr w:rsidR="006B07B6" w14:paraId="1D429FB4" w14:textId="77777777" w:rsidTr="006B07B6">
        <w:tc>
          <w:tcPr>
            <w:tcW w:w="1980" w:type="dxa"/>
          </w:tcPr>
          <w:p w14:paraId="4063E942" w14:textId="4670E681" w:rsidR="006B07B6" w:rsidRDefault="006B07B6" w:rsidP="00993B0A">
            <w:pPr>
              <w:pStyle w:val="a3"/>
              <w:ind w:firstLine="0"/>
            </w:pPr>
            <w:r>
              <w:t>Столбец</w:t>
            </w:r>
          </w:p>
        </w:tc>
        <w:tc>
          <w:tcPr>
            <w:tcW w:w="1843" w:type="dxa"/>
          </w:tcPr>
          <w:p w14:paraId="53F85C25" w14:textId="7A26DA3C" w:rsidR="006B07B6" w:rsidRDefault="006B07B6" w:rsidP="00993B0A">
            <w:pPr>
              <w:pStyle w:val="a3"/>
              <w:ind w:firstLine="0"/>
            </w:pPr>
            <w:r>
              <w:t>Тип</w:t>
            </w:r>
          </w:p>
        </w:tc>
        <w:tc>
          <w:tcPr>
            <w:tcW w:w="5522" w:type="dxa"/>
          </w:tcPr>
          <w:p w14:paraId="79F3E91B" w14:textId="2DCDEAC8" w:rsidR="006B07B6" w:rsidRDefault="006B07B6" w:rsidP="00993B0A">
            <w:pPr>
              <w:pStyle w:val="a3"/>
              <w:ind w:firstLine="0"/>
            </w:pPr>
            <w:r>
              <w:t>Описание</w:t>
            </w:r>
          </w:p>
        </w:tc>
      </w:tr>
      <w:tr w:rsidR="006B07B6" w14:paraId="47BCB0E9" w14:textId="77777777" w:rsidTr="006B07B6">
        <w:tc>
          <w:tcPr>
            <w:tcW w:w="1980" w:type="dxa"/>
          </w:tcPr>
          <w:p w14:paraId="1FF58FA3" w14:textId="78745A67" w:rsidR="006B07B6" w:rsidRPr="006B07B6" w:rsidRDefault="006B07B6" w:rsidP="00993B0A">
            <w:pPr>
              <w:pStyle w:val="a3"/>
              <w:ind w:firstLine="0"/>
              <w:rPr>
                <w:lang w:val="en-US"/>
              </w:rPr>
            </w:pPr>
            <w:r>
              <w:rPr>
                <w:lang w:val="en-US"/>
              </w:rPr>
              <w:t>id</w:t>
            </w:r>
          </w:p>
        </w:tc>
        <w:tc>
          <w:tcPr>
            <w:tcW w:w="1843" w:type="dxa"/>
          </w:tcPr>
          <w:p w14:paraId="2A94327D" w14:textId="6640ED1A" w:rsidR="006B07B6" w:rsidRPr="006B07B6" w:rsidRDefault="006B07B6" w:rsidP="00993B0A">
            <w:pPr>
              <w:pStyle w:val="a3"/>
              <w:ind w:firstLine="0"/>
              <w:rPr>
                <w:lang w:val="en-US"/>
              </w:rPr>
            </w:pPr>
            <w:r>
              <w:rPr>
                <w:lang w:val="en-US"/>
              </w:rPr>
              <w:t>int</w:t>
            </w:r>
          </w:p>
        </w:tc>
        <w:tc>
          <w:tcPr>
            <w:tcW w:w="5522" w:type="dxa"/>
          </w:tcPr>
          <w:p w14:paraId="1261A9D3" w14:textId="059E09D4" w:rsidR="006B07B6" w:rsidRPr="006B07B6" w:rsidRDefault="006B07B6" w:rsidP="00993B0A">
            <w:pPr>
              <w:pStyle w:val="a3"/>
              <w:ind w:firstLine="0"/>
            </w:pPr>
            <w:r>
              <w:rPr>
                <w:lang w:val="en-US"/>
              </w:rPr>
              <w:t xml:space="preserve">Id </w:t>
            </w:r>
            <w:r>
              <w:t>транзакции, первичный ключ</w:t>
            </w:r>
          </w:p>
        </w:tc>
      </w:tr>
      <w:tr w:rsidR="006B07B6" w14:paraId="058E4405" w14:textId="77777777" w:rsidTr="006B07B6">
        <w:tc>
          <w:tcPr>
            <w:tcW w:w="1980" w:type="dxa"/>
          </w:tcPr>
          <w:p w14:paraId="2CDBA965" w14:textId="3D4CD3CD" w:rsidR="006B07B6" w:rsidRPr="006B07B6" w:rsidRDefault="006B07B6" w:rsidP="00993B0A">
            <w:pPr>
              <w:pStyle w:val="a3"/>
              <w:ind w:firstLine="0"/>
              <w:rPr>
                <w:lang w:val="en-US"/>
              </w:rPr>
            </w:pPr>
            <w:r>
              <w:rPr>
                <w:lang w:val="en-US"/>
              </w:rPr>
              <w:t>userId</w:t>
            </w:r>
          </w:p>
        </w:tc>
        <w:tc>
          <w:tcPr>
            <w:tcW w:w="1843" w:type="dxa"/>
          </w:tcPr>
          <w:p w14:paraId="01FE5DDD" w14:textId="44E0EB0B" w:rsidR="006B07B6" w:rsidRPr="006B07B6" w:rsidRDefault="006B07B6" w:rsidP="00993B0A">
            <w:pPr>
              <w:pStyle w:val="a3"/>
              <w:ind w:firstLine="0"/>
              <w:rPr>
                <w:lang w:val="en-US"/>
              </w:rPr>
            </w:pPr>
            <w:r>
              <w:rPr>
                <w:lang w:val="en-US"/>
              </w:rPr>
              <w:t>int</w:t>
            </w:r>
          </w:p>
        </w:tc>
        <w:tc>
          <w:tcPr>
            <w:tcW w:w="5522" w:type="dxa"/>
          </w:tcPr>
          <w:p w14:paraId="1663966B" w14:textId="16B49465" w:rsidR="006B07B6" w:rsidRPr="006B07B6" w:rsidRDefault="006B07B6" w:rsidP="00993B0A">
            <w:pPr>
              <w:pStyle w:val="a3"/>
              <w:ind w:firstLine="0"/>
            </w:pPr>
            <w:r>
              <w:rPr>
                <w:lang w:val="en-US"/>
              </w:rPr>
              <w:t xml:space="preserve">Id </w:t>
            </w:r>
            <w:r>
              <w:t>пользователя</w:t>
            </w:r>
          </w:p>
        </w:tc>
      </w:tr>
      <w:tr w:rsidR="006B07B6" w14:paraId="7E1C7534" w14:textId="77777777" w:rsidTr="006B07B6">
        <w:tc>
          <w:tcPr>
            <w:tcW w:w="1980" w:type="dxa"/>
          </w:tcPr>
          <w:p w14:paraId="3DD42053" w14:textId="225CA1A9" w:rsidR="006B07B6" w:rsidRPr="006B07B6" w:rsidRDefault="006B07B6" w:rsidP="00993B0A">
            <w:pPr>
              <w:pStyle w:val="a3"/>
              <w:ind w:firstLine="0"/>
              <w:rPr>
                <w:lang w:val="en-US"/>
              </w:rPr>
            </w:pPr>
            <w:r>
              <w:rPr>
                <w:lang w:val="en-US"/>
              </w:rPr>
              <w:t>gameId</w:t>
            </w:r>
          </w:p>
        </w:tc>
        <w:tc>
          <w:tcPr>
            <w:tcW w:w="1843" w:type="dxa"/>
          </w:tcPr>
          <w:p w14:paraId="0DE8E5F3" w14:textId="37224D96" w:rsidR="006B07B6" w:rsidRPr="006B07B6" w:rsidRDefault="006B07B6" w:rsidP="00993B0A">
            <w:pPr>
              <w:pStyle w:val="a3"/>
              <w:ind w:firstLine="0"/>
              <w:rPr>
                <w:lang w:val="en-US"/>
              </w:rPr>
            </w:pPr>
            <w:r>
              <w:rPr>
                <w:lang w:val="en-US"/>
              </w:rPr>
              <w:t>int</w:t>
            </w:r>
          </w:p>
        </w:tc>
        <w:tc>
          <w:tcPr>
            <w:tcW w:w="5522" w:type="dxa"/>
          </w:tcPr>
          <w:p w14:paraId="3ACA4DEE" w14:textId="5C4F19FD" w:rsidR="006B07B6" w:rsidRPr="006B07B6" w:rsidRDefault="006B07B6" w:rsidP="00993B0A">
            <w:pPr>
              <w:pStyle w:val="a3"/>
              <w:ind w:firstLine="0"/>
            </w:pPr>
            <w:r>
              <w:rPr>
                <w:lang w:val="en-US"/>
              </w:rPr>
              <w:t>Id</w:t>
            </w:r>
            <w:r w:rsidRPr="006B07B6">
              <w:t xml:space="preserve"> </w:t>
            </w:r>
            <w:r>
              <w:t>купленной игры, может отсутствовать</w:t>
            </w:r>
          </w:p>
        </w:tc>
      </w:tr>
      <w:tr w:rsidR="006B07B6" w14:paraId="24D28D7E" w14:textId="77777777" w:rsidTr="006B07B6">
        <w:tc>
          <w:tcPr>
            <w:tcW w:w="1980" w:type="dxa"/>
          </w:tcPr>
          <w:p w14:paraId="24C9529D" w14:textId="30AE47C5" w:rsidR="006B07B6" w:rsidRPr="006B07B6" w:rsidRDefault="006B07B6" w:rsidP="00993B0A">
            <w:pPr>
              <w:pStyle w:val="a3"/>
              <w:ind w:firstLine="0"/>
              <w:rPr>
                <w:lang w:val="en-US"/>
              </w:rPr>
            </w:pPr>
            <w:r>
              <w:rPr>
                <w:lang w:val="en-US"/>
              </w:rPr>
              <w:t>type</w:t>
            </w:r>
          </w:p>
        </w:tc>
        <w:tc>
          <w:tcPr>
            <w:tcW w:w="1843" w:type="dxa"/>
          </w:tcPr>
          <w:p w14:paraId="5A731B4A" w14:textId="69AA9923" w:rsidR="006B07B6" w:rsidRPr="006B07B6" w:rsidRDefault="006B07B6" w:rsidP="00993B0A">
            <w:pPr>
              <w:pStyle w:val="a3"/>
              <w:ind w:firstLine="0"/>
              <w:rPr>
                <w:lang w:val="en-US"/>
              </w:rPr>
            </w:pPr>
            <w:r>
              <w:rPr>
                <w:lang w:val="en-US"/>
              </w:rPr>
              <w:t>enum</w:t>
            </w:r>
          </w:p>
        </w:tc>
        <w:tc>
          <w:tcPr>
            <w:tcW w:w="5522" w:type="dxa"/>
          </w:tcPr>
          <w:p w14:paraId="0CEABFF3" w14:textId="7D574758" w:rsidR="006B07B6" w:rsidRPr="006B07B6" w:rsidRDefault="006B07B6" w:rsidP="00993B0A">
            <w:pPr>
              <w:pStyle w:val="a3"/>
              <w:ind w:firstLine="0"/>
            </w:pPr>
            <w:r>
              <w:t xml:space="preserve">Тип транзакции, возможные значения: </w:t>
            </w:r>
            <w:r>
              <w:rPr>
                <w:lang w:val="en-US"/>
              </w:rPr>
              <w:t>fill</w:t>
            </w:r>
            <w:r w:rsidRPr="006B07B6">
              <w:t xml:space="preserve">, </w:t>
            </w:r>
            <w:r>
              <w:rPr>
                <w:lang w:val="en-US"/>
              </w:rPr>
              <w:t>buy</w:t>
            </w:r>
          </w:p>
        </w:tc>
      </w:tr>
      <w:tr w:rsidR="006B07B6" w14:paraId="313D7254" w14:textId="77777777" w:rsidTr="006B07B6">
        <w:tc>
          <w:tcPr>
            <w:tcW w:w="1980" w:type="dxa"/>
          </w:tcPr>
          <w:p w14:paraId="60058364" w14:textId="4BF876B4" w:rsidR="006B07B6" w:rsidRDefault="006B07B6" w:rsidP="00993B0A">
            <w:pPr>
              <w:pStyle w:val="a3"/>
              <w:ind w:firstLine="0"/>
              <w:rPr>
                <w:lang w:val="en-US"/>
              </w:rPr>
            </w:pPr>
            <w:r>
              <w:rPr>
                <w:lang w:val="en-US"/>
              </w:rPr>
              <w:t>sum</w:t>
            </w:r>
          </w:p>
        </w:tc>
        <w:tc>
          <w:tcPr>
            <w:tcW w:w="1843" w:type="dxa"/>
          </w:tcPr>
          <w:p w14:paraId="4E8E72DC" w14:textId="36C0B3EB" w:rsidR="006B07B6" w:rsidRPr="006B07B6" w:rsidRDefault="006B07B6" w:rsidP="00993B0A">
            <w:pPr>
              <w:pStyle w:val="a3"/>
              <w:ind w:firstLine="0"/>
              <w:rPr>
                <w:lang w:val="en-US"/>
              </w:rPr>
            </w:pPr>
            <w:r>
              <w:rPr>
                <w:lang w:val="en-US"/>
              </w:rPr>
              <w:t>float</w:t>
            </w:r>
          </w:p>
        </w:tc>
        <w:tc>
          <w:tcPr>
            <w:tcW w:w="5522" w:type="dxa"/>
          </w:tcPr>
          <w:p w14:paraId="49D95277" w14:textId="6FF9007C" w:rsidR="006B07B6" w:rsidRDefault="006B07B6" w:rsidP="00993B0A">
            <w:pPr>
              <w:pStyle w:val="a3"/>
              <w:ind w:firstLine="0"/>
            </w:pPr>
            <w:r>
              <w:t>Сумма транзакции</w:t>
            </w:r>
            <w:r w:rsidR="000E164D">
              <w:t xml:space="preserve"> в рублях</w:t>
            </w:r>
          </w:p>
        </w:tc>
      </w:tr>
    </w:tbl>
    <w:p w14:paraId="15A9EC0A" w14:textId="7E9A964F" w:rsidR="006B07B6" w:rsidRDefault="006B07B6" w:rsidP="00993B0A">
      <w:pPr>
        <w:pStyle w:val="a3"/>
        <w:ind w:firstLine="0"/>
      </w:pPr>
    </w:p>
    <w:p w14:paraId="0B855847" w14:textId="0720EFB4" w:rsidR="006B07B6" w:rsidRDefault="006B07B6" w:rsidP="006B07B6">
      <w:pPr>
        <w:pStyle w:val="a5"/>
        <w:numPr>
          <w:ilvl w:val="2"/>
          <w:numId w:val="1"/>
        </w:numPr>
      </w:pPr>
      <w:bookmarkStart w:id="32" w:name="_Toc103736430"/>
      <w:r>
        <w:t>Сервис сессий</w:t>
      </w:r>
      <w:bookmarkEnd w:id="32"/>
    </w:p>
    <w:p w14:paraId="48658B61" w14:textId="5AE3AB6E" w:rsidR="004A7B6E" w:rsidRDefault="006B07B6" w:rsidP="00725666">
      <w:pPr>
        <w:pStyle w:val="a3"/>
      </w:pPr>
      <w:r>
        <w:t xml:space="preserve">Сервис сессий хранит информацию о пользователях и сессиях, позволяет создавать и редактировать пользователей, создавать и удалять сессии, проводить валидацию </w:t>
      </w:r>
      <w:r>
        <w:rPr>
          <w:lang w:val="en-US"/>
        </w:rPr>
        <w:t>jwt</w:t>
      </w:r>
      <w:r w:rsidRPr="006B07B6">
        <w:t xml:space="preserve"> </w:t>
      </w:r>
      <w:r>
        <w:t xml:space="preserve">токенов. </w:t>
      </w:r>
      <w:r>
        <w:rPr>
          <w:lang w:val="en-US"/>
        </w:rPr>
        <w:t>Jwt</w:t>
      </w:r>
      <w:r w:rsidRPr="004A7B6E">
        <w:t xml:space="preserve"> </w:t>
      </w:r>
      <w:r>
        <w:t>токены генерируются при создании сессии</w:t>
      </w:r>
      <w:r w:rsidR="004A7B6E">
        <w:t xml:space="preserve">. Пароли пользователей хранятся в хешированном виде с использованием алгоритма </w:t>
      </w:r>
      <w:r w:rsidR="004A7B6E">
        <w:rPr>
          <w:lang w:val="en-US"/>
        </w:rPr>
        <w:t>md</w:t>
      </w:r>
      <w:r w:rsidR="004A7B6E" w:rsidRPr="004A7B6E">
        <w:t>5</w:t>
      </w:r>
      <w:sdt>
        <w:sdtPr>
          <w:rPr>
            <w:lang w:val="en-US"/>
          </w:rPr>
          <w:id w:val="2088417481"/>
          <w:citation/>
        </w:sdtPr>
        <w:sdtEndPr/>
        <w:sdtContent>
          <w:r w:rsidR="004A7B6E">
            <w:rPr>
              <w:lang w:val="en-US"/>
            </w:rPr>
            <w:fldChar w:fldCharType="begin"/>
          </w:r>
          <w:r w:rsidR="004A7B6E">
            <w:instrText xml:space="preserve"> CITATION Мал22 \l 1049 </w:instrText>
          </w:r>
          <w:r w:rsidR="004A7B6E">
            <w:rPr>
              <w:lang w:val="en-US"/>
            </w:rPr>
            <w:fldChar w:fldCharType="separate"/>
          </w:r>
          <w:r w:rsidR="00444E73">
            <w:rPr>
              <w:noProof/>
            </w:rPr>
            <w:t xml:space="preserve"> </w:t>
          </w:r>
          <w:r w:rsidR="00444E73" w:rsidRPr="00444E73">
            <w:rPr>
              <w:noProof/>
            </w:rPr>
            <w:t>[5]</w:t>
          </w:r>
          <w:r w:rsidR="004A7B6E">
            <w:rPr>
              <w:lang w:val="en-US"/>
            </w:rPr>
            <w:fldChar w:fldCharType="end"/>
          </w:r>
        </w:sdtContent>
      </w:sdt>
      <w:r w:rsidR="004A7B6E">
        <w:t>.</w:t>
      </w:r>
      <w:r w:rsidR="00725666">
        <w:t xml:space="preserve"> </w:t>
      </w:r>
      <w:r w:rsidR="00BF326E">
        <w:fldChar w:fldCharType="begin"/>
      </w:r>
      <w:r w:rsidR="00BF326E">
        <w:instrText xml:space="preserve"> REF _Ref103735817 \h </w:instrText>
      </w:r>
      <w:r w:rsidR="00BF326E">
        <w:fldChar w:fldCharType="separate"/>
      </w:r>
      <w:r w:rsidR="00BF326E">
        <w:t xml:space="preserve">Таблица </w:t>
      </w:r>
      <w:r w:rsidR="00BF326E">
        <w:rPr>
          <w:noProof/>
        </w:rPr>
        <w:t>5</w:t>
      </w:r>
      <w:r w:rsidR="00BF326E">
        <w:fldChar w:fldCharType="end"/>
      </w:r>
      <w:r w:rsidR="00BF326E">
        <w:t xml:space="preserve"> содержит м</w:t>
      </w:r>
      <w:r w:rsidR="004A7B6E">
        <w:t xml:space="preserve">етоды </w:t>
      </w:r>
      <w:r w:rsidR="004A7B6E">
        <w:rPr>
          <w:lang w:val="en-US"/>
        </w:rPr>
        <w:t>API</w:t>
      </w:r>
      <w:r w:rsidR="004A7B6E" w:rsidRPr="00BF326E">
        <w:t xml:space="preserve"> </w:t>
      </w:r>
      <w:r w:rsidR="004A7B6E">
        <w:t>сервиса</w:t>
      </w:r>
      <w:r w:rsidR="00BF326E">
        <w:t>.</w:t>
      </w:r>
    </w:p>
    <w:p w14:paraId="33F2D3D3" w14:textId="7F4CF8DE" w:rsidR="00BF326E" w:rsidRDefault="00BF326E" w:rsidP="00BF326E">
      <w:pPr>
        <w:pStyle w:val="a3"/>
        <w:ind w:firstLine="0"/>
        <w:jc w:val="right"/>
      </w:pPr>
      <w:bookmarkStart w:id="33" w:name="_Ref103735817"/>
      <w:r>
        <w:t xml:space="preserve">Таблица </w:t>
      </w:r>
      <w:fldSimple w:instr=" SEQ Table \* ARABIC ">
        <w:r w:rsidR="0029594A">
          <w:rPr>
            <w:noProof/>
          </w:rPr>
          <w:t>5</w:t>
        </w:r>
      </w:fldSimple>
      <w:bookmarkEnd w:id="33"/>
      <w:r w:rsidRPr="009B774D">
        <w:t>. API сервиса</w:t>
      </w:r>
      <w:r>
        <w:t xml:space="preserve"> сессий</w:t>
      </w:r>
    </w:p>
    <w:tbl>
      <w:tblPr>
        <w:tblStyle w:val="ab"/>
        <w:tblW w:w="0" w:type="auto"/>
        <w:tblLook w:val="04A0" w:firstRow="1" w:lastRow="0" w:firstColumn="1" w:lastColumn="0" w:noHBand="0" w:noVBand="1"/>
      </w:tblPr>
      <w:tblGrid>
        <w:gridCol w:w="3256"/>
        <w:gridCol w:w="6089"/>
      </w:tblGrid>
      <w:tr w:rsidR="004A7B6E" w14:paraId="03399626" w14:textId="77777777" w:rsidTr="004A7B6E">
        <w:tc>
          <w:tcPr>
            <w:tcW w:w="3256" w:type="dxa"/>
          </w:tcPr>
          <w:p w14:paraId="365C1AE3" w14:textId="1E8D51C0" w:rsidR="004A7B6E" w:rsidRPr="004A7B6E" w:rsidRDefault="004A7B6E" w:rsidP="004A7B6E">
            <w:pPr>
              <w:pStyle w:val="a3"/>
              <w:ind w:firstLine="0"/>
              <w:rPr>
                <w:lang w:val="en-US"/>
              </w:rPr>
            </w:pPr>
            <w:r>
              <w:rPr>
                <w:lang w:val="en-US"/>
              </w:rPr>
              <w:t>URL</w:t>
            </w:r>
          </w:p>
        </w:tc>
        <w:tc>
          <w:tcPr>
            <w:tcW w:w="6089" w:type="dxa"/>
          </w:tcPr>
          <w:p w14:paraId="06804DE9" w14:textId="38DB8637" w:rsidR="004A7B6E" w:rsidRDefault="004A7B6E" w:rsidP="004A7B6E">
            <w:pPr>
              <w:pStyle w:val="a3"/>
              <w:ind w:firstLine="0"/>
            </w:pPr>
            <w:r>
              <w:t>Описание</w:t>
            </w:r>
          </w:p>
        </w:tc>
      </w:tr>
      <w:tr w:rsidR="004A7B6E" w14:paraId="3C0A6B93" w14:textId="77777777" w:rsidTr="004A7B6E">
        <w:tc>
          <w:tcPr>
            <w:tcW w:w="3256" w:type="dxa"/>
          </w:tcPr>
          <w:p w14:paraId="5341F39D" w14:textId="12BA2E33" w:rsidR="004A7B6E" w:rsidRPr="004A7B6E" w:rsidRDefault="004A7B6E" w:rsidP="004A7B6E">
            <w:pPr>
              <w:pStyle w:val="a3"/>
              <w:ind w:firstLine="0"/>
              <w:rPr>
                <w:lang w:val="en-US"/>
              </w:rPr>
            </w:pPr>
            <w:r>
              <w:rPr>
                <w:lang w:val="en-US"/>
              </w:rPr>
              <w:t>POST /auth/session</w:t>
            </w:r>
          </w:p>
        </w:tc>
        <w:tc>
          <w:tcPr>
            <w:tcW w:w="6089" w:type="dxa"/>
          </w:tcPr>
          <w:p w14:paraId="242BB6A4" w14:textId="79D49A18" w:rsidR="004A7B6E" w:rsidRDefault="004A7B6E" w:rsidP="004A7B6E">
            <w:pPr>
              <w:pStyle w:val="a3"/>
              <w:ind w:firstLine="0"/>
            </w:pPr>
            <w:r>
              <w:t>Создать сессию</w:t>
            </w:r>
          </w:p>
        </w:tc>
      </w:tr>
      <w:tr w:rsidR="004A7B6E" w14:paraId="32CD6684" w14:textId="77777777" w:rsidTr="004A7B6E">
        <w:tc>
          <w:tcPr>
            <w:tcW w:w="3256" w:type="dxa"/>
          </w:tcPr>
          <w:p w14:paraId="76CDB081" w14:textId="6671FA35" w:rsidR="004A7B6E" w:rsidRPr="004A7B6E" w:rsidRDefault="004A7B6E" w:rsidP="004A7B6E">
            <w:pPr>
              <w:pStyle w:val="a3"/>
              <w:ind w:firstLine="0"/>
              <w:rPr>
                <w:lang w:val="en-US"/>
              </w:rPr>
            </w:pPr>
            <w:r>
              <w:rPr>
                <w:lang w:val="en-US"/>
              </w:rPr>
              <w:t>DELETE /auth/session/:id</w:t>
            </w:r>
          </w:p>
        </w:tc>
        <w:tc>
          <w:tcPr>
            <w:tcW w:w="6089" w:type="dxa"/>
          </w:tcPr>
          <w:p w14:paraId="4BF9375A" w14:textId="465E8EB2" w:rsidR="004A7B6E" w:rsidRPr="004A7B6E" w:rsidRDefault="004A7B6E" w:rsidP="004A7B6E">
            <w:pPr>
              <w:pStyle w:val="a3"/>
              <w:ind w:firstLine="0"/>
            </w:pPr>
            <w:r>
              <w:t xml:space="preserve">Удалить сессию по </w:t>
            </w:r>
            <w:r>
              <w:rPr>
                <w:lang w:val="en-US"/>
              </w:rPr>
              <w:t>id</w:t>
            </w:r>
          </w:p>
        </w:tc>
      </w:tr>
      <w:tr w:rsidR="004A7B6E" w14:paraId="7745940C" w14:textId="77777777" w:rsidTr="004A7B6E">
        <w:tc>
          <w:tcPr>
            <w:tcW w:w="3256" w:type="dxa"/>
          </w:tcPr>
          <w:p w14:paraId="0CE2A23C" w14:textId="783ADDE8" w:rsidR="004A7B6E" w:rsidRPr="004A7B6E" w:rsidRDefault="004A7B6E" w:rsidP="004A7B6E">
            <w:pPr>
              <w:pStyle w:val="a3"/>
              <w:ind w:firstLine="0"/>
              <w:rPr>
                <w:lang w:val="en-US"/>
              </w:rPr>
            </w:pPr>
            <w:r>
              <w:rPr>
                <w:lang w:val="en-US"/>
              </w:rPr>
              <w:t>POST /auth/validate</w:t>
            </w:r>
          </w:p>
        </w:tc>
        <w:tc>
          <w:tcPr>
            <w:tcW w:w="6089" w:type="dxa"/>
          </w:tcPr>
          <w:p w14:paraId="6D7687D3" w14:textId="4BF73082" w:rsidR="004A7B6E" w:rsidRPr="00B43B43" w:rsidRDefault="00B43B43" w:rsidP="004A7B6E">
            <w:pPr>
              <w:pStyle w:val="a3"/>
              <w:ind w:firstLine="0"/>
            </w:pPr>
            <w:r>
              <w:t xml:space="preserve">Провалидировать </w:t>
            </w:r>
            <w:r>
              <w:rPr>
                <w:lang w:val="en-US"/>
              </w:rPr>
              <w:t xml:space="preserve">jwt </w:t>
            </w:r>
            <w:r>
              <w:t>токен</w:t>
            </w:r>
          </w:p>
        </w:tc>
      </w:tr>
      <w:tr w:rsidR="004A7B6E" w14:paraId="1B0159BF" w14:textId="77777777" w:rsidTr="004A7B6E">
        <w:tc>
          <w:tcPr>
            <w:tcW w:w="3256" w:type="dxa"/>
          </w:tcPr>
          <w:p w14:paraId="434D8DDD" w14:textId="5810277F" w:rsidR="004A7B6E" w:rsidRPr="004A7B6E" w:rsidRDefault="004A7B6E" w:rsidP="004A7B6E">
            <w:pPr>
              <w:pStyle w:val="a3"/>
              <w:ind w:firstLine="0"/>
              <w:rPr>
                <w:lang w:val="en-US"/>
              </w:rPr>
            </w:pPr>
            <w:r>
              <w:rPr>
                <w:lang w:val="en-US"/>
              </w:rPr>
              <w:lastRenderedPageBreak/>
              <w:t>GET /auth/session</w:t>
            </w:r>
          </w:p>
        </w:tc>
        <w:tc>
          <w:tcPr>
            <w:tcW w:w="6089" w:type="dxa"/>
          </w:tcPr>
          <w:p w14:paraId="1079D4C2" w14:textId="77777777" w:rsidR="004A7B6E" w:rsidRDefault="00B43B43" w:rsidP="004A7B6E">
            <w:pPr>
              <w:pStyle w:val="a3"/>
              <w:ind w:firstLine="0"/>
            </w:pPr>
            <w:r>
              <w:t>Получить сессию по токену</w:t>
            </w:r>
          </w:p>
          <w:p w14:paraId="227B0757" w14:textId="46FE7E84" w:rsidR="00B43B43" w:rsidRDefault="00B43B43" w:rsidP="004A7B6E">
            <w:pPr>
              <w:pStyle w:val="a3"/>
              <w:ind w:firstLine="0"/>
            </w:pPr>
            <w:r>
              <w:t>Заголовки:</w:t>
            </w:r>
          </w:p>
          <w:p w14:paraId="11483AB8" w14:textId="534AA92F" w:rsidR="00B43B43" w:rsidRDefault="00B43B43" w:rsidP="00B43B43">
            <w:pPr>
              <w:pStyle w:val="a3"/>
              <w:numPr>
                <w:ilvl w:val="0"/>
                <w:numId w:val="16"/>
              </w:numPr>
            </w:pPr>
            <w:r>
              <w:rPr>
                <w:lang w:val="en-US"/>
              </w:rPr>
              <w:t xml:space="preserve">Authorization – </w:t>
            </w:r>
            <w:r>
              <w:t>токен</w:t>
            </w:r>
          </w:p>
        </w:tc>
      </w:tr>
      <w:tr w:rsidR="004A7B6E" w14:paraId="4C73F90E" w14:textId="77777777" w:rsidTr="004A7B6E">
        <w:tc>
          <w:tcPr>
            <w:tcW w:w="3256" w:type="dxa"/>
          </w:tcPr>
          <w:p w14:paraId="1DDCB102" w14:textId="7903A8CC" w:rsidR="004A7B6E" w:rsidRPr="00B43B43" w:rsidRDefault="00B43B43" w:rsidP="004A7B6E">
            <w:pPr>
              <w:pStyle w:val="a3"/>
              <w:ind w:firstLine="0"/>
              <w:rPr>
                <w:lang w:val="en-US"/>
              </w:rPr>
            </w:pPr>
            <w:r>
              <w:rPr>
                <w:lang w:val="en-US"/>
              </w:rPr>
              <w:t>GET /users</w:t>
            </w:r>
          </w:p>
        </w:tc>
        <w:tc>
          <w:tcPr>
            <w:tcW w:w="6089" w:type="dxa"/>
          </w:tcPr>
          <w:p w14:paraId="24097BDC" w14:textId="77777777" w:rsidR="004A7B6E" w:rsidRDefault="00B43B43" w:rsidP="004A7B6E">
            <w:pPr>
              <w:pStyle w:val="a3"/>
              <w:ind w:firstLine="0"/>
              <w:rPr>
                <w:lang w:val="en-US"/>
              </w:rPr>
            </w:pPr>
            <w:r>
              <w:t xml:space="preserve">Получить пользователя по </w:t>
            </w:r>
            <w:r>
              <w:rPr>
                <w:lang w:val="en-US"/>
              </w:rPr>
              <w:t>id</w:t>
            </w:r>
          </w:p>
          <w:p w14:paraId="70248F87" w14:textId="77777777" w:rsidR="00B43B43" w:rsidRDefault="00B43B43" w:rsidP="004A7B6E">
            <w:pPr>
              <w:pStyle w:val="a3"/>
              <w:ind w:firstLine="0"/>
            </w:pPr>
            <w:r>
              <w:t>Заголовки:</w:t>
            </w:r>
          </w:p>
          <w:p w14:paraId="367F4B2E" w14:textId="4FF0DBA7" w:rsidR="00B43B43" w:rsidRPr="00B43B43" w:rsidRDefault="00B43B43" w:rsidP="00B43B43">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пользователя</w:t>
            </w:r>
          </w:p>
        </w:tc>
      </w:tr>
      <w:tr w:rsidR="00B43B43" w14:paraId="2A36A257" w14:textId="77777777" w:rsidTr="004A7B6E">
        <w:tc>
          <w:tcPr>
            <w:tcW w:w="3256" w:type="dxa"/>
          </w:tcPr>
          <w:p w14:paraId="34E6365B" w14:textId="710D2D9D" w:rsidR="00B43B43" w:rsidRDefault="00B43B43" w:rsidP="004A7B6E">
            <w:pPr>
              <w:pStyle w:val="a3"/>
              <w:ind w:firstLine="0"/>
              <w:rPr>
                <w:lang w:val="en-US"/>
              </w:rPr>
            </w:pPr>
            <w:r>
              <w:rPr>
                <w:lang w:val="en-US"/>
              </w:rPr>
              <w:t>GET /users/name</w:t>
            </w:r>
          </w:p>
        </w:tc>
        <w:tc>
          <w:tcPr>
            <w:tcW w:w="6089" w:type="dxa"/>
          </w:tcPr>
          <w:p w14:paraId="0AE72BFD" w14:textId="2B7ED364" w:rsidR="00B43B43" w:rsidRPr="00B43B43" w:rsidRDefault="00B43B43" w:rsidP="00B43B43">
            <w:pPr>
              <w:pStyle w:val="a3"/>
              <w:ind w:firstLine="0"/>
            </w:pPr>
            <w:r>
              <w:t>Получить пользователя по имени</w:t>
            </w:r>
          </w:p>
          <w:p w14:paraId="618F4620" w14:textId="77777777" w:rsidR="00B43B43" w:rsidRDefault="00B43B43" w:rsidP="00B43B43">
            <w:pPr>
              <w:pStyle w:val="a3"/>
              <w:ind w:firstLine="0"/>
            </w:pPr>
            <w:r>
              <w:t>Заголовки:</w:t>
            </w:r>
          </w:p>
          <w:p w14:paraId="7EC016C6" w14:textId="05930193" w:rsidR="00B43B43" w:rsidRDefault="00B43B43" w:rsidP="00B43B43">
            <w:pPr>
              <w:pStyle w:val="a3"/>
              <w:numPr>
                <w:ilvl w:val="0"/>
                <w:numId w:val="16"/>
              </w:numPr>
            </w:pPr>
            <w:r>
              <w:rPr>
                <w:lang w:val="en-US"/>
              </w:rPr>
              <w:t>X</w:t>
            </w:r>
            <w:r w:rsidRPr="00993B0A">
              <w:t>-</w:t>
            </w:r>
            <w:r>
              <w:rPr>
                <w:lang w:val="en-US"/>
              </w:rPr>
              <w:t>User</w:t>
            </w:r>
            <w:r w:rsidRPr="00993B0A">
              <w:t>-</w:t>
            </w:r>
            <w:r>
              <w:rPr>
                <w:lang w:val="en-US"/>
              </w:rPr>
              <w:t>Name</w:t>
            </w:r>
            <w:r>
              <w:t xml:space="preserve"> –</w:t>
            </w:r>
            <w:r w:rsidRPr="00993B0A">
              <w:t xml:space="preserve"> </w:t>
            </w:r>
            <w:r>
              <w:t>имя</w:t>
            </w:r>
            <w:r w:rsidRPr="00993B0A">
              <w:t xml:space="preserve"> </w:t>
            </w:r>
            <w:r>
              <w:t>пользователя</w:t>
            </w:r>
          </w:p>
        </w:tc>
      </w:tr>
      <w:tr w:rsidR="004A7B6E" w14:paraId="43DB8B30" w14:textId="77777777" w:rsidTr="004A7B6E">
        <w:tc>
          <w:tcPr>
            <w:tcW w:w="3256" w:type="dxa"/>
          </w:tcPr>
          <w:p w14:paraId="182663A8" w14:textId="557118B6" w:rsidR="004A7B6E" w:rsidRPr="00B43B43" w:rsidRDefault="00B43B43" w:rsidP="004A7B6E">
            <w:pPr>
              <w:pStyle w:val="a3"/>
              <w:ind w:firstLine="0"/>
              <w:rPr>
                <w:lang w:val="en-US"/>
              </w:rPr>
            </w:pPr>
            <w:r>
              <w:rPr>
                <w:lang w:val="en-US"/>
              </w:rPr>
              <w:t>POST /users</w:t>
            </w:r>
          </w:p>
        </w:tc>
        <w:tc>
          <w:tcPr>
            <w:tcW w:w="6089" w:type="dxa"/>
          </w:tcPr>
          <w:p w14:paraId="13C9E825" w14:textId="2DC19A8F" w:rsidR="004A7B6E" w:rsidRDefault="00B43B43" w:rsidP="004A7B6E">
            <w:pPr>
              <w:pStyle w:val="a3"/>
              <w:ind w:firstLine="0"/>
            </w:pPr>
            <w:r>
              <w:t>Создать пользователя</w:t>
            </w:r>
          </w:p>
        </w:tc>
      </w:tr>
      <w:tr w:rsidR="00B43B43" w14:paraId="05256C11" w14:textId="77777777" w:rsidTr="004A7B6E">
        <w:tc>
          <w:tcPr>
            <w:tcW w:w="3256" w:type="dxa"/>
          </w:tcPr>
          <w:p w14:paraId="5C3C54CA" w14:textId="132D6476" w:rsidR="00B43B43" w:rsidRDefault="00B43B43" w:rsidP="004A7B6E">
            <w:pPr>
              <w:pStyle w:val="a3"/>
              <w:ind w:firstLine="0"/>
              <w:rPr>
                <w:lang w:val="en-US"/>
              </w:rPr>
            </w:pPr>
            <w:r>
              <w:rPr>
                <w:lang w:val="en-US"/>
              </w:rPr>
              <w:t>PATCH /users</w:t>
            </w:r>
          </w:p>
        </w:tc>
        <w:tc>
          <w:tcPr>
            <w:tcW w:w="6089" w:type="dxa"/>
          </w:tcPr>
          <w:p w14:paraId="118DBA01" w14:textId="42E2BE8C" w:rsidR="00B43B43" w:rsidRDefault="00B43B43" w:rsidP="004A7B6E">
            <w:pPr>
              <w:pStyle w:val="a3"/>
              <w:ind w:firstLine="0"/>
            </w:pPr>
            <w:r>
              <w:t>Отредактировать пользователя</w:t>
            </w:r>
          </w:p>
        </w:tc>
      </w:tr>
    </w:tbl>
    <w:p w14:paraId="41B37795" w14:textId="77777777" w:rsidR="00BF326E" w:rsidRDefault="000C384C" w:rsidP="004A7B6E">
      <w:pPr>
        <w:pStyle w:val="a3"/>
        <w:ind w:firstLine="0"/>
      </w:pPr>
      <w:r>
        <w:t>Сервис связан с базой данных</w:t>
      </w:r>
      <w:r w:rsidR="00C35FB2" w:rsidRPr="00C35FB2">
        <w:t>,</w:t>
      </w:r>
      <w:r>
        <w:t xml:space="preserve"> в которой присутствуют таблицы </w:t>
      </w:r>
      <w:r>
        <w:rPr>
          <w:lang w:val="en-US"/>
        </w:rPr>
        <w:t>session</w:t>
      </w:r>
      <w:r w:rsidRPr="000C384C">
        <w:t xml:space="preserve"> </w:t>
      </w:r>
      <w:r>
        <w:t xml:space="preserve">с информацией о сессиях и </w:t>
      </w:r>
      <w:r>
        <w:rPr>
          <w:lang w:val="en-US"/>
        </w:rPr>
        <w:t>user</w:t>
      </w:r>
      <w:r w:rsidRPr="000C384C">
        <w:t xml:space="preserve"> </w:t>
      </w:r>
      <w:r>
        <w:t>с информаци</w:t>
      </w:r>
      <w:r w:rsidR="00BF326E">
        <w:t>ей</w:t>
      </w:r>
      <w:r>
        <w:t xml:space="preserve"> о пользователях.</w:t>
      </w:r>
    </w:p>
    <w:p w14:paraId="137C5341" w14:textId="6CC7AF70" w:rsidR="004A7B6E" w:rsidRPr="00492FE0" w:rsidRDefault="00BF326E" w:rsidP="00BF326E">
      <w:pPr>
        <w:pStyle w:val="a3"/>
        <w:ind w:firstLine="708"/>
      </w:pPr>
      <w:r>
        <w:fldChar w:fldCharType="begin"/>
      </w:r>
      <w:r>
        <w:instrText xml:space="preserve"> REF _Ref103735906 \h </w:instrText>
      </w:r>
      <w:r>
        <w:fldChar w:fldCharType="separate"/>
      </w:r>
      <w:r>
        <w:t xml:space="preserve">Таблица </w:t>
      </w:r>
      <w:r>
        <w:rPr>
          <w:noProof/>
        </w:rPr>
        <w:t>6</w:t>
      </w:r>
      <w:r>
        <w:fldChar w:fldCharType="end"/>
      </w:r>
      <w:r>
        <w:t xml:space="preserve"> содержит спецификацию </w:t>
      </w:r>
      <w:r>
        <w:rPr>
          <w:lang w:val="en-US"/>
        </w:rPr>
        <w:t xml:space="preserve">session. </w:t>
      </w:r>
      <w:r w:rsidR="00492FE0">
        <w:rPr>
          <w:lang w:val="en-US"/>
        </w:rPr>
        <w:fldChar w:fldCharType="begin"/>
      </w:r>
      <w:r w:rsidR="00492FE0">
        <w:rPr>
          <w:lang w:val="en-US"/>
        </w:rPr>
        <w:instrText xml:space="preserve"> REF _Ref103736017 \h </w:instrText>
      </w:r>
      <w:r w:rsidR="00492FE0">
        <w:rPr>
          <w:lang w:val="en-US"/>
        </w:rPr>
      </w:r>
      <w:r w:rsidR="00492FE0">
        <w:rPr>
          <w:lang w:val="en-US"/>
        </w:rPr>
        <w:fldChar w:fldCharType="separate"/>
      </w:r>
      <w:r w:rsidR="00492FE0">
        <w:t xml:space="preserve">Таблица </w:t>
      </w:r>
      <w:r w:rsidR="00492FE0">
        <w:rPr>
          <w:noProof/>
        </w:rPr>
        <w:t>7</w:t>
      </w:r>
      <w:r w:rsidR="00492FE0">
        <w:rPr>
          <w:lang w:val="en-US"/>
        </w:rPr>
        <w:fldChar w:fldCharType="end"/>
      </w:r>
      <w:r w:rsidR="00492FE0">
        <w:t xml:space="preserve"> содержит спецификацию </w:t>
      </w:r>
      <w:r w:rsidR="00492FE0">
        <w:rPr>
          <w:lang w:val="en-US"/>
        </w:rPr>
        <w:t>user.</w:t>
      </w:r>
    </w:p>
    <w:p w14:paraId="4C1F2CE7" w14:textId="21709B93" w:rsidR="00BF326E" w:rsidRDefault="00BF326E" w:rsidP="00BF326E">
      <w:pPr>
        <w:pStyle w:val="a3"/>
        <w:ind w:firstLine="0"/>
        <w:jc w:val="right"/>
      </w:pPr>
      <w:bookmarkStart w:id="34" w:name="_Ref103735906"/>
      <w:r>
        <w:t xml:space="preserve">Таблица </w:t>
      </w:r>
      <w:fldSimple w:instr=" SEQ Table \* ARABIC ">
        <w:r w:rsidR="0029594A">
          <w:rPr>
            <w:noProof/>
          </w:rPr>
          <w:t>6</w:t>
        </w:r>
      </w:fldSimple>
      <w:bookmarkEnd w:id="34"/>
      <w:r>
        <w:t xml:space="preserve">. Спецификация таблицы </w:t>
      </w:r>
      <w:r>
        <w:rPr>
          <w:lang w:val="en-US"/>
        </w:rPr>
        <w:t>session</w:t>
      </w:r>
    </w:p>
    <w:tbl>
      <w:tblPr>
        <w:tblStyle w:val="ab"/>
        <w:tblW w:w="0" w:type="auto"/>
        <w:tblLook w:val="04A0" w:firstRow="1" w:lastRow="0" w:firstColumn="1" w:lastColumn="0" w:noHBand="0" w:noVBand="1"/>
      </w:tblPr>
      <w:tblGrid>
        <w:gridCol w:w="1696"/>
        <w:gridCol w:w="1985"/>
        <w:gridCol w:w="5664"/>
      </w:tblGrid>
      <w:tr w:rsidR="000C384C" w14:paraId="0EE9D790" w14:textId="77777777" w:rsidTr="00FA136E">
        <w:tc>
          <w:tcPr>
            <w:tcW w:w="1696" w:type="dxa"/>
          </w:tcPr>
          <w:p w14:paraId="0DF24611" w14:textId="590EB685" w:rsidR="000C384C" w:rsidRDefault="000C384C" w:rsidP="004A7B6E">
            <w:pPr>
              <w:pStyle w:val="a3"/>
              <w:ind w:firstLine="0"/>
            </w:pPr>
            <w:r>
              <w:t>Столбец</w:t>
            </w:r>
          </w:p>
        </w:tc>
        <w:tc>
          <w:tcPr>
            <w:tcW w:w="1985" w:type="dxa"/>
          </w:tcPr>
          <w:p w14:paraId="2276ADF4" w14:textId="3595AF84" w:rsidR="000C384C" w:rsidRDefault="000C384C" w:rsidP="004A7B6E">
            <w:pPr>
              <w:pStyle w:val="a3"/>
              <w:ind w:firstLine="0"/>
            </w:pPr>
            <w:r>
              <w:t>Тип</w:t>
            </w:r>
          </w:p>
        </w:tc>
        <w:tc>
          <w:tcPr>
            <w:tcW w:w="5664" w:type="dxa"/>
          </w:tcPr>
          <w:p w14:paraId="3DFC30D3" w14:textId="3E6A3FDC" w:rsidR="000C384C" w:rsidRDefault="000C384C" w:rsidP="004A7B6E">
            <w:pPr>
              <w:pStyle w:val="a3"/>
              <w:ind w:firstLine="0"/>
            </w:pPr>
            <w:r>
              <w:t>Описание</w:t>
            </w:r>
          </w:p>
        </w:tc>
      </w:tr>
      <w:tr w:rsidR="000C384C" w14:paraId="2E97AE2C" w14:textId="77777777" w:rsidTr="00FA136E">
        <w:tc>
          <w:tcPr>
            <w:tcW w:w="1696" w:type="dxa"/>
          </w:tcPr>
          <w:p w14:paraId="3BFF58AC" w14:textId="1E547329" w:rsidR="000C384C" w:rsidRPr="000C384C" w:rsidRDefault="000C384C" w:rsidP="004A7B6E">
            <w:pPr>
              <w:pStyle w:val="a3"/>
              <w:ind w:firstLine="0"/>
              <w:rPr>
                <w:lang w:val="en-US"/>
              </w:rPr>
            </w:pPr>
            <w:r>
              <w:rPr>
                <w:lang w:val="en-US"/>
              </w:rPr>
              <w:t>id</w:t>
            </w:r>
          </w:p>
        </w:tc>
        <w:tc>
          <w:tcPr>
            <w:tcW w:w="1985" w:type="dxa"/>
          </w:tcPr>
          <w:p w14:paraId="4DF9A283" w14:textId="6E0E9989" w:rsidR="000C384C" w:rsidRPr="000C384C" w:rsidRDefault="000C384C" w:rsidP="004A7B6E">
            <w:pPr>
              <w:pStyle w:val="a3"/>
              <w:ind w:firstLine="0"/>
              <w:rPr>
                <w:lang w:val="en-US"/>
              </w:rPr>
            </w:pPr>
            <w:r>
              <w:rPr>
                <w:lang w:val="en-US"/>
              </w:rPr>
              <w:t>int</w:t>
            </w:r>
          </w:p>
        </w:tc>
        <w:tc>
          <w:tcPr>
            <w:tcW w:w="5664" w:type="dxa"/>
          </w:tcPr>
          <w:p w14:paraId="7CDC683C" w14:textId="3061BA0C" w:rsidR="000C384C" w:rsidRPr="00FA136E" w:rsidRDefault="00FA136E" w:rsidP="004A7B6E">
            <w:pPr>
              <w:pStyle w:val="a3"/>
              <w:ind w:firstLine="0"/>
            </w:pPr>
            <w:r>
              <w:rPr>
                <w:lang w:val="en-US"/>
              </w:rPr>
              <w:t xml:space="preserve">Id </w:t>
            </w:r>
            <w:r>
              <w:t>сессии</w:t>
            </w:r>
            <w:r w:rsidR="000E164D">
              <w:t>, первичный ключ</w:t>
            </w:r>
          </w:p>
        </w:tc>
      </w:tr>
      <w:tr w:rsidR="000C384C" w14:paraId="4267BD8F" w14:textId="77777777" w:rsidTr="00FA136E">
        <w:tc>
          <w:tcPr>
            <w:tcW w:w="1696" w:type="dxa"/>
          </w:tcPr>
          <w:p w14:paraId="0C01A8E0" w14:textId="24ACAE2A" w:rsidR="000C384C" w:rsidRPr="000C384C" w:rsidRDefault="000C384C" w:rsidP="004A7B6E">
            <w:pPr>
              <w:pStyle w:val="a3"/>
              <w:ind w:firstLine="0"/>
              <w:rPr>
                <w:lang w:val="en-US"/>
              </w:rPr>
            </w:pPr>
            <w:r>
              <w:rPr>
                <w:lang w:val="en-US"/>
              </w:rPr>
              <w:t>userId</w:t>
            </w:r>
          </w:p>
        </w:tc>
        <w:tc>
          <w:tcPr>
            <w:tcW w:w="1985" w:type="dxa"/>
          </w:tcPr>
          <w:p w14:paraId="36B85984" w14:textId="389B4508" w:rsidR="000C384C" w:rsidRPr="000C384C" w:rsidRDefault="000C384C" w:rsidP="004A7B6E">
            <w:pPr>
              <w:pStyle w:val="a3"/>
              <w:ind w:firstLine="0"/>
              <w:rPr>
                <w:lang w:val="en-US"/>
              </w:rPr>
            </w:pPr>
            <w:r>
              <w:rPr>
                <w:lang w:val="en-US"/>
              </w:rPr>
              <w:t>int</w:t>
            </w:r>
          </w:p>
        </w:tc>
        <w:tc>
          <w:tcPr>
            <w:tcW w:w="5664" w:type="dxa"/>
          </w:tcPr>
          <w:p w14:paraId="594EE303" w14:textId="02F0AA45" w:rsidR="000C384C" w:rsidRPr="00FA136E" w:rsidRDefault="00FA136E" w:rsidP="004A7B6E">
            <w:pPr>
              <w:pStyle w:val="a3"/>
              <w:ind w:firstLine="0"/>
            </w:pPr>
            <w:r>
              <w:rPr>
                <w:lang w:val="en-US"/>
              </w:rPr>
              <w:t xml:space="preserve">Id </w:t>
            </w:r>
            <w:r>
              <w:t>пользователя сессии</w:t>
            </w:r>
          </w:p>
        </w:tc>
      </w:tr>
      <w:tr w:rsidR="000C384C" w14:paraId="283883A4" w14:textId="77777777" w:rsidTr="00FA136E">
        <w:tc>
          <w:tcPr>
            <w:tcW w:w="1696" w:type="dxa"/>
          </w:tcPr>
          <w:p w14:paraId="20DFFE21" w14:textId="1DE2397C" w:rsidR="000C384C" w:rsidRPr="000C384C" w:rsidRDefault="000C384C" w:rsidP="004A7B6E">
            <w:pPr>
              <w:pStyle w:val="a3"/>
              <w:ind w:firstLine="0"/>
              <w:rPr>
                <w:lang w:val="en-US"/>
              </w:rPr>
            </w:pPr>
            <w:r>
              <w:rPr>
                <w:lang w:val="en-US"/>
              </w:rPr>
              <w:t>token</w:t>
            </w:r>
          </w:p>
        </w:tc>
        <w:tc>
          <w:tcPr>
            <w:tcW w:w="1985" w:type="dxa"/>
          </w:tcPr>
          <w:p w14:paraId="4C24F009" w14:textId="357C6B29" w:rsidR="000C384C" w:rsidRPr="000C384C" w:rsidRDefault="00FA136E" w:rsidP="004A7B6E">
            <w:pPr>
              <w:pStyle w:val="a3"/>
              <w:ind w:firstLine="0"/>
              <w:rPr>
                <w:lang w:val="en-US"/>
              </w:rPr>
            </w:pPr>
            <w:r>
              <w:rPr>
                <w:lang w:val="en-US"/>
              </w:rPr>
              <w:t>v</w:t>
            </w:r>
            <w:r w:rsidR="000C384C">
              <w:rPr>
                <w:lang w:val="en-US"/>
              </w:rPr>
              <w:t>archar</w:t>
            </w:r>
            <w:r>
              <w:rPr>
                <w:lang w:val="en-US"/>
              </w:rPr>
              <w:t>(256)</w:t>
            </w:r>
          </w:p>
        </w:tc>
        <w:tc>
          <w:tcPr>
            <w:tcW w:w="5664" w:type="dxa"/>
          </w:tcPr>
          <w:p w14:paraId="40195E04" w14:textId="667A1E0B" w:rsidR="000C384C" w:rsidRPr="00FA136E" w:rsidRDefault="00FA136E" w:rsidP="004A7B6E">
            <w:pPr>
              <w:pStyle w:val="a3"/>
              <w:ind w:firstLine="0"/>
            </w:pPr>
            <w:r>
              <w:rPr>
                <w:lang w:val="en-US"/>
              </w:rPr>
              <w:t xml:space="preserve">Jwt </w:t>
            </w:r>
            <w:r>
              <w:t>токен сессии</w:t>
            </w:r>
          </w:p>
        </w:tc>
      </w:tr>
      <w:tr w:rsidR="000C384C" w14:paraId="1783804B" w14:textId="77777777" w:rsidTr="00FA136E">
        <w:tc>
          <w:tcPr>
            <w:tcW w:w="1696" w:type="dxa"/>
          </w:tcPr>
          <w:p w14:paraId="1B1EE94C" w14:textId="1EFD0913" w:rsidR="000C384C" w:rsidRPr="000C384C" w:rsidRDefault="000C384C" w:rsidP="004A7B6E">
            <w:pPr>
              <w:pStyle w:val="a3"/>
              <w:ind w:firstLine="0"/>
              <w:rPr>
                <w:lang w:val="en-US"/>
              </w:rPr>
            </w:pPr>
            <w:r>
              <w:rPr>
                <w:lang w:val="en-US"/>
              </w:rPr>
              <w:t>createDate</w:t>
            </w:r>
          </w:p>
        </w:tc>
        <w:tc>
          <w:tcPr>
            <w:tcW w:w="1985" w:type="dxa"/>
          </w:tcPr>
          <w:p w14:paraId="0BE8BD5D" w14:textId="37178508" w:rsidR="000C384C" w:rsidRPr="00FA136E" w:rsidRDefault="00FA136E" w:rsidP="004A7B6E">
            <w:pPr>
              <w:pStyle w:val="a3"/>
              <w:ind w:firstLine="0"/>
              <w:rPr>
                <w:lang w:val="en-US"/>
              </w:rPr>
            </w:pPr>
            <w:r>
              <w:rPr>
                <w:lang w:val="en-US"/>
              </w:rPr>
              <w:t>timestamp with time zone</w:t>
            </w:r>
          </w:p>
        </w:tc>
        <w:tc>
          <w:tcPr>
            <w:tcW w:w="5664" w:type="dxa"/>
          </w:tcPr>
          <w:p w14:paraId="7AB54776" w14:textId="46E4D0EE" w:rsidR="000C384C" w:rsidRDefault="00FA136E" w:rsidP="004A7B6E">
            <w:pPr>
              <w:pStyle w:val="a3"/>
              <w:ind w:firstLine="0"/>
            </w:pPr>
            <w:r>
              <w:t>Время создания сессии</w:t>
            </w:r>
          </w:p>
        </w:tc>
      </w:tr>
    </w:tbl>
    <w:p w14:paraId="4786C7F9" w14:textId="6B346F8D" w:rsidR="00BF326E" w:rsidRDefault="00BF326E" w:rsidP="004A7B6E">
      <w:pPr>
        <w:pStyle w:val="a3"/>
        <w:ind w:firstLine="0"/>
      </w:pPr>
    </w:p>
    <w:p w14:paraId="55A87732" w14:textId="77777777" w:rsidR="00725666" w:rsidRDefault="00725666" w:rsidP="004A7B6E">
      <w:pPr>
        <w:pStyle w:val="a3"/>
        <w:ind w:firstLine="0"/>
      </w:pPr>
    </w:p>
    <w:p w14:paraId="4119ADF3" w14:textId="69FE314E" w:rsidR="00BF326E" w:rsidRDefault="00BF326E" w:rsidP="00BF326E">
      <w:pPr>
        <w:pStyle w:val="a3"/>
        <w:ind w:firstLine="0"/>
        <w:jc w:val="right"/>
      </w:pPr>
      <w:bookmarkStart w:id="35" w:name="_Ref103736017"/>
      <w:r>
        <w:lastRenderedPageBreak/>
        <w:t xml:space="preserve">Таблица </w:t>
      </w:r>
      <w:fldSimple w:instr=" SEQ Table \* ARABIC ">
        <w:r w:rsidR="0029594A">
          <w:rPr>
            <w:noProof/>
          </w:rPr>
          <w:t>7</w:t>
        </w:r>
      </w:fldSimple>
      <w:bookmarkEnd w:id="35"/>
      <w:r>
        <w:t xml:space="preserve">. Спецификация таблицы </w:t>
      </w:r>
      <w:r>
        <w:rPr>
          <w:lang w:val="en-US"/>
        </w:rPr>
        <w:t>user</w:t>
      </w:r>
    </w:p>
    <w:tbl>
      <w:tblPr>
        <w:tblStyle w:val="ab"/>
        <w:tblW w:w="0" w:type="auto"/>
        <w:tblLook w:val="04A0" w:firstRow="1" w:lastRow="0" w:firstColumn="1" w:lastColumn="0" w:noHBand="0" w:noVBand="1"/>
      </w:tblPr>
      <w:tblGrid>
        <w:gridCol w:w="1696"/>
        <w:gridCol w:w="1843"/>
        <w:gridCol w:w="5806"/>
      </w:tblGrid>
      <w:tr w:rsidR="000E164D" w14:paraId="59D6AB17" w14:textId="77777777" w:rsidTr="000E164D">
        <w:tc>
          <w:tcPr>
            <w:tcW w:w="1696" w:type="dxa"/>
          </w:tcPr>
          <w:p w14:paraId="0FA8154E" w14:textId="0FB86CBA" w:rsidR="000E164D" w:rsidRDefault="000E164D" w:rsidP="004A7B6E">
            <w:pPr>
              <w:pStyle w:val="a3"/>
              <w:ind w:firstLine="0"/>
            </w:pPr>
            <w:r>
              <w:t>Столбец</w:t>
            </w:r>
          </w:p>
        </w:tc>
        <w:tc>
          <w:tcPr>
            <w:tcW w:w="1843" w:type="dxa"/>
          </w:tcPr>
          <w:p w14:paraId="3E461CDD" w14:textId="6861486B" w:rsidR="000E164D" w:rsidRDefault="000E164D" w:rsidP="004A7B6E">
            <w:pPr>
              <w:pStyle w:val="a3"/>
              <w:ind w:firstLine="0"/>
            </w:pPr>
            <w:r>
              <w:t>Тип</w:t>
            </w:r>
          </w:p>
        </w:tc>
        <w:tc>
          <w:tcPr>
            <w:tcW w:w="5806" w:type="dxa"/>
          </w:tcPr>
          <w:p w14:paraId="22CE27B9" w14:textId="6FE8A5B6" w:rsidR="000E164D" w:rsidRDefault="000E164D" w:rsidP="004A7B6E">
            <w:pPr>
              <w:pStyle w:val="a3"/>
              <w:ind w:firstLine="0"/>
            </w:pPr>
            <w:r>
              <w:t>Описание</w:t>
            </w:r>
          </w:p>
        </w:tc>
      </w:tr>
      <w:tr w:rsidR="000E164D" w14:paraId="39A77237" w14:textId="77777777" w:rsidTr="000E164D">
        <w:tc>
          <w:tcPr>
            <w:tcW w:w="1696" w:type="dxa"/>
          </w:tcPr>
          <w:p w14:paraId="1B6E64C1" w14:textId="1B52B88F" w:rsidR="000E164D" w:rsidRPr="000E164D" w:rsidRDefault="000E164D" w:rsidP="004A7B6E">
            <w:pPr>
              <w:pStyle w:val="a3"/>
              <w:ind w:firstLine="0"/>
              <w:rPr>
                <w:lang w:val="en-US"/>
              </w:rPr>
            </w:pPr>
            <w:r>
              <w:rPr>
                <w:lang w:val="en-US"/>
              </w:rPr>
              <w:t>id</w:t>
            </w:r>
          </w:p>
        </w:tc>
        <w:tc>
          <w:tcPr>
            <w:tcW w:w="1843" w:type="dxa"/>
          </w:tcPr>
          <w:p w14:paraId="751BF9F4" w14:textId="15EDA001" w:rsidR="000E164D" w:rsidRPr="000E164D" w:rsidRDefault="000E164D" w:rsidP="004A7B6E">
            <w:pPr>
              <w:pStyle w:val="a3"/>
              <w:ind w:firstLine="0"/>
              <w:rPr>
                <w:lang w:val="en-US"/>
              </w:rPr>
            </w:pPr>
            <w:r>
              <w:rPr>
                <w:lang w:val="en-US"/>
              </w:rPr>
              <w:t>int</w:t>
            </w:r>
          </w:p>
        </w:tc>
        <w:tc>
          <w:tcPr>
            <w:tcW w:w="5806" w:type="dxa"/>
          </w:tcPr>
          <w:p w14:paraId="4D510E89" w14:textId="78C2E353" w:rsidR="000E164D" w:rsidRPr="000E164D" w:rsidRDefault="000E164D" w:rsidP="004A7B6E">
            <w:pPr>
              <w:pStyle w:val="a3"/>
              <w:ind w:firstLine="0"/>
            </w:pPr>
            <w:r>
              <w:rPr>
                <w:lang w:val="en-US"/>
              </w:rPr>
              <w:t xml:space="preserve">Id </w:t>
            </w:r>
            <w:r>
              <w:t>пользователя, первичный ключ</w:t>
            </w:r>
          </w:p>
        </w:tc>
      </w:tr>
      <w:tr w:rsidR="000E164D" w14:paraId="1770267F" w14:textId="77777777" w:rsidTr="000E164D">
        <w:tc>
          <w:tcPr>
            <w:tcW w:w="1696" w:type="dxa"/>
          </w:tcPr>
          <w:p w14:paraId="67D576A7" w14:textId="54EE9F5F" w:rsidR="000E164D" w:rsidRPr="000E164D" w:rsidRDefault="000E164D" w:rsidP="004A7B6E">
            <w:pPr>
              <w:pStyle w:val="a3"/>
              <w:ind w:firstLine="0"/>
              <w:rPr>
                <w:lang w:val="en-US"/>
              </w:rPr>
            </w:pPr>
            <w:r>
              <w:rPr>
                <w:lang w:val="en-US"/>
              </w:rPr>
              <w:t>email</w:t>
            </w:r>
          </w:p>
        </w:tc>
        <w:tc>
          <w:tcPr>
            <w:tcW w:w="1843" w:type="dxa"/>
          </w:tcPr>
          <w:p w14:paraId="0335DA3C" w14:textId="50F697D9" w:rsidR="000E164D" w:rsidRPr="000E164D" w:rsidRDefault="000E164D" w:rsidP="004A7B6E">
            <w:pPr>
              <w:pStyle w:val="a3"/>
              <w:ind w:firstLine="0"/>
              <w:rPr>
                <w:lang w:val="en-US"/>
              </w:rPr>
            </w:pPr>
            <w:r>
              <w:rPr>
                <w:lang w:val="en-US"/>
              </w:rPr>
              <w:t>varchar(128)</w:t>
            </w:r>
          </w:p>
        </w:tc>
        <w:tc>
          <w:tcPr>
            <w:tcW w:w="5806" w:type="dxa"/>
          </w:tcPr>
          <w:p w14:paraId="4401E30C" w14:textId="2E3ECFB3" w:rsidR="000E164D" w:rsidRPr="000E164D" w:rsidRDefault="000E164D" w:rsidP="004A7B6E">
            <w:pPr>
              <w:pStyle w:val="a3"/>
              <w:ind w:firstLine="0"/>
            </w:pPr>
            <w:r>
              <w:rPr>
                <w:lang w:val="en-US"/>
              </w:rPr>
              <w:t xml:space="preserve">email </w:t>
            </w:r>
            <w:r>
              <w:t>пользователя</w:t>
            </w:r>
          </w:p>
        </w:tc>
      </w:tr>
      <w:tr w:rsidR="000E164D" w14:paraId="10E82A58" w14:textId="77777777" w:rsidTr="000E164D">
        <w:tc>
          <w:tcPr>
            <w:tcW w:w="1696" w:type="dxa"/>
          </w:tcPr>
          <w:p w14:paraId="4481862A" w14:textId="45340052" w:rsidR="000E164D" w:rsidRPr="000E164D" w:rsidRDefault="000E164D" w:rsidP="004A7B6E">
            <w:pPr>
              <w:pStyle w:val="a3"/>
              <w:ind w:firstLine="0"/>
              <w:rPr>
                <w:lang w:val="en-US"/>
              </w:rPr>
            </w:pPr>
            <w:r>
              <w:rPr>
                <w:lang w:val="en-US"/>
              </w:rPr>
              <w:t>username</w:t>
            </w:r>
          </w:p>
        </w:tc>
        <w:tc>
          <w:tcPr>
            <w:tcW w:w="1843" w:type="dxa"/>
          </w:tcPr>
          <w:p w14:paraId="3804E3A8" w14:textId="45E35B0D" w:rsidR="000E164D" w:rsidRDefault="000E164D" w:rsidP="004A7B6E">
            <w:pPr>
              <w:pStyle w:val="a3"/>
              <w:ind w:firstLine="0"/>
            </w:pPr>
            <w:r>
              <w:rPr>
                <w:lang w:val="en-US"/>
              </w:rPr>
              <w:t>varchar(64)</w:t>
            </w:r>
          </w:p>
        </w:tc>
        <w:tc>
          <w:tcPr>
            <w:tcW w:w="5806" w:type="dxa"/>
          </w:tcPr>
          <w:p w14:paraId="2E9E7B2D" w14:textId="7B1290D0" w:rsidR="000E164D" w:rsidRDefault="000E164D" w:rsidP="004A7B6E">
            <w:pPr>
              <w:pStyle w:val="a3"/>
              <w:ind w:firstLine="0"/>
            </w:pPr>
            <w:r>
              <w:t>Имя пользователя, уникальное</w:t>
            </w:r>
          </w:p>
        </w:tc>
      </w:tr>
      <w:tr w:rsidR="000E164D" w14:paraId="68B6D7D2" w14:textId="77777777" w:rsidTr="000E164D">
        <w:tc>
          <w:tcPr>
            <w:tcW w:w="1696" w:type="dxa"/>
          </w:tcPr>
          <w:p w14:paraId="35AD1FE7" w14:textId="7834BDDC" w:rsidR="000E164D" w:rsidRPr="000E164D" w:rsidRDefault="000E164D" w:rsidP="004A7B6E">
            <w:pPr>
              <w:pStyle w:val="a3"/>
              <w:ind w:firstLine="0"/>
              <w:rPr>
                <w:lang w:val="en-US"/>
              </w:rPr>
            </w:pPr>
            <w:r>
              <w:rPr>
                <w:lang w:val="en-US"/>
              </w:rPr>
              <w:t>password</w:t>
            </w:r>
          </w:p>
        </w:tc>
        <w:tc>
          <w:tcPr>
            <w:tcW w:w="1843" w:type="dxa"/>
          </w:tcPr>
          <w:p w14:paraId="4DADA1A8" w14:textId="1F1C4514" w:rsidR="000E164D" w:rsidRDefault="000E164D" w:rsidP="004A7B6E">
            <w:pPr>
              <w:pStyle w:val="a3"/>
              <w:ind w:firstLine="0"/>
            </w:pPr>
            <w:r>
              <w:rPr>
                <w:lang w:val="en-US"/>
              </w:rPr>
              <w:t>varchar(256)</w:t>
            </w:r>
          </w:p>
        </w:tc>
        <w:tc>
          <w:tcPr>
            <w:tcW w:w="5806" w:type="dxa"/>
          </w:tcPr>
          <w:p w14:paraId="191F817A" w14:textId="587B7582" w:rsidR="000E164D" w:rsidRPr="000E164D" w:rsidRDefault="000E164D" w:rsidP="004A7B6E">
            <w:pPr>
              <w:pStyle w:val="a3"/>
              <w:ind w:firstLine="0"/>
              <w:rPr>
                <w:lang w:val="en-US"/>
              </w:rPr>
            </w:pPr>
            <w:r>
              <w:t xml:space="preserve">Пароль, хешированный алгоритмом </w:t>
            </w:r>
            <w:r>
              <w:rPr>
                <w:lang w:val="en-US"/>
              </w:rPr>
              <w:t>md5</w:t>
            </w:r>
          </w:p>
        </w:tc>
      </w:tr>
      <w:tr w:rsidR="000E164D" w14:paraId="782A7172" w14:textId="77777777" w:rsidTr="000E164D">
        <w:tc>
          <w:tcPr>
            <w:tcW w:w="1696" w:type="dxa"/>
          </w:tcPr>
          <w:p w14:paraId="49827D76" w14:textId="2094A53D" w:rsidR="000E164D" w:rsidRPr="000E164D" w:rsidRDefault="000E164D" w:rsidP="004A7B6E">
            <w:pPr>
              <w:pStyle w:val="a3"/>
              <w:ind w:firstLine="0"/>
              <w:rPr>
                <w:lang w:val="en-US"/>
              </w:rPr>
            </w:pPr>
            <w:r>
              <w:rPr>
                <w:lang w:val="en-US"/>
              </w:rPr>
              <w:t>role</w:t>
            </w:r>
          </w:p>
        </w:tc>
        <w:tc>
          <w:tcPr>
            <w:tcW w:w="1843" w:type="dxa"/>
          </w:tcPr>
          <w:p w14:paraId="2E140078" w14:textId="781909B1" w:rsidR="000E164D" w:rsidRDefault="000E164D" w:rsidP="004A7B6E">
            <w:pPr>
              <w:pStyle w:val="a3"/>
              <w:ind w:firstLine="0"/>
            </w:pPr>
            <w:r>
              <w:rPr>
                <w:lang w:val="en-US"/>
              </w:rPr>
              <w:t>varchar(16)</w:t>
            </w:r>
          </w:p>
        </w:tc>
        <w:tc>
          <w:tcPr>
            <w:tcW w:w="5806" w:type="dxa"/>
          </w:tcPr>
          <w:p w14:paraId="5062C4F3" w14:textId="5C0698AB" w:rsidR="000E164D" w:rsidRPr="000E164D" w:rsidRDefault="000E164D" w:rsidP="004A7B6E">
            <w:pPr>
              <w:pStyle w:val="a3"/>
              <w:ind w:firstLine="0"/>
            </w:pPr>
            <w:r>
              <w:t>Роль пользователя (</w:t>
            </w:r>
            <w:r>
              <w:rPr>
                <w:lang w:val="en-US"/>
              </w:rPr>
              <w:t>User</w:t>
            </w:r>
            <w:r w:rsidRPr="000E164D">
              <w:t xml:space="preserve"> </w:t>
            </w:r>
            <w:r>
              <w:t xml:space="preserve">или </w:t>
            </w:r>
            <w:r>
              <w:rPr>
                <w:lang w:val="en-US"/>
              </w:rPr>
              <w:t>Admin</w:t>
            </w:r>
            <w:r w:rsidRPr="000E164D">
              <w:t>)</w:t>
            </w:r>
          </w:p>
        </w:tc>
      </w:tr>
      <w:tr w:rsidR="000E164D" w14:paraId="546FFB3D" w14:textId="77777777" w:rsidTr="000E164D">
        <w:tc>
          <w:tcPr>
            <w:tcW w:w="1696" w:type="dxa"/>
          </w:tcPr>
          <w:p w14:paraId="0F4F1415" w14:textId="558470BE" w:rsidR="000E164D" w:rsidRPr="000E164D" w:rsidRDefault="000E164D" w:rsidP="004A7B6E">
            <w:pPr>
              <w:pStyle w:val="a3"/>
              <w:ind w:firstLine="0"/>
              <w:rPr>
                <w:lang w:val="en-US"/>
              </w:rPr>
            </w:pPr>
            <w:r>
              <w:rPr>
                <w:lang w:val="en-US"/>
              </w:rPr>
              <w:t>balance</w:t>
            </w:r>
          </w:p>
        </w:tc>
        <w:tc>
          <w:tcPr>
            <w:tcW w:w="1843" w:type="dxa"/>
          </w:tcPr>
          <w:p w14:paraId="67C2323B" w14:textId="240754EC" w:rsidR="000E164D" w:rsidRPr="000E164D" w:rsidRDefault="000E164D" w:rsidP="004A7B6E">
            <w:pPr>
              <w:pStyle w:val="a3"/>
              <w:ind w:firstLine="0"/>
              <w:rPr>
                <w:lang w:val="en-US"/>
              </w:rPr>
            </w:pPr>
            <w:r>
              <w:rPr>
                <w:lang w:val="en-US"/>
              </w:rPr>
              <w:t>float</w:t>
            </w:r>
          </w:p>
        </w:tc>
        <w:tc>
          <w:tcPr>
            <w:tcW w:w="5806" w:type="dxa"/>
          </w:tcPr>
          <w:p w14:paraId="200E0203" w14:textId="0283F5B8" w:rsidR="000E164D" w:rsidRDefault="000E164D" w:rsidP="004A7B6E">
            <w:pPr>
              <w:pStyle w:val="a3"/>
              <w:ind w:firstLine="0"/>
            </w:pPr>
            <w:r>
              <w:t>Баланс пользователя в рублях</w:t>
            </w:r>
          </w:p>
        </w:tc>
      </w:tr>
    </w:tbl>
    <w:p w14:paraId="78431323" w14:textId="3E949626" w:rsidR="000E164D" w:rsidRDefault="000E164D" w:rsidP="004A7B6E">
      <w:pPr>
        <w:pStyle w:val="a3"/>
        <w:ind w:firstLine="0"/>
      </w:pPr>
    </w:p>
    <w:p w14:paraId="65510871" w14:textId="11B0988B" w:rsidR="000E164D" w:rsidRDefault="00F15EA7" w:rsidP="00F15EA7">
      <w:pPr>
        <w:pStyle w:val="a5"/>
        <w:numPr>
          <w:ilvl w:val="2"/>
          <w:numId w:val="1"/>
        </w:numPr>
      </w:pPr>
      <w:bookmarkStart w:id="36" w:name="_Toc103736431"/>
      <w:r>
        <w:t>Сервис статистики</w:t>
      </w:r>
      <w:bookmarkEnd w:id="36"/>
    </w:p>
    <w:p w14:paraId="67023DEA" w14:textId="5166C3E9" w:rsidR="008C49FB" w:rsidRDefault="00C35FB2" w:rsidP="00725666">
      <w:pPr>
        <w:pStyle w:val="a3"/>
      </w:pPr>
      <w:r>
        <w:t>Сервис статистики хранит записи о происходящих в системе действиях, которые он получает от других сервисов бекенда. Он предоставляет возможность добавить запись и получить все записи для конкретного сервиса в диапазоне дат.</w:t>
      </w:r>
      <w:r w:rsidR="00725666">
        <w:t xml:space="preserve"> </w:t>
      </w:r>
      <w:r w:rsidR="00AD04E6">
        <w:fldChar w:fldCharType="begin"/>
      </w:r>
      <w:r w:rsidR="00AD04E6">
        <w:instrText xml:space="preserve"> REF _Ref103736106 \h </w:instrText>
      </w:r>
      <w:r w:rsidR="00AD04E6">
        <w:fldChar w:fldCharType="separate"/>
      </w:r>
      <w:r w:rsidR="00AD04E6">
        <w:t xml:space="preserve">Таблица </w:t>
      </w:r>
      <w:r w:rsidR="00AD04E6">
        <w:rPr>
          <w:noProof/>
        </w:rPr>
        <w:t>8</w:t>
      </w:r>
      <w:r w:rsidR="00AD04E6">
        <w:fldChar w:fldCharType="end"/>
      </w:r>
      <w:r w:rsidR="00AD04E6">
        <w:t xml:space="preserve"> содержит м</w:t>
      </w:r>
      <w:r w:rsidR="008C49FB">
        <w:t xml:space="preserve">етоды </w:t>
      </w:r>
      <w:r w:rsidR="008C49FB">
        <w:rPr>
          <w:lang w:val="en-US"/>
        </w:rPr>
        <w:t>API</w:t>
      </w:r>
      <w:r w:rsidR="008C49FB" w:rsidRPr="00AD04E6">
        <w:t xml:space="preserve"> </w:t>
      </w:r>
      <w:r w:rsidR="008C49FB">
        <w:t>сервиса</w:t>
      </w:r>
      <w:r w:rsidR="00AD04E6">
        <w:t>.</w:t>
      </w:r>
    </w:p>
    <w:p w14:paraId="3921737E" w14:textId="050A56C8" w:rsidR="00AD04E6" w:rsidRDefault="00AD04E6" w:rsidP="00AD04E6">
      <w:pPr>
        <w:pStyle w:val="a3"/>
        <w:ind w:firstLine="0"/>
        <w:jc w:val="right"/>
      </w:pPr>
      <w:bookmarkStart w:id="37" w:name="_Ref103736106"/>
      <w:r>
        <w:t xml:space="preserve">Таблица </w:t>
      </w:r>
      <w:fldSimple w:instr=" SEQ Table \* ARABIC ">
        <w:r w:rsidR="0029594A">
          <w:rPr>
            <w:noProof/>
          </w:rPr>
          <w:t>8</w:t>
        </w:r>
      </w:fldSimple>
      <w:bookmarkEnd w:id="37"/>
      <w:r w:rsidRPr="000A126E">
        <w:t xml:space="preserve">. API сервиса </w:t>
      </w:r>
      <w:r>
        <w:t>статистики</w:t>
      </w:r>
    </w:p>
    <w:tbl>
      <w:tblPr>
        <w:tblStyle w:val="ab"/>
        <w:tblW w:w="0" w:type="auto"/>
        <w:tblLook w:val="04A0" w:firstRow="1" w:lastRow="0" w:firstColumn="1" w:lastColumn="0" w:noHBand="0" w:noVBand="1"/>
      </w:tblPr>
      <w:tblGrid>
        <w:gridCol w:w="2263"/>
        <w:gridCol w:w="7082"/>
      </w:tblGrid>
      <w:tr w:rsidR="008C49FB" w14:paraId="6118E76A" w14:textId="77777777" w:rsidTr="008C49FB">
        <w:tc>
          <w:tcPr>
            <w:tcW w:w="2263" w:type="dxa"/>
          </w:tcPr>
          <w:p w14:paraId="199EB69B" w14:textId="110FF745" w:rsidR="008C49FB" w:rsidRPr="008C49FB" w:rsidRDefault="008C49FB" w:rsidP="008C49FB">
            <w:pPr>
              <w:pStyle w:val="a3"/>
              <w:ind w:firstLine="0"/>
              <w:rPr>
                <w:lang w:val="en-US"/>
              </w:rPr>
            </w:pPr>
            <w:r>
              <w:rPr>
                <w:lang w:val="en-US"/>
              </w:rPr>
              <w:t>URL</w:t>
            </w:r>
          </w:p>
        </w:tc>
        <w:tc>
          <w:tcPr>
            <w:tcW w:w="7082" w:type="dxa"/>
          </w:tcPr>
          <w:p w14:paraId="78D01094" w14:textId="5F4B776D" w:rsidR="008C49FB" w:rsidRDefault="008C49FB" w:rsidP="008C49FB">
            <w:pPr>
              <w:pStyle w:val="a3"/>
              <w:ind w:firstLine="0"/>
            </w:pPr>
            <w:r>
              <w:t>Описание</w:t>
            </w:r>
          </w:p>
        </w:tc>
      </w:tr>
      <w:tr w:rsidR="008C49FB" w14:paraId="314E7832" w14:textId="77777777" w:rsidTr="008C49FB">
        <w:tc>
          <w:tcPr>
            <w:tcW w:w="2263" w:type="dxa"/>
          </w:tcPr>
          <w:p w14:paraId="1372ABD8" w14:textId="4AAB1776" w:rsidR="008C49FB" w:rsidRPr="008C49FB" w:rsidRDefault="008C49FB" w:rsidP="008C49FB">
            <w:pPr>
              <w:pStyle w:val="a3"/>
              <w:ind w:firstLine="0"/>
              <w:rPr>
                <w:lang w:val="en-US"/>
              </w:rPr>
            </w:pPr>
            <w:r>
              <w:rPr>
                <w:lang w:val="en-US"/>
              </w:rPr>
              <w:t>GET /statistics</w:t>
            </w:r>
          </w:p>
        </w:tc>
        <w:tc>
          <w:tcPr>
            <w:tcW w:w="7082" w:type="dxa"/>
          </w:tcPr>
          <w:p w14:paraId="34A61A58" w14:textId="77777777" w:rsidR="008C49FB" w:rsidRDefault="008C49FB" w:rsidP="008C49FB">
            <w:pPr>
              <w:pStyle w:val="a3"/>
              <w:ind w:firstLine="0"/>
            </w:pPr>
            <w:r>
              <w:t>Получить все записи о действиях для указанного сервиса в указанном диапазоне дат</w:t>
            </w:r>
          </w:p>
          <w:p w14:paraId="1E965DD2" w14:textId="77777777" w:rsidR="008C49FB" w:rsidRDefault="008C49FB" w:rsidP="008C49FB">
            <w:pPr>
              <w:pStyle w:val="a3"/>
              <w:ind w:firstLine="0"/>
            </w:pPr>
            <w:r>
              <w:rPr>
                <w:lang w:val="en-US"/>
              </w:rPr>
              <w:t xml:space="preserve">Query </w:t>
            </w:r>
            <w:r>
              <w:t>параметры:</w:t>
            </w:r>
          </w:p>
          <w:p w14:paraId="72F572E8" w14:textId="77777777" w:rsidR="008C49FB" w:rsidRDefault="008C49FB" w:rsidP="008C49FB">
            <w:pPr>
              <w:pStyle w:val="a3"/>
              <w:numPr>
                <w:ilvl w:val="0"/>
                <w:numId w:val="16"/>
              </w:numPr>
            </w:pPr>
            <w:r>
              <w:rPr>
                <w:lang w:val="en-US"/>
              </w:rPr>
              <w:t xml:space="preserve">service – </w:t>
            </w:r>
            <w:r>
              <w:t>название сервиса</w:t>
            </w:r>
          </w:p>
          <w:p w14:paraId="1A645728" w14:textId="77777777" w:rsidR="008C49FB" w:rsidRDefault="008C49FB" w:rsidP="008C49FB">
            <w:pPr>
              <w:pStyle w:val="a3"/>
              <w:numPr>
                <w:ilvl w:val="0"/>
                <w:numId w:val="16"/>
              </w:numPr>
            </w:pPr>
            <w:r>
              <w:rPr>
                <w:lang w:val="en-US"/>
              </w:rPr>
              <w:t xml:space="preserve">dateFrom – </w:t>
            </w:r>
            <w:r>
              <w:t>начальная дата</w:t>
            </w:r>
          </w:p>
          <w:p w14:paraId="31374B3F" w14:textId="05B4BAAD" w:rsidR="008C49FB" w:rsidRPr="008C49FB" w:rsidRDefault="008C49FB" w:rsidP="008C49FB">
            <w:pPr>
              <w:pStyle w:val="a3"/>
              <w:numPr>
                <w:ilvl w:val="0"/>
                <w:numId w:val="16"/>
              </w:numPr>
            </w:pPr>
            <w:r>
              <w:rPr>
                <w:lang w:val="en-US"/>
              </w:rPr>
              <w:t xml:space="preserve">dateTo – </w:t>
            </w:r>
            <w:r>
              <w:t>конечная дата</w:t>
            </w:r>
          </w:p>
        </w:tc>
      </w:tr>
      <w:tr w:rsidR="008C49FB" w14:paraId="60DBECC9" w14:textId="77777777" w:rsidTr="008C49FB">
        <w:tc>
          <w:tcPr>
            <w:tcW w:w="2263" w:type="dxa"/>
          </w:tcPr>
          <w:p w14:paraId="2A65D482" w14:textId="39B1B12A" w:rsidR="008C49FB" w:rsidRPr="008C49FB" w:rsidRDefault="008C49FB" w:rsidP="008C49FB">
            <w:pPr>
              <w:pStyle w:val="a3"/>
              <w:ind w:firstLine="0"/>
              <w:rPr>
                <w:lang w:val="en-US"/>
              </w:rPr>
            </w:pPr>
            <w:r>
              <w:rPr>
                <w:lang w:val="en-US"/>
              </w:rPr>
              <w:t>POST /statistics</w:t>
            </w:r>
          </w:p>
        </w:tc>
        <w:tc>
          <w:tcPr>
            <w:tcW w:w="7082" w:type="dxa"/>
          </w:tcPr>
          <w:p w14:paraId="1F963780" w14:textId="259C48B1" w:rsidR="008C49FB" w:rsidRPr="008C49FB" w:rsidRDefault="008C49FB" w:rsidP="008C49FB">
            <w:pPr>
              <w:pStyle w:val="a3"/>
              <w:ind w:firstLine="0"/>
            </w:pPr>
            <w:r>
              <w:t>Добавить запись</w:t>
            </w:r>
            <w:r w:rsidR="00884753">
              <w:t xml:space="preserve"> статистики</w:t>
            </w:r>
          </w:p>
        </w:tc>
      </w:tr>
    </w:tbl>
    <w:p w14:paraId="6E4E807E" w14:textId="7A9DB3BD" w:rsidR="008C49FB" w:rsidRDefault="008C49FB" w:rsidP="008C49FB">
      <w:pPr>
        <w:pStyle w:val="a3"/>
        <w:ind w:firstLine="0"/>
      </w:pPr>
    </w:p>
    <w:p w14:paraId="0F055FB6" w14:textId="4F9930C5" w:rsidR="000F1A66" w:rsidRDefault="000F1A66" w:rsidP="008C49FB">
      <w:pPr>
        <w:pStyle w:val="a3"/>
        <w:ind w:firstLine="0"/>
      </w:pPr>
      <w:r>
        <w:lastRenderedPageBreak/>
        <w:t xml:space="preserve">Сервис связан с базой данных, в которой присутствует таблица </w:t>
      </w:r>
      <w:r>
        <w:rPr>
          <w:lang w:val="en-US"/>
        </w:rPr>
        <w:t>statistic</w:t>
      </w:r>
      <w:r w:rsidRPr="000F1A66">
        <w:t xml:space="preserve">, </w:t>
      </w:r>
      <w:r>
        <w:t xml:space="preserve">хранящая информацию о действиях сервисов. </w:t>
      </w:r>
      <w:r w:rsidR="00F921C4">
        <w:fldChar w:fldCharType="begin"/>
      </w:r>
      <w:r w:rsidR="00F921C4">
        <w:instrText xml:space="preserve"> REF _Ref103736171 \h </w:instrText>
      </w:r>
      <w:r w:rsidR="00F921C4">
        <w:fldChar w:fldCharType="separate"/>
      </w:r>
      <w:r w:rsidR="00F921C4">
        <w:t xml:space="preserve">Таблица </w:t>
      </w:r>
      <w:r w:rsidR="00F921C4">
        <w:rPr>
          <w:noProof/>
        </w:rPr>
        <w:t>9</w:t>
      </w:r>
      <w:r w:rsidR="00F921C4">
        <w:fldChar w:fldCharType="end"/>
      </w:r>
      <w:r w:rsidR="00F921C4">
        <w:t xml:space="preserve"> содержит ее спецификацию.</w:t>
      </w:r>
    </w:p>
    <w:p w14:paraId="0026E93A" w14:textId="6B13B0F4" w:rsidR="00F921C4" w:rsidRDefault="00F921C4" w:rsidP="00F921C4">
      <w:pPr>
        <w:pStyle w:val="a3"/>
        <w:ind w:firstLine="0"/>
        <w:jc w:val="right"/>
      </w:pPr>
      <w:bookmarkStart w:id="38" w:name="_Ref103736171"/>
      <w:r>
        <w:t xml:space="preserve">Таблица </w:t>
      </w:r>
      <w:fldSimple w:instr=" SEQ Table \* ARABIC ">
        <w:r w:rsidR="0029594A">
          <w:rPr>
            <w:noProof/>
          </w:rPr>
          <w:t>9</w:t>
        </w:r>
      </w:fldSimple>
      <w:bookmarkEnd w:id="38"/>
      <w:r>
        <w:t xml:space="preserve">. Спецификация таблицы </w:t>
      </w:r>
      <w:r>
        <w:rPr>
          <w:lang w:val="en-US"/>
        </w:rPr>
        <w:t>statistic</w:t>
      </w:r>
    </w:p>
    <w:tbl>
      <w:tblPr>
        <w:tblStyle w:val="ab"/>
        <w:tblW w:w="0" w:type="auto"/>
        <w:tblLook w:val="04A0" w:firstRow="1" w:lastRow="0" w:firstColumn="1" w:lastColumn="0" w:noHBand="0" w:noVBand="1"/>
      </w:tblPr>
      <w:tblGrid>
        <w:gridCol w:w="1696"/>
        <w:gridCol w:w="2127"/>
        <w:gridCol w:w="5522"/>
      </w:tblGrid>
      <w:tr w:rsidR="000F1A66" w14:paraId="4463690B" w14:textId="77777777" w:rsidTr="000F1A66">
        <w:tc>
          <w:tcPr>
            <w:tcW w:w="1696" w:type="dxa"/>
          </w:tcPr>
          <w:p w14:paraId="5B0037CD" w14:textId="0F51E812" w:rsidR="000F1A66" w:rsidRDefault="000F1A66" w:rsidP="008C49FB">
            <w:pPr>
              <w:pStyle w:val="a3"/>
              <w:ind w:firstLine="0"/>
            </w:pPr>
            <w:r>
              <w:t>Столбец</w:t>
            </w:r>
          </w:p>
        </w:tc>
        <w:tc>
          <w:tcPr>
            <w:tcW w:w="2127" w:type="dxa"/>
          </w:tcPr>
          <w:p w14:paraId="3269A5BD" w14:textId="32170BEF" w:rsidR="000F1A66" w:rsidRDefault="000F1A66" w:rsidP="008C49FB">
            <w:pPr>
              <w:pStyle w:val="a3"/>
              <w:ind w:firstLine="0"/>
            </w:pPr>
            <w:r>
              <w:t>Тип</w:t>
            </w:r>
          </w:p>
        </w:tc>
        <w:tc>
          <w:tcPr>
            <w:tcW w:w="5522" w:type="dxa"/>
          </w:tcPr>
          <w:p w14:paraId="1A081D94" w14:textId="4DDB90CF" w:rsidR="000F1A66" w:rsidRDefault="000F1A66" w:rsidP="008C49FB">
            <w:pPr>
              <w:pStyle w:val="a3"/>
              <w:ind w:firstLine="0"/>
            </w:pPr>
            <w:r>
              <w:t>Описание</w:t>
            </w:r>
          </w:p>
        </w:tc>
      </w:tr>
      <w:tr w:rsidR="000F1A66" w14:paraId="41EF876A" w14:textId="77777777" w:rsidTr="000F1A66">
        <w:tc>
          <w:tcPr>
            <w:tcW w:w="1696" w:type="dxa"/>
          </w:tcPr>
          <w:p w14:paraId="34C1A044" w14:textId="17BAF2FB" w:rsidR="000F1A66" w:rsidRPr="000F1A66" w:rsidRDefault="000F1A66" w:rsidP="008C49FB">
            <w:pPr>
              <w:pStyle w:val="a3"/>
              <w:ind w:firstLine="0"/>
              <w:rPr>
                <w:lang w:val="en-US"/>
              </w:rPr>
            </w:pPr>
            <w:r>
              <w:rPr>
                <w:lang w:val="en-US"/>
              </w:rPr>
              <w:t>id</w:t>
            </w:r>
          </w:p>
        </w:tc>
        <w:tc>
          <w:tcPr>
            <w:tcW w:w="2127" w:type="dxa"/>
          </w:tcPr>
          <w:p w14:paraId="032E1F4F" w14:textId="417A9F0C" w:rsidR="000F1A66" w:rsidRPr="000F1A66" w:rsidRDefault="000F1A66" w:rsidP="008C49FB">
            <w:pPr>
              <w:pStyle w:val="a3"/>
              <w:ind w:firstLine="0"/>
              <w:rPr>
                <w:lang w:val="en-US"/>
              </w:rPr>
            </w:pPr>
            <w:r>
              <w:rPr>
                <w:lang w:val="en-US"/>
              </w:rPr>
              <w:t>int</w:t>
            </w:r>
          </w:p>
        </w:tc>
        <w:tc>
          <w:tcPr>
            <w:tcW w:w="5522" w:type="dxa"/>
          </w:tcPr>
          <w:p w14:paraId="1B73BB92" w14:textId="46025D5B" w:rsidR="000F1A66" w:rsidRPr="000F1A66" w:rsidRDefault="000F1A66" w:rsidP="008C49FB">
            <w:pPr>
              <w:pStyle w:val="a3"/>
              <w:ind w:firstLine="0"/>
            </w:pPr>
            <w:r>
              <w:rPr>
                <w:lang w:val="en-US"/>
              </w:rPr>
              <w:t xml:space="preserve">Id </w:t>
            </w:r>
            <w:r>
              <w:t>записи, первичный ключ</w:t>
            </w:r>
          </w:p>
        </w:tc>
      </w:tr>
      <w:tr w:rsidR="000F1A66" w14:paraId="3278B6E7" w14:textId="77777777" w:rsidTr="000F1A66">
        <w:tc>
          <w:tcPr>
            <w:tcW w:w="1696" w:type="dxa"/>
          </w:tcPr>
          <w:p w14:paraId="1D2AC0E8" w14:textId="3D90A554" w:rsidR="000F1A66" w:rsidRPr="000F1A66" w:rsidRDefault="000F1A66" w:rsidP="008C49FB">
            <w:pPr>
              <w:pStyle w:val="a3"/>
              <w:ind w:firstLine="0"/>
              <w:rPr>
                <w:lang w:val="en-US"/>
              </w:rPr>
            </w:pPr>
            <w:r>
              <w:rPr>
                <w:lang w:val="en-US"/>
              </w:rPr>
              <w:t>service</w:t>
            </w:r>
          </w:p>
        </w:tc>
        <w:tc>
          <w:tcPr>
            <w:tcW w:w="2127" w:type="dxa"/>
          </w:tcPr>
          <w:p w14:paraId="0C373E21" w14:textId="0EF19AC8" w:rsidR="000F1A66" w:rsidRPr="000F1A66" w:rsidRDefault="000F1A66" w:rsidP="008C49FB">
            <w:pPr>
              <w:pStyle w:val="a3"/>
              <w:ind w:firstLine="0"/>
              <w:rPr>
                <w:lang w:val="en-US"/>
              </w:rPr>
            </w:pPr>
            <w:r>
              <w:rPr>
                <w:lang w:val="en-US"/>
              </w:rPr>
              <w:t>varchar(32)</w:t>
            </w:r>
          </w:p>
        </w:tc>
        <w:tc>
          <w:tcPr>
            <w:tcW w:w="5522" w:type="dxa"/>
          </w:tcPr>
          <w:p w14:paraId="3E573428" w14:textId="09F505A7" w:rsidR="000F1A66" w:rsidRDefault="000F1A66" w:rsidP="008C49FB">
            <w:pPr>
              <w:pStyle w:val="a3"/>
              <w:ind w:firstLine="0"/>
            </w:pPr>
            <w:r>
              <w:t>Название сервиса</w:t>
            </w:r>
          </w:p>
        </w:tc>
      </w:tr>
      <w:tr w:rsidR="000F1A66" w14:paraId="2832E752" w14:textId="77777777" w:rsidTr="000F1A66">
        <w:tc>
          <w:tcPr>
            <w:tcW w:w="1696" w:type="dxa"/>
          </w:tcPr>
          <w:p w14:paraId="5C0D839F" w14:textId="725294A5" w:rsidR="000F1A66" w:rsidRPr="000F1A66" w:rsidRDefault="000F1A66" w:rsidP="008C49FB">
            <w:pPr>
              <w:pStyle w:val="a3"/>
              <w:ind w:firstLine="0"/>
              <w:rPr>
                <w:lang w:val="en-US"/>
              </w:rPr>
            </w:pPr>
            <w:r>
              <w:rPr>
                <w:lang w:val="en-US"/>
              </w:rPr>
              <w:t>description</w:t>
            </w:r>
          </w:p>
        </w:tc>
        <w:tc>
          <w:tcPr>
            <w:tcW w:w="2127" w:type="dxa"/>
          </w:tcPr>
          <w:p w14:paraId="0D7F6473" w14:textId="19FA5BFC" w:rsidR="000F1A66" w:rsidRPr="000F1A66" w:rsidRDefault="000F1A66" w:rsidP="008C49FB">
            <w:pPr>
              <w:pStyle w:val="a3"/>
              <w:ind w:firstLine="0"/>
              <w:rPr>
                <w:lang w:val="en-US"/>
              </w:rPr>
            </w:pPr>
            <w:r>
              <w:rPr>
                <w:lang w:val="en-US"/>
              </w:rPr>
              <w:t>varchar(512)</w:t>
            </w:r>
          </w:p>
        </w:tc>
        <w:tc>
          <w:tcPr>
            <w:tcW w:w="5522" w:type="dxa"/>
          </w:tcPr>
          <w:p w14:paraId="6B3D42A7" w14:textId="691C36DD" w:rsidR="000F1A66" w:rsidRDefault="000F1A66" w:rsidP="008C49FB">
            <w:pPr>
              <w:pStyle w:val="a3"/>
              <w:ind w:firstLine="0"/>
            </w:pPr>
            <w:r>
              <w:t>Описание записи</w:t>
            </w:r>
          </w:p>
        </w:tc>
      </w:tr>
      <w:tr w:rsidR="000F1A66" w14:paraId="1D0B7D56" w14:textId="77777777" w:rsidTr="000F1A66">
        <w:tc>
          <w:tcPr>
            <w:tcW w:w="1696" w:type="dxa"/>
          </w:tcPr>
          <w:p w14:paraId="43E108EF" w14:textId="2181F2B7" w:rsidR="000F1A66" w:rsidRPr="000F1A66" w:rsidRDefault="000F1A66" w:rsidP="008C49FB">
            <w:pPr>
              <w:pStyle w:val="a3"/>
              <w:ind w:firstLine="0"/>
              <w:rPr>
                <w:lang w:val="en-US"/>
              </w:rPr>
            </w:pPr>
            <w:r>
              <w:rPr>
                <w:lang w:val="en-US"/>
              </w:rPr>
              <w:t>timestamp</w:t>
            </w:r>
          </w:p>
        </w:tc>
        <w:tc>
          <w:tcPr>
            <w:tcW w:w="2127" w:type="dxa"/>
          </w:tcPr>
          <w:p w14:paraId="2B2091FE" w14:textId="6C6FB86F" w:rsidR="000F1A66" w:rsidRPr="000F1A66" w:rsidRDefault="000F1A66" w:rsidP="008C49FB">
            <w:pPr>
              <w:pStyle w:val="a3"/>
              <w:ind w:firstLine="0"/>
              <w:rPr>
                <w:lang w:val="en-US"/>
              </w:rPr>
            </w:pPr>
            <w:r>
              <w:rPr>
                <w:lang w:val="en-US"/>
              </w:rPr>
              <w:t>Timestamp with time zone</w:t>
            </w:r>
          </w:p>
        </w:tc>
        <w:tc>
          <w:tcPr>
            <w:tcW w:w="5522" w:type="dxa"/>
          </w:tcPr>
          <w:p w14:paraId="1B8D7699" w14:textId="25042A44" w:rsidR="000F1A66" w:rsidRDefault="000F1A66" w:rsidP="008C49FB">
            <w:pPr>
              <w:pStyle w:val="a3"/>
              <w:ind w:firstLine="0"/>
            </w:pPr>
            <w:r>
              <w:t>Дата создания записи</w:t>
            </w:r>
          </w:p>
        </w:tc>
      </w:tr>
    </w:tbl>
    <w:p w14:paraId="12589238" w14:textId="4E8D36D0" w:rsidR="000F1A66" w:rsidRDefault="000F1A66" w:rsidP="008C49FB">
      <w:pPr>
        <w:pStyle w:val="a3"/>
        <w:ind w:firstLine="0"/>
      </w:pPr>
    </w:p>
    <w:p w14:paraId="1A7CAEA5" w14:textId="680545DF" w:rsidR="00EC1F63" w:rsidRDefault="00A8004C" w:rsidP="00A8004C">
      <w:pPr>
        <w:pStyle w:val="a5"/>
        <w:numPr>
          <w:ilvl w:val="2"/>
          <w:numId w:val="1"/>
        </w:numPr>
        <w:rPr>
          <w:lang w:val="en-US"/>
        </w:rPr>
      </w:pPr>
      <w:bookmarkStart w:id="39" w:name="_Toc103736432"/>
      <w:r>
        <w:t>Сервис агрегации запросов (</w:t>
      </w:r>
      <w:r>
        <w:rPr>
          <w:lang w:val="en-US"/>
        </w:rPr>
        <w:t>gateway)</w:t>
      </w:r>
      <w:bookmarkEnd w:id="39"/>
    </w:p>
    <w:p w14:paraId="65CDB2C5" w14:textId="6DDEC600" w:rsidR="00374B39" w:rsidRDefault="00472A13" w:rsidP="00725666">
      <w:pPr>
        <w:pStyle w:val="a3"/>
      </w:pPr>
      <w:r>
        <w:rPr>
          <w:lang w:val="en-US"/>
        </w:rPr>
        <w:t>Gateway</w:t>
      </w:r>
      <w:r w:rsidRPr="00472A13">
        <w:t xml:space="preserve"> </w:t>
      </w:r>
      <w:r>
        <w:t xml:space="preserve">сервис предоставляет внешнее </w:t>
      </w:r>
      <w:r>
        <w:rPr>
          <w:lang w:val="en-US"/>
        </w:rPr>
        <w:t>API</w:t>
      </w:r>
      <w:r w:rsidRPr="00472A13">
        <w:t xml:space="preserve"> </w:t>
      </w:r>
      <w:r>
        <w:t xml:space="preserve">системы и выступает в роли агрегатора запросов. Сервис принимает запросы от клиентского приложения по протоколу </w:t>
      </w:r>
      <w:r>
        <w:rPr>
          <w:lang w:val="en-US"/>
        </w:rPr>
        <w:t>HTTP</w:t>
      </w:r>
      <w:r w:rsidRPr="00472A13">
        <w:t xml:space="preserve"> </w:t>
      </w:r>
      <w:r>
        <w:t>и отправляет ответы на них. При необходимости сервис осуществляет взаимодействие с другими сервисами бекенда. Сервис осуществляет валидацию данных запросов и инициирует проверки авторизации и прав доступа. Проверка авторизации осуществляется для всех запросов, кроме запросов регистрации и авторизации пользователя, и запросов на получение информации об играх.</w:t>
      </w:r>
      <w:r w:rsidR="00725666">
        <w:t xml:space="preserve"> </w:t>
      </w:r>
      <w:r w:rsidR="0029594A">
        <w:fldChar w:fldCharType="begin"/>
      </w:r>
      <w:r w:rsidR="0029594A">
        <w:instrText xml:space="preserve"> REF _Ref103736291 \h </w:instrText>
      </w:r>
      <w:r w:rsidR="0029594A">
        <w:fldChar w:fldCharType="separate"/>
      </w:r>
      <w:r w:rsidR="0029594A">
        <w:t xml:space="preserve">Таблица </w:t>
      </w:r>
      <w:r w:rsidR="0029594A">
        <w:rPr>
          <w:noProof/>
        </w:rPr>
        <w:t>10</w:t>
      </w:r>
      <w:r w:rsidR="0029594A">
        <w:fldChar w:fldCharType="end"/>
      </w:r>
      <w:r w:rsidR="0029594A">
        <w:t xml:space="preserve"> содержит м</w:t>
      </w:r>
      <w:r w:rsidR="00374B39">
        <w:t xml:space="preserve">етоды </w:t>
      </w:r>
      <w:r w:rsidR="00374B39">
        <w:rPr>
          <w:lang w:val="en-US"/>
        </w:rPr>
        <w:t>API</w:t>
      </w:r>
      <w:r w:rsidR="00374B39" w:rsidRPr="0029594A">
        <w:t xml:space="preserve"> </w:t>
      </w:r>
      <w:r w:rsidR="00374B39">
        <w:t>сервиса</w:t>
      </w:r>
      <w:r w:rsidR="0029594A">
        <w:t>.</w:t>
      </w:r>
    </w:p>
    <w:p w14:paraId="2DB9BFD7" w14:textId="321AD84C" w:rsidR="0029594A" w:rsidRDefault="0029594A" w:rsidP="0029594A">
      <w:pPr>
        <w:pStyle w:val="a3"/>
        <w:ind w:firstLine="0"/>
        <w:jc w:val="right"/>
      </w:pPr>
      <w:bookmarkStart w:id="40" w:name="_Ref103736291"/>
      <w:r>
        <w:t xml:space="preserve">Таблица </w:t>
      </w:r>
      <w:fldSimple w:instr=" SEQ Table \* ARABIC ">
        <w:r>
          <w:rPr>
            <w:noProof/>
          </w:rPr>
          <w:t>10</w:t>
        </w:r>
      </w:fldSimple>
      <w:bookmarkEnd w:id="40"/>
      <w:r w:rsidRPr="00E16E0D">
        <w:t xml:space="preserve">. API сервиса </w:t>
      </w:r>
      <w:r>
        <w:t>агрегации запросов</w:t>
      </w:r>
    </w:p>
    <w:tbl>
      <w:tblPr>
        <w:tblStyle w:val="ab"/>
        <w:tblW w:w="0" w:type="auto"/>
        <w:tblLook w:val="04A0" w:firstRow="1" w:lastRow="0" w:firstColumn="1" w:lastColumn="0" w:noHBand="0" w:noVBand="1"/>
      </w:tblPr>
      <w:tblGrid>
        <w:gridCol w:w="3539"/>
        <w:gridCol w:w="5806"/>
      </w:tblGrid>
      <w:tr w:rsidR="00374B39" w14:paraId="22C14B06" w14:textId="77777777" w:rsidTr="00374B39">
        <w:tc>
          <w:tcPr>
            <w:tcW w:w="3539" w:type="dxa"/>
          </w:tcPr>
          <w:p w14:paraId="377EE8DC" w14:textId="775FAE24" w:rsidR="00374B39" w:rsidRPr="00374B39" w:rsidRDefault="00374B39" w:rsidP="00374B39">
            <w:pPr>
              <w:pStyle w:val="a3"/>
              <w:ind w:firstLine="0"/>
              <w:rPr>
                <w:lang w:val="en-US"/>
              </w:rPr>
            </w:pPr>
            <w:r>
              <w:rPr>
                <w:lang w:val="en-US"/>
              </w:rPr>
              <w:t>URL</w:t>
            </w:r>
          </w:p>
        </w:tc>
        <w:tc>
          <w:tcPr>
            <w:tcW w:w="5806" w:type="dxa"/>
          </w:tcPr>
          <w:p w14:paraId="1AB81318" w14:textId="7B80E214" w:rsidR="00374B39" w:rsidRDefault="00374B39" w:rsidP="00374B39">
            <w:pPr>
              <w:pStyle w:val="a3"/>
              <w:ind w:firstLine="0"/>
            </w:pPr>
            <w:r>
              <w:t>Описание</w:t>
            </w:r>
          </w:p>
        </w:tc>
      </w:tr>
      <w:tr w:rsidR="00374B39" w14:paraId="16F3EC22" w14:textId="77777777" w:rsidTr="00374B39">
        <w:tc>
          <w:tcPr>
            <w:tcW w:w="3539" w:type="dxa"/>
          </w:tcPr>
          <w:p w14:paraId="6C67EDB5" w14:textId="3ADAA1B1" w:rsidR="00374B39" w:rsidRPr="00374B39" w:rsidRDefault="00374B39" w:rsidP="00374B39">
            <w:pPr>
              <w:pStyle w:val="a3"/>
              <w:ind w:firstLine="0"/>
              <w:rPr>
                <w:lang w:val="en-US"/>
              </w:rPr>
            </w:pPr>
            <w:r>
              <w:rPr>
                <w:lang w:val="en-US"/>
              </w:rPr>
              <w:t>POST /api/auth/login</w:t>
            </w:r>
          </w:p>
        </w:tc>
        <w:tc>
          <w:tcPr>
            <w:tcW w:w="5806" w:type="dxa"/>
          </w:tcPr>
          <w:p w14:paraId="6A17325C" w14:textId="22A71DC4" w:rsidR="00374B39" w:rsidRPr="000D23B8" w:rsidRDefault="000D23B8" w:rsidP="00374B39">
            <w:pPr>
              <w:pStyle w:val="a3"/>
              <w:ind w:firstLine="0"/>
            </w:pPr>
            <w:r>
              <w:t>Создание сессии пользователя</w:t>
            </w:r>
          </w:p>
        </w:tc>
      </w:tr>
      <w:tr w:rsidR="00374B39" w14:paraId="6256A972" w14:textId="77777777" w:rsidTr="00374B39">
        <w:tc>
          <w:tcPr>
            <w:tcW w:w="3539" w:type="dxa"/>
          </w:tcPr>
          <w:p w14:paraId="26B69FBB" w14:textId="631CC6B5" w:rsidR="00374B39" w:rsidRPr="00374B39" w:rsidRDefault="00374B39" w:rsidP="00374B39">
            <w:pPr>
              <w:pStyle w:val="a3"/>
              <w:ind w:firstLine="0"/>
              <w:rPr>
                <w:lang w:val="en-US"/>
              </w:rPr>
            </w:pPr>
            <w:r>
              <w:rPr>
                <w:lang w:val="en-US"/>
              </w:rPr>
              <w:t>DELETE /api/auth/logout</w:t>
            </w:r>
          </w:p>
        </w:tc>
        <w:tc>
          <w:tcPr>
            <w:tcW w:w="5806" w:type="dxa"/>
          </w:tcPr>
          <w:p w14:paraId="471A986F" w14:textId="338ECFEC" w:rsidR="00374B39" w:rsidRDefault="000D23B8" w:rsidP="00374B39">
            <w:pPr>
              <w:pStyle w:val="a3"/>
              <w:ind w:firstLine="0"/>
            </w:pPr>
            <w:r>
              <w:t>Выход пользователя из сессии. Требуется авторизация</w:t>
            </w:r>
          </w:p>
        </w:tc>
      </w:tr>
      <w:tr w:rsidR="00374B39" w14:paraId="1D9CC36D" w14:textId="77777777" w:rsidTr="00374B39">
        <w:tc>
          <w:tcPr>
            <w:tcW w:w="3539" w:type="dxa"/>
          </w:tcPr>
          <w:p w14:paraId="31AF736D" w14:textId="79D0B028" w:rsidR="00374B39" w:rsidRPr="00374B39" w:rsidRDefault="00374B39" w:rsidP="00374B39">
            <w:pPr>
              <w:pStyle w:val="a3"/>
              <w:ind w:firstLine="0"/>
              <w:rPr>
                <w:lang w:val="en-US"/>
              </w:rPr>
            </w:pPr>
            <w:r>
              <w:rPr>
                <w:lang w:val="en-US"/>
              </w:rPr>
              <w:lastRenderedPageBreak/>
              <w:t>POST /api/auth/register</w:t>
            </w:r>
          </w:p>
        </w:tc>
        <w:tc>
          <w:tcPr>
            <w:tcW w:w="5806" w:type="dxa"/>
          </w:tcPr>
          <w:p w14:paraId="32EBDD7D" w14:textId="41F854F5" w:rsidR="00374B39" w:rsidRDefault="000D23B8" w:rsidP="00374B39">
            <w:pPr>
              <w:pStyle w:val="a3"/>
              <w:ind w:firstLine="0"/>
            </w:pPr>
            <w:r>
              <w:t>Регистрация нового пользователя</w:t>
            </w:r>
          </w:p>
        </w:tc>
      </w:tr>
      <w:tr w:rsidR="00374B39" w14:paraId="09E76A43" w14:textId="77777777" w:rsidTr="00374B39">
        <w:tc>
          <w:tcPr>
            <w:tcW w:w="3539" w:type="dxa"/>
          </w:tcPr>
          <w:p w14:paraId="2201FD39" w14:textId="33B3A159" w:rsidR="00374B39" w:rsidRPr="00374B39" w:rsidRDefault="00374B39" w:rsidP="00374B39">
            <w:pPr>
              <w:pStyle w:val="a3"/>
              <w:ind w:firstLine="0"/>
              <w:rPr>
                <w:lang w:val="en-US"/>
              </w:rPr>
            </w:pPr>
            <w:r>
              <w:rPr>
                <w:lang w:val="en-US"/>
              </w:rPr>
              <w:t>GET /api/games</w:t>
            </w:r>
          </w:p>
        </w:tc>
        <w:tc>
          <w:tcPr>
            <w:tcW w:w="5806" w:type="dxa"/>
          </w:tcPr>
          <w:p w14:paraId="7D24B7AE" w14:textId="77777777" w:rsidR="000D23B8" w:rsidRDefault="000D23B8" w:rsidP="000D23B8">
            <w:pPr>
              <w:pStyle w:val="a3"/>
              <w:ind w:firstLine="0"/>
            </w:pPr>
            <w:r>
              <w:t>Получить список игр.</w:t>
            </w:r>
          </w:p>
          <w:p w14:paraId="04A79862" w14:textId="77777777" w:rsidR="000D23B8" w:rsidRDefault="000D23B8" w:rsidP="000D23B8">
            <w:pPr>
              <w:pStyle w:val="a3"/>
              <w:ind w:firstLine="0"/>
            </w:pPr>
            <w:r>
              <w:rPr>
                <w:lang w:val="en-US"/>
              </w:rPr>
              <w:t>Query</w:t>
            </w:r>
            <w:r w:rsidRPr="000D23B8">
              <w:t xml:space="preserve"> </w:t>
            </w:r>
            <w:r>
              <w:t>параметры:</w:t>
            </w:r>
          </w:p>
          <w:p w14:paraId="04289022" w14:textId="77777777" w:rsidR="000D23B8" w:rsidRDefault="000D23B8" w:rsidP="000D23B8">
            <w:pPr>
              <w:pStyle w:val="a3"/>
              <w:numPr>
                <w:ilvl w:val="0"/>
                <w:numId w:val="15"/>
              </w:numPr>
            </w:pPr>
            <w:r>
              <w:rPr>
                <w:lang w:val="en-US"/>
              </w:rPr>
              <w:t xml:space="preserve">page – </w:t>
            </w:r>
            <w:r>
              <w:t>номер страницы</w:t>
            </w:r>
          </w:p>
          <w:p w14:paraId="415C3844" w14:textId="19BD09AA" w:rsidR="00374B39" w:rsidRDefault="000D23B8" w:rsidP="000D23B8">
            <w:pPr>
              <w:pStyle w:val="a3"/>
              <w:numPr>
                <w:ilvl w:val="0"/>
                <w:numId w:val="15"/>
              </w:numPr>
            </w:pPr>
            <w:r w:rsidRPr="000D23B8">
              <w:rPr>
                <w:lang w:val="en-US"/>
              </w:rPr>
              <w:t xml:space="preserve">size – </w:t>
            </w:r>
            <w:r>
              <w:t>размер страницы</w:t>
            </w:r>
          </w:p>
        </w:tc>
      </w:tr>
      <w:tr w:rsidR="00374B39" w14:paraId="5CF40533" w14:textId="77777777" w:rsidTr="00374B39">
        <w:tc>
          <w:tcPr>
            <w:tcW w:w="3539" w:type="dxa"/>
          </w:tcPr>
          <w:p w14:paraId="0DE452DA" w14:textId="51089688" w:rsidR="00374B39" w:rsidRPr="00374B39" w:rsidRDefault="00374B39" w:rsidP="00374B39">
            <w:pPr>
              <w:pStyle w:val="a3"/>
              <w:ind w:firstLine="0"/>
              <w:rPr>
                <w:lang w:val="en-US"/>
              </w:rPr>
            </w:pPr>
            <w:r>
              <w:rPr>
                <w:lang w:val="en-US"/>
              </w:rPr>
              <w:t>GET /api/games/:id</w:t>
            </w:r>
          </w:p>
        </w:tc>
        <w:tc>
          <w:tcPr>
            <w:tcW w:w="5806" w:type="dxa"/>
          </w:tcPr>
          <w:p w14:paraId="0B4B25C1" w14:textId="22DC0E39" w:rsidR="00374B39" w:rsidRDefault="000D23B8" w:rsidP="00374B39">
            <w:pPr>
              <w:pStyle w:val="a3"/>
              <w:ind w:firstLine="0"/>
            </w:pPr>
            <w:r>
              <w:t xml:space="preserve">Получить игру по ее </w:t>
            </w:r>
            <w:r>
              <w:rPr>
                <w:lang w:val="en-US"/>
              </w:rPr>
              <w:t>id</w:t>
            </w:r>
          </w:p>
        </w:tc>
      </w:tr>
      <w:tr w:rsidR="00374B39" w:rsidRPr="000D23B8" w14:paraId="1F0CE7BB" w14:textId="77777777" w:rsidTr="00374B39">
        <w:tc>
          <w:tcPr>
            <w:tcW w:w="3539" w:type="dxa"/>
          </w:tcPr>
          <w:p w14:paraId="18785630" w14:textId="0E8D5627" w:rsidR="00374B39" w:rsidRPr="00374B39" w:rsidRDefault="00374B39" w:rsidP="00374B39">
            <w:pPr>
              <w:pStyle w:val="a3"/>
              <w:ind w:firstLine="0"/>
              <w:rPr>
                <w:lang w:val="en-US"/>
              </w:rPr>
            </w:pPr>
            <w:r>
              <w:rPr>
                <w:lang w:val="en-US"/>
              </w:rPr>
              <w:t>POST /api/games/:id/buy</w:t>
            </w:r>
          </w:p>
        </w:tc>
        <w:tc>
          <w:tcPr>
            <w:tcW w:w="5806" w:type="dxa"/>
          </w:tcPr>
          <w:p w14:paraId="5B8F2F0D" w14:textId="31191FA5" w:rsidR="00374B39" w:rsidRPr="000D23B8" w:rsidRDefault="000D23B8" w:rsidP="00374B39">
            <w:pPr>
              <w:pStyle w:val="a3"/>
              <w:ind w:firstLine="0"/>
            </w:pPr>
            <w:r>
              <w:t xml:space="preserve">Купить игру с заданным </w:t>
            </w:r>
            <w:r>
              <w:rPr>
                <w:lang w:val="en-US"/>
              </w:rPr>
              <w:t>id</w:t>
            </w:r>
            <w:r w:rsidRPr="000D23B8">
              <w:t xml:space="preserve">. </w:t>
            </w:r>
            <w:r>
              <w:t xml:space="preserve">Требует авторизации. Доступно только пользователям с ролью </w:t>
            </w:r>
            <w:r>
              <w:rPr>
                <w:lang w:val="en-US"/>
              </w:rPr>
              <w:t>User</w:t>
            </w:r>
          </w:p>
        </w:tc>
      </w:tr>
      <w:tr w:rsidR="00374B39" w:rsidRPr="000D23B8" w14:paraId="6B443F83" w14:textId="77777777" w:rsidTr="00374B39">
        <w:tc>
          <w:tcPr>
            <w:tcW w:w="3539" w:type="dxa"/>
          </w:tcPr>
          <w:p w14:paraId="4D22BAE3" w14:textId="7C2BD685" w:rsidR="00374B39" w:rsidRPr="00374B39" w:rsidRDefault="00374B39" w:rsidP="00374B39">
            <w:pPr>
              <w:pStyle w:val="a3"/>
              <w:ind w:firstLine="0"/>
              <w:rPr>
                <w:lang w:val="en-US"/>
              </w:rPr>
            </w:pPr>
            <w:r>
              <w:rPr>
                <w:lang w:val="en-US"/>
              </w:rPr>
              <w:t>GET /api/statistics</w:t>
            </w:r>
          </w:p>
        </w:tc>
        <w:tc>
          <w:tcPr>
            <w:tcW w:w="5806" w:type="dxa"/>
          </w:tcPr>
          <w:p w14:paraId="3F2C9E7F" w14:textId="77777777" w:rsidR="00374B39" w:rsidRDefault="000D23B8" w:rsidP="00374B39">
            <w:pPr>
              <w:pStyle w:val="a3"/>
              <w:ind w:firstLine="0"/>
              <w:rPr>
                <w:lang w:val="en-US"/>
              </w:rPr>
            </w:pPr>
            <w:r>
              <w:t xml:space="preserve">Получить записи статистики по заданным параметрам. Требует авторизации. Доступно только пользователям с ролью </w:t>
            </w:r>
            <w:r>
              <w:rPr>
                <w:lang w:val="en-US"/>
              </w:rPr>
              <w:t>Admin</w:t>
            </w:r>
          </w:p>
          <w:p w14:paraId="166C730F" w14:textId="77777777" w:rsidR="000D23B8" w:rsidRDefault="000D23B8" w:rsidP="000D23B8">
            <w:pPr>
              <w:pStyle w:val="a3"/>
              <w:ind w:firstLine="0"/>
            </w:pPr>
            <w:r>
              <w:rPr>
                <w:lang w:val="en-US"/>
              </w:rPr>
              <w:t xml:space="preserve">Query </w:t>
            </w:r>
            <w:r>
              <w:t>параметры:</w:t>
            </w:r>
          </w:p>
          <w:p w14:paraId="5986C709" w14:textId="77777777" w:rsidR="000D23B8" w:rsidRDefault="000D23B8" w:rsidP="000D23B8">
            <w:pPr>
              <w:pStyle w:val="a3"/>
              <w:numPr>
                <w:ilvl w:val="0"/>
                <w:numId w:val="16"/>
              </w:numPr>
            </w:pPr>
            <w:r>
              <w:rPr>
                <w:lang w:val="en-US"/>
              </w:rPr>
              <w:t xml:space="preserve">service – </w:t>
            </w:r>
            <w:r>
              <w:t>название сервиса</w:t>
            </w:r>
          </w:p>
          <w:p w14:paraId="12464BD3" w14:textId="77777777" w:rsidR="000D23B8" w:rsidRDefault="000D23B8" w:rsidP="000D23B8">
            <w:pPr>
              <w:pStyle w:val="a3"/>
              <w:numPr>
                <w:ilvl w:val="0"/>
                <w:numId w:val="16"/>
              </w:numPr>
            </w:pPr>
            <w:r>
              <w:rPr>
                <w:lang w:val="en-US"/>
              </w:rPr>
              <w:t xml:space="preserve">dateFrom – </w:t>
            </w:r>
            <w:r>
              <w:t>начальная дата</w:t>
            </w:r>
          </w:p>
          <w:p w14:paraId="48687B05" w14:textId="27C02B35" w:rsidR="000D23B8" w:rsidRPr="000D23B8" w:rsidRDefault="000D23B8" w:rsidP="000D23B8">
            <w:pPr>
              <w:pStyle w:val="a3"/>
              <w:numPr>
                <w:ilvl w:val="0"/>
                <w:numId w:val="16"/>
              </w:numPr>
            </w:pPr>
            <w:r w:rsidRPr="000D23B8">
              <w:rPr>
                <w:lang w:val="en-US"/>
              </w:rPr>
              <w:t xml:space="preserve">dateTo – </w:t>
            </w:r>
            <w:r>
              <w:t>конечная дата</w:t>
            </w:r>
          </w:p>
        </w:tc>
      </w:tr>
      <w:tr w:rsidR="00374B39" w:rsidRPr="00C979AB" w14:paraId="56331CB0" w14:textId="77777777" w:rsidTr="00374B39">
        <w:tc>
          <w:tcPr>
            <w:tcW w:w="3539" w:type="dxa"/>
          </w:tcPr>
          <w:p w14:paraId="6956CAB2" w14:textId="3CC91705" w:rsidR="00374B39" w:rsidRDefault="00374B39" w:rsidP="00374B39">
            <w:pPr>
              <w:pStyle w:val="a3"/>
              <w:ind w:firstLine="0"/>
              <w:rPr>
                <w:lang w:val="en-US"/>
              </w:rPr>
            </w:pPr>
            <w:r>
              <w:rPr>
                <w:lang w:val="en-US"/>
              </w:rPr>
              <w:t>GET /api/me</w:t>
            </w:r>
          </w:p>
        </w:tc>
        <w:tc>
          <w:tcPr>
            <w:tcW w:w="5806" w:type="dxa"/>
          </w:tcPr>
          <w:p w14:paraId="41AAF2D8" w14:textId="140F18C5" w:rsidR="00374B39" w:rsidRPr="00C979AB" w:rsidRDefault="00C979AB" w:rsidP="00374B39">
            <w:pPr>
              <w:pStyle w:val="a3"/>
              <w:ind w:firstLine="0"/>
            </w:pPr>
            <w:r>
              <w:t xml:space="preserve">Получить информацию о пользователе. Требует авторизации. Доступно только пользователям с ролью </w:t>
            </w:r>
            <w:r>
              <w:rPr>
                <w:lang w:val="en-US"/>
              </w:rPr>
              <w:t>User</w:t>
            </w:r>
          </w:p>
        </w:tc>
      </w:tr>
      <w:tr w:rsidR="00374B39" w:rsidRPr="00C979AB" w14:paraId="676E2DA9" w14:textId="77777777" w:rsidTr="00374B39">
        <w:tc>
          <w:tcPr>
            <w:tcW w:w="3539" w:type="dxa"/>
          </w:tcPr>
          <w:p w14:paraId="66139A87" w14:textId="1D7B9683" w:rsidR="00374B39" w:rsidRDefault="00374B39" w:rsidP="00374B39">
            <w:pPr>
              <w:pStyle w:val="a3"/>
              <w:ind w:firstLine="0"/>
              <w:rPr>
                <w:lang w:val="en-US"/>
              </w:rPr>
            </w:pPr>
            <w:r>
              <w:rPr>
                <w:lang w:val="en-US"/>
              </w:rPr>
              <w:t>GET /api/me/library</w:t>
            </w:r>
          </w:p>
        </w:tc>
        <w:tc>
          <w:tcPr>
            <w:tcW w:w="5806" w:type="dxa"/>
          </w:tcPr>
          <w:p w14:paraId="191C22C2" w14:textId="1911A164" w:rsidR="00374B39" w:rsidRPr="00C979AB" w:rsidRDefault="00C979AB" w:rsidP="00374B39">
            <w:pPr>
              <w:pStyle w:val="a3"/>
              <w:ind w:firstLine="0"/>
            </w:pPr>
            <w:r>
              <w:t xml:space="preserve">Получить список купленных пользователем игр. Требует авторизации. Доступно только пользователям с ролью </w:t>
            </w:r>
            <w:r>
              <w:rPr>
                <w:lang w:val="en-US"/>
              </w:rPr>
              <w:t>User</w:t>
            </w:r>
          </w:p>
        </w:tc>
      </w:tr>
      <w:tr w:rsidR="00374B39" w:rsidRPr="00C979AB" w14:paraId="6AB88DC6" w14:textId="77777777" w:rsidTr="00374B39">
        <w:tc>
          <w:tcPr>
            <w:tcW w:w="3539" w:type="dxa"/>
          </w:tcPr>
          <w:p w14:paraId="05F3D07A" w14:textId="315FFE46" w:rsidR="00374B39" w:rsidRDefault="00374B39" w:rsidP="00374B39">
            <w:pPr>
              <w:pStyle w:val="a3"/>
              <w:ind w:firstLine="0"/>
              <w:rPr>
                <w:lang w:val="en-US"/>
              </w:rPr>
            </w:pPr>
            <w:r>
              <w:rPr>
                <w:lang w:val="en-US"/>
              </w:rPr>
              <w:t>GET /api/me/wallet</w:t>
            </w:r>
          </w:p>
        </w:tc>
        <w:tc>
          <w:tcPr>
            <w:tcW w:w="5806" w:type="dxa"/>
          </w:tcPr>
          <w:p w14:paraId="7591856D" w14:textId="6400FC43" w:rsidR="00374B39" w:rsidRPr="00C979AB" w:rsidRDefault="00C979AB" w:rsidP="00374B39">
            <w:pPr>
              <w:pStyle w:val="a3"/>
              <w:ind w:firstLine="0"/>
            </w:pPr>
            <w:r>
              <w:t xml:space="preserve">Получить баланс счета пользователя. Требует авторизации. Доступно только пользователям с ролью </w:t>
            </w:r>
            <w:r>
              <w:rPr>
                <w:lang w:val="en-US"/>
              </w:rPr>
              <w:t>User</w:t>
            </w:r>
          </w:p>
        </w:tc>
      </w:tr>
      <w:tr w:rsidR="00374B39" w:rsidRPr="00C979AB" w14:paraId="5932059B" w14:textId="77777777" w:rsidTr="00374B39">
        <w:tc>
          <w:tcPr>
            <w:tcW w:w="3539" w:type="dxa"/>
          </w:tcPr>
          <w:p w14:paraId="4E689D19" w14:textId="275CA906" w:rsidR="00374B39" w:rsidRDefault="00374B39" w:rsidP="00374B39">
            <w:pPr>
              <w:pStyle w:val="a3"/>
              <w:ind w:firstLine="0"/>
              <w:rPr>
                <w:lang w:val="en-US"/>
              </w:rPr>
            </w:pPr>
            <w:r>
              <w:rPr>
                <w:lang w:val="en-US"/>
              </w:rPr>
              <w:lastRenderedPageBreak/>
              <w:t>PATCH /api/me/wallet</w:t>
            </w:r>
          </w:p>
        </w:tc>
        <w:tc>
          <w:tcPr>
            <w:tcW w:w="5806" w:type="dxa"/>
          </w:tcPr>
          <w:p w14:paraId="1E5FB867" w14:textId="2F50D878" w:rsidR="00374B39" w:rsidRPr="00C979AB" w:rsidRDefault="00C979AB" w:rsidP="00374B39">
            <w:pPr>
              <w:pStyle w:val="a3"/>
              <w:ind w:firstLine="0"/>
            </w:pPr>
            <w:r>
              <w:t xml:space="preserve">Пополнить баланс пользователя. Требует авторизации. Доступно только пользователям с ролью </w:t>
            </w:r>
            <w:r>
              <w:rPr>
                <w:lang w:val="en-US"/>
              </w:rPr>
              <w:t>User</w:t>
            </w:r>
          </w:p>
        </w:tc>
      </w:tr>
    </w:tbl>
    <w:p w14:paraId="1D2DC631" w14:textId="4B8D5214" w:rsidR="00374B39" w:rsidRDefault="00374B39" w:rsidP="00374B39">
      <w:pPr>
        <w:pStyle w:val="a3"/>
        <w:ind w:firstLine="0"/>
      </w:pPr>
    </w:p>
    <w:p w14:paraId="0792A4FB" w14:textId="0B65BC97" w:rsidR="00C979AB" w:rsidRDefault="00C979AB" w:rsidP="00374B39">
      <w:pPr>
        <w:pStyle w:val="a3"/>
        <w:ind w:firstLine="0"/>
      </w:pPr>
      <w:r>
        <w:t xml:space="preserve">Все операции, требующие авторизации, предполагают наличие заголовка </w:t>
      </w:r>
      <w:r>
        <w:rPr>
          <w:lang w:val="en-US"/>
        </w:rPr>
        <w:t>Authorization</w:t>
      </w:r>
      <w:r w:rsidRPr="00C979AB">
        <w:t xml:space="preserve"> </w:t>
      </w:r>
      <w:r>
        <w:t xml:space="preserve">со значением формата </w:t>
      </w:r>
      <w:r w:rsidRPr="00C979AB">
        <w:t>“</w:t>
      </w:r>
      <w:r>
        <w:rPr>
          <w:lang w:val="en-US"/>
        </w:rPr>
        <w:t>Bearer</w:t>
      </w:r>
      <w:r w:rsidRPr="00C979AB">
        <w:t xml:space="preserve"> &lt;</w:t>
      </w:r>
      <w:r>
        <w:rPr>
          <w:lang w:val="en-US"/>
        </w:rPr>
        <w:t>jwt</w:t>
      </w:r>
      <w:r w:rsidRPr="00C979AB">
        <w:t>-</w:t>
      </w:r>
      <w:r>
        <w:rPr>
          <w:lang w:val="en-US"/>
        </w:rPr>
        <w:t>token</w:t>
      </w:r>
      <w:r w:rsidRPr="00C979AB">
        <w:t xml:space="preserve">&gt;”, </w:t>
      </w:r>
      <w:r>
        <w:t>по которому проверяется факт авторизации и из которого выводится производящий операцию пользователь.</w:t>
      </w:r>
      <w:r w:rsidR="00F15008" w:rsidRPr="00F15008">
        <w:t xml:space="preserve"> </w:t>
      </w:r>
      <w:r w:rsidR="00F15008">
        <w:t xml:space="preserve">Описание </w:t>
      </w:r>
      <w:r w:rsidR="00F15008">
        <w:rPr>
          <w:lang w:val="en-US"/>
        </w:rPr>
        <w:t>API</w:t>
      </w:r>
      <w:r w:rsidR="00F15008" w:rsidRPr="00F15008">
        <w:t xml:space="preserve"> </w:t>
      </w:r>
      <w:r w:rsidR="00F15008">
        <w:rPr>
          <w:lang w:val="en-US"/>
        </w:rPr>
        <w:t>gateway</w:t>
      </w:r>
      <w:r w:rsidR="00F15008" w:rsidRPr="00F15008">
        <w:t xml:space="preserve"> </w:t>
      </w:r>
      <w:r w:rsidR="00F15008">
        <w:t xml:space="preserve">сервиса в формате </w:t>
      </w:r>
      <w:r w:rsidR="00F15008">
        <w:rPr>
          <w:lang w:val="en-US"/>
        </w:rPr>
        <w:t>openAPI</w:t>
      </w:r>
      <w:r w:rsidR="00F15008" w:rsidRPr="00F15008">
        <w:t xml:space="preserve"> </w:t>
      </w:r>
      <w:r w:rsidR="00F15008">
        <w:t>приведено в приложении А.</w:t>
      </w:r>
    </w:p>
    <w:p w14:paraId="5900B6BC" w14:textId="0FFCD71B" w:rsidR="00A30286" w:rsidRPr="00A30286" w:rsidRDefault="00A30286" w:rsidP="00374B39">
      <w:pPr>
        <w:pStyle w:val="a3"/>
        <w:ind w:firstLine="0"/>
      </w:pPr>
      <w:r>
        <w:tab/>
        <w:t xml:space="preserve">Сервис предусматривает действия при недоступности требуемых для успешного выполнения операции сервисов. Для гарантии записи статистики и отката транзакций используются очереди задач. Для обеспечения деградации функциональности при недоступности некритичных источников данных используется подход </w:t>
      </w:r>
      <w:r w:rsidRPr="00A30286">
        <w:t>“</w:t>
      </w:r>
      <w:r>
        <w:rPr>
          <w:lang w:val="en-US"/>
        </w:rPr>
        <w:t>Circuit</w:t>
      </w:r>
      <w:r w:rsidRPr="00A30286">
        <w:t xml:space="preserve"> </w:t>
      </w:r>
      <w:r>
        <w:rPr>
          <w:lang w:val="en-US"/>
        </w:rPr>
        <w:t>breaker</w:t>
      </w:r>
      <w:r w:rsidRPr="00A30286">
        <w:t>”</w:t>
      </w:r>
      <w:sdt>
        <w:sdtPr>
          <w:id w:val="-508374134"/>
          <w:citation/>
        </w:sdtPr>
        <w:sdtEndPr/>
        <w:sdtContent>
          <w:r>
            <w:fldChar w:fldCharType="begin"/>
          </w:r>
          <w:r w:rsidRPr="00A30286">
            <w:instrText xml:space="preserve"> </w:instrText>
          </w:r>
          <w:r>
            <w:rPr>
              <w:lang w:val="en-US"/>
            </w:rPr>
            <w:instrText>CITATION</w:instrText>
          </w:r>
          <w:r w:rsidRPr="00A30286">
            <w:instrText xml:space="preserve"> </w:instrText>
          </w:r>
          <w:r>
            <w:rPr>
              <w:lang w:val="en-US"/>
            </w:rPr>
            <w:instrText>Mic</w:instrText>
          </w:r>
          <w:r w:rsidRPr="00A30286">
            <w:instrText>221 \</w:instrText>
          </w:r>
          <w:r>
            <w:rPr>
              <w:lang w:val="en-US"/>
            </w:rPr>
            <w:instrText>l</w:instrText>
          </w:r>
          <w:r w:rsidRPr="00A30286">
            <w:instrText xml:space="preserve"> 1033 </w:instrText>
          </w:r>
          <w:r>
            <w:fldChar w:fldCharType="separate"/>
          </w:r>
          <w:r w:rsidR="00444E73" w:rsidRPr="000B6CBB">
            <w:rPr>
              <w:noProof/>
            </w:rPr>
            <w:t xml:space="preserve"> [6]</w:t>
          </w:r>
          <w:r>
            <w:fldChar w:fldCharType="end"/>
          </w:r>
        </w:sdtContent>
      </w:sdt>
      <w:r w:rsidRPr="00A30286">
        <w:t>.</w:t>
      </w:r>
    </w:p>
    <w:p w14:paraId="2209C08E" w14:textId="4A3096BF" w:rsidR="0035254A" w:rsidRDefault="0035254A" w:rsidP="0035254A">
      <w:pPr>
        <w:pStyle w:val="a5"/>
        <w:numPr>
          <w:ilvl w:val="2"/>
          <w:numId w:val="1"/>
        </w:numPr>
      </w:pPr>
      <w:bookmarkStart w:id="41" w:name="_Toc103736433"/>
      <w:r>
        <w:t>Сервис фронтенда</w:t>
      </w:r>
      <w:bookmarkEnd w:id="41"/>
    </w:p>
    <w:p w14:paraId="45140264" w14:textId="3FDD3787" w:rsidR="0035254A" w:rsidRDefault="0035254A" w:rsidP="0035254A">
      <w:pPr>
        <w:pStyle w:val="a3"/>
      </w:pPr>
      <w:r>
        <w:t xml:space="preserve">Сервис фронтенда хранит статические файлы клиентского приложения и отдает их пользователю при использовании сайта. Веб-приложение имеет формат </w:t>
      </w:r>
      <w:r>
        <w:rPr>
          <w:lang w:val="en-US"/>
        </w:rPr>
        <w:t>SPA</w:t>
      </w:r>
      <w:r>
        <w:t xml:space="preserve"> и само рендерит страницы, поэтому этот сервис только отдает статические файлы приложения.</w:t>
      </w:r>
    </w:p>
    <w:p w14:paraId="24A81401" w14:textId="2BBA7FCF" w:rsidR="00B50AD8" w:rsidRDefault="00B50AD8" w:rsidP="00B50AD8">
      <w:pPr>
        <w:pStyle w:val="a5"/>
        <w:numPr>
          <w:ilvl w:val="1"/>
          <w:numId w:val="1"/>
        </w:numPr>
      </w:pPr>
      <w:bookmarkStart w:id="42" w:name="_Toc103736434"/>
      <w:r>
        <w:t>Диаграмма последовательности действий</w:t>
      </w:r>
      <w:bookmarkEnd w:id="42"/>
    </w:p>
    <w:p w14:paraId="2CC5FB25" w14:textId="626DB189" w:rsidR="00353524" w:rsidRPr="00353524" w:rsidRDefault="00353524" w:rsidP="00353524">
      <w:pPr>
        <w:pStyle w:val="a3"/>
      </w:pPr>
      <w:r>
        <w:fldChar w:fldCharType="begin"/>
      </w:r>
      <w:r>
        <w:instrText xml:space="preserve"> REF _Ref103539704 \h </w:instrText>
      </w:r>
      <w:r>
        <w:fldChar w:fldCharType="separate"/>
      </w:r>
      <w:r>
        <w:t xml:space="preserve">Рисунок </w:t>
      </w:r>
      <w:r>
        <w:rPr>
          <w:noProof/>
        </w:rPr>
        <w:t>2</w:t>
      </w:r>
      <w:r>
        <w:fldChar w:fldCharType="end"/>
      </w:r>
      <w:r>
        <w:t xml:space="preserve"> демонстрирует диаграмму последовательности действий на примере операции покупки игры. На диаграмме показано, как взаимодействуют сервисы. </w:t>
      </w:r>
    </w:p>
    <w:p w14:paraId="5B13C074" w14:textId="77777777" w:rsidR="00353524" w:rsidRDefault="00353524" w:rsidP="00353524">
      <w:pPr>
        <w:pStyle w:val="a3"/>
        <w:keepNext/>
        <w:ind w:firstLine="0"/>
      </w:pPr>
      <w:r>
        <w:rPr>
          <w:noProof/>
        </w:rPr>
        <w:lastRenderedPageBreak/>
        <w:drawing>
          <wp:inline distT="0" distB="0" distL="0" distR="0" wp14:anchorId="3019BACC" wp14:editId="76C9E8FA">
            <wp:extent cx="5940425" cy="45231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523105"/>
                    </a:xfrm>
                    <a:prstGeom prst="rect">
                      <a:avLst/>
                    </a:prstGeom>
                  </pic:spPr>
                </pic:pic>
              </a:graphicData>
            </a:graphic>
          </wp:inline>
        </w:drawing>
      </w:r>
    </w:p>
    <w:p w14:paraId="5A2EE4AC" w14:textId="480FF30C" w:rsidR="00B50AD8" w:rsidRPr="00353524" w:rsidRDefault="00353524" w:rsidP="00353524">
      <w:pPr>
        <w:pStyle w:val="a3"/>
        <w:ind w:firstLine="0"/>
        <w:jc w:val="center"/>
      </w:pPr>
      <w:bookmarkStart w:id="43" w:name="_Ref103539704"/>
      <w:bookmarkStart w:id="44" w:name="_Ref103539697"/>
      <w:r>
        <w:t xml:space="preserve">Рисунок </w:t>
      </w:r>
      <w:fldSimple w:instr=" SEQ Рисунок \* ARABIC ">
        <w:r>
          <w:rPr>
            <w:noProof/>
          </w:rPr>
          <w:t>2</w:t>
        </w:r>
      </w:fldSimple>
      <w:bookmarkEnd w:id="43"/>
      <w:r>
        <w:t>. Диаграмма последовательности действий для операции покупки игры</w:t>
      </w:r>
      <w:bookmarkEnd w:id="44"/>
    </w:p>
    <w:p w14:paraId="09416675" w14:textId="2D045645" w:rsidR="00BB301C" w:rsidRDefault="00BB301C">
      <w:pPr>
        <w:spacing w:after="160" w:line="259" w:lineRule="auto"/>
        <w:rPr>
          <w:rFonts w:ascii="Times New Roman" w:hAnsi="Times New Roman"/>
          <w:sz w:val="28"/>
        </w:rPr>
      </w:pPr>
      <w:r>
        <w:br w:type="page"/>
      </w:r>
    </w:p>
    <w:p w14:paraId="1A6E5EA6" w14:textId="6F66AFCF" w:rsidR="00BB301C" w:rsidRDefault="00A10497" w:rsidP="00BB301C">
      <w:pPr>
        <w:pStyle w:val="a5"/>
        <w:numPr>
          <w:ilvl w:val="0"/>
          <w:numId w:val="1"/>
        </w:numPr>
      </w:pPr>
      <w:bookmarkStart w:id="45" w:name="_Toc103736435"/>
      <w:r>
        <w:lastRenderedPageBreak/>
        <w:t>Технологический</w:t>
      </w:r>
      <w:r w:rsidR="00BB301C">
        <w:t xml:space="preserve"> раздел</w:t>
      </w:r>
      <w:bookmarkEnd w:id="45"/>
    </w:p>
    <w:p w14:paraId="348B7230" w14:textId="58471BCD" w:rsidR="004F30BE" w:rsidRDefault="00EB3D3A" w:rsidP="004F30BE">
      <w:pPr>
        <w:pStyle w:val="a3"/>
      </w:pPr>
      <w:r>
        <w:t>В этом разделе приведены описания структур данных и описана реализация системы.</w:t>
      </w:r>
    </w:p>
    <w:p w14:paraId="3B026715" w14:textId="47F83337" w:rsidR="00EB3D3A" w:rsidRDefault="00EB3D3A" w:rsidP="00EB3D3A">
      <w:pPr>
        <w:pStyle w:val="a5"/>
        <w:numPr>
          <w:ilvl w:val="1"/>
          <w:numId w:val="1"/>
        </w:numPr>
      </w:pPr>
      <w:bookmarkStart w:id="46" w:name="_Toc103736436"/>
      <w:r>
        <w:t>Схема базы данных</w:t>
      </w:r>
      <w:bookmarkEnd w:id="46"/>
    </w:p>
    <w:p w14:paraId="17D1A33E" w14:textId="346FAAF1" w:rsidR="00EB3D3A" w:rsidRDefault="00291060" w:rsidP="00EB3D3A">
      <w:pPr>
        <w:pStyle w:val="a3"/>
      </w:pPr>
      <w:r>
        <w:fldChar w:fldCharType="begin"/>
      </w:r>
      <w:r>
        <w:instrText xml:space="preserve"> REF _Ref103132128 \h </w:instrText>
      </w:r>
      <w:r>
        <w:fldChar w:fldCharType="separate"/>
      </w:r>
      <w:r w:rsidR="003F7CBD">
        <w:t xml:space="preserve">Рисунок </w:t>
      </w:r>
      <w:r w:rsidR="003F7CBD">
        <w:rPr>
          <w:noProof/>
        </w:rPr>
        <w:t>3</w:t>
      </w:r>
      <w:r>
        <w:fldChar w:fldCharType="end"/>
      </w:r>
      <w:r>
        <w:t xml:space="preserve"> показывает общую схему базы данных системы. </w:t>
      </w:r>
      <w:r w:rsidR="00EB3D3A">
        <w:t>Каждый сервис имеет свою базу данных, поэтому отношения между большинством таблиц фактически не контролируются на уровне СУБД.</w:t>
      </w:r>
      <w:r>
        <w:t xml:space="preserve"> Спецификации таблиц приведены в разделах 2.2.1. – 2.2.4..</w:t>
      </w:r>
    </w:p>
    <w:p w14:paraId="5632B828" w14:textId="77777777" w:rsidR="00291060" w:rsidRDefault="00291060" w:rsidP="00291060">
      <w:pPr>
        <w:pStyle w:val="a3"/>
        <w:keepNext/>
        <w:ind w:firstLine="0"/>
      </w:pPr>
      <w:r>
        <w:rPr>
          <w:noProof/>
          <w:lang w:val="en-US"/>
        </w:rPr>
        <w:drawing>
          <wp:inline distT="0" distB="0" distL="0" distR="0" wp14:anchorId="1C5ED810" wp14:editId="0377DCB4">
            <wp:extent cx="5940425" cy="30314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031490"/>
                    </a:xfrm>
                    <a:prstGeom prst="rect">
                      <a:avLst/>
                    </a:prstGeom>
                  </pic:spPr>
                </pic:pic>
              </a:graphicData>
            </a:graphic>
          </wp:inline>
        </w:drawing>
      </w:r>
    </w:p>
    <w:p w14:paraId="3D5E1E8F" w14:textId="5931DEDE" w:rsidR="00291060" w:rsidRPr="00291060" w:rsidRDefault="00291060" w:rsidP="00291060">
      <w:pPr>
        <w:pStyle w:val="a3"/>
        <w:ind w:firstLine="0"/>
        <w:jc w:val="center"/>
        <w:rPr>
          <w:lang w:val="en-US"/>
        </w:rPr>
      </w:pPr>
      <w:bookmarkStart w:id="47" w:name="_Ref103132128"/>
      <w:r>
        <w:t xml:space="preserve">Рисунок </w:t>
      </w:r>
      <w:fldSimple w:instr=" SEQ Рисунок \* ARABIC ">
        <w:r w:rsidR="00353524">
          <w:rPr>
            <w:noProof/>
          </w:rPr>
          <w:t>3</w:t>
        </w:r>
      </w:fldSimple>
      <w:bookmarkEnd w:id="47"/>
      <w:r>
        <w:rPr>
          <w:lang w:val="en-US"/>
        </w:rPr>
        <w:t xml:space="preserve">. </w:t>
      </w:r>
      <w:r>
        <w:t>Схема базы данных</w:t>
      </w:r>
    </w:p>
    <w:p w14:paraId="7ECDA9EB" w14:textId="65A58323" w:rsidR="00EB3D3A" w:rsidRDefault="00E53ADE" w:rsidP="00E53ADE">
      <w:pPr>
        <w:pStyle w:val="a5"/>
        <w:numPr>
          <w:ilvl w:val="1"/>
          <w:numId w:val="1"/>
        </w:numPr>
      </w:pPr>
      <w:bookmarkStart w:id="48" w:name="_Toc103736437"/>
      <w:r>
        <w:t>Реализация фронтенда</w:t>
      </w:r>
      <w:bookmarkEnd w:id="48"/>
    </w:p>
    <w:p w14:paraId="19A4BD91" w14:textId="129E744E" w:rsidR="00E53ADE" w:rsidRPr="00CA0ED3" w:rsidRDefault="00E53ADE" w:rsidP="00E53ADE">
      <w:pPr>
        <w:pStyle w:val="a3"/>
      </w:pPr>
      <w:r>
        <w:t xml:space="preserve">Фронтенд приложение реализовано с использованием фрейморка </w:t>
      </w:r>
      <w:r>
        <w:rPr>
          <w:lang w:val="en-US"/>
        </w:rPr>
        <w:t>Angular</w:t>
      </w:r>
      <w:sdt>
        <w:sdtPr>
          <w:rPr>
            <w:lang w:val="en-US"/>
          </w:rPr>
          <w:id w:val="313915840"/>
          <w:citation/>
        </w:sdtPr>
        <w:sdtEndPr/>
        <w:sdtContent>
          <w:r>
            <w:rPr>
              <w:lang w:val="en-US"/>
            </w:rPr>
            <w:fldChar w:fldCharType="begin"/>
          </w:r>
          <w:r w:rsidRPr="00E53ADE">
            <w:instrText xml:space="preserve"> </w:instrText>
          </w:r>
          <w:r>
            <w:rPr>
              <w:lang w:val="en-US"/>
            </w:rPr>
            <w:instrText>CITATION</w:instrText>
          </w:r>
          <w:r w:rsidRPr="00E53ADE">
            <w:instrText xml:space="preserve"> </w:instrText>
          </w:r>
          <w:r>
            <w:rPr>
              <w:lang w:val="en-US"/>
            </w:rPr>
            <w:instrText>Goo</w:instrText>
          </w:r>
          <w:r w:rsidRPr="00E53ADE">
            <w:instrText>22 \</w:instrText>
          </w:r>
          <w:r>
            <w:rPr>
              <w:lang w:val="en-US"/>
            </w:rPr>
            <w:instrText>l</w:instrText>
          </w:r>
          <w:r w:rsidRPr="00E53ADE">
            <w:instrText xml:space="preserve"> 1033 </w:instrText>
          </w:r>
          <w:r>
            <w:rPr>
              <w:lang w:val="en-US"/>
            </w:rPr>
            <w:fldChar w:fldCharType="separate"/>
          </w:r>
          <w:r w:rsidR="00444E73" w:rsidRPr="000B6CBB">
            <w:rPr>
              <w:noProof/>
            </w:rPr>
            <w:t xml:space="preserve"> [7]</w:t>
          </w:r>
          <w:r>
            <w:rPr>
              <w:lang w:val="en-US"/>
            </w:rPr>
            <w:fldChar w:fldCharType="end"/>
          </w:r>
        </w:sdtContent>
      </w:sdt>
      <w:r w:rsidRPr="00E53ADE">
        <w:t xml:space="preserve">. </w:t>
      </w:r>
      <w:r>
        <w:t xml:space="preserve">Приложение выполнено по принципу </w:t>
      </w:r>
      <w:r>
        <w:rPr>
          <w:lang w:val="en-US"/>
        </w:rPr>
        <w:t>SPA</w:t>
      </w:r>
      <w:r w:rsidRPr="00E53ADE">
        <w:t xml:space="preserve">, </w:t>
      </w:r>
      <w:r>
        <w:t xml:space="preserve">то есть страница сайта загружается только один раз, после чего перерисовывается в соответствии с действиями пользователя. Интерфейс приложения сверстан с использованием компонентов </w:t>
      </w:r>
      <w:r>
        <w:rPr>
          <w:lang w:val="en-US"/>
        </w:rPr>
        <w:t>Angular</w:t>
      </w:r>
      <w:r w:rsidRPr="00CA0ED3">
        <w:t xml:space="preserve"> </w:t>
      </w:r>
      <w:r>
        <w:rPr>
          <w:lang w:val="en-US"/>
        </w:rPr>
        <w:t>Material</w:t>
      </w:r>
      <w:sdt>
        <w:sdtPr>
          <w:rPr>
            <w:lang w:val="en-US"/>
          </w:rPr>
          <w:id w:val="71325789"/>
          <w:citation/>
        </w:sdtPr>
        <w:sdtEndPr/>
        <w:sdtContent>
          <w:r w:rsidR="000113FC">
            <w:rPr>
              <w:lang w:val="en-US"/>
            </w:rPr>
            <w:fldChar w:fldCharType="begin"/>
          </w:r>
          <w:r w:rsidR="000113FC" w:rsidRPr="00CA0ED3">
            <w:instrText xml:space="preserve"> </w:instrText>
          </w:r>
          <w:r w:rsidR="000113FC">
            <w:rPr>
              <w:lang w:val="en-US"/>
            </w:rPr>
            <w:instrText>CITATION</w:instrText>
          </w:r>
          <w:r w:rsidR="000113FC" w:rsidRPr="00CA0ED3">
            <w:instrText xml:space="preserve"> </w:instrText>
          </w:r>
          <w:r w:rsidR="000113FC">
            <w:rPr>
              <w:lang w:val="en-US"/>
            </w:rPr>
            <w:instrText>Goo</w:instrText>
          </w:r>
          <w:r w:rsidR="000113FC" w:rsidRPr="00CA0ED3">
            <w:instrText>221 \</w:instrText>
          </w:r>
          <w:r w:rsidR="000113FC">
            <w:rPr>
              <w:lang w:val="en-US"/>
            </w:rPr>
            <w:instrText>l</w:instrText>
          </w:r>
          <w:r w:rsidR="000113FC" w:rsidRPr="00CA0ED3">
            <w:instrText xml:space="preserve"> 1033 </w:instrText>
          </w:r>
          <w:r w:rsidR="000113FC">
            <w:rPr>
              <w:lang w:val="en-US"/>
            </w:rPr>
            <w:fldChar w:fldCharType="separate"/>
          </w:r>
          <w:r w:rsidR="00444E73" w:rsidRPr="000B6CBB">
            <w:rPr>
              <w:noProof/>
            </w:rPr>
            <w:t xml:space="preserve"> [8]</w:t>
          </w:r>
          <w:r w:rsidR="000113FC">
            <w:rPr>
              <w:lang w:val="en-US"/>
            </w:rPr>
            <w:fldChar w:fldCharType="end"/>
          </w:r>
        </w:sdtContent>
      </w:sdt>
      <w:r w:rsidR="000113FC" w:rsidRPr="00CA0ED3">
        <w:t xml:space="preserve">, </w:t>
      </w:r>
      <w:r w:rsidR="000113FC">
        <w:t xml:space="preserve">а также собственной </w:t>
      </w:r>
      <w:r w:rsidR="000113FC">
        <w:rPr>
          <w:lang w:val="en-US"/>
        </w:rPr>
        <w:t>CSS</w:t>
      </w:r>
      <w:r w:rsidR="000113FC" w:rsidRPr="00CA0ED3">
        <w:t xml:space="preserve"> </w:t>
      </w:r>
      <w:r w:rsidR="000113FC">
        <w:t>разметки</w:t>
      </w:r>
      <w:r w:rsidR="000113FC" w:rsidRPr="00CA0ED3">
        <w:t>.</w:t>
      </w:r>
    </w:p>
    <w:p w14:paraId="124EBFA9" w14:textId="56B6962B" w:rsidR="00CA0ED3" w:rsidRDefault="00CA0ED3" w:rsidP="00E53ADE">
      <w:pPr>
        <w:pStyle w:val="a3"/>
      </w:pPr>
      <w:r>
        <w:t xml:space="preserve">Приложение имеет экраны, доступные только авторизованным пользователям, только не авторизованным пользователям и всем </w:t>
      </w:r>
      <w:r>
        <w:lastRenderedPageBreak/>
        <w:t xml:space="preserve">пользователям. Экраны списка игр и информации об игре доступны всем пользователям. Экраны авторизации и регистрации доступны только неавторизованным пользователям. Экран информации о пользователе доступен только авторизованным пользователям и ролью </w:t>
      </w:r>
      <w:r>
        <w:rPr>
          <w:lang w:val="en-US"/>
        </w:rPr>
        <w:t>User</w:t>
      </w:r>
      <w:r w:rsidRPr="00CA0ED3">
        <w:t xml:space="preserve">. </w:t>
      </w:r>
      <w:r>
        <w:t xml:space="preserve">Экран со статистикой работы системы доступен только авторизованным пользователям с ролью </w:t>
      </w:r>
      <w:r>
        <w:rPr>
          <w:lang w:val="en-US"/>
        </w:rPr>
        <w:t>Admin</w:t>
      </w:r>
      <w:r>
        <w:t>.</w:t>
      </w:r>
    </w:p>
    <w:p w14:paraId="35ABD154" w14:textId="52607D9D" w:rsidR="002047E8" w:rsidRDefault="00D364B7" w:rsidP="00D364B7">
      <w:pPr>
        <w:pStyle w:val="a5"/>
        <w:numPr>
          <w:ilvl w:val="1"/>
          <w:numId w:val="1"/>
        </w:numPr>
      </w:pPr>
      <w:bookmarkStart w:id="49" w:name="_Toc103736438"/>
      <w:r>
        <w:t>Реализация бекенда</w:t>
      </w:r>
      <w:bookmarkEnd w:id="49"/>
    </w:p>
    <w:p w14:paraId="5ABFC288" w14:textId="0B62D6F3" w:rsidR="00D364B7" w:rsidRDefault="00630FB9" w:rsidP="00D364B7">
      <w:pPr>
        <w:pStyle w:val="a3"/>
      </w:pPr>
      <w:r>
        <w:t>Все с</w:t>
      </w:r>
      <w:r w:rsidR="00D364B7">
        <w:t xml:space="preserve">ервисы бекенда реализованы с использованием фреймворка </w:t>
      </w:r>
      <w:r w:rsidR="00D364B7">
        <w:rPr>
          <w:lang w:val="en-US"/>
        </w:rPr>
        <w:t>nest</w:t>
      </w:r>
      <w:r w:rsidR="00D364B7" w:rsidRPr="00D364B7">
        <w:t>.</w:t>
      </w:r>
      <w:r w:rsidR="00D364B7">
        <w:rPr>
          <w:lang w:val="en-US"/>
        </w:rPr>
        <w:t>js</w:t>
      </w:r>
      <w:sdt>
        <w:sdtPr>
          <w:rPr>
            <w:lang w:val="en-US"/>
          </w:rPr>
          <w:id w:val="1540156648"/>
          <w:citation/>
        </w:sdtPr>
        <w:sdtEndPr/>
        <w:sdtContent>
          <w:r w:rsidR="00D364B7">
            <w:rPr>
              <w:lang w:val="en-US"/>
            </w:rPr>
            <w:fldChar w:fldCharType="begin"/>
          </w:r>
          <w:r w:rsidR="00D364B7" w:rsidRPr="00D364B7">
            <w:instrText xml:space="preserve"> </w:instrText>
          </w:r>
          <w:r w:rsidR="00D364B7">
            <w:rPr>
              <w:lang w:val="en-US"/>
            </w:rPr>
            <w:instrText>CITATION</w:instrText>
          </w:r>
          <w:r w:rsidR="00D364B7" w:rsidRPr="00D364B7">
            <w:instrText xml:space="preserve"> </w:instrText>
          </w:r>
          <w:r w:rsidR="00D364B7">
            <w:rPr>
              <w:lang w:val="en-US"/>
            </w:rPr>
            <w:instrText>Nes</w:instrText>
          </w:r>
          <w:r w:rsidR="00D364B7" w:rsidRPr="00D364B7">
            <w:instrText>22 \</w:instrText>
          </w:r>
          <w:r w:rsidR="00D364B7">
            <w:rPr>
              <w:lang w:val="en-US"/>
            </w:rPr>
            <w:instrText>l</w:instrText>
          </w:r>
          <w:r w:rsidR="00D364B7" w:rsidRPr="00D364B7">
            <w:instrText xml:space="preserve"> 1033 </w:instrText>
          </w:r>
          <w:r w:rsidR="00D364B7">
            <w:rPr>
              <w:lang w:val="en-US"/>
            </w:rPr>
            <w:fldChar w:fldCharType="separate"/>
          </w:r>
          <w:r w:rsidR="00444E73" w:rsidRPr="000B6CBB">
            <w:rPr>
              <w:noProof/>
            </w:rPr>
            <w:t xml:space="preserve"> [9]</w:t>
          </w:r>
          <w:r w:rsidR="00D364B7">
            <w:rPr>
              <w:lang w:val="en-US"/>
            </w:rPr>
            <w:fldChar w:fldCharType="end"/>
          </w:r>
        </w:sdtContent>
      </w:sdt>
      <w:r w:rsidR="00D364B7" w:rsidRPr="00D364B7">
        <w:t xml:space="preserve">. </w:t>
      </w:r>
      <w:r w:rsidR="00D364B7">
        <w:t xml:space="preserve">Взаимодействие между сервисами осуществляется по протоколу </w:t>
      </w:r>
      <w:r w:rsidR="00D364B7">
        <w:rPr>
          <w:lang w:val="en-US"/>
        </w:rPr>
        <w:t>HTTP</w:t>
      </w:r>
      <w:r w:rsidR="00D364B7">
        <w:t xml:space="preserve">. В качестве СУБД используется </w:t>
      </w:r>
      <w:r w:rsidR="00D364B7">
        <w:rPr>
          <w:lang w:val="en-US"/>
        </w:rPr>
        <w:t>postgresql</w:t>
      </w:r>
      <w:r w:rsidR="00D364B7" w:rsidRPr="00D364B7">
        <w:t xml:space="preserve">, </w:t>
      </w:r>
      <w:r w:rsidR="00D364B7">
        <w:t xml:space="preserve">взаимодействие с ней осуществляется посредством </w:t>
      </w:r>
      <w:r w:rsidR="00D364B7">
        <w:rPr>
          <w:lang w:val="en-US"/>
        </w:rPr>
        <w:t>typeorm</w:t>
      </w:r>
      <w:r w:rsidR="00D364B7">
        <w:t>.</w:t>
      </w:r>
      <w:r>
        <w:t xml:space="preserve"> Сервисы сессий, игр, транзакций и статистики имеют связь с базами данных. Каждый из этих сервисов имеет доступ только к своей базе данных.</w:t>
      </w:r>
    </w:p>
    <w:p w14:paraId="730F201C" w14:textId="6C52B8A5" w:rsidR="0093592B" w:rsidRDefault="0093592B" w:rsidP="00D364B7">
      <w:pPr>
        <w:pStyle w:val="a3"/>
      </w:pPr>
      <w:r>
        <w:t xml:space="preserve">Проверка авторизации инициируется </w:t>
      </w:r>
      <w:r>
        <w:rPr>
          <w:lang w:val="en-US"/>
        </w:rPr>
        <w:t>gateway</w:t>
      </w:r>
      <w:r w:rsidRPr="0093592B">
        <w:t xml:space="preserve"> </w:t>
      </w:r>
      <w:r>
        <w:t>сервисом и осуществляется по его запросам на сервисе сессий.</w:t>
      </w:r>
      <w:r w:rsidR="00846E47">
        <w:t xml:space="preserve"> Вся работа с паролями </w:t>
      </w:r>
      <w:r w:rsidR="000C5BF9">
        <w:t xml:space="preserve">и </w:t>
      </w:r>
      <w:r w:rsidR="000C5BF9">
        <w:rPr>
          <w:lang w:val="en-US"/>
        </w:rPr>
        <w:t>jwt</w:t>
      </w:r>
      <w:r w:rsidR="000C5BF9" w:rsidRPr="000C5BF9">
        <w:t xml:space="preserve"> </w:t>
      </w:r>
      <w:r w:rsidR="000C5BF9">
        <w:t>токенами осуществляется также на сервисе сессий.</w:t>
      </w:r>
      <w:r>
        <w:t xml:space="preserve"> Остальные сервисы авторизацию не проводят. К общедоступным (не защищенным авторизацией) методам относятся методы регистрации, авторизации, получения списка игр и информации об игре по ее </w:t>
      </w:r>
      <w:r>
        <w:rPr>
          <w:lang w:val="en-US"/>
        </w:rPr>
        <w:t>id</w:t>
      </w:r>
      <w:r w:rsidRPr="0093592B">
        <w:t>.</w:t>
      </w:r>
      <w:r>
        <w:t xml:space="preserve"> Остальные методы требуют наличия заголовка авторизации.</w:t>
      </w:r>
    </w:p>
    <w:p w14:paraId="3C8282EF" w14:textId="7FF929D9" w:rsidR="006E20BF" w:rsidRDefault="006E20BF" w:rsidP="00D364B7">
      <w:pPr>
        <w:pStyle w:val="a3"/>
      </w:pPr>
      <w:r>
        <w:t xml:space="preserve">Сервис </w:t>
      </w:r>
      <w:r>
        <w:rPr>
          <w:lang w:val="en-US"/>
        </w:rPr>
        <w:t>gateway</w:t>
      </w:r>
      <w:r w:rsidRPr="006E20BF">
        <w:t xml:space="preserve"> </w:t>
      </w:r>
      <w:r>
        <w:t>осуществляет валидацию данных входящих запросов и в случае неудачи возвращает ошибку. Остальные сервисы валидацию не проводят.</w:t>
      </w:r>
    </w:p>
    <w:p w14:paraId="14C76A30" w14:textId="3A7D0C53" w:rsidR="0075220D" w:rsidRDefault="0075220D" w:rsidP="00D364B7">
      <w:pPr>
        <w:pStyle w:val="a3"/>
      </w:pPr>
      <w:r>
        <w:t xml:space="preserve">Сервис </w:t>
      </w:r>
      <w:r>
        <w:rPr>
          <w:lang w:val="en-US"/>
        </w:rPr>
        <w:t>gateway</w:t>
      </w:r>
      <w:r w:rsidRPr="0075220D">
        <w:t xml:space="preserve"> </w:t>
      </w:r>
      <w:r>
        <w:t>имеет средства обеспечения функциональности системы в случае отказа ее узлов. Если недоступен источник некритичных данных, используется значение-заглушка. В случае недоступности критичных для операции сервисов клиенту возвращается ошибка 503 и в случае операций с транзакциями выполняется их откат.</w:t>
      </w:r>
    </w:p>
    <w:p w14:paraId="6A4EA670" w14:textId="12E2D58E" w:rsidR="006C50C7" w:rsidRDefault="006C50C7" w:rsidP="006C50C7">
      <w:pPr>
        <w:pStyle w:val="a5"/>
        <w:numPr>
          <w:ilvl w:val="1"/>
          <w:numId w:val="1"/>
        </w:numPr>
      </w:pPr>
      <w:bookmarkStart w:id="50" w:name="_Toc103736439"/>
      <w:r>
        <w:lastRenderedPageBreak/>
        <w:t>Сборка и развертывание системы</w:t>
      </w:r>
      <w:bookmarkEnd w:id="50"/>
    </w:p>
    <w:p w14:paraId="2327723E" w14:textId="6CC47ED8" w:rsidR="00B34865" w:rsidRDefault="00B34865" w:rsidP="00B34865">
      <w:pPr>
        <w:pStyle w:val="a3"/>
      </w:pPr>
      <w:r>
        <w:t xml:space="preserve">Процесс сборки и развертывания системы осуществляется с помощью </w:t>
      </w:r>
      <w:r>
        <w:rPr>
          <w:lang w:val="en-US"/>
        </w:rPr>
        <w:t>CI</w:t>
      </w:r>
      <w:r w:rsidRPr="00B34865">
        <w:t>/</w:t>
      </w:r>
      <w:r>
        <w:rPr>
          <w:lang w:val="en-US"/>
        </w:rPr>
        <w:t>CD</w:t>
      </w:r>
      <w:r>
        <w:t>. После прохождения этапов сборки и тестирования сервисы приложения собираются в отдельные докер-контейнеры.</w:t>
      </w:r>
      <w:r w:rsidR="00A52890" w:rsidRPr="00A52890">
        <w:t xml:space="preserve"> </w:t>
      </w:r>
      <w:r w:rsidR="00A52890">
        <w:t xml:space="preserve">Собранные контейнеры публикуются на </w:t>
      </w:r>
      <w:r w:rsidR="00A52890">
        <w:rPr>
          <w:lang w:val="en-US"/>
        </w:rPr>
        <w:t>Docker</w:t>
      </w:r>
      <w:r w:rsidR="00A52890" w:rsidRPr="003314C8">
        <w:t xml:space="preserve"> </w:t>
      </w:r>
      <w:r w:rsidR="00A52890">
        <w:rPr>
          <w:lang w:val="en-US"/>
        </w:rPr>
        <w:t>Hub</w:t>
      </w:r>
      <w:sdt>
        <w:sdtPr>
          <w:rPr>
            <w:lang w:val="en-US"/>
          </w:rPr>
          <w:id w:val="-1496175484"/>
          <w:citation/>
        </w:sdtPr>
        <w:sdtEndPr/>
        <w:sdtContent>
          <w:r w:rsidR="00A52890">
            <w:rPr>
              <w:lang w:val="en-US"/>
            </w:rPr>
            <w:fldChar w:fldCharType="begin"/>
          </w:r>
          <w:r w:rsidR="00A52890" w:rsidRPr="003314C8">
            <w:instrText xml:space="preserve"> </w:instrText>
          </w:r>
          <w:r w:rsidR="00A52890">
            <w:rPr>
              <w:lang w:val="en-US"/>
            </w:rPr>
            <w:instrText>CITATION</w:instrText>
          </w:r>
          <w:r w:rsidR="00A52890" w:rsidRPr="003314C8">
            <w:instrText xml:space="preserve"> </w:instrText>
          </w:r>
          <w:r w:rsidR="00A52890">
            <w:rPr>
              <w:lang w:val="en-US"/>
            </w:rPr>
            <w:instrText>Doc</w:instrText>
          </w:r>
          <w:r w:rsidR="00A52890" w:rsidRPr="003314C8">
            <w:instrText>22 \</w:instrText>
          </w:r>
          <w:r w:rsidR="00A52890">
            <w:rPr>
              <w:lang w:val="en-US"/>
            </w:rPr>
            <w:instrText>l</w:instrText>
          </w:r>
          <w:r w:rsidR="00A52890" w:rsidRPr="003314C8">
            <w:instrText xml:space="preserve"> 1033 </w:instrText>
          </w:r>
          <w:r w:rsidR="00A52890">
            <w:rPr>
              <w:lang w:val="en-US"/>
            </w:rPr>
            <w:fldChar w:fldCharType="separate"/>
          </w:r>
          <w:r w:rsidR="00444E73" w:rsidRPr="003314C8">
            <w:rPr>
              <w:noProof/>
            </w:rPr>
            <w:t xml:space="preserve"> [10]</w:t>
          </w:r>
          <w:r w:rsidR="00A52890">
            <w:rPr>
              <w:lang w:val="en-US"/>
            </w:rPr>
            <w:fldChar w:fldCharType="end"/>
          </w:r>
        </w:sdtContent>
      </w:sdt>
      <w:r w:rsidR="00A52890" w:rsidRPr="003314C8">
        <w:t>.</w:t>
      </w:r>
    </w:p>
    <w:p w14:paraId="30207E72" w14:textId="54967377" w:rsidR="00A52890" w:rsidRPr="00E15402" w:rsidRDefault="00A52890" w:rsidP="00B34865">
      <w:pPr>
        <w:pStyle w:val="a3"/>
      </w:pPr>
      <w:r>
        <w:t xml:space="preserve">Репозиторий с проектом содержит также файл </w:t>
      </w:r>
      <w:r>
        <w:rPr>
          <w:lang w:val="en-US"/>
        </w:rPr>
        <w:t>docker</w:t>
      </w:r>
      <w:r w:rsidRPr="00A52890">
        <w:t xml:space="preserve"> </w:t>
      </w:r>
      <w:r>
        <w:rPr>
          <w:lang w:val="en-US"/>
        </w:rPr>
        <w:t>compose</w:t>
      </w:r>
      <w:r w:rsidRPr="00A52890">
        <w:t xml:space="preserve">, </w:t>
      </w:r>
      <w:r>
        <w:t>позволяющий развернуть систему локально.</w:t>
      </w:r>
      <w:r w:rsidR="000779BE">
        <w:t xml:space="preserve"> Предварительно каждый сервис требуется собрать с помощью команды </w:t>
      </w:r>
      <w:r w:rsidR="000779BE">
        <w:rPr>
          <w:lang w:val="en-US"/>
        </w:rPr>
        <w:t>npm</w:t>
      </w:r>
      <w:r w:rsidR="000779BE" w:rsidRPr="000779BE">
        <w:t xml:space="preserve"> </w:t>
      </w:r>
      <w:r w:rsidR="000779BE">
        <w:rPr>
          <w:lang w:val="en-US"/>
        </w:rPr>
        <w:t>run</w:t>
      </w:r>
      <w:r w:rsidR="000779BE" w:rsidRPr="000779BE">
        <w:t xml:space="preserve"> </w:t>
      </w:r>
      <w:r w:rsidR="000779BE">
        <w:rPr>
          <w:lang w:val="en-US"/>
        </w:rPr>
        <w:t>build</w:t>
      </w:r>
      <w:r w:rsidR="00E15402" w:rsidRPr="00E15402">
        <w:t>.</w:t>
      </w:r>
    </w:p>
    <w:p w14:paraId="3C43F67C" w14:textId="50DB526E" w:rsidR="00591978" w:rsidRDefault="00591978" w:rsidP="00591978">
      <w:pPr>
        <w:pStyle w:val="a5"/>
        <w:numPr>
          <w:ilvl w:val="1"/>
          <w:numId w:val="1"/>
        </w:numPr>
      </w:pPr>
      <w:bookmarkStart w:id="51" w:name="_Toc103736440"/>
      <w:r>
        <w:t>Тестирование</w:t>
      </w:r>
      <w:bookmarkEnd w:id="51"/>
    </w:p>
    <w:p w14:paraId="08F62679" w14:textId="63A52959" w:rsidR="00A060DA" w:rsidRDefault="00A060DA" w:rsidP="00A060DA">
      <w:pPr>
        <w:pStyle w:val="a3"/>
      </w:pPr>
      <w:r>
        <w:t>Тестирование системы производилось методом черного ящика. Тестировались сервисы как по отдельности, так и вместе. Прорабатывались различные сценарии, в том числе:</w:t>
      </w:r>
    </w:p>
    <w:p w14:paraId="321CA90A" w14:textId="691BCE6C" w:rsidR="00A060DA" w:rsidRDefault="00A060DA" w:rsidP="00A060DA">
      <w:pPr>
        <w:pStyle w:val="a3"/>
        <w:numPr>
          <w:ilvl w:val="0"/>
          <w:numId w:val="18"/>
        </w:numPr>
      </w:pPr>
      <w:r>
        <w:t>Регистрация пользователя;</w:t>
      </w:r>
    </w:p>
    <w:p w14:paraId="1165FFEE" w14:textId="6ACB03DC" w:rsidR="00A060DA" w:rsidRDefault="00A060DA" w:rsidP="00A060DA">
      <w:pPr>
        <w:pStyle w:val="a3"/>
        <w:numPr>
          <w:ilvl w:val="0"/>
          <w:numId w:val="18"/>
        </w:numPr>
      </w:pPr>
      <w:r>
        <w:t>Авторизация пользователя;</w:t>
      </w:r>
    </w:p>
    <w:p w14:paraId="5844A133" w14:textId="09600E14" w:rsidR="00A060DA" w:rsidRDefault="00A060DA" w:rsidP="00A060DA">
      <w:pPr>
        <w:pStyle w:val="a3"/>
        <w:numPr>
          <w:ilvl w:val="0"/>
          <w:numId w:val="18"/>
        </w:numPr>
      </w:pPr>
      <w:r>
        <w:t>Просмотр списка игр и информации о конкретной игре;</w:t>
      </w:r>
    </w:p>
    <w:p w14:paraId="4DB663B4" w14:textId="384A9B97" w:rsidR="00A060DA" w:rsidRDefault="00A060DA" w:rsidP="00A060DA">
      <w:pPr>
        <w:pStyle w:val="a3"/>
        <w:numPr>
          <w:ilvl w:val="0"/>
          <w:numId w:val="18"/>
        </w:numPr>
      </w:pPr>
      <w:r>
        <w:t>Покупка игры;</w:t>
      </w:r>
    </w:p>
    <w:p w14:paraId="545A23AC" w14:textId="213FD3AA" w:rsidR="00A060DA" w:rsidRDefault="00A060DA" w:rsidP="00A060DA">
      <w:pPr>
        <w:pStyle w:val="a3"/>
        <w:numPr>
          <w:ilvl w:val="0"/>
          <w:numId w:val="18"/>
        </w:numPr>
      </w:pPr>
      <w:r>
        <w:t>Просмотр информации о пользователе;</w:t>
      </w:r>
    </w:p>
    <w:p w14:paraId="2CBCABBD" w14:textId="28A7D223" w:rsidR="00A060DA" w:rsidRDefault="00A060DA" w:rsidP="00A060DA">
      <w:pPr>
        <w:pStyle w:val="a3"/>
        <w:numPr>
          <w:ilvl w:val="0"/>
          <w:numId w:val="18"/>
        </w:numPr>
      </w:pPr>
      <w:r>
        <w:t>Просмотр статистики;</w:t>
      </w:r>
    </w:p>
    <w:p w14:paraId="6E67B4A3" w14:textId="1E5AE70C" w:rsidR="00A060DA" w:rsidRDefault="00A060DA" w:rsidP="00A060DA">
      <w:pPr>
        <w:pStyle w:val="a3"/>
        <w:numPr>
          <w:ilvl w:val="0"/>
          <w:numId w:val="18"/>
        </w:numPr>
      </w:pPr>
      <w:r>
        <w:t>Выход из аккаунта.</w:t>
      </w:r>
    </w:p>
    <w:p w14:paraId="205E7B19" w14:textId="1A4818BC" w:rsidR="00A060DA" w:rsidRDefault="00A060DA" w:rsidP="00A060DA">
      <w:pPr>
        <w:pStyle w:val="a3"/>
        <w:ind w:firstLine="0"/>
      </w:pPr>
      <w:r>
        <w:t>Для тестирования отказоустойчивости отключались некоторые сервисы и проверялось поведение системы.</w:t>
      </w:r>
    </w:p>
    <w:p w14:paraId="5AE9A4F5" w14:textId="67A2156E" w:rsidR="00B97ABE" w:rsidRPr="003314C8" w:rsidRDefault="00B97ABE" w:rsidP="00B97ABE">
      <w:pPr>
        <w:pStyle w:val="a3"/>
      </w:pPr>
      <w:r>
        <w:t xml:space="preserve">В </w:t>
      </w:r>
      <w:r>
        <w:rPr>
          <w:lang w:val="en-US"/>
        </w:rPr>
        <w:t>CI</w:t>
      </w:r>
      <w:r w:rsidRPr="00B97ABE">
        <w:t>/</w:t>
      </w:r>
      <w:r>
        <w:rPr>
          <w:lang w:val="en-US"/>
        </w:rPr>
        <w:t>CD</w:t>
      </w:r>
      <w:r w:rsidRPr="00B97ABE">
        <w:t xml:space="preserve"> </w:t>
      </w:r>
      <w:r>
        <w:t>также присутствует этап автоматического тестирования. Он проверяет систему на отсутствие ошибок при инстанцировании классов.</w:t>
      </w:r>
      <w:r w:rsidR="00BD519D">
        <w:t xml:space="preserve"> Более подробное автоматическое тестирование было решено не проводить ввиду отсутствия временных ресурсов на разработку тестов.</w:t>
      </w:r>
    </w:p>
    <w:p w14:paraId="237BBA36" w14:textId="5CA37059" w:rsidR="00133FA7" w:rsidRDefault="00133FA7">
      <w:pPr>
        <w:spacing w:after="160" w:line="259" w:lineRule="auto"/>
        <w:rPr>
          <w:rFonts w:ascii="Times New Roman" w:hAnsi="Times New Roman"/>
          <w:sz w:val="28"/>
        </w:rPr>
      </w:pPr>
      <w:r>
        <w:br w:type="page"/>
      </w:r>
    </w:p>
    <w:p w14:paraId="0519F228" w14:textId="01C5DB0D" w:rsidR="00133FA7" w:rsidRDefault="00133FA7" w:rsidP="00133FA7">
      <w:pPr>
        <w:pStyle w:val="a5"/>
      </w:pPr>
      <w:bookmarkStart w:id="52" w:name="_Toc103736441"/>
      <w:r>
        <w:lastRenderedPageBreak/>
        <w:t>Заключение</w:t>
      </w:r>
      <w:bookmarkEnd w:id="52"/>
    </w:p>
    <w:p w14:paraId="1E7123D1" w14:textId="495EFEF4" w:rsidR="00A45E86" w:rsidRDefault="00A45E86" w:rsidP="00A45E86">
      <w:pPr>
        <w:pStyle w:val="a3"/>
      </w:pPr>
      <w:r>
        <w:t>По результатам работы была спроектирован и разработан прототип магазина видеоигр. Система состоит из 6 сервисов: фронтенда, сервиса агрегации запросов, сервиса игр, сервиса сессий, сервиса транзакций, сервиса статистики.</w:t>
      </w:r>
    </w:p>
    <w:p w14:paraId="5C67A77D" w14:textId="6A8C364E" w:rsidR="00A45E86" w:rsidRDefault="00A45E86" w:rsidP="00A45E86">
      <w:pPr>
        <w:pStyle w:val="a3"/>
      </w:pPr>
      <w:r>
        <w:t>Сервисы игр, сессий, транзакций, статистики</w:t>
      </w:r>
      <w:r w:rsidRPr="00A45E86">
        <w:t xml:space="preserve"> име</w:t>
      </w:r>
      <w:r>
        <w:t>ю</w:t>
      </w:r>
      <w:r w:rsidRPr="00A45E86">
        <w:t>т доступ к связанн</w:t>
      </w:r>
      <w:r>
        <w:t>ым</w:t>
      </w:r>
      <w:r w:rsidRPr="00A45E86">
        <w:t xml:space="preserve"> с ним</w:t>
      </w:r>
      <w:r>
        <w:t>и</w:t>
      </w:r>
      <w:r w:rsidRPr="00A45E86">
        <w:t xml:space="preserve"> баз</w:t>
      </w:r>
      <w:r>
        <w:t>ам</w:t>
      </w:r>
      <w:r w:rsidRPr="00A45E86">
        <w:t xml:space="preserve"> данных, но не име</w:t>
      </w:r>
      <w:r>
        <w:t>ю</w:t>
      </w:r>
      <w:r w:rsidRPr="00A45E86">
        <w:t>т доступа к базам данных других сервисов. Запросы пользователей требуют авторизацию для всех случаев, кроме запросов регистрации, создания сессии и доступа к информации об играх</w:t>
      </w:r>
      <w:r w:rsidR="00A575B2">
        <w:t>, а</w:t>
      </w:r>
      <w:r w:rsidRPr="00A45E86">
        <w:t xml:space="preserve"> </w:t>
      </w:r>
      <w:r w:rsidR="00A575B2">
        <w:t>в</w:t>
      </w:r>
      <w:r w:rsidRPr="00A45E86">
        <w:t>се ошибки обрабатыва</w:t>
      </w:r>
      <w:r w:rsidR="00A575B2">
        <w:t>ются</w:t>
      </w:r>
      <w:r w:rsidRPr="00A45E86">
        <w:t>. В случае недоступности некритичного функционала осуществля</w:t>
      </w:r>
      <w:r w:rsidR="00A575B2">
        <w:t>ется</w:t>
      </w:r>
      <w:r w:rsidRPr="00A45E86">
        <w:t xml:space="preserve"> деградация функциональности. Все действия на сервисах логир</w:t>
      </w:r>
      <w:r w:rsidR="00A575B2">
        <w:t>уются на сервисе статистики</w:t>
      </w:r>
      <w:r w:rsidRPr="00A45E86">
        <w:t>. Все сервисы собираются и разворачиваются через CI/CD.</w:t>
      </w:r>
    </w:p>
    <w:p w14:paraId="116C1B03" w14:textId="77777777" w:rsidR="00A45E86" w:rsidRPr="00A45E86" w:rsidRDefault="00A45E86" w:rsidP="00A45E86">
      <w:pPr>
        <w:pStyle w:val="a3"/>
      </w:pPr>
    </w:p>
    <w:p w14:paraId="1648DCC7" w14:textId="044A77B1" w:rsidR="00133FA7" w:rsidRDefault="00133FA7">
      <w:pPr>
        <w:spacing w:after="160" w:line="259" w:lineRule="auto"/>
      </w:pPr>
      <w:r>
        <w:br w:type="page"/>
      </w:r>
    </w:p>
    <w:bookmarkStart w:id="53" w:name="_Toc103736442" w:displacedByCustomXml="next"/>
    <w:sdt>
      <w:sdtPr>
        <w:rPr>
          <w:rFonts w:ascii="Calibri" w:eastAsia="Calibri" w:hAnsi="Calibri" w:cs="Times New Roman"/>
          <w:color w:val="auto"/>
          <w:sz w:val="22"/>
          <w:szCs w:val="22"/>
        </w:rPr>
        <w:id w:val="-1366757095"/>
        <w:docPartObj>
          <w:docPartGallery w:val="Bibliographies"/>
          <w:docPartUnique/>
        </w:docPartObj>
      </w:sdtPr>
      <w:sdtEndPr/>
      <w:sdtContent>
        <w:p w14:paraId="3B423CE2" w14:textId="59B386BA" w:rsidR="00133FA7" w:rsidRPr="00133FA7" w:rsidRDefault="00133FA7">
          <w:pPr>
            <w:pStyle w:val="1"/>
            <w:rPr>
              <w:rStyle w:val="a6"/>
            </w:rPr>
          </w:pPr>
          <w:r w:rsidRPr="00133FA7">
            <w:rPr>
              <w:rStyle w:val="a6"/>
            </w:rPr>
            <w:t>Список литературы</w:t>
          </w:r>
          <w:bookmarkEnd w:id="53"/>
        </w:p>
        <w:sdt>
          <w:sdtPr>
            <w:id w:val="111145805"/>
            <w:bibliography/>
          </w:sdtPr>
          <w:sdtEndPr/>
          <w:sdtContent>
            <w:p w14:paraId="552A9587" w14:textId="77777777" w:rsidR="00444E73" w:rsidRDefault="00133FA7">
              <w:pPr>
                <w:rPr>
                  <w:rFonts w:asciiTheme="minorHAnsi" w:eastAsiaTheme="minorHAnsi" w:hAnsiTheme="minorHAnsi" w:cstheme="minorBid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
                <w:gridCol w:w="8813"/>
              </w:tblGrid>
              <w:tr w:rsidR="00444E73" w14:paraId="7B2DEE25" w14:textId="77777777">
                <w:trPr>
                  <w:divId w:val="272634126"/>
                  <w:tblCellSpacing w:w="15" w:type="dxa"/>
                </w:trPr>
                <w:tc>
                  <w:tcPr>
                    <w:tcW w:w="50" w:type="pct"/>
                    <w:hideMark/>
                  </w:tcPr>
                  <w:p w14:paraId="5F155EF8" w14:textId="7522DAA3"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[1] </w:t>
                    </w:r>
                  </w:p>
                </w:tc>
                <w:tc>
                  <w:tcPr>
                    <w:tcW w:w="0" w:type="auto"/>
                    <w:hideMark/>
                  </w:tcPr>
                  <w:p w14:paraId="51E9389E" w14:textId="2F1D5CC3"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Valve</w:t>
                    </w:r>
                    <w:r w:rsidR="00AA593C" w:rsidRPr="00AA593C">
                      <w:rPr>
                        <w:rFonts w:ascii="Times New Roman" w:hAnsi="Times New Roman"/>
                        <w:noProof/>
                        <w:sz w:val="28"/>
                        <w:szCs w:val="28"/>
                      </w:rPr>
                      <w:t>,</w:t>
                    </w:r>
                    <w:r w:rsidRPr="00AA593C">
                      <w:rPr>
                        <w:rFonts w:ascii="Times New Roman" w:hAnsi="Times New Roman"/>
                        <w:noProof/>
                        <w:sz w:val="28"/>
                        <w:szCs w:val="28"/>
                      </w:rPr>
                      <w:t xml:space="preserve"> «</w:t>
                    </w:r>
                    <w:r w:rsidRPr="00AA593C">
                      <w:rPr>
                        <w:rFonts w:ascii="Times New Roman" w:hAnsi="Times New Roman"/>
                        <w:noProof/>
                        <w:sz w:val="28"/>
                        <w:szCs w:val="28"/>
                        <w:lang w:val="en-US"/>
                      </w:rPr>
                      <w:t>Steam</w:t>
                    </w:r>
                    <w:r w:rsidRPr="00AA593C">
                      <w:rPr>
                        <w:rFonts w:ascii="Times New Roman" w:hAnsi="Times New Roman"/>
                        <w:noProof/>
                        <w:sz w:val="28"/>
                        <w:szCs w:val="28"/>
                      </w:rPr>
                      <w:t xml:space="preserve">» [В Интернете]. </w:t>
                    </w:r>
                    <w:r w:rsidR="00AA593C">
                      <w:rPr>
                        <w:rFonts w:ascii="Times New Roman" w:hAnsi="Times New Roman"/>
                        <w:noProof/>
                        <w:sz w:val="28"/>
                        <w:szCs w:val="28"/>
                        <w:lang w:val="en-US"/>
                      </w:rPr>
                      <w:t>URL</w:t>
                    </w:r>
                    <w:r w:rsidRPr="00AA593C">
                      <w:rPr>
                        <w:rFonts w:ascii="Times New Roman" w:hAnsi="Times New Roman"/>
                        <w:noProof/>
                        <w:sz w:val="28"/>
                        <w:szCs w:val="28"/>
                      </w:rPr>
                      <w:t xml:space="preserve">: </w:t>
                    </w:r>
                    <w:r w:rsidRPr="00AA593C">
                      <w:rPr>
                        <w:rFonts w:ascii="Times New Roman" w:hAnsi="Times New Roman"/>
                        <w:noProof/>
                        <w:sz w:val="28"/>
                        <w:szCs w:val="28"/>
                        <w:lang w:val="en-US"/>
                      </w:rPr>
                      <w:t>https</w:t>
                    </w:r>
                    <w:r w:rsidRPr="00AA593C">
                      <w:rPr>
                        <w:rFonts w:ascii="Times New Roman" w:hAnsi="Times New Roman"/>
                        <w:noProof/>
                        <w:sz w:val="28"/>
                        <w:szCs w:val="28"/>
                      </w:rPr>
                      <w:t>://</w:t>
                    </w:r>
                    <w:r w:rsidRPr="00AA593C">
                      <w:rPr>
                        <w:rFonts w:ascii="Times New Roman" w:hAnsi="Times New Roman"/>
                        <w:noProof/>
                        <w:sz w:val="28"/>
                        <w:szCs w:val="28"/>
                        <w:lang w:val="en-US"/>
                      </w:rPr>
                      <w:t>store</w:t>
                    </w:r>
                    <w:r w:rsidRPr="00AA593C">
                      <w:rPr>
                        <w:rFonts w:ascii="Times New Roman" w:hAnsi="Times New Roman"/>
                        <w:noProof/>
                        <w:sz w:val="28"/>
                        <w:szCs w:val="28"/>
                      </w:rPr>
                      <w:t>.</w:t>
                    </w:r>
                    <w:r w:rsidRPr="00AA593C">
                      <w:rPr>
                        <w:rFonts w:ascii="Times New Roman" w:hAnsi="Times New Roman"/>
                        <w:noProof/>
                        <w:sz w:val="28"/>
                        <w:szCs w:val="28"/>
                        <w:lang w:val="en-US"/>
                      </w:rPr>
                      <w:t>steampowered</w:t>
                    </w:r>
                    <w:r w:rsidRPr="00AA593C">
                      <w:rPr>
                        <w:rFonts w:ascii="Times New Roman" w:hAnsi="Times New Roman"/>
                        <w:noProof/>
                        <w:sz w:val="28"/>
                        <w:szCs w:val="28"/>
                      </w:rPr>
                      <w:t>.</w:t>
                    </w:r>
                    <w:r w:rsidRPr="00AA593C">
                      <w:rPr>
                        <w:rFonts w:ascii="Times New Roman" w:hAnsi="Times New Roman"/>
                        <w:noProof/>
                        <w:sz w:val="28"/>
                        <w:szCs w:val="28"/>
                        <w:lang w:val="en-US"/>
                      </w:rPr>
                      <w:t>com</w:t>
                    </w:r>
                    <w:r w:rsidRPr="00AA593C">
                      <w:rPr>
                        <w:rFonts w:ascii="Times New Roman" w:hAnsi="Times New Roman"/>
                        <w:noProof/>
                        <w:sz w:val="28"/>
                        <w:szCs w:val="28"/>
                      </w:rPr>
                      <w:t>/</w:t>
                    </w:r>
                    <w:r w:rsidRPr="00AA593C">
                      <w:rPr>
                        <w:rFonts w:ascii="Times New Roman" w:hAnsi="Times New Roman"/>
                        <w:noProof/>
                        <w:sz w:val="28"/>
                        <w:szCs w:val="28"/>
                        <w:lang w:val="en-US"/>
                      </w:rPr>
                      <w:t>about</w:t>
                    </w:r>
                    <w:r w:rsidRPr="00AA593C">
                      <w:rPr>
                        <w:rFonts w:ascii="Times New Roman" w:hAnsi="Times New Roman"/>
                        <w:noProof/>
                        <w:sz w:val="28"/>
                        <w:szCs w:val="28"/>
                      </w:rPr>
                      <w:t>/. [Дата обращения: 07</w:t>
                    </w:r>
                    <w:r w:rsidR="00AA593C">
                      <w:rPr>
                        <w:rFonts w:ascii="Times New Roman" w:hAnsi="Times New Roman"/>
                        <w:noProof/>
                        <w:sz w:val="28"/>
                        <w:szCs w:val="28"/>
                        <w:lang w:val="en-US"/>
                      </w:rPr>
                      <w:t>.</w:t>
                    </w:r>
                    <w:r w:rsidRPr="00AA593C">
                      <w:rPr>
                        <w:rFonts w:ascii="Times New Roman" w:hAnsi="Times New Roman"/>
                        <w:noProof/>
                        <w:sz w:val="28"/>
                        <w:szCs w:val="28"/>
                      </w:rPr>
                      <w:t>04</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00167804" w14:textId="77777777">
                <w:trPr>
                  <w:divId w:val="272634126"/>
                  <w:tblCellSpacing w:w="15" w:type="dxa"/>
                </w:trPr>
                <w:tc>
                  <w:tcPr>
                    <w:tcW w:w="50" w:type="pct"/>
                    <w:hideMark/>
                  </w:tcPr>
                  <w:p w14:paraId="2C15FF19"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[2] </w:t>
                    </w:r>
                  </w:p>
                </w:tc>
                <w:tc>
                  <w:tcPr>
                    <w:tcW w:w="0" w:type="auto"/>
                    <w:hideMark/>
                  </w:tcPr>
                  <w:p w14:paraId="62E82D15" w14:textId="1A98CF08"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Epic Games, «Epic Games Store» [</w:t>
                    </w:r>
                    <w:r w:rsidRPr="00AA593C">
                      <w:rPr>
                        <w:rFonts w:ascii="Times New Roman" w:hAnsi="Times New Roman"/>
                        <w:noProof/>
                        <w:sz w:val="28"/>
                        <w:szCs w:val="28"/>
                      </w:rPr>
                      <w:t>В</w:t>
                    </w:r>
                    <w:r w:rsidRPr="00AA593C">
                      <w:rPr>
                        <w:rFonts w:ascii="Times New Roman" w:hAnsi="Times New Roman"/>
                        <w:noProof/>
                        <w:sz w:val="28"/>
                        <w:szCs w:val="28"/>
                        <w:lang w:val="en-US"/>
                      </w:rPr>
                      <w:t xml:space="preserve"> </w:t>
                    </w:r>
                    <w:r w:rsidRPr="00AA593C">
                      <w:rPr>
                        <w:rFonts w:ascii="Times New Roman" w:hAnsi="Times New Roman"/>
                        <w:noProof/>
                        <w:sz w:val="28"/>
                        <w:szCs w:val="28"/>
                      </w:rPr>
                      <w:t>Интернете</w:t>
                    </w:r>
                    <w:r w:rsidRPr="00AA593C">
                      <w:rPr>
                        <w:rFonts w:ascii="Times New Roman" w:hAnsi="Times New Roman"/>
                        <w:noProof/>
                        <w:sz w:val="28"/>
                        <w:szCs w:val="28"/>
                        <w:lang w:val="en-US"/>
                      </w:rPr>
                      <w:t xml:space="preserve">]. </w:t>
                    </w:r>
                    <w:r w:rsidR="00AA593C">
                      <w:rPr>
                        <w:rFonts w:ascii="Times New Roman" w:hAnsi="Times New Roman"/>
                        <w:noProof/>
                        <w:sz w:val="28"/>
                        <w:szCs w:val="28"/>
                        <w:lang w:val="en-US"/>
                      </w:rPr>
                      <w:t>URL</w:t>
                    </w:r>
                    <w:r w:rsidRPr="003314C8">
                      <w:rPr>
                        <w:rFonts w:ascii="Times New Roman" w:hAnsi="Times New Roman"/>
                        <w:noProof/>
                        <w:sz w:val="28"/>
                        <w:szCs w:val="28"/>
                        <w:lang w:val="en-US"/>
                      </w:rPr>
                      <w:t xml:space="preserve">: </w:t>
                    </w:r>
                    <w:r w:rsidRPr="00AA593C">
                      <w:rPr>
                        <w:rFonts w:ascii="Times New Roman" w:hAnsi="Times New Roman"/>
                        <w:noProof/>
                        <w:sz w:val="28"/>
                        <w:szCs w:val="28"/>
                        <w:lang w:val="en-US"/>
                      </w:rPr>
                      <w:t>https</w:t>
                    </w:r>
                    <w:r w:rsidRPr="003314C8">
                      <w:rPr>
                        <w:rFonts w:ascii="Times New Roman" w:hAnsi="Times New Roman"/>
                        <w:noProof/>
                        <w:sz w:val="28"/>
                        <w:szCs w:val="28"/>
                        <w:lang w:val="en-US"/>
                      </w:rPr>
                      <w:t>://</w:t>
                    </w:r>
                    <w:r w:rsidRPr="00AA593C">
                      <w:rPr>
                        <w:rFonts w:ascii="Times New Roman" w:hAnsi="Times New Roman"/>
                        <w:noProof/>
                        <w:sz w:val="28"/>
                        <w:szCs w:val="28"/>
                        <w:lang w:val="en-US"/>
                      </w:rPr>
                      <w:t>store</w:t>
                    </w:r>
                    <w:r w:rsidRPr="003314C8">
                      <w:rPr>
                        <w:rFonts w:ascii="Times New Roman" w:hAnsi="Times New Roman"/>
                        <w:noProof/>
                        <w:sz w:val="28"/>
                        <w:szCs w:val="28"/>
                        <w:lang w:val="en-US"/>
                      </w:rPr>
                      <w:t>.</w:t>
                    </w:r>
                    <w:r w:rsidRPr="00AA593C">
                      <w:rPr>
                        <w:rFonts w:ascii="Times New Roman" w:hAnsi="Times New Roman"/>
                        <w:noProof/>
                        <w:sz w:val="28"/>
                        <w:szCs w:val="28"/>
                        <w:lang w:val="en-US"/>
                      </w:rPr>
                      <w:t>epicgames</w:t>
                    </w:r>
                    <w:r w:rsidRPr="003314C8">
                      <w:rPr>
                        <w:rFonts w:ascii="Times New Roman" w:hAnsi="Times New Roman"/>
                        <w:noProof/>
                        <w:sz w:val="28"/>
                        <w:szCs w:val="28"/>
                        <w:lang w:val="en-US"/>
                      </w:rPr>
                      <w:t>.</w:t>
                    </w:r>
                    <w:r w:rsidRPr="00AA593C">
                      <w:rPr>
                        <w:rFonts w:ascii="Times New Roman" w:hAnsi="Times New Roman"/>
                        <w:noProof/>
                        <w:sz w:val="28"/>
                        <w:szCs w:val="28"/>
                        <w:lang w:val="en-US"/>
                      </w:rPr>
                      <w:t>com</w:t>
                    </w:r>
                    <w:r w:rsidRPr="003314C8">
                      <w:rPr>
                        <w:rFonts w:ascii="Times New Roman" w:hAnsi="Times New Roman"/>
                        <w:noProof/>
                        <w:sz w:val="28"/>
                        <w:szCs w:val="28"/>
                        <w:lang w:val="en-US"/>
                      </w:rPr>
                      <w:t>/</w:t>
                    </w:r>
                    <w:r w:rsidRPr="00AA593C">
                      <w:rPr>
                        <w:rFonts w:ascii="Times New Roman" w:hAnsi="Times New Roman"/>
                        <w:noProof/>
                        <w:sz w:val="28"/>
                        <w:szCs w:val="28"/>
                        <w:lang w:val="en-US"/>
                      </w:rPr>
                      <w:t>ru</w:t>
                    </w:r>
                    <w:r w:rsidRPr="003314C8">
                      <w:rPr>
                        <w:rFonts w:ascii="Times New Roman" w:hAnsi="Times New Roman"/>
                        <w:noProof/>
                        <w:sz w:val="28"/>
                        <w:szCs w:val="28"/>
                        <w:lang w:val="en-US"/>
                      </w:rPr>
                      <w:t xml:space="preserve">/. </w:t>
                    </w:r>
                    <w:r w:rsidRPr="00AA593C">
                      <w:rPr>
                        <w:rFonts w:ascii="Times New Roman" w:hAnsi="Times New Roman"/>
                        <w:noProof/>
                        <w:sz w:val="28"/>
                        <w:szCs w:val="28"/>
                      </w:rPr>
                      <w:t>[Дата обращения: 07</w:t>
                    </w:r>
                    <w:r w:rsidR="00AA593C">
                      <w:rPr>
                        <w:rFonts w:ascii="Times New Roman" w:hAnsi="Times New Roman"/>
                        <w:noProof/>
                        <w:sz w:val="28"/>
                        <w:szCs w:val="28"/>
                        <w:lang w:val="en-US"/>
                      </w:rPr>
                      <w:t>.</w:t>
                    </w:r>
                    <w:r w:rsidRPr="00AA593C">
                      <w:rPr>
                        <w:rFonts w:ascii="Times New Roman" w:hAnsi="Times New Roman"/>
                        <w:noProof/>
                        <w:sz w:val="28"/>
                        <w:szCs w:val="28"/>
                      </w:rPr>
                      <w:t>04</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4322A918" w14:textId="77777777">
                <w:trPr>
                  <w:divId w:val="272634126"/>
                  <w:tblCellSpacing w:w="15" w:type="dxa"/>
                </w:trPr>
                <w:tc>
                  <w:tcPr>
                    <w:tcW w:w="50" w:type="pct"/>
                    <w:hideMark/>
                  </w:tcPr>
                  <w:p w14:paraId="7906EED1"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[3] </w:t>
                    </w:r>
                  </w:p>
                </w:tc>
                <w:tc>
                  <w:tcPr>
                    <w:tcW w:w="0" w:type="auto"/>
                    <w:hideMark/>
                  </w:tcPr>
                  <w:p w14:paraId="1A04BF11" w14:textId="4ACEEA6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GOG.COM, «GOG.com» [В Интернете]. </w:t>
                    </w:r>
                    <w:r w:rsidR="00AA593C">
                      <w:rPr>
                        <w:rFonts w:ascii="Times New Roman" w:hAnsi="Times New Roman"/>
                        <w:noProof/>
                        <w:sz w:val="28"/>
                        <w:szCs w:val="28"/>
                        <w:lang w:val="en-US"/>
                      </w:rPr>
                      <w:t>URL</w:t>
                    </w:r>
                    <w:r w:rsidRPr="003314C8">
                      <w:rPr>
                        <w:rFonts w:ascii="Times New Roman" w:hAnsi="Times New Roman"/>
                        <w:noProof/>
                        <w:sz w:val="28"/>
                        <w:szCs w:val="28"/>
                        <w:lang w:val="en-US"/>
                      </w:rPr>
                      <w:t xml:space="preserve">: </w:t>
                    </w:r>
                    <w:r w:rsidRPr="00AA593C">
                      <w:rPr>
                        <w:rFonts w:ascii="Times New Roman" w:hAnsi="Times New Roman"/>
                        <w:noProof/>
                        <w:sz w:val="28"/>
                        <w:szCs w:val="28"/>
                        <w:lang w:val="en-US"/>
                      </w:rPr>
                      <w:t>https</w:t>
                    </w:r>
                    <w:r w:rsidRPr="003314C8">
                      <w:rPr>
                        <w:rFonts w:ascii="Times New Roman" w:hAnsi="Times New Roman"/>
                        <w:noProof/>
                        <w:sz w:val="28"/>
                        <w:szCs w:val="28"/>
                        <w:lang w:val="en-US"/>
                      </w:rPr>
                      <w:t>://</w:t>
                    </w:r>
                    <w:r w:rsidRPr="00AA593C">
                      <w:rPr>
                        <w:rFonts w:ascii="Times New Roman" w:hAnsi="Times New Roman"/>
                        <w:noProof/>
                        <w:sz w:val="28"/>
                        <w:szCs w:val="28"/>
                        <w:lang w:val="en-US"/>
                      </w:rPr>
                      <w:t>www</w:t>
                    </w:r>
                    <w:r w:rsidRPr="003314C8">
                      <w:rPr>
                        <w:rFonts w:ascii="Times New Roman" w:hAnsi="Times New Roman"/>
                        <w:noProof/>
                        <w:sz w:val="28"/>
                        <w:szCs w:val="28"/>
                        <w:lang w:val="en-US"/>
                      </w:rPr>
                      <w:t>.</w:t>
                    </w:r>
                    <w:r w:rsidRPr="00AA593C">
                      <w:rPr>
                        <w:rFonts w:ascii="Times New Roman" w:hAnsi="Times New Roman"/>
                        <w:noProof/>
                        <w:sz w:val="28"/>
                        <w:szCs w:val="28"/>
                        <w:lang w:val="en-US"/>
                      </w:rPr>
                      <w:t>gog</w:t>
                    </w:r>
                    <w:r w:rsidRPr="003314C8">
                      <w:rPr>
                        <w:rFonts w:ascii="Times New Roman" w:hAnsi="Times New Roman"/>
                        <w:noProof/>
                        <w:sz w:val="28"/>
                        <w:szCs w:val="28"/>
                        <w:lang w:val="en-US"/>
                      </w:rPr>
                      <w:t>.</w:t>
                    </w:r>
                    <w:r w:rsidRPr="00AA593C">
                      <w:rPr>
                        <w:rFonts w:ascii="Times New Roman" w:hAnsi="Times New Roman"/>
                        <w:noProof/>
                        <w:sz w:val="28"/>
                        <w:szCs w:val="28"/>
                        <w:lang w:val="en-US"/>
                      </w:rPr>
                      <w:t>com</w:t>
                    </w:r>
                    <w:r w:rsidRPr="003314C8">
                      <w:rPr>
                        <w:rFonts w:ascii="Times New Roman" w:hAnsi="Times New Roman"/>
                        <w:noProof/>
                        <w:sz w:val="28"/>
                        <w:szCs w:val="28"/>
                        <w:lang w:val="en-US"/>
                      </w:rPr>
                      <w:t>/</w:t>
                    </w:r>
                    <w:r w:rsidRPr="00AA593C">
                      <w:rPr>
                        <w:rFonts w:ascii="Times New Roman" w:hAnsi="Times New Roman"/>
                        <w:noProof/>
                        <w:sz w:val="28"/>
                        <w:szCs w:val="28"/>
                        <w:lang w:val="en-US"/>
                      </w:rPr>
                      <w:t>ru</w:t>
                    </w:r>
                    <w:r w:rsidRPr="003314C8">
                      <w:rPr>
                        <w:rFonts w:ascii="Times New Roman" w:hAnsi="Times New Roman"/>
                        <w:noProof/>
                        <w:sz w:val="28"/>
                        <w:szCs w:val="28"/>
                        <w:lang w:val="en-US"/>
                      </w:rPr>
                      <w:t>/</w:t>
                    </w:r>
                    <w:r w:rsidRPr="00AA593C">
                      <w:rPr>
                        <w:rFonts w:ascii="Times New Roman" w:hAnsi="Times New Roman"/>
                        <w:noProof/>
                        <w:sz w:val="28"/>
                        <w:szCs w:val="28"/>
                        <w:lang w:val="en-US"/>
                      </w:rPr>
                      <w:t>about</w:t>
                    </w:r>
                    <w:r w:rsidRPr="003314C8">
                      <w:rPr>
                        <w:rFonts w:ascii="Times New Roman" w:hAnsi="Times New Roman"/>
                        <w:noProof/>
                        <w:sz w:val="28"/>
                        <w:szCs w:val="28"/>
                        <w:lang w:val="en-US"/>
                      </w:rPr>
                      <w:t>_</w:t>
                    </w:r>
                    <w:r w:rsidRPr="00AA593C">
                      <w:rPr>
                        <w:rFonts w:ascii="Times New Roman" w:hAnsi="Times New Roman"/>
                        <w:noProof/>
                        <w:sz w:val="28"/>
                        <w:szCs w:val="28"/>
                        <w:lang w:val="en-US"/>
                      </w:rPr>
                      <w:t>gog</w:t>
                    </w:r>
                    <w:r w:rsidRPr="003314C8">
                      <w:rPr>
                        <w:rFonts w:ascii="Times New Roman" w:hAnsi="Times New Roman"/>
                        <w:noProof/>
                        <w:sz w:val="28"/>
                        <w:szCs w:val="28"/>
                        <w:lang w:val="en-US"/>
                      </w:rPr>
                      <w:t xml:space="preserve">. </w:t>
                    </w:r>
                    <w:r w:rsidRPr="00AA593C">
                      <w:rPr>
                        <w:rFonts w:ascii="Times New Roman" w:hAnsi="Times New Roman"/>
                        <w:noProof/>
                        <w:sz w:val="28"/>
                        <w:szCs w:val="28"/>
                      </w:rPr>
                      <w:t>[Дата обращения: 07</w:t>
                    </w:r>
                    <w:r w:rsidR="00AA593C">
                      <w:rPr>
                        <w:rFonts w:ascii="Times New Roman" w:hAnsi="Times New Roman"/>
                        <w:noProof/>
                        <w:sz w:val="28"/>
                        <w:szCs w:val="28"/>
                        <w:lang w:val="en-US"/>
                      </w:rPr>
                      <w:t>.</w:t>
                    </w:r>
                    <w:r w:rsidRPr="00AA593C">
                      <w:rPr>
                        <w:rFonts w:ascii="Times New Roman" w:hAnsi="Times New Roman"/>
                        <w:noProof/>
                        <w:sz w:val="28"/>
                        <w:szCs w:val="28"/>
                      </w:rPr>
                      <w:t>04</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3434D24D" w14:textId="77777777">
                <w:trPr>
                  <w:divId w:val="272634126"/>
                  <w:tblCellSpacing w:w="15" w:type="dxa"/>
                </w:trPr>
                <w:tc>
                  <w:tcPr>
                    <w:tcW w:w="50" w:type="pct"/>
                    <w:hideMark/>
                  </w:tcPr>
                  <w:p w14:paraId="23BDE738"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[4] </w:t>
                    </w:r>
                  </w:p>
                </w:tc>
                <w:tc>
                  <w:tcPr>
                    <w:tcW w:w="0" w:type="auto"/>
                    <w:hideMark/>
                  </w:tcPr>
                  <w:p w14:paraId="475C1F98" w14:textId="5130E004"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Microsoft, «Приложения для Windows - Microsoft Store» [В Интернете]. </w:t>
                    </w:r>
                    <w:r w:rsidR="00AA593C">
                      <w:rPr>
                        <w:rFonts w:ascii="Times New Roman" w:hAnsi="Times New Roman"/>
                        <w:noProof/>
                        <w:sz w:val="28"/>
                        <w:szCs w:val="28"/>
                        <w:lang w:val="en-US"/>
                      </w:rPr>
                      <w:t>URL</w:t>
                    </w:r>
                    <w:r w:rsidRPr="00AA593C">
                      <w:rPr>
                        <w:rFonts w:ascii="Times New Roman" w:hAnsi="Times New Roman"/>
                        <w:noProof/>
                        <w:sz w:val="28"/>
                        <w:szCs w:val="28"/>
                      </w:rPr>
                      <w:t>: https://www.microsoft.com/ru-RU/store/apps. [Дата обращения: 07</w:t>
                    </w:r>
                    <w:r w:rsidR="00AA593C" w:rsidRPr="003314C8">
                      <w:rPr>
                        <w:rFonts w:ascii="Times New Roman" w:hAnsi="Times New Roman"/>
                        <w:noProof/>
                        <w:sz w:val="28"/>
                        <w:szCs w:val="28"/>
                      </w:rPr>
                      <w:t>.</w:t>
                    </w:r>
                    <w:r w:rsidRPr="00AA593C">
                      <w:rPr>
                        <w:rFonts w:ascii="Times New Roman" w:hAnsi="Times New Roman"/>
                        <w:noProof/>
                        <w:sz w:val="28"/>
                        <w:szCs w:val="28"/>
                      </w:rPr>
                      <w:t>04</w:t>
                    </w:r>
                    <w:r w:rsidR="00AA593C" w:rsidRPr="003314C8">
                      <w:rPr>
                        <w:rFonts w:ascii="Times New Roman" w:hAnsi="Times New Roman"/>
                        <w:noProof/>
                        <w:sz w:val="28"/>
                        <w:szCs w:val="28"/>
                      </w:rPr>
                      <w:t>.</w:t>
                    </w:r>
                    <w:r w:rsidRPr="00AA593C">
                      <w:rPr>
                        <w:rFonts w:ascii="Times New Roman" w:hAnsi="Times New Roman"/>
                        <w:noProof/>
                        <w:sz w:val="28"/>
                        <w:szCs w:val="28"/>
                      </w:rPr>
                      <w:t>2022].</w:t>
                    </w:r>
                  </w:p>
                </w:tc>
              </w:tr>
              <w:tr w:rsidR="00444E73" w14:paraId="4C1827D6" w14:textId="77777777">
                <w:trPr>
                  <w:divId w:val="272634126"/>
                  <w:tblCellSpacing w:w="15" w:type="dxa"/>
                </w:trPr>
                <w:tc>
                  <w:tcPr>
                    <w:tcW w:w="50" w:type="pct"/>
                    <w:hideMark/>
                  </w:tcPr>
                  <w:p w14:paraId="6974A3C5"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[5] </w:t>
                    </w:r>
                  </w:p>
                </w:tc>
                <w:tc>
                  <w:tcPr>
                    <w:tcW w:w="0" w:type="auto"/>
                    <w:hideMark/>
                  </w:tcPr>
                  <w:p w14:paraId="3ABBA791" w14:textId="19CDCEDF"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А. Малахов, «Хеширование и расшифровка MD5 хеш-кода» [В Интернете]. </w:t>
                    </w:r>
                    <w:r w:rsidR="00AA593C">
                      <w:rPr>
                        <w:rFonts w:ascii="Times New Roman" w:hAnsi="Times New Roman"/>
                        <w:noProof/>
                        <w:sz w:val="28"/>
                        <w:szCs w:val="28"/>
                        <w:lang w:val="en-US"/>
                      </w:rPr>
                      <w:t>URL</w:t>
                    </w:r>
                    <w:r w:rsidRPr="00AA593C">
                      <w:rPr>
                        <w:rFonts w:ascii="Times New Roman" w:hAnsi="Times New Roman"/>
                        <w:noProof/>
                        <w:sz w:val="28"/>
                        <w:szCs w:val="28"/>
                      </w:rPr>
                      <w:t>: https://www.internet-technologies.ru/articles/newbie/heshirovanie-i-rasshifrovka-md5-hesh-koda.html. [Дата обращения: 10</w:t>
                    </w:r>
                    <w:r w:rsidR="00AA593C" w:rsidRPr="00AA593C">
                      <w:rPr>
                        <w:rFonts w:ascii="Times New Roman" w:hAnsi="Times New Roman"/>
                        <w:noProof/>
                        <w:sz w:val="28"/>
                        <w:szCs w:val="28"/>
                      </w:rPr>
                      <w:t>.</w:t>
                    </w:r>
                    <w:r w:rsidRPr="00AA593C">
                      <w:rPr>
                        <w:rFonts w:ascii="Times New Roman" w:hAnsi="Times New Roman"/>
                        <w:noProof/>
                        <w:sz w:val="28"/>
                        <w:szCs w:val="28"/>
                      </w:rPr>
                      <w:t>05</w:t>
                    </w:r>
                    <w:r w:rsidR="00AA593C" w:rsidRPr="00AA593C">
                      <w:rPr>
                        <w:rFonts w:ascii="Times New Roman" w:hAnsi="Times New Roman"/>
                        <w:noProof/>
                        <w:sz w:val="28"/>
                        <w:szCs w:val="28"/>
                      </w:rPr>
                      <w:t>.</w:t>
                    </w:r>
                    <w:r w:rsidRPr="00AA593C">
                      <w:rPr>
                        <w:rFonts w:ascii="Times New Roman" w:hAnsi="Times New Roman"/>
                        <w:noProof/>
                        <w:sz w:val="28"/>
                        <w:szCs w:val="28"/>
                      </w:rPr>
                      <w:t>2022].</w:t>
                    </w:r>
                  </w:p>
                </w:tc>
              </w:tr>
              <w:tr w:rsidR="00444E73" w14:paraId="3BDE991B" w14:textId="77777777">
                <w:trPr>
                  <w:divId w:val="272634126"/>
                  <w:tblCellSpacing w:w="15" w:type="dxa"/>
                </w:trPr>
                <w:tc>
                  <w:tcPr>
                    <w:tcW w:w="50" w:type="pct"/>
                    <w:hideMark/>
                  </w:tcPr>
                  <w:p w14:paraId="55BD257E"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[6] </w:t>
                    </w:r>
                  </w:p>
                </w:tc>
                <w:tc>
                  <w:tcPr>
                    <w:tcW w:w="0" w:type="auto"/>
                    <w:hideMark/>
                  </w:tcPr>
                  <w:p w14:paraId="54542A10" w14:textId="159D8B43"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Microsoft, «Circuit Breaker pattern» [</w:t>
                    </w:r>
                    <w:r w:rsidRPr="00AA593C">
                      <w:rPr>
                        <w:rFonts w:ascii="Times New Roman" w:hAnsi="Times New Roman"/>
                        <w:noProof/>
                        <w:sz w:val="28"/>
                        <w:szCs w:val="28"/>
                      </w:rPr>
                      <w:t>В</w:t>
                    </w:r>
                    <w:r w:rsidRPr="00AA593C">
                      <w:rPr>
                        <w:rFonts w:ascii="Times New Roman" w:hAnsi="Times New Roman"/>
                        <w:noProof/>
                        <w:sz w:val="28"/>
                        <w:szCs w:val="28"/>
                        <w:lang w:val="en-US"/>
                      </w:rPr>
                      <w:t xml:space="preserve"> </w:t>
                    </w:r>
                    <w:r w:rsidRPr="00AA593C">
                      <w:rPr>
                        <w:rFonts w:ascii="Times New Roman" w:hAnsi="Times New Roman"/>
                        <w:noProof/>
                        <w:sz w:val="28"/>
                        <w:szCs w:val="28"/>
                      </w:rPr>
                      <w:t>Интернете</w:t>
                    </w:r>
                    <w:r w:rsidRPr="00AA593C">
                      <w:rPr>
                        <w:rFonts w:ascii="Times New Roman" w:hAnsi="Times New Roman"/>
                        <w:noProof/>
                        <w:sz w:val="28"/>
                        <w:szCs w:val="28"/>
                        <w:lang w:val="en-US"/>
                      </w:rPr>
                      <w:t xml:space="preserve">]. </w:t>
                    </w:r>
                    <w:r w:rsidR="00AA593C">
                      <w:rPr>
                        <w:rFonts w:ascii="Times New Roman" w:hAnsi="Times New Roman"/>
                        <w:noProof/>
                        <w:sz w:val="28"/>
                        <w:szCs w:val="28"/>
                        <w:lang w:val="en-US"/>
                      </w:rPr>
                      <w:t>URL</w:t>
                    </w:r>
                    <w:r w:rsidRPr="003314C8">
                      <w:rPr>
                        <w:rFonts w:ascii="Times New Roman" w:hAnsi="Times New Roman"/>
                        <w:noProof/>
                        <w:sz w:val="28"/>
                        <w:szCs w:val="28"/>
                        <w:lang w:val="en-US"/>
                      </w:rPr>
                      <w:t xml:space="preserve">: </w:t>
                    </w:r>
                    <w:r w:rsidRPr="00AA593C">
                      <w:rPr>
                        <w:rFonts w:ascii="Times New Roman" w:hAnsi="Times New Roman"/>
                        <w:noProof/>
                        <w:sz w:val="28"/>
                        <w:szCs w:val="28"/>
                        <w:lang w:val="en-US"/>
                      </w:rPr>
                      <w:t>https</w:t>
                    </w:r>
                    <w:r w:rsidRPr="003314C8">
                      <w:rPr>
                        <w:rFonts w:ascii="Times New Roman" w:hAnsi="Times New Roman"/>
                        <w:noProof/>
                        <w:sz w:val="28"/>
                        <w:szCs w:val="28"/>
                        <w:lang w:val="en-US"/>
                      </w:rPr>
                      <w:t>://</w:t>
                    </w:r>
                    <w:r w:rsidRPr="00AA593C">
                      <w:rPr>
                        <w:rFonts w:ascii="Times New Roman" w:hAnsi="Times New Roman"/>
                        <w:noProof/>
                        <w:sz w:val="28"/>
                        <w:szCs w:val="28"/>
                        <w:lang w:val="en-US"/>
                      </w:rPr>
                      <w:t>docs</w:t>
                    </w:r>
                    <w:r w:rsidRPr="003314C8">
                      <w:rPr>
                        <w:rFonts w:ascii="Times New Roman" w:hAnsi="Times New Roman"/>
                        <w:noProof/>
                        <w:sz w:val="28"/>
                        <w:szCs w:val="28"/>
                        <w:lang w:val="en-US"/>
                      </w:rPr>
                      <w:t>.</w:t>
                    </w:r>
                    <w:r w:rsidRPr="00AA593C">
                      <w:rPr>
                        <w:rFonts w:ascii="Times New Roman" w:hAnsi="Times New Roman"/>
                        <w:noProof/>
                        <w:sz w:val="28"/>
                        <w:szCs w:val="28"/>
                        <w:lang w:val="en-US"/>
                      </w:rPr>
                      <w:t>microsoft</w:t>
                    </w:r>
                    <w:r w:rsidRPr="003314C8">
                      <w:rPr>
                        <w:rFonts w:ascii="Times New Roman" w:hAnsi="Times New Roman"/>
                        <w:noProof/>
                        <w:sz w:val="28"/>
                        <w:szCs w:val="28"/>
                        <w:lang w:val="en-US"/>
                      </w:rPr>
                      <w:t>.</w:t>
                    </w:r>
                    <w:r w:rsidRPr="00AA593C">
                      <w:rPr>
                        <w:rFonts w:ascii="Times New Roman" w:hAnsi="Times New Roman"/>
                        <w:noProof/>
                        <w:sz w:val="28"/>
                        <w:szCs w:val="28"/>
                        <w:lang w:val="en-US"/>
                      </w:rPr>
                      <w:t>com</w:t>
                    </w:r>
                    <w:r w:rsidRPr="003314C8">
                      <w:rPr>
                        <w:rFonts w:ascii="Times New Roman" w:hAnsi="Times New Roman"/>
                        <w:noProof/>
                        <w:sz w:val="28"/>
                        <w:szCs w:val="28"/>
                        <w:lang w:val="en-US"/>
                      </w:rPr>
                      <w:t>/</w:t>
                    </w:r>
                    <w:r w:rsidRPr="00AA593C">
                      <w:rPr>
                        <w:rFonts w:ascii="Times New Roman" w:hAnsi="Times New Roman"/>
                        <w:noProof/>
                        <w:sz w:val="28"/>
                        <w:szCs w:val="28"/>
                        <w:lang w:val="en-US"/>
                      </w:rPr>
                      <w:t>en</w:t>
                    </w:r>
                    <w:r w:rsidRPr="003314C8">
                      <w:rPr>
                        <w:rFonts w:ascii="Times New Roman" w:hAnsi="Times New Roman"/>
                        <w:noProof/>
                        <w:sz w:val="28"/>
                        <w:szCs w:val="28"/>
                        <w:lang w:val="en-US"/>
                      </w:rPr>
                      <w:t>-</w:t>
                    </w:r>
                    <w:r w:rsidRPr="00AA593C">
                      <w:rPr>
                        <w:rFonts w:ascii="Times New Roman" w:hAnsi="Times New Roman"/>
                        <w:noProof/>
                        <w:sz w:val="28"/>
                        <w:szCs w:val="28"/>
                        <w:lang w:val="en-US"/>
                      </w:rPr>
                      <w:t>us</w:t>
                    </w:r>
                    <w:r w:rsidRPr="003314C8">
                      <w:rPr>
                        <w:rFonts w:ascii="Times New Roman" w:hAnsi="Times New Roman"/>
                        <w:noProof/>
                        <w:sz w:val="28"/>
                        <w:szCs w:val="28"/>
                        <w:lang w:val="en-US"/>
                      </w:rPr>
                      <w:t>/</w:t>
                    </w:r>
                    <w:r w:rsidRPr="00AA593C">
                      <w:rPr>
                        <w:rFonts w:ascii="Times New Roman" w:hAnsi="Times New Roman"/>
                        <w:noProof/>
                        <w:sz w:val="28"/>
                        <w:szCs w:val="28"/>
                        <w:lang w:val="en-US"/>
                      </w:rPr>
                      <w:t>azure</w:t>
                    </w:r>
                    <w:r w:rsidRPr="003314C8">
                      <w:rPr>
                        <w:rFonts w:ascii="Times New Roman" w:hAnsi="Times New Roman"/>
                        <w:noProof/>
                        <w:sz w:val="28"/>
                        <w:szCs w:val="28"/>
                        <w:lang w:val="en-US"/>
                      </w:rPr>
                      <w:t>/</w:t>
                    </w:r>
                    <w:r w:rsidRPr="00AA593C">
                      <w:rPr>
                        <w:rFonts w:ascii="Times New Roman" w:hAnsi="Times New Roman"/>
                        <w:noProof/>
                        <w:sz w:val="28"/>
                        <w:szCs w:val="28"/>
                        <w:lang w:val="en-US"/>
                      </w:rPr>
                      <w:t>architecture</w:t>
                    </w:r>
                    <w:r w:rsidRPr="003314C8">
                      <w:rPr>
                        <w:rFonts w:ascii="Times New Roman" w:hAnsi="Times New Roman"/>
                        <w:noProof/>
                        <w:sz w:val="28"/>
                        <w:szCs w:val="28"/>
                        <w:lang w:val="en-US"/>
                      </w:rPr>
                      <w:t>/</w:t>
                    </w:r>
                    <w:r w:rsidRPr="00AA593C">
                      <w:rPr>
                        <w:rFonts w:ascii="Times New Roman" w:hAnsi="Times New Roman"/>
                        <w:noProof/>
                        <w:sz w:val="28"/>
                        <w:szCs w:val="28"/>
                        <w:lang w:val="en-US"/>
                      </w:rPr>
                      <w:t>patterns</w:t>
                    </w:r>
                    <w:r w:rsidRPr="003314C8">
                      <w:rPr>
                        <w:rFonts w:ascii="Times New Roman" w:hAnsi="Times New Roman"/>
                        <w:noProof/>
                        <w:sz w:val="28"/>
                        <w:szCs w:val="28"/>
                        <w:lang w:val="en-US"/>
                      </w:rPr>
                      <w:t>/</w:t>
                    </w:r>
                    <w:r w:rsidRPr="00AA593C">
                      <w:rPr>
                        <w:rFonts w:ascii="Times New Roman" w:hAnsi="Times New Roman"/>
                        <w:noProof/>
                        <w:sz w:val="28"/>
                        <w:szCs w:val="28"/>
                        <w:lang w:val="en-US"/>
                      </w:rPr>
                      <w:t>circuit</w:t>
                    </w:r>
                    <w:r w:rsidRPr="003314C8">
                      <w:rPr>
                        <w:rFonts w:ascii="Times New Roman" w:hAnsi="Times New Roman"/>
                        <w:noProof/>
                        <w:sz w:val="28"/>
                        <w:szCs w:val="28"/>
                        <w:lang w:val="en-US"/>
                      </w:rPr>
                      <w:t>-</w:t>
                    </w:r>
                    <w:r w:rsidRPr="00AA593C">
                      <w:rPr>
                        <w:rFonts w:ascii="Times New Roman" w:hAnsi="Times New Roman"/>
                        <w:noProof/>
                        <w:sz w:val="28"/>
                        <w:szCs w:val="28"/>
                        <w:lang w:val="en-US"/>
                      </w:rPr>
                      <w:t>breaker</w:t>
                    </w:r>
                    <w:r w:rsidRPr="003314C8">
                      <w:rPr>
                        <w:rFonts w:ascii="Times New Roman" w:hAnsi="Times New Roman"/>
                        <w:noProof/>
                        <w:sz w:val="28"/>
                        <w:szCs w:val="28"/>
                        <w:lang w:val="en-US"/>
                      </w:rPr>
                      <w:t xml:space="preserve">. </w:t>
                    </w:r>
                    <w:r w:rsidRPr="00AA593C">
                      <w:rPr>
                        <w:rFonts w:ascii="Times New Roman" w:hAnsi="Times New Roman"/>
                        <w:noProof/>
                        <w:sz w:val="28"/>
                        <w:szCs w:val="28"/>
                      </w:rPr>
                      <w:t>[Дата обращения: 10</w:t>
                    </w:r>
                    <w:r w:rsidR="00AA593C">
                      <w:rPr>
                        <w:rFonts w:ascii="Times New Roman" w:hAnsi="Times New Roman"/>
                        <w:noProof/>
                        <w:sz w:val="28"/>
                        <w:szCs w:val="28"/>
                        <w:lang w:val="en-US"/>
                      </w:rPr>
                      <w:t>.</w:t>
                    </w:r>
                    <w:r w:rsidRPr="00AA593C">
                      <w:rPr>
                        <w:rFonts w:ascii="Times New Roman" w:hAnsi="Times New Roman"/>
                        <w:noProof/>
                        <w:sz w:val="28"/>
                        <w:szCs w:val="28"/>
                      </w:rPr>
                      <w:t>05</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0FC34B55" w14:textId="77777777">
                <w:trPr>
                  <w:divId w:val="272634126"/>
                  <w:tblCellSpacing w:w="15" w:type="dxa"/>
                </w:trPr>
                <w:tc>
                  <w:tcPr>
                    <w:tcW w:w="50" w:type="pct"/>
                    <w:hideMark/>
                  </w:tcPr>
                  <w:p w14:paraId="65A46CDC"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[7] </w:t>
                    </w:r>
                  </w:p>
                </w:tc>
                <w:tc>
                  <w:tcPr>
                    <w:tcW w:w="0" w:type="auto"/>
                    <w:hideMark/>
                  </w:tcPr>
                  <w:p w14:paraId="6FF11BC5" w14:textId="543DDC33"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Google</w:t>
                    </w:r>
                    <w:r w:rsidRPr="003314C8">
                      <w:rPr>
                        <w:rFonts w:ascii="Times New Roman" w:hAnsi="Times New Roman"/>
                        <w:noProof/>
                        <w:sz w:val="28"/>
                        <w:szCs w:val="28"/>
                      </w:rPr>
                      <w:t>, «</w:t>
                    </w:r>
                    <w:r w:rsidRPr="00AA593C">
                      <w:rPr>
                        <w:rFonts w:ascii="Times New Roman" w:hAnsi="Times New Roman"/>
                        <w:noProof/>
                        <w:sz w:val="28"/>
                        <w:szCs w:val="28"/>
                        <w:lang w:val="en-US"/>
                      </w:rPr>
                      <w:t>Angular</w:t>
                    </w:r>
                    <w:r w:rsidRPr="003314C8">
                      <w:rPr>
                        <w:rFonts w:ascii="Times New Roman" w:hAnsi="Times New Roman"/>
                        <w:noProof/>
                        <w:sz w:val="28"/>
                        <w:szCs w:val="28"/>
                      </w:rPr>
                      <w:t>» [</w:t>
                    </w:r>
                    <w:r w:rsidRPr="00AA593C">
                      <w:rPr>
                        <w:rFonts w:ascii="Times New Roman" w:hAnsi="Times New Roman"/>
                        <w:noProof/>
                        <w:sz w:val="28"/>
                        <w:szCs w:val="28"/>
                      </w:rPr>
                      <w:t>В</w:t>
                    </w:r>
                    <w:r w:rsidRPr="003314C8">
                      <w:rPr>
                        <w:rFonts w:ascii="Times New Roman" w:hAnsi="Times New Roman"/>
                        <w:noProof/>
                        <w:sz w:val="28"/>
                        <w:szCs w:val="28"/>
                      </w:rPr>
                      <w:t xml:space="preserve"> </w:t>
                    </w:r>
                    <w:r w:rsidRPr="00AA593C">
                      <w:rPr>
                        <w:rFonts w:ascii="Times New Roman" w:hAnsi="Times New Roman"/>
                        <w:noProof/>
                        <w:sz w:val="28"/>
                        <w:szCs w:val="28"/>
                      </w:rPr>
                      <w:t>Интернете</w:t>
                    </w:r>
                    <w:r w:rsidRPr="003314C8">
                      <w:rPr>
                        <w:rFonts w:ascii="Times New Roman" w:hAnsi="Times New Roman"/>
                        <w:noProof/>
                        <w:sz w:val="28"/>
                        <w:szCs w:val="28"/>
                      </w:rPr>
                      <w:t xml:space="preserve">]. </w:t>
                    </w:r>
                    <w:r w:rsidR="00AA593C">
                      <w:rPr>
                        <w:rFonts w:ascii="Times New Roman" w:hAnsi="Times New Roman"/>
                        <w:noProof/>
                        <w:sz w:val="28"/>
                        <w:szCs w:val="28"/>
                        <w:lang w:val="en-US"/>
                      </w:rPr>
                      <w:t>URL</w:t>
                    </w:r>
                    <w:r w:rsidRPr="00AA593C">
                      <w:rPr>
                        <w:rFonts w:ascii="Times New Roman" w:hAnsi="Times New Roman"/>
                        <w:noProof/>
                        <w:sz w:val="28"/>
                        <w:szCs w:val="28"/>
                      </w:rPr>
                      <w:t xml:space="preserve">: </w:t>
                    </w:r>
                    <w:r w:rsidRPr="00AA593C">
                      <w:rPr>
                        <w:rFonts w:ascii="Times New Roman" w:hAnsi="Times New Roman"/>
                        <w:noProof/>
                        <w:sz w:val="28"/>
                        <w:szCs w:val="28"/>
                        <w:lang w:val="en-US"/>
                      </w:rPr>
                      <w:t>https</w:t>
                    </w:r>
                    <w:r w:rsidRPr="00AA593C">
                      <w:rPr>
                        <w:rFonts w:ascii="Times New Roman" w:hAnsi="Times New Roman"/>
                        <w:noProof/>
                        <w:sz w:val="28"/>
                        <w:szCs w:val="28"/>
                      </w:rPr>
                      <w:t>://</w:t>
                    </w:r>
                    <w:r w:rsidRPr="00AA593C">
                      <w:rPr>
                        <w:rFonts w:ascii="Times New Roman" w:hAnsi="Times New Roman"/>
                        <w:noProof/>
                        <w:sz w:val="28"/>
                        <w:szCs w:val="28"/>
                        <w:lang w:val="en-US"/>
                      </w:rPr>
                      <w:t>angular</w:t>
                    </w:r>
                    <w:r w:rsidRPr="00AA593C">
                      <w:rPr>
                        <w:rFonts w:ascii="Times New Roman" w:hAnsi="Times New Roman"/>
                        <w:noProof/>
                        <w:sz w:val="28"/>
                        <w:szCs w:val="28"/>
                      </w:rPr>
                      <w:t>.</w:t>
                    </w:r>
                    <w:r w:rsidRPr="00AA593C">
                      <w:rPr>
                        <w:rFonts w:ascii="Times New Roman" w:hAnsi="Times New Roman"/>
                        <w:noProof/>
                        <w:sz w:val="28"/>
                        <w:szCs w:val="28"/>
                        <w:lang w:val="en-US"/>
                      </w:rPr>
                      <w:t>io</w:t>
                    </w:r>
                    <w:r w:rsidRPr="00AA593C">
                      <w:rPr>
                        <w:rFonts w:ascii="Times New Roman" w:hAnsi="Times New Roman"/>
                        <w:noProof/>
                        <w:sz w:val="28"/>
                        <w:szCs w:val="28"/>
                      </w:rPr>
                      <w:t>/. [Дата обращения: 10</w:t>
                    </w:r>
                    <w:r w:rsidR="00AA593C" w:rsidRPr="003314C8">
                      <w:rPr>
                        <w:rFonts w:ascii="Times New Roman" w:hAnsi="Times New Roman"/>
                        <w:noProof/>
                        <w:sz w:val="28"/>
                        <w:szCs w:val="28"/>
                      </w:rPr>
                      <w:t>.</w:t>
                    </w:r>
                    <w:r w:rsidRPr="00AA593C">
                      <w:rPr>
                        <w:rFonts w:ascii="Times New Roman" w:hAnsi="Times New Roman"/>
                        <w:noProof/>
                        <w:sz w:val="28"/>
                        <w:szCs w:val="28"/>
                      </w:rPr>
                      <w:t>05</w:t>
                    </w:r>
                    <w:r w:rsidR="00AA593C" w:rsidRPr="003314C8">
                      <w:rPr>
                        <w:rFonts w:ascii="Times New Roman" w:hAnsi="Times New Roman"/>
                        <w:noProof/>
                        <w:sz w:val="28"/>
                        <w:szCs w:val="28"/>
                      </w:rPr>
                      <w:t>.</w:t>
                    </w:r>
                    <w:r w:rsidRPr="00AA593C">
                      <w:rPr>
                        <w:rFonts w:ascii="Times New Roman" w:hAnsi="Times New Roman"/>
                        <w:noProof/>
                        <w:sz w:val="28"/>
                        <w:szCs w:val="28"/>
                      </w:rPr>
                      <w:t>2022].</w:t>
                    </w:r>
                  </w:p>
                </w:tc>
              </w:tr>
              <w:tr w:rsidR="00444E73" w14:paraId="284DBBCB" w14:textId="77777777">
                <w:trPr>
                  <w:divId w:val="272634126"/>
                  <w:tblCellSpacing w:w="15" w:type="dxa"/>
                </w:trPr>
                <w:tc>
                  <w:tcPr>
                    <w:tcW w:w="50" w:type="pct"/>
                    <w:hideMark/>
                  </w:tcPr>
                  <w:p w14:paraId="522DAB9C"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[8] </w:t>
                    </w:r>
                  </w:p>
                </w:tc>
                <w:tc>
                  <w:tcPr>
                    <w:tcW w:w="0" w:type="auto"/>
                    <w:hideMark/>
                  </w:tcPr>
                  <w:p w14:paraId="3D1D4E32" w14:textId="21D00866"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Google, «Angular Material UI component library» [</w:t>
                    </w:r>
                    <w:r w:rsidRPr="00AA593C">
                      <w:rPr>
                        <w:rFonts w:ascii="Times New Roman" w:hAnsi="Times New Roman"/>
                        <w:noProof/>
                        <w:sz w:val="28"/>
                        <w:szCs w:val="28"/>
                      </w:rPr>
                      <w:t>В</w:t>
                    </w:r>
                    <w:r w:rsidRPr="00AA593C">
                      <w:rPr>
                        <w:rFonts w:ascii="Times New Roman" w:hAnsi="Times New Roman"/>
                        <w:noProof/>
                        <w:sz w:val="28"/>
                        <w:szCs w:val="28"/>
                        <w:lang w:val="en-US"/>
                      </w:rPr>
                      <w:t xml:space="preserve"> </w:t>
                    </w:r>
                    <w:r w:rsidRPr="00AA593C">
                      <w:rPr>
                        <w:rFonts w:ascii="Times New Roman" w:hAnsi="Times New Roman"/>
                        <w:noProof/>
                        <w:sz w:val="28"/>
                        <w:szCs w:val="28"/>
                      </w:rPr>
                      <w:t>Интернете</w:t>
                    </w:r>
                    <w:r w:rsidRPr="00AA593C">
                      <w:rPr>
                        <w:rFonts w:ascii="Times New Roman" w:hAnsi="Times New Roman"/>
                        <w:noProof/>
                        <w:sz w:val="28"/>
                        <w:szCs w:val="28"/>
                        <w:lang w:val="en-US"/>
                      </w:rPr>
                      <w:t xml:space="preserve">]. </w:t>
                    </w:r>
                    <w:r w:rsidR="00AA593C">
                      <w:rPr>
                        <w:rFonts w:ascii="Times New Roman" w:hAnsi="Times New Roman"/>
                        <w:noProof/>
                        <w:sz w:val="28"/>
                        <w:szCs w:val="28"/>
                        <w:lang w:val="en-US"/>
                      </w:rPr>
                      <w:t>URL</w:t>
                    </w:r>
                    <w:r w:rsidRPr="003314C8">
                      <w:rPr>
                        <w:rFonts w:ascii="Times New Roman" w:hAnsi="Times New Roman"/>
                        <w:noProof/>
                        <w:sz w:val="28"/>
                        <w:szCs w:val="28"/>
                        <w:lang w:val="en-US"/>
                      </w:rPr>
                      <w:t xml:space="preserve">: </w:t>
                    </w:r>
                    <w:r w:rsidRPr="00AA593C">
                      <w:rPr>
                        <w:rFonts w:ascii="Times New Roman" w:hAnsi="Times New Roman"/>
                        <w:noProof/>
                        <w:sz w:val="28"/>
                        <w:szCs w:val="28"/>
                        <w:lang w:val="en-US"/>
                      </w:rPr>
                      <w:t>https</w:t>
                    </w:r>
                    <w:r w:rsidRPr="003314C8">
                      <w:rPr>
                        <w:rFonts w:ascii="Times New Roman" w:hAnsi="Times New Roman"/>
                        <w:noProof/>
                        <w:sz w:val="28"/>
                        <w:szCs w:val="28"/>
                        <w:lang w:val="en-US"/>
                      </w:rPr>
                      <w:t>://</w:t>
                    </w:r>
                    <w:r w:rsidRPr="00AA593C">
                      <w:rPr>
                        <w:rFonts w:ascii="Times New Roman" w:hAnsi="Times New Roman"/>
                        <w:noProof/>
                        <w:sz w:val="28"/>
                        <w:szCs w:val="28"/>
                        <w:lang w:val="en-US"/>
                      </w:rPr>
                      <w:t>material</w:t>
                    </w:r>
                    <w:r w:rsidRPr="003314C8">
                      <w:rPr>
                        <w:rFonts w:ascii="Times New Roman" w:hAnsi="Times New Roman"/>
                        <w:noProof/>
                        <w:sz w:val="28"/>
                        <w:szCs w:val="28"/>
                        <w:lang w:val="en-US"/>
                      </w:rPr>
                      <w:t>.</w:t>
                    </w:r>
                    <w:r w:rsidRPr="00AA593C">
                      <w:rPr>
                        <w:rFonts w:ascii="Times New Roman" w:hAnsi="Times New Roman"/>
                        <w:noProof/>
                        <w:sz w:val="28"/>
                        <w:szCs w:val="28"/>
                        <w:lang w:val="en-US"/>
                      </w:rPr>
                      <w:t>angular</w:t>
                    </w:r>
                    <w:r w:rsidRPr="003314C8">
                      <w:rPr>
                        <w:rFonts w:ascii="Times New Roman" w:hAnsi="Times New Roman"/>
                        <w:noProof/>
                        <w:sz w:val="28"/>
                        <w:szCs w:val="28"/>
                        <w:lang w:val="en-US"/>
                      </w:rPr>
                      <w:t>.</w:t>
                    </w:r>
                    <w:r w:rsidRPr="00AA593C">
                      <w:rPr>
                        <w:rFonts w:ascii="Times New Roman" w:hAnsi="Times New Roman"/>
                        <w:noProof/>
                        <w:sz w:val="28"/>
                        <w:szCs w:val="28"/>
                        <w:lang w:val="en-US"/>
                      </w:rPr>
                      <w:t>io</w:t>
                    </w:r>
                    <w:r w:rsidRPr="003314C8">
                      <w:rPr>
                        <w:rFonts w:ascii="Times New Roman" w:hAnsi="Times New Roman"/>
                        <w:noProof/>
                        <w:sz w:val="28"/>
                        <w:szCs w:val="28"/>
                        <w:lang w:val="en-US"/>
                      </w:rPr>
                      <w:t xml:space="preserve">/. </w:t>
                    </w:r>
                    <w:r w:rsidRPr="00AA593C">
                      <w:rPr>
                        <w:rFonts w:ascii="Times New Roman" w:hAnsi="Times New Roman"/>
                        <w:noProof/>
                        <w:sz w:val="28"/>
                        <w:szCs w:val="28"/>
                      </w:rPr>
                      <w:t>[Дата обращения: 10</w:t>
                    </w:r>
                    <w:r w:rsidR="00AA593C">
                      <w:rPr>
                        <w:rFonts w:ascii="Times New Roman" w:hAnsi="Times New Roman"/>
                        <w:noProof/>
                        <w:sz w:val="28"/>
                        <w:szCs w:val="28"/>
                        <w:lang w:val="en-US"/>
                      </w:rPr>
                      <w:t>.</w:t>
                    </w:r>
                    <w:r w:rsidRPr="00AA593C">
                      <w:rPr>
                        <w:rFonts w:ascii="Times New Roman" w:hAnsi="Times New Roman"/>
                        <w:noProof/>
                        <w:sz w:val="28"/>
                        <w:szCs w:val="28"/>
                      </w:rPr>
                      <w:t>05</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254F0EEE" w14:textId="77777777">
                <w:trPr>
                  <w:divId w:val="272634126"/>
                  <w:tblCellSpacing w:w="15" w:type="dxa"/>
                </w:trPr>
                <w:tc>
                  <w:tcPr>
                    <w:tcW w:w="50" w:type="pct"/>
                    <w:hideMark/>
                  </w:tcPr>
                  <w:p w14:paraId="492A163D"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[9] </w:t>
                    </w:r>
                  </w:p>
                </w:tc>
                <w:tc>
                  <w:tcPr>
                    <w:tcW w:w="0" w:type="auto"/>
                    <w:hideMark/>
                  </w:tcPr>
                  <w:p w14:paraId="6EA4048A" w14:textId="64CABF40"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«NestJS - A progressive Node.js framework» [</w:t>
                    </w:r>
                    <w:r w:rsidRPr="00AA593C">
                      <w:rPr>
                        <w:rFonts w:ascii="Times New Roman" w:hAnsi="Times New Roman"/>
                        <w:noProof/>
                        <w:sz w:val="28"/>
                        <w:szCs w:val="28"/>
                      </w:rPr>
                      <w:t>В</w:t>
                    </w:r>
                    <w:r w:rsidRPr="00AA593C">
                      <w:rPr>
                        <w:rFonts w:ascii="Times New Roman" w:hAnsi="Times New Roman"/>
                        <w:noProof/>
                        <w:sz w:val="28"/>
                        <w:szCs w:val="28"/>
                        <w:lang w:val="en-US"/>
                      </w:rPr>
                      <w:t xml:space="preserve"> </w:t>
                    </w:r>
                    <w:r w:rsidRPr="00AA593C">
                      <w:rPr>
                        <w:rFonts w:ascii="Times New Roman" w:hAnsi="Times New Roman"/>
                        <w:noProof/>
                        <w:sz w:val="28"/>
                        <w:szCs w:val="28"/>
                      </w:rPr>
                      <w:t>Интернете</w:t>
                    </w:r>
                    <w:r w:rsidRPr="00AA593C">
                      <w:rPr>
                        <w:rFonts w:ascii="Times New Roman" w:hAnsi="Times New Roman"/>
                        <w:noProof/>
                        <w:sz w:val="28"/>
                        <w:szCs w:val="28"/>
                        <w:lang w:val="en-US"/>
                      </w:rPr>
                      <w:t xml:space="preserve">]. </w:t>
                    </w:r>
                    <w:r w:rsidR="00AA593C">
                      <w:rPr>
                        <w:rFonts w:ascii="Times New Roman" w:hAnsi="Times New Roman"/>
                        <w:noProof/>
                        <w:sz w:val="28"/>
                        <w:szCs w:val="28"/>
                        <w:lang w:val="en-US"/>
                      </w:rPr>
                      <w:t>URL</w:t>
                    </w:r>
                    <w:r w:rsidRPr="003314C8">
                      <w:rPr>
                        <w:rFonts w:ascii="Times New Roman" w:hAnsi="Times New Roman"/>
                        <w:noProof/>
                        <w:sz w:val="28"/>
                        <w:szCs w:val="28"/>
                      </w:rPr>
                      <w:t xml:space="preserve">: </w:t>
                    </w:r>
                    <w:r w:rsidRPr="00AA593C">
                      <w:rPr>
                        <w:rFonts w:ascii="Times New Roman" w:hAnsi="Times New Roman"/>
                        <w:noProof/>
                        <w:sz w:val="28"/>
                        <w:szCs w:val="28"/>
                        <w:lang w:val="en-US"/>
                      </w:rPr>
                      <w:t>https</w:t>
                    </w:r>
                    <w:r w:rsidRPr="003314C8">
                      <w:rPr>
                        <w:rFonts w:ascii="Times New Roman" w:hAnsi="Times New Roman"/>
                        <w:noProof/>
                        <w:sz w:val="28"/>
                        <w:szCs w:val="28"/>
                      </w:rPr>
                      <w:t>://</w:t>
                    </w:r>
                    <w:r w:rsidRPr="00AA593C">
                      <w:rPr>
                        <w:rFonts w:ascii="Times New Roman" w:hAnsi="Times New Roman"/>
                        <w:noProof/>
                        <w:sz w:val="28"/>
                        <w:szCs w:val="28"/>
                        <w:lang w:val="en-US"/>
                      </w:rPr>
                      <w:t>nestjs</w:t>
                    </w:r>
                    <w:r w:rsidRPr="003314C8">
                      <w:rPr>
                        <w:rFonts w:ascii="Times New Roman" w:hAnsi="Times New Roman"/>
                        <w:noProof/>
                        <w:sz w:val="28"/>
                        <w:szCs w:val="28"/>
                      </w:rPr>
                      <w:t>.</w:t>
                    </w:r>
                    <w:r w:rsidRPr="00AA593C">
                      <w:rPr>
                        <w:rFonts w:ascii="Times New Roman" w:hAnsi="Times New Roman"/>
                        <w:noProof/>
                        <w:sz w:val="28"/>
                        <w:szCs w:val="28"/>
                        <w:lang w:val="en-US"/>
                      </w:rPr>
                      <w:t>com</w:t>
                    </w:r>
                    <w:r w:rsidRPr="003314C8">
                      <w:rPr>
                        <w:rFonts w:ascii="Times New Roman" w:hAnsi="Times New Roman"/>
                        <w:noProof/>
                        <w:sz w:val="28"/>
                        <w:szCs w:val="28"/>
                      </w:rPr>
                      <w:t xml:space="preserve">/. </w:t>
                    </w:r>
                    <w:r w:rsidRPr="00AA593C">
                      <w:rPr>
                        <w:rFonts w:ascii="Times New Roman" w:hAnsi="Times New Roman"/>
                        <w:noProof/>
                        <w:sz w:val="28"/>
                        <w:szCs w:val="28"/>
                      </w:rPr>
                      <w:t>[Дата обращения: 10</w:t>
                    </w:r>
                    <w:r w:rsidR="00AA593C" w:rsidRPr="003314C8">
                      <w:rPr>
                        <w:rFonts w:ascii="Times New Roman" w:hAnsi="Times New Roman"/>
                        <w:noProof/>
                        <w:sz w:val="28"/>
                        <w:szCs w:val="28"/>
                      </w:rPr>
                      <w:t>.</w:t>
                    </w:r>
                    <w:r w:rsidRPr="00AA593C">
                      <w:rPr>
                        <w:rFonts w:ascii="Times New Roman" w:hAnsi="Times New Roman"/>
                        <w:noProof/>
                        <w:sz w:val="28"/>
                        <w:szCs w:val="28"/>
                      </w:rPr>
                      <w:t>05</w:t>
                    </w:r>
                    <w:r w:rsidR="00AA593C" w:rsidRPr="003314C8">
                      <w:rPr>
                        <w:rFonts w:ascii="Times New Roman" w:hAnsi="Times New Roman"/>
                        <w:noProof/>
                        <w:sz w:val="28"/>
                        <w:szCs w:val="28"/>
                      </w:rPr>
                      <w:t>.</w:t>
                    </w:r>
                    <w:r w:rsidRPr="00AA593C">
                      <w:rPr>
                        <w:rFonts w:ascii="Times New Roman" w:hAnsi="Times New Roman"/>
                        <w:noProof/>
                        <w:sz w:val="28"/>
                        <w:szCs w:val="28"/>
                      </w:rPr>
                      <w:t>2022].</w:t>
                    </w:r>
                  </w:p>
                </w:tc>
              </w:tr>
              <w:tr w:rsidR="00444E73" w14:paraId="6238F2C3" w14:textId="77777777">
                <w:trPr>
                  <w:divId w:val="272634126"/>
                  <w:tblCellSpacing w:w="15" w:type="dxa"/>
                </w:trPr>
                <w:tc>
                  <w:tcPr>
                    <w:tcW w:w="50" w:type="pct"/>
                    <w:hideMark/>
                  </w:tcPr>
                  <w:p w14:paraId="64FC9068"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[10] </w:t>
                    </w:r>
                  </w:p>
                </w:tc>
                <w:tc>
                  <w:tcPr>
                    <w:tcW w:w="0" w:type="auto"/>
                    <w:hideMark/>
                  </w:tcPr>
                  <w:p w14:paraId="483CDEB7" w14:textId="42807C91"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«Docker Hub» [В Интернете]. </w:t>
                    </w:r>
                    <w:r w:rsidR="00AA593C">
                      <w:rPr>
                        <w:rFonts w:ascii="Times New Roman" w:hAnsi="Times New Roman"/>
                        <w:noProof/>
                        <w:sz w:val="28"/>
                        <w:szCs w:val="28"/>
                        <w:lang w:val="en-US"/>
                      </w:rPr>
                      <w:t>URL</w:t>
                    </w:r>
                    <w:r w:rsidRPr="003314C8">
                      <w:rPr>
                        <w:rFonts w:ascii="Times New Roman" w:hAnsi="Times New Roman"/>
                        <w:noProof/>
                        <w:sz w:val="28"/>
                        <w:szCs w:val="28"/>
                      </w:rPr>
                      <w:t xml:space="preserve">: </w:t>
                    </w:r>
                    <w:r w:rsidRPr="00AA593C">
                      <w:rPr>
                        <w:rFonts w:ascii="Times New Roman" w:hAnsi="Times New Roman"/>
                        <w:noProof/>
                        <w:sz w:val="28"/>
                        <w:szCs w:val="28"/>
                        <w:lang w:val="en-US"/>
                      </w:rPr>
                      <w:t>https</w:t>
                    </w:r>
                    <w:r w:rsidRPr="003314C8">
                      <w:rPr>
                        <w:rFonts w:ascii="Times New Roman" w:hAnsi="Times New Roman"/>
                        <w:noProof/>
                        <w:sz w:val="28"/>
                        <w:szCs w:val="28"/>
                      </w:rPr>
                      <w:t>://</w:t>
                    </w:r>
                    <w:r w:rsidRPr="00AA593C">
                      <w:rPr>
                        <w:rFonts w:ascii="Times New Roman" w:hAnsi="Times New Roman"/>
                        <w:noProof/>
                        <w:sz w:val="28"/>
                        <w:szCs w:val="28"/>
                        <w:lang w:val="en-US"/>
                      </w:rPr>
                      <w:t>hub</w:t>
                    </w:r>
                    <w:r w:rsidRPr="003314C8">
                      <w:rPr>
                        <w:rFonts w:ascii="Times New Roman" w:hAnsi="Times New Roman"/>
                        <w:noProof/>
                        <w:sz w:val="28"/>
                        <w:szCs w:val="28"/>
                      </w:rPr>
                      <w:t>.</w:t>
                    </w:r>
                    <w:r w:rsidRPr="00AA593C">
                      <w:rPr>
                        <w:rFonts w:ascii="Times New Roman" w:hAnsi="Times New Roman"/>
                        <w:noProof/>
                        <w:sz w:val="28"/>
                        <w:szCs w:val="28"/>
                        <w:lang w:val="en-US"/>
                      </w:rPr>
                      <w:t>docker</w:t>
                    </w:r>
                    <w:r w:rsidRPr="003314C8">
                      <w:rPr>
                        <w:rFonts w:ascii="Times New Roman" w:hAnsi="Times New Roman"/>
                        <w:noProof/>
                        <w:sz w:val="28"/>
                        <w:szCs w:val="28"/>
                      </w:rPr>
                      <w:t>.</w:t>
                    </w:r>
                    <w:r w:rsidRPr="00AA593C">
                      <w:rPr>
                        <w:rFonts w:ascii="Times New Roman" w:hAnsi="Times New Roman"/>
                        <w:noProof/>
                        <w:sz w:val="28"/>
                        <w:szCs w:val="28"/>
                        <w:lang w:val="en-US"/>
                      </w:rPr>
                      <w:t>com</w:t>
                    </w:r>
                    <w:r w:rsidRPr="003314C8">
                      <w:rPr>
                        <w:rFonts w:ascii="Times New Roman" w:hAnsi="Times New Roman"/>
                        <w:noProof/>
                        <w:sz w:val="28"/>
                        <w:szCs w:val="28"/>
                      </w:rPr>
                      <w:t xml:space="preserve">/. </w:t>
                    </w:r>
                    <w:r w:rsidRPr="00AA593C">
                      <w:rPr>
                        <w:rFonts w:ascii="Times New Roman" w:hAnsi="Times New Roman"/>
                        <w:noProof/>
                        <w:sz w:val="28"/>
                        <w:szCs w:val="28"/>
                      </w:rPr>
                      <w:t>[Дата обращения: 10</w:t>
                    </w:r>
                    <w:r w:rsidR="00AA593C">
                      <w:rPr>
                        <w:rFonts w:ascii="Times New Roman" w:hAnsi="Times New Roman"/>
                        <w:noProof/>
                        <w:sz w:val="28"/>
                        <w:szCs w:val="28"/>
                        <w:lang w:val="en-US"/>
                      </w:rPr>
                      <w:t>.</w:t>
                    </w:r>
                    <w:r w:rsidRPr="00AA593C">
                      <w:rPr>
                        <w:rFonts w:ascii="Times New Roman" w:hAnsi="Times New Roman"/>
                        <w:noProof/>
                        <w:sz w:val="28"/>
                        <w:szCs w:val="28"/>
                      </w:rPr>
                      <w:t>05</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bl>
            <w:p w14:paraId="3DC60C57" w14:textId="77777777" w:rsidR="00444E73" w:rsidRDefault="00444E73">
              <w:pPr>
                <w:divId w:val="272634126"/>
                <w:rPr>
                  <w:rFonts w:eastAsia="Times New Roman"/>
                  <w:noProof/>
                </w:rPr>
              </w:pPr>
            </w:p>
            <w:p w14:paraId="77266DE9" w14:textId="06B7F15F" w:rsidR="00133FA7" w:rsidRDefault="00133FA7">
              <w:r>
                <w:rPr>
                  <w:b/>
                  <w:bCs/>
                </w:rPr>
                <w:fldChar w:fldCharType="end"/>
              </w:r>
            </w:p>
          </w:sdtContent>
        </w:sdt>
      </w:sdtContent>
    </w:sdt>
    <w:p w14:paraId="37DE7A06" w14:textId="0A8AFAF9" w:rsidR="000B6CBB" w:rsidRDefault="000B6CBB">
      <w:pPr>
        <w:spacing w:after="160" w:line="259" w:lineRule="auto"/>
      </w:pPr>
      <w:r>
        <w:br w:type="page"/>
      </w:r>
    </w:p>
    <w:p w14:paraId="10CADD21" w14:textId="0048F408" w:rsidR="00133FA7" w:rsidRPr="003314C8" w:rsidRDefault="000B6CBB" w:rsidP="000B6CBB">
      <w:pPr>
        <w:pStyle w:val="a5"/>
        <w:jc w:val="center"/>
        <w:rPr>
          <w:lang w:val="en-US"/>
        </w:rPr>
      </w:pPr>
      <w:bookmarkStart w:id="54" w:name="_Toc103736443"/>
      <w:r>
        <w:lastRenderedPageBreak/>
        <w:t>Приложение</w:t>
      </w:r>
      <w:r w:rsidRPr="003314C8">
        <w:rPr>
          <w:lang w:val="en-US"/>
        </w:rPr>
        <w:t xml:space="preserve"> </w:t>
      </w:r>
      <w:r>
        <w:t>А</w:t>
      </w:r>
      <w:bookmarkEnd w:id="54"/>
    </w:p>
    <w:p w14:paraId="5CBA104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openapi: 3.0.3</w:t>
      </w:r>
    </w:p>
    <w:p w14:paraId="69100EDF" w14:textId="77777777" w:rsidR="00C03175" w:rsidRPr="00C03175" w:rsidRDefault="00C03175" w:rsidP="00C03175">
      <w:pPr>
        <w:spacing w:after="0" w:line="0" w:lineRule="atLeast"/>
        <w:rPr>
          <w:rFonts w:ascii="Courier New" w:hAnsi="Courier New" w:cs="Courier New"/>
          <w:sz w:val="16"/>
          <w:szCs w:val="16"/>
          <w:lang w:val="en-US"/>
        </w:rPr>
      </w:pPr>
    </w:p>
    <w:p w14:paraId="281763F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info:</w:t>
      </w:r>
    </w:p>
    <w:p w14:paraId="2463DF1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title: Gateway</w:t>
      </w:r>
    </w:p>
    <w:p w14:paraId="26724AB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Gateway</w:t>
      </w:r>
    </w:p>
    <w:p w14:paraId="09A88A9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version: 1.0.0</w:t>
      </w:r>
    </w:p>
    <w:p w14:paraId="21D9D3B2" w14:textId="77777777" w:rsidR="00C03175" w:rsidRPr="00C03175" w:rsidRDefault="00C03175" w:rsidP="00C03175">
      <w:pPr>
        <w:spacing w:after="0" w:line="0" w:lineRule="atLeast"/>
        <w:rPr>
          <w:rFonts w:ascii="Courier New" w:hAnsi="Courier New" w:cs="Courier New"/>
          <w:sz w:val="16"/>
          <w:szCs w:val="16"/>
          <w:lang w:val="en-US"/>
        </w:rPr>
      </w:pPr>
    </w:p>
    <w:p w14:paraId="3C9B0B6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tags:</w:t>
      </w:r>
    </w:p>
    <w:p w14:paraId="23119A6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name: Games</w:t>
      </w:r>
    </w:p>
    <w:p w14:paraId="755C4FE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name: Auth</w:t>
      </w:r>
    </w:p>
    <w:p w14:paraId="71725AD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name: User</w:t>
      </w:r>
    </w:p>
    <w:p w14:paraId="4B14933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name: Stats</w:t>
      </w:r>
    </w:p>
    <w:p w14:paraId="6F5FC6F1" w14:textId="77777777" w:rsidR="00C03175" w:rsidRPr="00C03175" w:rsidRDefault="00C03175" w:rsidP="00C03175">
      <w:pPr>
        <w:spacing w:after="0" w:line="0" w:lineRule="atLeast"/>
        <w:rPr>
          <w:rFonts w:ascii="Courier New" w:hAnsi="Courier New" w:cs="Courier New"/>
          <w:sz w:val="16"/>
          <w:szCs w:val="16"/>
          <w:lang w:val="en-US"/>
        </w:rPr>
      </w:pPr>
    </w:p>
    <w:p w14:paraId="48600D5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paths:</w:t>
      </w:r>
    </w:p>
    <w:p w14:paraId="27EC1A1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/api/auth/register:</w:t>
      </w:r>
    </w:p>
    <w:p w14:paraId="27B0F41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post:</w:t>
      </w:r>
    </w:p>
    <w:p w14:paraId="4A91D2A1" w14:textId="77777777" w:rsidR="00C03175" w:rsidRPr="003314C8"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tags</w:t>
      </w:r>
      <w:r w:rsidRPr="003314C8">
        <w:rPr>
          <w:rFonts w:ascii="Courier New" w:hAnsi="Courier New" w:cs="Courier New"/>
          <w:sz w:val="16"/>
          <w:szCs w:val="16"/>
        </w:rPr>
        <w:t>:</w:t>
      </w:r>
    </w:p>
    <w:p w14:paraId="574A3903" w14:textId="77777777" w:rsidR="00C03175" w:rsidRPr="00C03175" w:rsidRDefault="00C03175" w:rsidP="00C03175">
      <w:pPr>
        <w:spacing w:after="0" w:line="0" w:lineRule="atLeast"/>
        <w:rPr>
          <w:rFonts w:ascii="Courier New" w:hAnsi="Courier New" w:cs="Courier New"/>
          <w:sz w:val="16"/>
          <w:szCs w:val="16"/>
        </w:rPr>
      </w:pPr>
      <w:r w:rsidRPr="003314C8">
        <w:rPr>
          <w:rFonts w:ascii="Courier New" w:hAnsi="Courier New" w:cs="Courier New"/>
          <w:sz w:val="16"/>
          <w:szCs w:val="16"/>
        </w:rPr>
        <w:t xml:space="preserve">        </w:t>
      </w:r>
      <w:r w:rsidRPr="00C03175">
        <w:rPr>
          <w:rFonts w:ascii="Courier New" w:hAnsi="Courier New" w:cs="Courier New"/>
          <w:sz w:val="16"/>
          <w:szCs w:val="16"/>
        </w:rPr>
        <w:t xml:space="preserve">- </w:t>
      </w:r>
      <w:r w:rsidRPr="00C03175">
        <w:rPr>
          <w:rFonts w:ascii="Courier New" w:hAnsi="Courier New" w:cs="Courier New"/>
          <w:sz w:val="16"/>
          <w:szCs w:val="16"/>
          <w:lang w:val="en-US"/>
        </w:rPr>
        <w:t>Auth</w:t>
      </w:r>
    </w:p>
    <w:p w14:paraId="557A0FB7"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Регистрация пользователя</w:t>
      </w:r>
    </w:p>
    <w:p w14:paraId="46B9C15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requestBody</w:t>
      </w:r>
      <w:r w:rsidRPr="00C03175">
        <w:rPr>
          <w:rFonts w:ascii="Courier New" w:hAnsi="Courier New" w:cs="Courier New"/>
          <w:sz w:val="16"/>
          <w:szCs w:val="16"/>
        </w:rPr>
        <w:t>:</w:t>
      </w:r>
    </w:p>
    <w:p w14:paraId="5F3AE29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required: true</w:t>
      </w:r>
    </w:p>
    <w:p w14:paraId="7114DA8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8116FE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FFE9D3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5E194C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'#/components/schemas/RegisterRequest'</w:t>
      </w:r>
    </w:p>
    <w:p w14:paraId="7A157BA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2536461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2E2C64B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Регистрация успешна</w:t>
      </w:r>
    </w:p>
    <w:p w14:paraId="78213B7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'409':</w:t>
      </w:r>
    </w:p>
    <w:p w14:paraId="2DF41748"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description</w:t>
      </w:r>
      <w:r w:rsidRPr="00C03175">
        <w:rPr>
          <w:rFonts w:ascii="Courier New" w:hAnsi="Courier New" w:cs="Courier New"/>
          <w:sz w:val="16"/>
          <w:szCs w:val="16"/>
        </w:rPr>
        <w:t>: Пользователь уже существует</w:t>
      </w:r>
    </w:p>
    <w:p w14:paraId="082DFC27"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content</w:t>
      </w:r>
      <w:r w:rsidRPr="00C03175">
        <w:rPr>
          <w:rFonts w:ascii="Courier New" w:hAnsi="Courier New" w:cs="Courier New"/>
          <w:sz w:val="16"/>
          <w:szCs w:val="16"/>
        </w:rPr>
        <w:t>:</w:t>
      </w:r>
    </w:p>
    <w:p w14:paraId="672F133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application/json:</w:t>
      </w:r>
    </w:p>
    <w:p w14:paraId="14014E3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12386E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'#/components/schemas/ConflictException'</w:t>
      </w:r>
    </w:p>
    <w:p w14:paraId="1AFA1DDD" w14:textId="77777777" w:rsidR="00C03175" w:rsidRPr="00C03175" w:rsidRDefault="00C03175" w:rsidP="00C03175">
      <w:pPr>
        <w:spacing w:after="0" w:line="0" w:lineRule="atLeast"/>
        <w:rPr>
          <w:rFonts w:ascii="Courier New" w:hAnsi="Courier New" w:cs="Courier New"/>
          <w:sz w:val="16"/>
          <w:szCs w:val="16"/>
          <w:lang w:val="en-US"/>
        </w:rPr>
      </w:pPr>
    </w:p>
    <w:p w14:paraId="08585CA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/api/auth/login:</w:t>
      </w:r>
    </w:p>
    <w:p w14:paraId="40E6994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post:</w:t>
      </w:r>
    </w:p>
    <w:p w14:paraId="69931E3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4BFC2E7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Auth</w:t>
      </w:r>
    </w:p>
    <w:p w14:paraId="248FE52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summary: Логин пользователя</w:t>
      </w:r>
    </w:p>
    <w:p w14:paraId="3F55B83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requestBody:</w:t>
      </w:r>
    </w:p>
    <w:p w14:paraId="5688192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E39AF7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60DD20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1B3E65C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3D34EF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'#/components/schemas/UserLogin'</w:t>
      </w:r>
    </w:p>
    <w:p w14:paraId="1C896B7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5EEC993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35BF66F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Сессия создана</w:t>
      </w:r>
    </w:p>
    <w:p w14:paraId="0ADD04B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5C0AC02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237AE36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C71A4B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'#/components/schemas/Session'</w:t>
      </w:r>
    </w:p>
    <w:p w14:paraId="6EC95F0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3E4F086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Ошибка авторизации</w:t>
      </w:r>
    </w:p>
    <w:p w14:paraId="79030DB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0531462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4E5DDE0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21B766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729B232A" w14:textId="77777777" w:rsidR="00C03175" w:rsidRPr="00C03175" w:rsidRDefault="00C03175" w:rsidP="00C03175">
      <w:pPr>
        <w:spacing w:after="0" w:line="0" w:lineRule="atLeast"/>
        <w:rPr>
          <w:rFonts w:ascii="Courier New" w:hAnsi="Courier New" w:cs="Courier New"/>
          <w:sz w:val="16"/>
          <w:szCs w:val="16"/>
          <w:lang w:val="en-US"/>
        </w:rPr>
      </w:pPr>
    </w:p>
    <w:p w14:paraId="44A0EDD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/api/auth/logout:</w:t>
      </w:r>
    </w:p>
    <w:p w14:paraId="6CD1D52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delete:</w:t>
      </w:r>
    </w:p>
    <w:p w14:paraId="48EC31C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283DB69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Auth</w:t>
      </w:r>
    </w:p>
    <w:p w14:paraId="6293AEC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summary: Логаут пользователя</w:t>
      </w:r>
    </w:p>
    <w:p w14:paraId="56A3F66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parameters:</w:t>
      </w:r>
    </w:p>
    <w:p w14:paraId="6B30DAE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4C49E78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4A44987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4498CB7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4C278B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239DA7D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723CFF7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2921EEB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15D0DFF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092BF02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Логаут успешен</w:t>
      </w:r>
    </w:p>
    <w:p w14:paraId="75A7D1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'401':</w:t>
      </w:r>
    </w:p>
    <w:p w14:paraId="42254E5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2C3C53C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2166B4C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C32656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468E6D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376D0925" w14:textId="77777777" w:rsidR="00C03175" w:rsidRPr="00C03175" w:rsidRDefault="00C03175" w:rsidP="00C03175">
      <w:pPr>
        <w:spacing w:after="0" w:line="0" w:lineRule="atLeast"/>
        <w:rPr>
          <w:rFonts w:ascii="Courier New" w:hAnsi="Courier New" w:cs="Courier New"/>
          <w:sz w:val="16"/>
          <w:szCs w:val="16"/>
          <w:lang w:val="en-US"/>
        </w:rPr>
      </w:pPr>
    </w:p>
    <w:p w14:paraId="6D04A30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/api/games:</w:t>
      </w:r>
    </w:p>
    <w:p w14:paraId="65EE8A5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get:</w:t>
      </w:r>
    </w:p>
    <w:p w14:paraId="0B3F481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15BD4B3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Games</w:t>
      </w:r>
    </w:p>
    <w:p w14:paraId="19FB1A9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summary: Получить список игр</w:t>
      </w:r>
    </w:p>
    <w:p w14:paraId="51376FF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parameters:</w:t>
      </w:r>
    </w:p>
    <w:p w14:paraId="56CE31A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query</w:t>
      </w:r>
    </w:p>
    <w:p w14:paraId="3F541AA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page</w:t>
      </w:r>
    </w:p>
    <w:p w14:paraId="1890497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25F6CA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51D7A69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minimum: 0</w:t>
      </w:r>
    </w:p>
    <w:p w14:paraId="591E048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query</w:t>
      </w:r>
    </w:p>
    <w:p w14:paraId="6FA0B8E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size</w:t>
      </w:r>
    </w:p>
    <w:p w14:paraId="03E2A4E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28DC045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1B9E29D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minimum: 1</w:t>
      </w:r>
    </w:p>
    <w:p w14:paraId="1DB8AAA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50767D7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6CB800B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Игры загружены</w:t>
      </w:r>
    </w:p>
    <w:p w14:paraId="69FF648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05C1AF4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26DC46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8158C0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array</w:t>
      </w:r>
    </w:p>
    <w:p w14:paraId="6DAA8B5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items:</w:t>
      </w:r>
    </w:p>
    <w:p w14:paraId="42B0607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'#/components/schemas/Game'</w:t>
      </w:r>
    </w:p>
    <w:p w14:paraId="0372C48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'400':</w:t>
      </w:r>
    </w:p>
    <w:p w14:paraId="64EA211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Некорректный запрос</w:t>
      </w:r>
    </w:p>
    <w:p w14:paraId="05047C7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1826FC6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2AACDC5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48E044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'#/components/schemas/BadRequestException'</w:t>
      </w:r>
    </w:p>
    <w:p w14:paraId="17469EEA" w14:textId="77777777" w:rsidR="00C03175" w:rsidRPr="00C03175" w:rsidRDefault="00C03175" w:rsidP="00C03175">
      <w:pPr>
        <w:spacing w:after="0" w:line="0" w:lineRule="atLeast"/>
        <w:rPr>
          <w:rFonts w:ascii="Courier New" w:hAnsi="Courier New" w:cs="Courier New"/>
          <w:sz w:val="16"/>
          <w:szCs w:val="16"/>
          <w:lang w:val="en-US"/>
        </w:rPr>
      </w:pPr>
    </w:p>
    <w:p w14:paraId="0B4B344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/api/games/{id}:</w:t>
      </w:r>
    </w:p>
    <w:p w14:paraId="5F2237C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get:</w:t>
      </w:r>
    </w:p>
    <w:p w14:paraId="3EC2A3E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4C16FA9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 xml:space="preserve">- </w:t>
      </w:r>
      <w:r w:rsidRPr="00C03175">
        <w:rPr>
          <w:rFonts w:ascii="Courier New" w:hAnsi="Courier New" w:cs="Courier New"/>
          <w:sz w:val="16"/>
          <w:szCs w:val="16"/>
          <w:lang w:val="en-US"/>
        </w:rPr>
        <w:t>Games</w:t>
      </w:r>
    </w:p>
    <w:p w14:paraId="2898174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xml:space="preserve">: Получить игру по </w:t>
      </w:r>
      <w:r w:rsidRPr="00C03175">
        <w:rPr>
          <w:rFonts w:ascii="Courier New" w:hAnsi="Courier New" w:cs="Courier New"/>
          <w:sz w:val="16"/>
          <w:szCs w:val="16"/>
          <w:lang w:val="en-US"/>
        </w:rPr>
        <w:t>id</w:t>
      </w:r>
    </w:p>
    <w:p w14:paraId="6DC1968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p>
    <w:p w14:paraId="36B9429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path</w:t>
      </w:r>
    </w:p>
    <w:p w14:paraId="7C3C6A8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id</w:t>
      </w:r>
    </w:p>
    <w:p w14:paraId="34CEB3E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78D955A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4B7B73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56FD9BC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5A4D8AA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6BCD7B2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загружена</w:t>
      </w:r>
    </w:p>
    <w:p w14:paraId="44F9F6A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47972E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023A3E9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F8020E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'#/components/schemas/Game'</w:t>
      </w:r>
    </w:p>
    <w:p w14:paraId="417B86B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3AEC769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не найдена</w:t>
      </w:r>
    </w:p>
    <w:p w14:paraId="1C8F7E9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7F73B1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2A3E1C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41AC25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619DDB5E" w14:textId="77777777" w:rsidR="00C03175" w:rsidRPr="00C03175" w:rsidRDefault="00C03175" w:rsidP="00C03175">
      <w:pPr>
        <w:spacing w:after="0" w:line="0" w:lineRule="atLeast"/>
        <w:rPr>
          <w:rFonts w:ascii="Courier New" w:hAnsi="Courier New" w:cs="Courier New"/>
          <w:sz w:val="16"/>
          <w:szCs w:val="16"/>
          <w:lang w:val="en-US"/>
        </w:rPr>
      </w:pPr>
    </w:p>
    <w:p w14:paraId="7FF5909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/api/games/{id}/buy:</w:t>
      </w:r>
    </w:p>
    <w:p w14:paraId="0AB9033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post:</w:t>
      </w:r>
    </w:p>
    <w:p w14:paraId="76BC3EE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2EC5DE1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Games</w:t>
      </w:r>
    </w:p>
    <w:p w14:paraId="77E4E3D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summary: Купить игру</w:t>
      </w:r>
    </w:p>
    <w:p w14:paraId="23060C7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parameters:</w:t>
      </w:r>
    </w:p>
    <w:p w14:paraId="3A183AC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4E936AB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08729FF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06F8F4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2D7D09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6C69DCC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34470F9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252ECDB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path</w:t>
      </w:r>
    </w:p>
    <w:p w14:paraId="0F9754A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id</w:t>
      </w:r>
    </w:p>
    <w:p w14:paraId="3B975C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8CCAE5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schema:</w:t>
      </w:r>
    </w:p>
    <w:p w14:paraId="1F496C5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5ECD2D0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requestBody:</w:t>
      </w:r>
    </w:p>
    <w:p w14:paraId="00462C7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1F244B1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4E6168E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A01587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70AB366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7351F1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29B2E89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куплена</w:t>
      </w:r>
    </w:p>
    <w:p w14:paraId="4F921DC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338E5B1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не найдена</w:t>
      </w:r>
    </w:p>
    <w:p w14:paraId="7748CFA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3F540FA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16E8E0B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F01BA0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004A677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416F769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6C24D06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5B5BCFF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6C461AC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87D711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5F699AC9"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'422':</w:t>
      </w:r>
    </w:p>
    <w:p w14:paraId="7163F9C4"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description</w:t>
      </w:r>
      <w:r w:rsidRPr="00C03175">
        <w:rPr>
          <w:rFonts w:ascii="Courier New" w:hAnsi="Courier New" w:cs="Courier New"/>
          <w:sz w:val="16"/>
          <w:szCs w:val="16"/>
        </w:rPr>
        <w:t>: Недостаточно средств</w:t>
      </w:r>
    </w:p>
    <w:p w14:paraId="2371D1DC"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content</w:t>
      </w:r>
      <w:r w:rsidRPr="00C03175">
        <w:rPr>
          <w:rFonts w:ascii="Courier New" w:hAnsi="Courier New" w:cs="Courier New"/>
          <w:sz w:val="16"/>
          <w:szCs w:val="16"/>
        </w:rPr>
        <w:t>:</w:t>
      </w:r>
    </w:p>
    <w:p w14:paraId="608CAFE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application/json:</w:t>
      </w:r>
    </w:p>
    <w:p w14:paraId="1045EA1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53364A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'#/components/schemas/UnprocessableEntityException'</w:t>
      </w:r>
    </w:p>
    <w:p w14:paraId="7FA8454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'409':</w:t>
      </w:r>
    </w:p>
    <w:p w14:paraId="7575EDD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уже куплена</w:t>
      </w:r>
    </w:p>
    <w:p w14:paraId="4832042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1D55AA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31038B6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007432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'#/components/schemas/ConflictException'</w:t>
      </w:r>
    </w:p>
    <w:p w14:paraId="61A9435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'503':</w:t>
      </w:r>
    </w:p>
    <w:p w14:paraId="3588E50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Сервис недоступен</w:t>
      </w:r>
    </w:p>
    <w:p w14:paraId="5FC70C8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72380F0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6BA548A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EE1D31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'#/components/schemas/ServiceUnavailableException'</w:t>
      </w:r>
    </w:p>
    <w:p w14:paraId="786CD74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'403':</w:t>
      </w:r>
    </w:p>
    <w:p w14:paraId="028B8D2C"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description</w:t>
      </w:r>
      <w:r w:rsidRPr="00C03175">
        <w:rPr>
          <w:rFonts w:ascii="Courier New" w:hAnsi="Courier New" w:cs="Courier New"/>
          <w:sz w:val="16"/>
          <w:szCs w:val="16"/>
        </w:rPr>
        <w:t>: Пользователь не найден</w:t>
      </w:r>
    </w:p>
    <w:p w14:paraId="3EB3847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content</w:t>
      </w:r>
      <w:r w:rsidRPr="00C03175">
        <w:rPr>
          <w:rFonts w:ascii="Courier New" w:hAnsi="Courier New" w:cs="Courier New"/>
          <w:sz w:val="16"/>
          <w:szCs w:val="16"/>
        </w:rPr>
        <w:t>:</w:t>
      </w:r>
    </w:p>
    <w:p w14:paraId="07ED748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application/json:</w:t>
      </w:r>
    </w:p>
    <w:p w14:paraId="3B9CC28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7DF7A3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'#/components/schemas/ForbiddenException'</w:t>
      </w:r>
    </w:p>
    <w:p w14:paraId="235FE978" w14:textId="77777777" w:rsidR="00C03175" w:rsidRPr="00C03175" w:rsidRDefault="00C03175" w:rsidP="00C03175">
      <w:pPr>
        <w:spacing w:after="0" w:line="0" w:lineRule="atLeast"/>
        <w:rPr>
          <w:rFonts w:ascii="Courier New" w:hAnsi="Courier New" w:cs="Courier New"/>
          <w:sz w:val="16"/>
          <w:szCs w:val="16"/>
          <w:lang w:val="en-US"/>
        </w:rPr>
      </w:pPr>
    </w:p>
    <w:p w14:paraId="318C6C7F"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w:t>
      </w:r>
      <w:r w:rsidRPr="00C03175">
        <w:rPr>
          <w:rFonts w:ascii="Courier New" w:hAnsi="Courier New" w:cs="Courier New"/>
          <w:sz w:val="16"/>
          <w:szCs w:val="16"/>
          <w:lang w:val="en-US"/>
        </w:rPr>
        <w:t>api</w:t>
      </w:r>
      <w:r w:rsidRPr="00C03175">
        <w:rPr>
          <w:rFonts w:ascii="Courier New" w:hAnsi="Courier New" w:cs="Courier New"/>
          <w:sz w:val="16"/>
          <w:szCs w:val="16"/>
        </w:rPr>
        <w:t>/</w:t>
      </w:r>
      <w:r w:rsidRPr="00C03175">
        <w:rPr>
          <w:rFonts w:ascii="Courier New" w:hAnsi="Courier New" w:cs="Courier New"/>
          <w:sz w:val="16"/>
          <w:szCs w:val="16"/>
          <w:lang w:val="en-US"/>
        </w:rPr>
        <w:t>me</w:t>
      </w:r>
      <w:r w:rsidRPr="00C03175">
        <w:rPr>
          <w:rFonts w:ascii="Courier New" w:hAnsi="Courier New" w:cs="Courier New"/>
          <w:sz w:val="16"/>
          <w:szCs w:val="16"/>
        </w:rPr>
        <w:t>:</w:t>
      </w:r>
    </w:p>
    <w:p w14:paraId="732B1E0C"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get</w:t>
      </w:r>
      <w:r w:rsidRPr="00C03175">
        <w:rPr>
          <w:rFonts w:ascii="Courier New" w:hAnsi="Courier New" w:cs="Courier New"/>
          <w:sz w:val="16"/>
          <w:szCs w:val="16"/>
        </w:rPr>
        <w:t>:</w:t>
      </w:r>
    </w:p>
    <w:p w14:paraId="582CB15D"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tags</w:t>
      </w:r>
      <w:r w:rsidRPr="00C03175">
        <w:rPr>
          <w:rFonts w:ascii="Courier New" w:hAnsi="Courier New" w:cs="Courier New"/>
          <w:sz w:val="16"/>
          <w:szCs w:val="16"/>
        </w:rPr>
        <w:t>:</w:t>
      </w:r>
    </w:p>
    <w:p w14:paraId="459D1221"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 </w:t>
      </w:r>
      <w:r w:rsidRPr="00C03175">
        <w:rPr>
          <w:rFonts w:ascii="Courier New" w:hAnsi="Courier New" w:cs="Courier New"/>
          <w:sz w:val="16"/>
          <w:szCs w:val="16"/>
          <w:lang w:val="en-US"/>
        </w:rPr>
        <w:t>User</w:t>
      </w:r>
    </w:p>
    <w:p w14:paraId="35CD518F"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Получить информацию о пользователе</w:t>
      </w:r>
    </w:p>
    <w:p w14:paraId="20BE9F1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p>
    <w:p w14:paraId="4BE8E08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3FFBAD2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352FB8B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02CF349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221E12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48C7232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1A9D8B4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28F50E6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5C35E5D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1AC08A29"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description</w:t>
      </w:r>
      <w:r w:rsidRPr="00C03175">
        <w:rPr>
          <w:rFonts w:ascii="Courier New" w:hAnsi="Courier New" w:cs="Courier New"/>
          <w:sz w:val="16"/>
          <w:szCs w:val="16"/>
        </w:rPr>
        <w:t>: Краткая информация о пользователе</w:t>
      </w:r>
    </w:p>
    <w:p w14:paraId="6780FAD1"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content</w:t>
      </w:r>
      <w:r w:rsidRPr="00C03175">
        <w:rPr>
          <w:rFonts w:ascii="Courier New" w:hAnsi="Courier New" w:cs="Courier New"/>
          <w:sz w:val="16"/>
          <w:szCs w:val="16"/>
        </w:rPr>
        <w:t>:</w:t>
      </w:r>
    </w:p>
    <w:p w14:paraId="5A231F6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application/json:</w:t>
      </w:r>
    </w:p>
    <w:p w14:paraId="1078BFD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36338A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'#/components/schemas/User'</w:t>
      </w:r>
    </w:p>
    <w:p w14:paraId="1081FB7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6599146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3CB02C7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DA615B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79CC4F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43CC7E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3ACE3ED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'503':</w:t>
      </w:r>
    </w:p>
    <w:p w14:paraId="154D87F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Сервис недоступен</w:t>
      </w:r>
    </w:p>
    <w:p w14:paraId="5A66AC2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2FE6692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355D882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03C87A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'#/components/schemas/ServiceUnavailableException'</w:t>
      </w:r>
    </w:p>
    <w:p w14:paraId="0D2DACF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2C519DF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description: Игра не найдена</w:t>
      </w:r>
    </w:p>
    <w:p w14:paraId="522671A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27E250A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303E149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8A844C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4A63B6C0" w14:textId="77777777" w:rsidR="00C03175" w:rsidRPr="00C03175" w:rsidRDefault="00C03175" w:rsidP="00C03175">
      <w:pPr>
        <w:spacing w:after="0" w:line="0" w:lineRule="atLeast"/>
        <w:rPr>
          <w:rFonts w:ascii="Courier New" w:hAnsi="Courier New" w:cs="Courier New"/>
          <w:sz w:val="16"/>
          <w:szCs w:val="16"/>
          <w:lang w:val="en-US"/>
        </w:rPr>
      </w:pPr>
    </w:p>
    <w:p w14:paraId="6E66B48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/api/me/library:</w:t>
      </w:r>
    </w:p>
    <w:p w14:paraId="75284B2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get:</w:t>
      </w:r>
    </w:p>
    <w:p w14:paraId="25D8D6B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0AB2DEF7"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 xml:space="preserve">- </w:t>
      </w:r>
      <w:r w:rsidRPr="00C03175">
        <w:rPr>
          <w:rFonts w:ascii="Courier New" w:hAnsi="Courier New" w:cs="Courier New"/>
          <w:sz w:val="16"/>
          <w:szCs w:val="16"/>
          <w:lang w:val="en-US"/>
        </w:rPr>
        <w:t>User</w:t>
      </w:r>
    </w:p>
    <w:p w14:paraId="0B205617"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Получить купленные пользователем игры</w:t>
      </w:r>
    </w:p>
    <w:p w14:paraId="7293783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p>
    <w:p w14:paraId="1E7790E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6BFDB28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7EB68DA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C652AE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02B43F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66DB647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09A9641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4270EDA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0159840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622A8CA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Игры пользователя</w:t>
      </w:r>
    </w:p>
    <w:p w14:paraId="1563D96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329778A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7FCF97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EFAE65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array</w:t>
      </w:r>
    </w:p>
    <w:p w14:paraId="3A6302D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items:</w:t>
      </w:r>
    </w:p>
    <w:p w14:paraId="037132F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'#/components/schemas/Game'</w:t>
      </w:r>
    </w:p>
    <w:p w14:paraId="28BD42C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7FB7178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2E0F0E2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129DF1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04EB84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700112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589EAFB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'503':</w:t>
      </w:r>
    </w:p>
    <w:p w14:paraId="5AC8530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Сервис недоступен</w:t>
      </w:r>
    </w:p>
    <w:p w14:paraId="52251E6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750D76B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208F537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582F7E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'#/components/schemas/ServiceUnavailableException'</w:t>
      </w:r>
    </w:p>
    <w:p w14:paraId="7C6CCDF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7526DC1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не найдена</w:t>
      </w:r>
    </w:p>
    <w:p w14:paraId="6ED64A5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2DEE489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29648F9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1E67F6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52B29EE8" w14:textId="77777777" w:rsidR="00C03175" w:rsidRPr="00C03175" w:rsidRDefault="00C03175" w:rsidP="00C03175">
      <w:pPr>
        <w:spacing w:after="0" w:line="0" w:lineRule="atLeast"/>
        <w:rPr>
          <w:rFonts w:ascii="Courier New" w:hAnsi="Courier New" w:cs="Courier New"/>
          <w:sz w:val="16"/>
          <w:szCs w:val="16"/>
          <w:lang w:val="en-US"/>
        </w:rPr>
      </w:pPr>
    </w:p>
    <w:p w14:paraId="29871A3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/api/me/wallet:</w:t>
      </w:r>
    </w:p>
    <w:p w14:paraId="3F05E4C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get:</w:t>
      </w:r>
    </w:p>
    <w:p w14:paraId="6026B1F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4785F40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 xml:space="preserve">- </w:t>
      </w:r>
      <w:r w:rsidRPr="00C03175">
        <w:rPr>
          <w:rFonts w:ascii="Courier New" w:hAnsi="Courier New" w:cs="Courier New"/>
          <w:sz w:val="16"/>
          <w:szCs w:val="16"/>
          <w:lang w:val="en-US"/>
        </w:rPr>
        <w:t>User</w:t>
      </w:r>
    </w:p>
    <w:p w14:paraId="78EF52DB"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Получить баланс пользователя</w:t>
      </w:r>
    </w:p>
    <w:p w14:paraId="104AA31B"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r w:rsidRPr="00C03175">
        <w:rPr>
          <w:rFonts w:ascii="Courier New" w:hAnsi="Courier New" w:cs="Courier New"/>
          <w:sz w:val="16"/>
          <w:szCs w:val="16"/>
        </w:rPr>
        <w:t>:</w:t>
      </w:r>
    </w:p>
    <w:p w14:paraId="1A600CE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 in: header</w:t>
      </w:r>
    </w:p>
    <w:p w14:paraId="71DC392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2888BC2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20A7B05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C24B09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0697EA3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0D01643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096EBE8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78909A2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5E77E60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Баланс пользователя</w:t>
      </w:r>
    </w:p>
    <w:p w14:paraId="38C146A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69BF7A6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1C6F10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8192A7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'#/components/schemas/FillBalanceRequest'</w:t>
      </w:r>
    </w:p>
    <w:p w14:paraId="787F664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4A82C70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1619EAF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7B5747D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E6BDB9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AD443F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6C411EB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'503':</w:t>
      </w:r>
    </w:p>
    <w:p w14:paraId="1944629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Сервис недоступен</w:t>
      </w:r>
    </w:p>
    <w:p w14:paraId="6F8639E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0B683BF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38D1660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444A2B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'#/components/schemas/ServiceUnavailableException'</w:t>
      </w:r>
    </w:p>
    <w:p w14:paraId="6824185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4BC64F6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description: Игра не найдена</w:t>
      </w:r>
    </w:p>
    <w:p w14:paraId="11E0995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7067EC5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DE3570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58E2D4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6A6D2F60"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patch</w:t>
      </w:r>
      <w:r w:rsidRPr="00C03175">
        <w:rPr>
          <w:rFonts w:ascii="Courier New" w:hAnsi="Courier New" w:cs="Courier New"/>
          <w:sz w:val="16"/>
          <w:szCs w:val="16"/>
        </w:rPr>
        <w:t>:</w:t>
      </w:r>
    </w:p>
    <w:p w14:paraId="79BF637E"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tags</w:t>
      </w:r>
      <w:r w:rsidRPr="00C03175">
        <w:rPr>
          <w:rFonts w:ascii="Courier New" w:hAnsi="Courier New" w:cs="Courier New"/>
          <w:sz w:val="16"/>
          <w:szCs w:val="16"/>
        </w:rPr>
        <w:t>:</w:t>
      </w:r>
    </w:p>
    <w:p w14:paraId="3E58CF03"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 </w:t>
      </w:r>
      <w:r w:rsidRPr="00C03175">
        <w:rPr>
          <w:rFonts w:ascii="Courier New" w:hAnsi="Courier New" w:cs="Courier New"/>
          <w:sz w:val="16"/>
          <w:szCs w:val="16"/>
          <w:lang w:val="en-US"/>
        </w:rPr>
        <w:t>User</w:t>
      </w:r>
    </w:p>
    <w:p w14:paraId="700A71D7"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Пополнить баланс пользователя</w:t>
      </w:r>
    </w:p>
    <w:p w14:paraId="5BBE377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p>
    <w:p w14:paraId="2B61F17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677884D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158E2C6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0A4AAA5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D75782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4E90A63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1E44C79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4FA90C1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requestBody:</w:t>
      </w:r>
    </w:p>
    <w:p w14:paraId="2341EFA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3949C7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674321D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1575760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63D538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'#/components/schemas/FillBalanceRequest'</w:t>
      </w:r>
    </w:p>
    <w:p w14:paraId="09BAB80B"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responses</w:t>
      </w:r>
      <w:r w:rsidRPr="00C03175">
        <w:rPr>
          <w:rFonts w:ascii="Courier New" w:hAnsi="Courier New" w:cs="Courier New"/>
          <w:sz w:val="16"/>
          <w:szCs w:val="16"/>
        </w:rPr>
        <w:t>:</w:t>
      </w:r>
    </w:p>
    <w:p w14:paraId="5B33287B"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'200':</w:t>
      </w:r>
    </w:p>
    <w:p w14:paraId="54A4D02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description</w:t>
      </w:r>
      <w:r w:rsidRPr="00C03175">
        <w:rPr>
          <w:rFonts w:ascii="Courier New" w:hAnsi="Courier New" w:cs="Courier New"/>
          <w:sz w:val="16"/>
          <w:szCs w:val="16"/>
        </w:rPr>
        <w:t>: Баланс пользователя обновлен</w:t>
      </w:r>
    </w:p>
    <w:p w14:paraId="51D216F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content:</w:t>
      </w:r>
    </w:p>
    <w:p w14:paraId="03C922A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6426D3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D64414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'#/components/schemas/FillBalanceRequest'</w:t>
      </w:r>
    </w:p>
    <w:p w14:paraId="1A281A8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0F8E849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698041C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78687BB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B5EB7B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BBB46D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3A99920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'503':</w:t>
      </w:r>
    </w:p>
    <w:p w14:paraId="3082F96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Сервис недоступен</w:t>
      </w:r>
    </w:p>
    <w:p w14:paraId="2BA75B8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E6F4C3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1ECAE13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82E1C7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'#/components/schemas/ServiceUnavailableException'</w:t>
      </w:r>
    </w:p>
    <w:p w14:paraId="4C080C1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6BC524B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не найдена</w:t>
      </w:r>
    </w:p>
    <w:p w14:paraId="051EC0E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07DAFC6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712459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303F4C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19D2C1E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'400':</w:t>
      </w:r>
    </w:p>
    <w:p w14:paraId="456475B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Некорректная сумма</w:t>
      </w:r>
    </w:p>
    <w:p w14:paraId="3A04779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586CF01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66427A9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F65D87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'#/components/schemas/BadRequestException'</w:t>
      </w:r>
    </w:p>
    <w:p w14:paraId="212DE609" w14:textId="77777777" w:rsidR="00C03175" w:rsidRPr="00C03175" w:rsidRDefault="00C03175" w:rsidP="00C03175">
      <w:pPr>
        <w:spacing w:after="0" w:line="0" w:lineRule="atLeast"/>
        <w:rPr>
          <w:rFonts w:ascii="Courier New" w:hAnsi="Courier New" w:cs="Courier New"/>
          <w:sz w:val="16"/>
          <w:szCs w:val="16"/>
          <w:lang w:val="en-US"/>
        </w:rPr>
      </w:pPr>
    </w:p>
    <w:p w14:paraId="78DE9F7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w:t>
      </w:r>
      <w:r w:rsidRPr="00C03175">
        <w:rPr>
          <w:rFonts w:ascii="Courier New" w:hAnsi="Courier New" w:cs="Courier New"/>
          <w:sz w:val="16"/>
          <w:szCs w:val="16"/>
          <w:lang w:val="en-US"/>
        </w:rPr>
        <w:t>api</w:t>
      </w:r>
      <w:r w:rsidRPr="00C03175">
        <w:rPr>
          <w:rFonts w:ascii="Courier New" w:hAnsi="Courier New" w:cs="Courier New"/>
          <w:sz w:val="16"/>
          <w:szCs w:val="16"/>
        </w:rPr>
        <w:t>/</w:t>
      </w:r>
      <w:r w:rsidRPr="00C03175">
        <w:rPr>
          <w:rFonts w:ascii="Courier New" w:hAnsi="Courier New" w:cs="Courier New"/>
          <w:sz w:val="16"/>
          <w:szCs w:val="16"/>
          <w:lang w:val="en-US"/>
        </w:rPr>
        <w:t>statistics</w:t>
      </w:r>
      <w:r w:rsidRPr="00C03175">
        <w:rPr>
          <w:rFonts w:ascii="Courier New" w:hAnsi="Courier New" w:cs="Courier New"/>
          <w:sz w:val="16"/>
          <w:szCs w:val="16"/>
        </w:rPr>
        <w:t>:</w:t>
      </w:r>
    </w:p>
    <w:p w14:paraId="0F987AEA"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get</w:t>
      </w:r>
      <w:r w:rsidRPr="00C03175">
        <w:rPr>
          <w:rFonts w:ascii="Courier New" w:hAnsi="Courier New" w:cs="Courier New"/>
          <w:sz w:val="16"/>
          <w:szCs w:val="16"/>
        </w:rPr>
        <w:t>:</w:t>
      </w:r>
    </w:p>
    <w:p w14:paraId="67B01F0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tags</w:t>
      </w:r>
      <w:r w:rsidRPr="00C03175">
        <w:rPr>
          <w:rFonts w:ascii="Courier New" w:hAnsi="Courier New" w:cs="Courier New"/>
          <w:sz w:val="16"/>
          <w:szCs w:val="16"/>
        </w:rPr>
        <w:t>:</w:t>
      </w:r>
    </w:p>
    <w:p w14:paraId="6AA315F9"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 </w:t>
      </w:r>
      <w:r w:rsidRPr="00C03175">
        <w:rPr>
          <w:rFonts w:ascii="Courier New" w:hAnsi="Courier New" w:cs="Courier New"/>
          <w:sz w:val="16"/>
          <w:szCs w:val="16"/>
          <w:lang w:val="en-US"/>
        </w:rPr>
        <w:t>Stats</w:t>
      </w:r>
    </w:p>
    <w:p w14:paraId="0D8EE7C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Получить статистику работы системы для сервиса</w:t>
      </w:r>
    </w:p>
    <w:p w14:paraId="3E5E432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p>
    <w:p w14:paraId="414275F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2DB5A12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2BF38BF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94D4AD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53BDD5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44A7FD6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7BB1DA6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71143D7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query</w:t>
      </w:r>
    </w:p>
    <w:p w14:paraId="3085EF7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service</w:t>
      </w:r>
    </w:p>
    <w:p w14:paraId="1D418D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76E6704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16D787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5FB2EA4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query</w:t>
      </w:r>
    </w:p>
    <w:p w14:paraId="6DD3AF5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dateFrom</w:t>
      </w:r>
    </w:p>
    <w:p w14:paraId="6CF99AD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EB5A02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58CD58E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format: date</w:t>
      </w:r>
    </w:p>
    <w:p w14:paraId="58D9396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query</w:t>
      </w:r>
    </w:p>
    <w:p w14:paraId="207B7B2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dateTo</w:t>
      </w:r>
    </w:p>
    <w:p w14:paraId="3C2F9DF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schema:</w:t>
      </w:r>
    </w:p>
    <w:p w14:paraId="09CC0C0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73F6800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format: date</w:t>
      </w:r>
    </w:p>
    <w:p w14:paraId="529B30D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26AD71E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66F7CE4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Статистика</w:t>
      </w:r>
    </w:p>
    <w:p w14:paraId="4BB0B94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55C0C9E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600FBA4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66B0C1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array</w:t>
      </w:r>
    </w:p>
    <w:p w14:paraId="63BAB7D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items:</w:t>
      </w:r>
    </w:p>
    <w:p w14:paraId="0D2AF6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'#/components/schemas/Statistic'</w:t>
      </w:r>
    </w:p>
    <w:p w14:paraId="444794E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09278A1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4CE9E5C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420F76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3FC125A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FCD763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383C147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'400':</w:t>
      </w:r>
    </w:p>
    <w:p w14:paraId="73E8D00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Некорректный запрос</w:t>
      </w:r>
    </w:p>
    <w:p w14:paraId="4582418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311820D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05AFF72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AA944F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'#/components/schemas/BadRequestException'</w:t>
      </w:r>
    </w:p>
    <w:p w14:paraId="5AC8BC75" w14:textId="77777777" w:rsidR="00C03175" w:rsidRPr="00C03175" w:rsidRDefault="00C03175" w:rsidP="00C03175">
      <w:pPr>
        <w:spacing w:after="0" w:line="0" w:lineRule="atLeast"/>
        <w:rPr>
          <w:rFonts w:ascii="Courier New" w:hAnsi="Courier New" w:cs="Courier New"/>
          <w:sz w:val="16"/>
          <w:szCs w:val="16"/>
          <w:lang w:val="en-US"/>
        </w:rPr>
      </w:pPr>
    </w:p>
    <w:p w14:paraId="61F2BBD4" w14:textId="77777777" w:rsidR="00C03175" w:rsidRPr="00C03175" w:rsidRDefault="00C03175" w:rsidP="00C03175">
      <w:pPr>
        <w:spacing w:after="0" w:line="0" w:lineRule="atLeast"/>
        <w:rPr>
          <w:rFonts w:ascii="Courier New" w:hAnsi="Courier New" w:cs="Courier New"/>
          <w:sz w:val="16"/>
          <w:szCs w:val="16"/>
          <w:lang w:val="en-US"/>
        </w:rPr>
      </w:pPr>
    </w:p>
    <w:p w14:paraId="381CA05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components:</w:t>
      </w:r>
    </w:p>
    <w:p w14:paraId="3D40DC4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schemas:</w:t>
      </w:r>
    </w:p>
    <w:p w14:paraId="7C4FC7D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RegisterRequest:</w:t>
      </w:r>
    </w:p>
    <w:p w14:paraId="1BB17AF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02C707B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287F8A8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login:</w:t>
      </w:r>
    </w:p>
    <w:p w14:paraId="3FF1A2A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33FAA49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password:</w:t>
      </w:r>
    </w:p>
    <w:p w14:paraId="3188CAE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67DC296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email:</w:t>
      </w:r>
    </w:p>
    <w:p w14:paraId="042C299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2D440D9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format: email</w:t>
      </w:r>
    </w:p>
    <w:p w14:paraId="26C98F14" w14:textId="77777777" w:rsidR="00C03175" w:rsidRPr="00C03175" w:rsidRDefault="00C03175" w:rsidP="00C03175">
      <w:pPr>
        <w:spacing w:after="0" w:line="0" w:lineRule="atLeast"/>
        <w:rPr>
          <w:rFonts w:ascii="Courier New" w:hAnsi="Courier New" w:cs="Courier New"/>
          <w:sz w:val="16"/>
          <w:szCs w:val="16"/>
          <w:lang w:val="en-US"/>
        </w:rPr>
      </w:pPr>
    </w:p>
    <w:p w14:paraId="1D82C17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UserLogin:</w:t>
      </w:r>
    </w:p>
    <w:p w14:paraId="3C44CBD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364D009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431CD35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username:</w:t>
      </w:r>
    </w:p>
    <w:p w14:paraId="43E4575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29F7A14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password:</w:t>
      </w:r>
    </w:p>
    <w:p w14:paraId="1BF350F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6075558A" w14:textId="77777777" w:rsidR="00C03175" w:rsidRPr="00C03175" w:rsidRDefault="00C03175" w:rsidP="00C03175">
      <w:pPr>
        <w:spacing w:after="0" w:line="0" w:lineRule="atLeast"/>
        <w:rPr>
          <w:rFonts w:ascii="Courier New" w:hAnsi="Courier New" w:cs="Courier New"/>
          <w:sz w:val="16"/>
          <w:szCs w:val="16"/>
          <w:lang w:val="en-US"/>
        </w:rPr>
      </w:pPr>
    </w:p>
    <w:p w14:paraId="105F721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FillBalanceRequest:</w:t>
      </w:r>
    </w:p>
    <w:p w14:paraId="38A99A5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5D93440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75A6093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amount:</w:t>
      </w:r>
    </w:p>
    <w:p w14:paraId="7DBBD3F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29C0E23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minimum: 1</w:t>
      </w:r>
    </w:p>
    <w:p w14:paraId="67B20B59" w14:textId="77777777" w:rsidR="00C03175" w:rsidRPr="00C03175" w:rsidRDefault="00C03175" w:rsidP="00C03175">
      <w:pPr>
        <w:spacing w:after="0" w:line="0" w:lineRule="atLeast"/>
        <w:rPr>
          <w:rFonts w:ascii="Courier New" w:hAnsi="Courier New" w:cs="Courier New"/>
          <w:sz w:val="16"/>
          <w:szCs w:val="16"/>
          <w:lang w:val="en-US"/>
        </w:rPr>
      </w:pPr>
    </w:p>
    <w:p w14:paraId="346A533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Statistic:</w:t>
      </w:r>
    </w:p>
    <w:p w14:paraId="6E071E7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222807D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74C1392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service:</w:t>
      </w:r>
    </w:p>
    <w:p w14:paraId="33B9EDD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7EE67AA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message:</w:t>
      </w:r>
    </w:p>
    <w:p w14:paraId="6AFCCDF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7F770AB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w:t>
      </w:r>
    </w:p>
    <w:p w14:paraId="14E239E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45D3909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enum:</w:t>
      </w:r>
    </w:p>
    <w:p w14:paraId="605F6DA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Action</w:t>
      </w:r>
    </w:p>
    <w:p w14:paraId="47FEE70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Error</w:t>
      </w:r>
    </w:p>
    <w:p w14:paraId="18F2C4D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timestamp:</w:t>
      </w:r>
    </w:p>
    <w:p w14:paraId="3475AA1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210B339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format: date-time</w:t>
      </w:r>
    </w:p>
    <w:p w14:paraId="45C6C54D" w14:textId="77777777" w:rsidR="00C03175" w:rsidRPr="00C03175" w:rsidRDefault="00C03175" w:rsidP="00C03175">
      <w:pPr>
        <w:spacing w:after="0" w:line="0" w:lineRule="atLeast"/>
        <w:rPr>
          <w:rFonts w:ascii="Courier New" w:hAnsi="Courier New" w:cs="Courier New"/>
          <w:sz w:val="16"/>
          <w:szCs w:val="16"/>
          <w:lang w:val="en-US"/>
        </w:rPr>
      </w:pPr>
    </w:p>
    <w:p w14:paraId="758C039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User:</w:t>
      </w:r>
    </w:p>
    <w:p w14:paraId="1771E7C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07D4D0B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0A581B7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id:</w:t>
      </w:r>
    </w:p>
    <w:p w14:paraId="7123021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6714265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email:</w:t>
      </w:r>
    </w:p>
    <w:p w14:paraId="0B0FA65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726DC73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username:</w:t>
      </w:r>
    </w:p>
    <w:p w14:paraId="7880D18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00F464E5" w14:textId="77777777" w:rsidR="00C03175" w:rsidRPr="00C03175" w:rsidRDefault="00C03175" w:rsidP="00C03175">
      <w:pPr>
        <w:spacing w:after="0" w:line="0" w:lineRule="atLeast"/>
        <w:rPr>
          <w:rFonts w:ascii="Courier New" w:hAnsi="Courier New" w:cs="Courier New"/>
          <w:sz w:val="16"/>
          <w:szCs w:val="16"/>
          <w:lang w:val="en-US"/>
        </w:rPr>
      </w:pPr>
    </w:p>
    <w:p w14:paraId="3ACF681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Session:</w:t>
      </w:r>
    </w:p>
    <w:p w14:paraId="41D98F2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5255AB1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3B90E4E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id:</w:t>
      </w:r>
    </w:p>
    <w:p w14:paraId="40AB169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7E8E650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userId:</w:t>
      </w:r>
    </w:p>
    <w:p w14:paraId="37C7F83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0D8A5B4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token:</w:t>
      </w:r>
    </w:p>
    <w:p w14:paraId="0FDC91F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1BD80B5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createDate:</w:t>
      </w:r>
    </w:p>
    <w:p w14:paraId="4A37F04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5F0AC929" w14:textId="77777777" w:rsidR="00C03175" w:rsidRPr="00C03175" w:rsidRDefault="00C03175" w:rsidP="00C03175">
      <w:pPr>
        <w:spacing w:after="0" w:line="0" w:lineRule="atLeast"/>
        <w:rPr>
          <w:rFonts w:ascii="Courier New" w:hAnsi="Courier New" w:cs="Courier New"/>
          <w:sz w:val="16"/>
          <w:szCs w:val="16"/>
          <w:lang w:val="en-US"/>
        </w:rPr>
      </w:pPr>
    </w:p>
    <w:p w14:paraId="3BD4082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Game:</w:t>
      </w:r>
    </w:p>
    <w:p w14:paraId="5049AD5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358BAF0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4AC6AA3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id:</w:t>
      </w:r>
    </w:p>
    <w:p w14:paraId="427DA1F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integer</w:t>
      </w:r>
    </w:p>
    <w:p w14:paraId="68BAE58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w:t>
      </w:r>
    </w:p>
    <w:p w14:paraId="65046E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76185A4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developer:</w:t>
      </w:r>
    </w:p>
    <w:p w14:paraId="1F4CB3B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5C97E7A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publisher:</w:t>
      </w:r>
    </w:p>
    <w:p w14:paraId="4A9F8A0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657FE30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price:</w:t>
      </w:r>
    </w:p>
    <w:p w14:paraId="76352FE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717B78C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w:t>
      </w:r>
    </w:p>
    <w:p w14:paraId="28D5254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1403536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requirements:</w:t>
      </w:r>
    </w:p>
    <w:p w14:paraId="5EA29A7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1F0D769E" w14:textId="77777777" w:rsidR="00C03175" w:rsidRPr="00C03175" w:rsidRDefault="00C03175" w:rsidP="00C03175">
      <w:pPr>
        <w:spacing w:after="0" w:line="0" w:lineRule="atLeast"/>
        <w:rPr>
          <w:rFonts w:ascii="Courier New" w:hAnsi="Courier New" w:cs="Courier New"/>
          <w:sz w:val="16"/>
          <w:szCs w:val="16"/>
          <w:lang w:val="en-US"/>
        </w:rPr>
      </w:pPr>
    </w:p>
    <w:p w14:paraId="628C50A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Nest.JS builtins</w:t>
      </w:r>
    </w:p>
    <w:p w14:paraId="3BFE2A6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ConflictException:</w:t>
      </w:r>
    </w:p>
    <w:p w14:paraId="20AD52D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344FB608" w14:textId="77777777" w:rsidR="00C03175" w:rsidRPr="00C03175" w:rsidRDefault="00C03175" w:rsidP="00C03175">
      <w:pPr>
        <w:spacing w:after="0" w:line="0" w:lineRule="atLeast"/>
        <w:rPr>
          <w:rFonts w:ascii="Courier New" w:hAnsi="Courier New" w:cs="Courier New"/>
          <w:sz w:val="16"/>
          <w:szCs w:val="16"/>
          <w:lang w:val="en-US"/>
        </w:rPr>
      </w:pPr>
    </w:p>
    <w:p w14:paraId="7107260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UnauthorizedException:</w:t>
      </w:r>
    </w:p>
    <w:p w14:paraId="3A4A9B3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5B3110CD" w14:textId="77777777" w:rsidR="00C03175" w:rsidRPr="00C03175" w:rsidRDefault="00C03175" w:rsidP="00C03175">
      <w:pPr>
        <w:spacing w:after="0" w:line="0" w:lineRule="atLeast"/>
        <w:rPr>
          <w:rFonts w:ascii="Courier New" w:hAnsi="Courier New" w:cs="Courier New"/>
          <w:sz w:val="16"/>
          <w:szCs w:val="16"/>
          <w:lang w:val="en-US"/>
        </w:rPr>
      </w:pPr>
    </w:p>
    <w:p w14:paraId="045E6C6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BadRequestException:</w:t>
      </w:r>
    </w:p>
    <w:p w14:paraId="3572774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0356A4EE" w14:textId="77777777" w:rsidR="00C03175" w:rsidRPr="00C03175" w:rsidRDefault="00C03175" w:rsidP="00C03175">
      <w:pPr>
        <w:spacing w:after="0" w:line="0" w:lineRule="atLeast"/>
        <w:rPr>
          <w:rFonts w:ascii="Courier New" w:hAnsi="Courier New" w:cs="Courier New"/>
          <w:sz w:val="16"/>
          <w:szCs w:val="16"/>
          <w:lang w:val="en-US"/>
        </w:rPr>
      </w:pPr>
    </w:p>
    <w:p w14:paraId="2E01F28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NotFoundException:</w:t>
      </w:r>
    </w:p>
    <w:p w14:paraId="1BC254D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093D0171" w14:textId="77777777" w:rsidR="00C03175" w:rsidRPr="00C03175" w:rsidRDefault="00C03175" w:rsidP="00C03175">
      <w:pPr>
        <w:spacing w:after="0" w:line="0" w:lineRule="atLeast"/>
        <w:rPr>
          <w:rFonts w:ascii="Courier New" w:hAnsi="Courier New" w:cs="Courier New"/>
          <w:sz w:val="16"/>
          <w:szCs w:val="16"/>
          <w:lang w:val="en-US"/>
        </w:rPr>
      </w:pPr>
    </w:p>
    <w:p w14:paraId="046CF6E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UnprocessableEntityException:</w:t>
      </w:r>
    </w:p>
    <w:p w14:paraId="63491E9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07274773" w14:textId="77777777" w:rsidR="00C03175" w:rsidRPr="00C03175" w:rsidRDefault="00C03175" w:rsidP="00C03175">
      <w:pPr>
        <w:spacing w:after="0" w:line="0" w:lineRule="atLeast"/>
        <w:rPr>
          <w:rFonts w:ascii="Courier New" w:hAnsi="Courier New" w:cs="Courier New"/>
          <w:sz w:val="16"/>
          <w:szCs w:val="16"/>
          <w:lang w:val="en-US"/>
        </w:rPr>
      </w:pPr>
    </w:p>
    <w:p w14:paraId="08ECA9E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ForbiddenException:</w:t>
      </w:r>
    </w:p>
    <w:p w14:paraId="7A3F7D7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70BD9ABE" w14:textId="77777777" w:rsidR="00C03175" w:rsidRPr="00C03175" w:rsidRDefault="00C03175" w:rsidP="00C03175">
      <w:pPr>
        <w:spacing w:after="0" w:line="0" w:lineRule="atLeast"/>
        <w:rPr>
          <w:rFonts w:ascii="Courier New" w:hAnsi="Courier New" w:cs="Courier New"/>
          <w:sz w:val="16"/>
          <w:szCs w:val="16"/>
          <w:lang w:val="en-US"/>
        </w:rPr>
      </w:pPr>
    </w:p>
    <w:p w14:paraId="34E65AB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ServiceUnavailableException:</w:t>
      </w:r>
    </w:p>
    <w:p w14:paraId="09C68FC8" w14:textId="0433FE46" w:rsidR="000B6CBB" w:rsidRPr="00C03175" w:rsidRDefault="00C03175" w:rsidP="00C03175">
      <w:pPr>
        <w:spacing w:after="0" w:line="0" w:lineRule="atLeast"/>
        <w:rPr>
          <w:lang w:val="en-US"/>
        </w:rPr>
      </w:pPr>
      <w:r w:rsidRPr="00C03175">
        <w:rPr>
          <w:rFonts w:ascii="Courier New" w:hAnsi="Courier New" w:cs="Courier New"/>
          <w:sz w:val="16"/>
          <w:szCs w:val="16"/>
          <w:lang w:val="en-US"/>
        </w:rPr>
        <w:t xml:space="preserve">      type: object</w:t>
      </w:r>
    </w:p>
    <w:sectPr w:rsidR="000B6CBB" w:rsidRPr="00C031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141"/>
    <w:multiLevelType w:val="hybridMultilevel"/>
    <w:tmpl w:val="DBC81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F77D5"/>
    <w:multiLevelType w:val="hybridMultilevel"/>
    <w:tmpl w:val="00FE82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E29D5"/>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277ECC"/>
    <w:multiLevelType w:val="hybridMultilevel"/>
    <w:tmpl w:val="9B1ACD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8D27F0"/>
    <w:multiLevelType w:val="hybridMultilevel"/>
    <w:tmpl w:val="B5201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633229"/>
    <w:multiLevelType w:val="hybridMultilevel"/>
    <w:tmpl w:val="0504A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DE4975"/>
    <w:multiLevelType w:val="hybridMultilevel"/>
    <w:tmpl w:val="AAA4F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E004F0"/>
    <w:multiLevelType w:val="hybridMultilevel"/>
    <w:tmpl w:val="9252D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3979A8"/>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7161E3"/>
    <w:multiLevelType w:val="hybridMultilevel"/>
    <w:tmpl w:val="17E40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CB47B3"/>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D92CD6"/>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967F58"/>
    <w:multiLevelType w:val="multilevel"/>
    <w:tmpl w:val="71BCC8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85E1E0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2E4692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866EDA"/>
    <w:multiLevelType w:val="hybridMultilevel"/>
    <w:tmpl w:val="D5E65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9551CD"/>
    <w:multiLevelType w:val="multilevel"/>
    <w:tmpl w:val="1C160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65B775D1"/>
    <w:multiLevelType w:val="hybridMultilevel"/>
    <w:tmpl w:val="C0005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C4C3A42"/>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
  </w:num>
  <w:num w:numId="3">
    <w:abstractNumId w:val="0"/>
  </w:num>
  <w:num w:numId="4">
    <w:abstractNumId w:val="12"/>
  </w:num>
  <w:num w:numId="5">
    <w:abstractNumId w:val="5"/>
  </w:num>
  <w:num w:numId="6">
    <w:abstractNumId w:val="7"/>
  </w:num>
  <w:num w:numId="7">
    <w:abstractNumId w:val="3"/>
  </w:num>
  <w:num w:numId="8">
    <w:abstractNumId w:val="8"/>
  </w:num>
  <w:num w:numId="9">
    <w:abstractNumId w:val="18"/>
  </w:num>
  <w:num w:numId="10">
    <w:abstractNumId w:val="14"/>
  </w:num>
  <w:num w:numId="11">
    <w:abstractNumId w:val="10"/>
  </w:num>
  <w:num w:numId="12">
    <w:abstractNumId w:val="11"/>
  </w:num>
  <w:num w:numId="13">
    <w:abstractNumId w:val="2"/>
  </w:num>
  <w:num w:numId="14">
    <w:abstractNumId w:val="13"/>
  </w:num>
  <w:num w:numId="15">
    <w:abstractNumId w:val="6"/>
  </w:num>
  <w:num w:numId="16">
    <w:abstractNumId w:val="17"/>
  </w:num>
  <w:num w:numId="17">
    <w:abstractNumId w:val="15"/>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F0"/>
    <w:rsid w:val="000001B1"/>
    <w:rsid w:val="000113FC"/>
    <w:rsid w:val="000406F1"/>
    <w:rsid w:val="000779BE"/>
    <w:rsid w:val="000B55C5"/>
    <w:rsid w:val="000B6CBB"/>
    <w:rsid w:val="000C384C"/>
    <w:rsid w:val="000C5BF9"/>
    <w:rsid w:val="000D23B8"/>
    <w:rsid w:val="000E164D"/>
    <w:rsid w:val="000F1A66"/>
    <w:rsid w:val="0012201F"/>
    <w:rsid w:val="00133FA7"/>
    <w:rsid w:val="00170F26"/>
    <w:rsid w:val="001B7C00"/>
    <w:rsid w:val="001F18BB"/>
    <w:rsid w:val="001F47B2"/>
    <w:rsid w:val="002047E8"/>
    <w:rsid w:val="00213508"/>
    <w:rsid w:val="00231E3C"/>
    <w:rsid w:val="0025649F"/>
    <w:rsid w:val="00276F04"/>
    <w:rsid w:val="00291060"/>
    <w:rsid w:val="0029594A"/>
    <w:rsid w:val="00306114"/>
    <w:rsid w:val="003178E4"/>
    <w:rsid w:val="00323302"/>
    <w:rsid w:val="003314C8"/>
    <w:rsid w:val="00346A52"/>
    <w:rsid w:val="0035254A"/>
    <w:rsid w:val="00353524"/>
    <w:rsid w:val="00374B39"/>
    <w:rsid w:val="00385582"/>
    <w:rsid w:val="003913CF"/>
    <w:rsid w:val="003D77BB"/>
    <w:rsid w:val="003F7CBD"/>
    <w:rsid w:val="004113AF"/>
    <w:rsid w:val="0041636F"/>
    <w:rsid w:val="00444E73"/>
    <w:rsid w:val="00472A13"/>
    <w:rsid w:val="00492FE0"/>
    <w:rsid w:val="004A7B6E"/>
    <w:rsid w:val="004C7F9E"/>
    <w:rsid w:val="004E4B98"/>
    <w:rsid w:val="004F30BE"/>
    <w:rsid w:val="00507351"/>
    <w:rsid w:val="00521C9B"/>
    <w:rsid w:val="0054539C"/>
    <w:rsid w:val="00591978"/>
    <w:rsid w:val="005B295D"/>
    <w:rsid w:val="00630FB9"/>
    <w:rsid w:val="00634954"/>
    <w:rsid w:val="006436B8"/>
    <w:rsid w:val="00652546"/>
    <w:rsid w:val="00656B53"/>
    <w:rsid w:val="00667C9E"/>
    <w:rsid w:val="00670A0F"/>
    <w:rsid w:val="006751CD"/>
    <w:rsid w:val="0069026E"/>
    <w:rsid w:val="006906B3"/>
    <w:rsid w:val="006A3C50"/>
    <w:rsid w:val="006B07B6"/>
    <w:rsid w:val="006C50C7"/>
    <w:rsid w:val="006E20BF"/>
    <w:rsid w:val="00725666"/>
    <w:rsid w:val="00730DC2"/>
    <w:rsid w:val="0075220D"/>
    <w:rsid w:val="00767A69"/>
    <w:rsid w:val="00792BCE"/>
    <w:rsid w:val="00793C3F"/>
    <w:rsid w:val="007B562D"/>
    <w:rsid w:val="007F2F0C"/>
    <w:rsid w:val="008235D1"/>
    <w:rsid w:val="008274BE"/>
    <w:rsid w:val="0084456E"/>
    <w:rsid w:val="00846E47"/>
    <w:rsid w:val="00884753"/>
    <w:rsid w:val="0089504C"/>
    <w:rsid w:val="008A2821"/>
    <w:rsid w:val="008A3118"/>
    <w:rsid w:val="008C4653"/>
    <w:rsid w:val="008C49FB"/>
    <w:rsid w:val="008C5925"/>
    <w:rsid w:val="008D3002"/>
    <w:rsid w:val="008F5C8C"/>
    <w:rsid w:val="00933E11"/>
    <w:rsid w:val="0093592B"/>
    <w:rsid w:val="009513C9"/>
    <w:rsid w:val="00957738"/>
    <w:rsid w:val="00993B0A"/>
    <w:rsid w:val="009C18DC"/>
    <w:rsid w:val="00A060DA"/>
    <w:rsid w:val="00A10497"/>
    <w:rsid w:val="00A30286"/>
    <w:rsid w:val="00A45E86"/>
    <w:rsid w:val="00A52890"/>
    <w:rsid w:val="00A53B95"/>
    <w:rsid w:val="00A575B2"/>
    <w:rsid w:val="00A8004C"/>
    <w:rsid w:val="00A87E9F"/>
    <w:rsid w:val="00AA593C"/>
    <w:rsid w:val="00AA7CEF"/>
    <w:rsid w:val="00AD04E6"/>
    <w:rsid w:val="00AD786B"/>
    <w:rsid w:val="00B10E14"/>
    <w:rsid w:val="00B20EE8"/>
    <w:rsid w:val="00B23B4B"/>
    <w:rsid w:val="00B30243"/>
    <w:rsid w:val="00B34865"/>
    <w:rsid w:val="00B43B43"/>
    <w:rsid w:val="00B50AD8"/>
    <w:rsid w:val="00B72640"/>
    <w:rsid w:val="00B97ABE"/>
    <w:rsid w:val="00BB301C"/>
    <w:rsid w:val="00BC7E6A"/>
    <w:rsid w:val="00BD519D"/>
    <w:rsid w:val="00BE59F4"/>
    <w:rsid w:val="00BF326E"/>
    <w:rsid w:val="00C03175"/>
    <w:rsid w:val="00C35FB2"/>
    <w:rsid w:val="00C92184"/>
    <w:rsid w:val="00C979AB"/>
    <w:rsid w:val="00CA0ED3"/>
    <w:rsid w:val="00CA254D"/>
    <w:rsid w:val="00CD63BA"/>
    <w:rsid w:val="00CF4AC4"/>
    <w:rsid w:val="00CF4B3B"/>
    <w:rsid w:val="00D0169F"/>
    <w:rsid w:val="00D10338"/>
    <w:rsid w:val="00D364B7"/>
    <w:rsid w:val="00D44031"/>
    <w:rsid w:val="00D449AD"/>
    <w:rsid w:val="00D54653"/>
    <w:rsid w:val="00DA3861"/>
    <w:rsid w:val="00DE3987"/>
    <w:rsid w:val="00DE5A44"/>
    <w:rsid w:val="00E15402"/>
    <w:rsid w:val="00E53ADE"/>
    <w:rsid w:val="00EB3D3A"/>
    <w:rsid w:val="00EC1F63"/>
    <w:rsid w:val="00EE6477"/>
    <w:rsid w:val="00EF06B6"/>
    <w:rsid w:val="00F054E8"/>
    <w:rsid w:val="00F15008"/>
    <w:rsid w:val="00F15EA7"/>
    <w:rsid w:val="00F261F0"/>
    <w:rsid w:val="00F3322E"/>
    <w:rsid w:val="00F417A4"/>
    <w:rsid w:val="00F424DE"/>
    <w:rsid w:val="00F42CEB"/>
    <w:rsid w:val="00F5014E"/>
    <w:rsid w:val="00F56931"/>
    <w:rsid w:val="00F67D33"/>
    <w:rsid w:val="00F70C23"/>
    <w:rsid w:val="00F921C4"/>
    <w:rsid w:val="00FA136E"/>
    <w:rsid w:val="00FF6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F4C7"/>
  <w15:chartTrackingRefBased/>
  <w15:docId w15:val="{21FFD981-3DCF-4470-931C-632B3F94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22E"/>
    <w:pPr>
      <w:spacing w:after="120" w:line="240" w:lineRule="auto"/>
    </w:pPr>
    <w:rPr>
      <w:rFonts w:ascii="Calibri" w:eastAsia="Calibri" w:hAnsi="Calibri" w:cs="Times New Roman"/>
    </w:rPr>
  </w:style>
  <w:style w:type="paragraph" w:styleId="1">
    <w:name w:val="heading 1"/>
    <w:basedOn w:val="a"/>
    <w:next w:val="a"/>
    <w:link w:val="10"/>
    <w:uiPriority w:val="9"/>
    <w:qFormat/>
    <w:rsid w:val="00B10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Универ"/>
    <w:basedOn w:val="a"/>
    <w:link w:val="a4"/>
    <w:qFormat/>
    <w:rsid w:val="00B10E14"/>
    <w:pPr>
      <w:spacing w:line="360" w:lineRule="auto"/>
      <w:ind w:firstLine="709"/>
      <w:jc w:val="both"/>
    </w:pPr>
    <w:rPr>
      <w:rFonts w:ascii="Times New Roman" w:hAnsi="Times New Roman"/>
      <w:sz w:val="28"/>
    </w:rPr>
  </w:style>
  <w:style w:type="character" w:customStyle="1" w:styleId="a4">
    <w:name w:val="Универ Знак"/>
    <w:basedOn w:val="a0"/>
    <w:link w:val="a3"/>
    <w:rsid w:val="00B10E14"/>
    <w:rPr>
      <w:rFonts w:ascii="Times New Roman" w:hAnsi="Times New Roman"/>
      <w:sz w:val="28"/>
    </w:rPr>
  </w:style>
  <w:style w:type="paragraph" w:customStyle="1" w:styleId="a5">
    <w:name w:val="Универ (заголовок)"/>
    <w:basedOn w:val="1"/>
    <w:next w:val="a"/>
    <w:link w:val="a6"/>
    <w:qFormat/>
    <w:rsid w:val="00B10E14"/>
    <w:pPr>
      <w:spacing w:line="360" w:lineRule="auto"/>
      <w:jc w:val="both"/>
    </w:pPr>
    <w:rPr>
      <w:rFonts w:ascii="Times New Roman" w:hAnsi="Times New Roman"/>
      <w:b/>
      <w:color w:val="000000" w:themeColor="text1"/>
      <w:sz w:val="36"/>
    </w:rPr>
  </w:style>
  <w:style w:type="character" w:customStyle="1" w:styleId="a6">
    <w:name w:val="Универ (заголовок) Знак"/>
    <w:basedOn w:val="10"/>
    <w:link w:val="a5"/>
    <w:rsid w:val="00B10E14"/>
    <w:rPr>
      <w:rFonts w:ascii="Times New Roman" w:eastAsiaTheme="majorEastAsia" w:hAnsi="Times New Roman" w:cstheme="majorBidi"/>
      <w:b/>
      <w:color w:val="000000" w:themeColor="text1"/>
      <w:sz w:val="36"/>
      <w:szCs w:val="32"/>
    </w:rPr>
  </w:style>
  <w:style w:type="character" w:customStyle="1" w:styleId="10">
    <w:name w:val="Заголовок 1 Знак"/>
    <w:basedOn w:val="a0"/>
    <w:link w:val="1"/>
    <w:uiPriority w:val="9"/>
    <w:rsid w:val="00B10E14"/>
    <w:rPr>
      <w:rFonts w:asciiTheme="majorHAnsi" w:eastAsiaTheme="majorEastAsia" w:hAnsiTheme="majorHAnsi" w:cstheme="majorBidi"/>
      <w:color w:val="2F5496" w:themeColor="accent1" w:themeShade="BF"/>
      <w:sz w:val="32"/>
      <w:szCs w:val="32"/>
    </w:rPr>
  </w:style>
  <w:style w:type="paragraph" w:styleId="2">
    <w:name w:val="Body Text 2"/>
    <w:basedOn w:val="a"/>
    <w:link w:val="20"/>
    <w:uiPriority w:val="99"/>
    <w:semiHidden/>
    <w:unhideWhenUsed/>
    <w:rsid w:val="00F3322E"/>
    <w:pPr>
      <w:spacing w:line="480" w:lineRule="auto"/>
    </w:pPr>
  </w:style>
  <w:style w:type="character" w:customStyle="1" w:styleId="20">
    <w:name w:val="Основной текст 2 Знак"/>
    <w:basedOn w:val="a0"/>
    <w:link w:val="2"/>
    <w:uiPriority w:val="99"/>
    <w:semiHidden/>
    <w:rsid w:val="00F3322E"/>
    <w:rPr>
      <w:rFonts w:ascii="Calibri" w:eastAsia="Calibri" w:hAnsi="Calibri" w:cs="Times New Roman"/>
    </w:rPr>
  </w:style>
  <w:style w:type="paragraph" w:styleId="3">
    <w:name w:val="Body Text 3"/>
    <w:basedOn w:val="a"/>
    <w:link w:val="30"/>
    <w:uiPriority w:val="99"/>
    <w:unhideWhenUsed/>
    <w:rsid w:val="00F3322E"/>
    <w:rPr>
      <w:sz w:val="16"/>
      <w:szCs w:val="16"/>
    </w:rPr>
  </w:style>
  <w:style w:type="character" w:customStyle="1" w:styleId="30">
    <w:name w:val="Основной текст 3 Знак"/>
    <w:basedOn w:val="a0"/>
    <w:link w:val="3"/>
    <w:uiPriority w:val="99"/>
    <w:rsid w:val="00F3322E"/>
    <w:rPr>
      <w:rFonts w:ascii="Calibri" w:eastAsia="Calibri" w:hAnsi="Calibri" w:cs="Times New Roman"/>
      <w:sz w:val="16"/>
      <w:szCs w:val="16"/>
    </w:rPr>
  </w:style>
  <w:style w:type="paragraph" w:customStyle="1" w:styleId="11">
    <w:name w:val="Обычный1"/>
    <w:rsid w:val="00F3322E"/>
    <w:pPr>
      <w:widowControl w:val="0"/>
      <w:spacing w:after="0" w:line="240" w:lineRule="auto"/>
    </w:pPr>
    <w:rPr>
      <w:rFonts w:ascii="Times New Roman" w:eastAsia="Times New Roman" w:hAnsi="Times New Roman" w:cs="Times New Roman"/>
      <w:snapToGrid w:val="0"/>
      <w:sz w:val="20"/>
      <w:szCs w:val="20"/>
      <w:lang w:eastAsia="ru-RU"/>
    </w:rPr>
  </w:style>
  <w:style w:type="paragraph" w:styleId="a7">
    <w:name w:val="TOC Heading"/>
    <w:basedOn w:val="1"/>
    <w:next w:val="a"/>
    <w:uiPriority w:val="39"/>
    <w:unhideWhenUsed/>
    <w:qFormat/>
    <w:rsid w:val="004E4B98"/>
    <w:pPr>
      <w:outlineLvl w:val="9"/>
    </w:pPr>
    <w:rPr>
      <w:lang w:eastAsia="ru-RU"/>
    </w:rPr>
  </w:style>
  <w:style w:type="paragraph" w:styleId="a8">
    <w:name w:val="List Paragraph"/>
    <w:basedOn w:val="a"/>
    <w:uiPriority w:val="34"/>
    <w:qFormat/>
    <w:rsid w:val="00767A69"/>
    <w:pPr>
      <w:ind w:left="720"/>
      <w:contextualSpacing/>
    </w:pPr>
  </w:style>
  <w:style w:type="paragraph" w:styleId="12">
    <w:name w:val="toc 1"/>
    <w:basedOn w:val="a"/>
    <w:next w:val="a"/>
    <w:autoRedefine/>
    <w:uiPriority w:val="39"/>
    <w:unhideWhenUsed/>
    <w:rsid w:val="00CF4AC4"/>
    <w:pPr>
      <w:spacing w:after="100"/>
    </w:pPr>
  </w:style>
  <w:style w:type="character" w:styleId="a9">
    <w:name w:val="Hyperlink"/>
    <w:basedOn w:val="a0"/>
    <w:uiPriority w:val="99"/>
    <w:unhideWhenUsed/>
    <w:rsid w:val="00CF4AC4"/>
    <w:rPr>
      <w:color w:val="0563C1" w:themeColor="hyperlink"/>
      <w:u w:val="single"/>
    </w:rPr>
  </w:style>
  <w:style w:type="paragraph" w:styleId="aa">
    <w:name w:val="caption"/>
    <w:basedOn w:val="a"/>
    <w:next w:val="a"/>
    <w:uiPriority w:val="35"/>
    <w:unhideWhenUsed/>
    <w:qFormat/>
    <w:rsid w:val="00F424DE"/>
    <w:pPr>
      <w:spacing w:after="200"/>
    </w:pPr>
    <w:rPr>
      <w:i/>
      <w:iCs/>
      <w:color w:val="44546A" w:themeColor="text2"/>
      <w:sz w:val="18"/>
      <w:szCs w:val="18"/>
    </w:rPr>
  </w:style>
  <w:style w:type="table" w:styleId="ab">
    <w:name w:val="Table Grid"/>
    <w:basedOn w:val="a1"/>
    <w:uiPriority w:val="39"/>
    <w:rsid w:val="0079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ibliography"/>
    <w:basedOn w:val="a"/>
    <w:next w:val="a"/>
    <w:uiPriority w:val="37"/>
    <w:unhideWhenUsed/>
    <w:rsid w:val="00133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9853">
      <w:bodyDiv w:val="1"/>
      <w:marLeft w:val="0"/>
      <w:marRight w:val="0"/>
      <w:marTop w:val="0"/>
      <w:marBottom w:val="0"/>
      <w:divBdr>
        <w:top w:val="none" w:sz="0" w:space="0" w:color="auto"/>
        <w:left w:val="none" w:sz="0" w:space="0" w:color="auto"/>
        <w:bottom w:val="none" w:sz="0" w:space="0" w:color="auto"/>
        <w:right w:val="none" w:sz="0" w:space="0" w:color="auto"/>
      </w:divBdr>
    </w:div>
    <w:div w:id="55205261">
      <w:bodyDiv w:val="1"/>
      <w:marLeft w:val="0"/>
      <w:marRight w:val="0"/>
      <w:marTop w:val="0"/>
      <w:marBottom w:val="0"/>
      <w:divBdr>
        <w:top w:val="none" w:sz="0" w:space="0" w:color="auto"/>
        <w:left w:val="none" w:sz="0" w:space="0" w:color="auto"/>
        <w:bottom w:val="none" w:sz="0" w:space="0" w:color="auto"/>
        <w:right w:val="none" w:sz="0" w:space="0" w:color="auto"/>
      </w:divBdr>
    </w:div>
    <w:div w:id="75832553">
      <w:bodyDiv w:val="1"/>
      <w:marLeft w:val="0"/>
      <w:marRight w:val="0"/>
      <w:marTop w:val="0"/>
      <w:marBottom w:val="0"/>
      <w:divBdr>
        <w:top w:val="none" w:sz="0" w:space="0" w:color="auto"/>
        <w:left w:val="none" w:sz="0" w:space="0" w:color="auto"/>
        <w:bottom w:val="none" w:sz="0" w:space="0" w:color="auto"/>
        <w:right w:val="none" w:sz="0" w:space="0" w:color="auto"/>
      </w:divBdr>
    </w:div>
    <w:div w:id="77873483">
      <w:bodyDiv w:val="1"/>
      <w:marLeft w:val="0"/>
      <w:marRight w:val="0"/>
      <w:marTop w:val="0"/>
      <w:marBottom w:val="0"/>
      <w:divBdr>
        <w:top w:val="none" w:sz="0" w:space="0" w:color="auto"/>
        <w:left w:val="none" w:sz="0" w:space="0" w:color="auto"/>
        <w:bottom w:val="none" w:sz="0" w:space="0" w:color="auto"/>
        <w:right w:val="none" w:sz="0" w:space="0" w:color="auto"/>
      </w:divBdr>
    </w:div>
    <w:div w:id="120730534">
      <w:bodyDiv w:val="1"/>
      <w:marLeft w:val="0"/>
      <w:marRight w:val="0"/>
      <w:marTop w:val="0"/>
      <w:marBottom w:val="0"/>
      <w:divBdr>
        <w:top w:val="none" w:sz="0" w:space="0" w:color="auto"/>
        <w:left w:val="none" w:sz="0" w:space="0" w:color="auto"/>
        <w:bottom w:val="none" w:sz="0" w:space="0" w:color="auto"/>
        <w:right w:val="none" w:sz="0" w:space="0" w:color="auto"/>
      </w:divBdr>
    </w:div>
    <w:div w:id="127090403">
      <w:bodyDiv w:val="1"/>
      <w:marLeft w:val="0"/>
      <w:marRight w:val="0"/>
      <w:marTop w:val="0"/>
      <w:marBottom w:val="0"/>
      <w:divBdr>
        <w:top w:val="none" w:sz="0" w:space="0" w:color="auto"/>
        <w:left w:val="none" w:sz="0" w:space="0" w:color="auto"/>
        <w:bottom w:val="none" w:sz="0" w:space="0" w:color="auto"/>
        <w:right w:val="none" w:sz="0" w:space="0" w:color="auto"/>
      </w:divBdr>
    </w:div>
    <w:div w:id="142504458">
      <w:bodyDiv w:val="1"/>
      <w:marLeft w:val="0"/>
      <w:marRight w:val="0"/>
      <w:marTop w:val="0"/>
      <w:marBottom w:val="0"/>
      <w:divBdr>
        <w:top w:val="none" w:sz="0" w:space="0" w:color="auto"/>
        <w:left w:val="none" w:sz="0" w:space="0" w:color="auto"/>
        <w:bottom w:val="none" w:sz="0" w:space="0" w:color="auto"/>
        <w:right w:val="none" w:sz="0" w:space="0" w:color="auto"/>
      </w:divBdr>
    </w:div>
    <w:div w:id="158542609">
      <w:bodyDiv w:val="1"/>
      <w:marLeft w:val="0"/>
      <w:marRight w:val="0"/>
      <w:marTop w:val="0"/>
      <w:marBottom w:val="0"/>
      <w:divBdr>
        <w:top w:val="none" w:sz="0" w:space="0" w:color="auto"/>
        <w:left w:val="none" w:sz="0" w:space="0" w:color="auto"/>
        <w:bottom w:val="none" w:sz="0" w:space="0" w:color="auto"/>
        <w:right w:val="none" w:sz="0" w:space="0" w:color="auto"/>
      </w:divBdr>
    </w:div>
    <w:div w:id="215942020">
      <w:bodyDiv w:val="1"/>
      <w:marLeft w:val="0"/>
      <w:marRight w:val="0"/>
      <w:marTop w:val="0"/>
      <w:marBottom w:val="0"/>
      <w:divBdr>
        <w:top w:val="none" w:sz="0" w:space="0" w:color="auto"/>
        <w:left w:val="none" w:sz="0" w:space="0" w:color="auto"/>
        <w:bottom w:val="none" w:sz="0" w:space="0" w:color="auto"/>
        <w:right w:val="none" w:sz="0" w:space="0" w:color="auto"/>
      </w:divBdr>
    </w:div>
    <w:div w:id="272634126">
      <w:bodyDiv w:val="1"/>
      <w:marLeft w:val="0"/>
      <w:marRight w:val="0"/>
      <w:marTop w:val="0"/>
      <w:marBottom w:val="0"/>
      <w:divBdr>
        <w:top w:val="none" w:sz="0" w:space="0" w:color="auto"/>
        <w:left w:val="none" w:sz="0" w:space="0" w:color="auto"/>
        <w:bottom w:val="none" w:sz="0" w:space="0" w:color="auto"/>
        <w:right w:val="none" w:sz="0" w:space="0" w:color="auto"/>
      </w:divBdr>
    </w:div>
    <w:div w:id="317343028">
      <w:bodyDiv w:val="1"/>
      <w:marLeft w:val="0"/>
      <w:marRight w:val="0"/>
      <w:marTop w:val="0"/>
      <w:marBottom w:val="0"/>
      <w:divBdr>
        <w:top w:val="none" w:sz="0" w:space="0" w:color="auto"/>
        <w:left w:val="none" w:sz="0" w:space="0" w:color="auto"/>
        <w:bottom w:val="none" w:sz="0" w:space="0" w:color="auto"/>
        <w:right w:val="none" w:sz="0" w:space="0" w:color="auto"/>
      </w:divBdr>
    </w:div>
    <w:div w:id="507985824">
      <w:bodyDiv w:val="1"/>
      <w:marLeft w:val="0"/>
      <w:marRight w:val="0"/>
      <w:marTop w:val="0"/>
      <w:marBottom w:val="0"/>
      <w:divBdr>
        <w:top w:val="none" w:sz="0" w:space="0" w:color="auto"/>
        <w:left w:val="none" w:sz="0" w:space="0" w:color="auto"/>
        <w:bottom w:val="none" w:sz="0" w:space="0" w:color="auto"/>
        <w:right w:val="none" w:sz="0" w:space="0" w:color="auto"/>
      </w:divBdr>
    </w:div>
    <w:div w:id="553391937">
      <w:bodyDiv w:val="1"/>
      <w:marLeft w:val="0"/>
      <w:marRight w:val="0"/>
      <w:marTop w:val="0"/>
      <w:marBottom w:val="0"/>
      <w:divBdr>
        <w:top w:val="none" w:sz="0" w:space="0" w:color="auto"/>
        <w:left w:val="none" w:sz="0" w:space="0" w:color="auto"/>
        <w:bottom w:val="none" w:sz="0" w:space="0" w:color="auto"/>
        <w:right w:val="none" w:sz="0" w:space="0" w:color="auto"/>
      </w:divBdr>
    </w:div>
    <w:div w:id="570772287">
      <w:bodyDiv w:val="1"/>
      <w:marLeft w:val="0"/>
      <w:marRight w:val="0"/>
      <w:marTop w:val="0"/>
      <w:marBottom w:val="0"/>
      <w:divBdr>
        <w:top w:val="none" w:sz="0" w:space="0" w:color="auto"/>
        <w:left w:val="none" w:sz="0" w:space="0" w:color="auto"/>
        <w:bottom w:val="none" w:sz="0" w:space="0" w:color="auto"/>
        <w:right w:val="none" w:sz="0" w:space="0" w:color="auto"/>
      </w:divBdr>
    </w:div>
    <w:div w:id="677464154">
      <w:bodyDiv w:val="1"/>
      <w:marLeft w:val="0"/>
      <w:marRight w:val="0"/>
      <w:marTop w:val="0"/>
      <w:marBottom w:val="0"/>
      <w:divBdr>
        <w:top w:val="none" w:sz="0" w:space="0" w:color="auto"/>
        <w:left w:val="none" w:sz="0" w:space="0" w:color="auto"/>
        <w:bottom w:val="none" w:sz="0" w:space="0" w:color="auto"/>
        <w:right w:val="none" w:sz="0" w:space="0" w:color="auto"/>
      </w:divBdr>
    </w:div>
    <w:div w:id="699555629">
      <w:bodyDiv w:val="1"/>
      <w:marLeft w:val="0"/>
      <w:marRight w:val="0"/>
      <w:marTop w:val="0"/>
      <w:marBottom w:val="0"/>
      <w:divBdr>
        <w:top w:val="none" w:sz="0" w:space="0" w:color="auto"/>
        <w:left w:val="none" w:sz="0" w:space="0" w:color="auto"/>
        <w:bottom w:val="none" w:sz="0" w:space="0" w:color="auto"/>
        <w:right w:val="none" w:sz="0" w:space="0" w:color="auto"/>
      </w:divBdr>
    </w:div>
    <w:div w:id="930970711">
      <w:bodyDiv w:val="1"/>
      <w:marLeft w:val="0"/>
      <w:marRight w:val="0"/>
      <w:marTop w:val="0"/>
      <w:marBottom w:val="0"/>
      <w:divBdr>
        <w:top w:val="none" w:sz="0" w:space="0" w:color="auto"/>
        <w:left w:val="none" w:sz="0" w:space="0" w:color="auto"/>
        <w:bottom w:val="none" w:sz="0" w:space="0" w:color="auto"/>
        <w:right w:val="none" w:sz="0" w:space="0" w:color="auto"/>
      </w:divBdr>
    </w:div>
    <w:div w:id="1025057339">
      <w:bodyDiv w:val="1"/>
      <w:marLeft w:val="0"/>
      <w:marRight w:val="0"/>
      <w:marTop w:val="0"/>
      <w:marBottom w:val="0"/>
      <w:divBdr>
        <w:top w:val="none" w:sz="0" w:space="0" w:color="auto"/>
        <w:left w:val="none" w:sz="0" w:space="0" w:color="auto"/>
        <w:bottom w:val="none" w:sz="0" w:space="0" w:color="auto"/>
        <w:right w:val="none" w:sz="0" w:space="0" w:color="auto"/>
      </w:divBdr>
    </w:div>
    <w:div w:id="1050232319">
      <w:bodyDiv w:val="1"/>
      <w:marLeft w:val="0"/>
      <w:marRight w:val="0"/>
      <w:marTop w:val="0"/>
      <w:marBottom w:val="0"/>
      <w:divBdr>
        <w:top w:val="none" w:sz="0" w:space="0" w:color="auto"/>
        <w:left w:val="none" w:sz="0" w:space="0" w:color="auto"/>
        <w:bottom w:val="none" w:sz="0" w:space="0" w:color="auto"/>
        <w:right w:val="none" w:sz="0" w:space="0" w:color="auto"/>
      </w:divBdr>
    </w:div>
    <w:div w:id="1064522003">
      <w:bodyDiv w:val="1"/>
      <w:marLeft w:val="0"/>
      <w:marRight w:val="0"/>
      <w:marTop w:val="0"/>
      <w:marBottom w:val="0"/>
      <w:divBdr>
        <w:top w:val="none" w:sz="0" w:space="0" w:color="auto"/>
        <w:left w:val="none" w:sz="0" w:space="0" w:color="auto"/>
        <w:bottom w:val="none" w:sz="0" w:space="0" w:color="auto"/>
        <w:right w:val="none" w:sz="0" w:space="0" w:color="auto"/>
      </w:divBdr>
    </w:div>
    <w:div w:id="1318535218">
      <w:bodyDiv w:val="1"/>
      <w:marLeft w:val="0"/>
      <w:marRight w:val="0"/>
      <w:marTop w:val="0"/>
      <w:marBottom w:val="0"/>
      <w:divBdr>
        <w:top w:val="none" w:sz="0" w:space="0" w:color="auto"/>
        <w:left w:val="none" w:sz="0" w:space="0" w:color="auto"/>
        <w:bottom w:val="none" w:sz="0" w:space="0" w:color="auto"/>
        <w:right w:val="none" w:sz="0" w:space="0" w:color="auto"/>
      </w:divBdr>
    </w:div>
    <w:div w:id="1387605587">
      <w:bodyDiv w:val="1"/>
      <w:marLeft w:val="0"/>
      <w:marRight w:val="0"/>
      <w:marTop w:val="0"/>
      <w:marBottom w:val="0"/>
      <w:divBdr>
        <w:top w:val="none" w:sz="0" w:space="0" w:color="auto"/>
        <w:left w:val="none" w:sz="0" w:space="0" w:color="auto"/>
        <w:bottom w:val="none" w:sz="0" w:space="0" w:color="auto"/>
        <w:right w:val="none" w:sz="0" w:space="0" w:color="auto"/>
      </w:divBdr>
    </w:div>
    <w:div w:id="1438020500">
      <w:bodyDiv w:val="1"/>
      <w:marLeft w:val="0"/>
      <w:marRight w:val="0"/>
      <w:marTop w:val="0"/>
      <w:marBottom w:val="0"/>
      <w:divBdr>
        <w:top w:val="none" w:sz="0" w:space="0" w:color="auto"/>
        <w:left w:val="none" w:sz="0" w:space="0" w:color="auto"/>
        <w:bottom w:val="none" w:sz="0" w:space="0" w:color="auto"/>
        <w:right w:val="none" w:sz="0" w:space="0" w:color="auto"/>
      </w:divBdr>
    </w:div>
    <w:div w:id="1526675244">
      <w:bodyDiv w:val="1"/>
      <w:marLeft w:val="0"/>
      <w:marRight w:val="0"/>
      <w:marTop w:val="0"/>
      <w:marBottom w:val="0"/>
      <w:divBdr>
        <w:top w:val="none" w:sz="0" w:space="0" w:color="auto"/>
        <w:left w:val="none" w:sz="0" w:space="0" w:color="auto"/>
        <w:bottom w:val="none" w:sz="0" w:space="0" w:color="auto"/>
        <w:right w:val="none" w:sz="0" w:space="0" w:color="auto"/>
      </w:divBdr>
    </w:div>
    <w:div w:id="1621371926">
      <w:bodyDiv w:val="1"/>
      <w:marLeft w:val="0"/>
      <w:marRight w:val="0"/>
      <w:marTop w:val="0"/>
      <w:marBottom w:val="0"/>
      <w:divBdr>
        <w:top w:val="none" w:sz="0" w:space="0" w:color="auto"/>
        <w:left w:val="none" w:sz="0" w:space="0" w:color="auto"/>
        <w:bottom w:val="none" w:sz="0" w:space="0" w:color="auto"/>
        <w:right w:val="none" w:sz="0" w:space="0" w:color="auto"/>
      </w:divBdr>
    </w:div>
    <w:div w:id="1673604641">
      <w:bodyDiv w:val="1"/>
      <w:marLeft w:val="0"/>
      <w:marRight w:val="0"/>
      <w:marTop w:val="0"/>
      <w:marBottom w:val="0"/>
      <w:divBdr>
        <w:top w:val="none" w:sz="0" w:space="0" w:color="auto"/>
        <w:left w:val="none" w:sz="0" w:space="0" w:color="auto"/>
        <w:bottom w:val="none" w:sz="0" w:space="0" w:color="auto"/>
        <w:right w:val="none" w:sz="0" w:space="0" w:color="auto"/>
      </w:divBdr>
    </w:div>
    <w:div w:id="1756783940">
      <w:bodyDiv w:val="1"/>
      <w:marLeft w:val="0"/>
      <w:marRight w:val="0"/>
      <w:marTop w:val="0"/>
      <w:marBottom w:val="0"/>
      <w:divBdr>
        <w:top w:val="none" w:sz="0" w:space="0" w:color="auto"/>
        <w:left w:val="none" w:sz="0" w:space="0" w:color="auto"/>
        <w:bottom w:val="none" w:sz="0" w:space="0" w:color="auto"/>
        <w:right w:val="none" w:sz="0" w:space="0" w:color="auto"/>
      </w:divBdr>
    </w:div>
    <w:div w:id="1762337963">
      <w:bodyDiv w:val="1"/>
      <w:marLeft w:val="0"/>
      <w:marRight w:val="0"/>
      <w:marTop w:val="0"/>
      <w:marBottom w:val="0"/>
      <w:divBdr>
        <w:top w:val="none" w:sz="0" w:space="0" w:color="auto"/>
        <w:left w:val="none" w:sz="0" w:space="0" w:color="auto"/>
        <w:bottom w:val="none" w:sz="0" w:space="0" w:color="auto"/>
        <w:right w:val="none" w:sz="0" w:space="0" w:color="auto"/>
      </w:divBdr>
    </w:div>
    <w:div w:id="1822038066">
      <w:bodyDiv w:val="1"/>
      <w:marLeft w:val="0"/>
      <w:marRight w:val="0"/>
      <w:marTop w:val="0"/>
      <w:marBottom w:val="0"/>
      <w:divBdr>
        <w:top w:val="none" w:sz="0" w:space="0" w:color="auto"/>
        <w:left w:val="none" w:sz="0" w:space="0" w:color="auto"/>
        <w:bottom w:val="none" w:sz="0" w:space="0" w:color="auto"/>
        <w:right w:val="none" w:sz="0" w:space="0" w:color="auto"/>
      </w:divBdr>
    </w:div>
    <w:div w:id="1897667500">
      <w:bodyDiv w:val="1"/>
      <w:marLeft w:val="0"/>
      <w:marRight w:val="0"/>
      <w:marTop w:val="0"/>
      <w:marBottom w:val="0"/>
      <w:divBdr>
        <w:top w:val="none" w:sz="0" w:space="0" w:color="auto"/>
        <w:left w:val="none" w:sz="0" w:space="0" w:color="auto"/>
        <w:bottom w:val="none" w:sz="0" w:space="0" w:color="auto"/>
        <w:right w:val="none" w:sz="0" w:space="0" w:color="auto"/>
      </w:divBdr>
    </w:div>
    <w:div w:id="1994865719">
      <w:bodyDiv w:val="1"/>
      <w:marLeft w:val="0"/>
      <w:marRight w:val="0"/>
      <w:marTop w:val="0"/>
      <w:marBottom w:val="0"/>
      <w:divBdr>
        <w:top w:val="none" w:sz="0" w:space="0" w:color="auto"/>
        <w:left w:val="none" w:sz="0" w:space="0" w:color="auto"/>
        <w:bottom w:val="none" w:sz="0" w:space="0" w:color="auto"/>
        <w:right w:val="none" w:sz="0" w:space="0" w:color="auto"/>
      </w:divBdr>
    </w:div>
    <w:div w:id="2027098834">
      <w:bodyDiv w:val="1"/>
      <w:marLeft w:val="0"/>
      <w:marRight w:val="0"/>
      <w:marTop w:val="0"/>
      <w:marBottom w:val="0"/>
      <w:divBdr>
        <w:top w:val="none" w:sz="0" w:space="0" w:color="auto"/>
        <w:left w:val="none" w:sz="0" w:space="0" w:color="auto"/>
        <w:bottom w:val="none" w:sz="0" w:space="0" w:color="auto"/>
        <w:right w:val="none" w:sz="0" w:space="0" w:color="auto"/>
      </w:divBdr>
    </w:div>
    <w:div w:id="20392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Val22</b:Tag>
    <b:SourceType>InternetSite</b:SourceType>
    <b:Guid>{1E106A92-C107-4B38-8A34-9382D2DA8AD2}</b:Guid>
    <b:Author>
      <b:Author>
        <b:Corporate>Valve</b:Corporate>
      </b:Author>
    </b:Author>
    <b:Title>Steam</b:Title>
    <b:YearAccessed>2022</b:YearAccessed>
    <b:MonthAccessed>04</b:MonthAccessed>
    <b:DayAccessed>07</b:DayAccessed>
    <b:URL>https://store.steampowered.com/about/</b:URL>
    <b:RefOrder>1</b:RefOrder>
  </b:Source>
  <b:Source>
    <b:Tag>Epi22</b:Tag>
    <b:SourceType>InternetSite</b:SourceType>
    <b:Guid>{240B4654-0A4F-45D4-BFC7-02D2E1AC2795}</b:Guid>
    <b:Author>
      <b:Author>
        <b:Corporate>Epic Games</b:Corporate>
      </b:Author>
    </b:Author>
    <b:Title>Epic Games Store</b:Title>
    <b:YearAccessed>2022</b:YearAccessed>
    <b:MonthAccessed>04</b:MonthAccessed>
    <b:DayAccessed>07</b:DayAccessed>
    <b:URL>https://store.epicgames.com/ru/</b:URL>
    <b:RefOrder>2</b:RefOrder>
  </b:Source>
  <b:Source>
    <b:Tag>GOG22</b:Tag>
    <b:SourceType>InternetSite</b:SourceType>
    <b:Guid>{62764B65-7D3D-49A7-B2BE-39E3A28C999E}</b:Guid>
    <b:Author>
      <b:Author>
        <b:Corporate>GOG.COM</b:Corporate>
      </b:Author>
    </b:Author>
    <b:Title>GOG.com</b:Title>
    <b:YearAccessed>2022</b:YearAccessed>
    <b:MonthAccessed>04</b:MonthAccessed>
    <b:DayAccessed>07</b:DayAccessed>
    <b:URL>https://www.gog.com/ru/about_gog</b:URL>
    <b:RefOrder>3</b:RefOrder>
  </b:Source>
  <b:Source>
    <b:Tag>Mic22</b:Tag>
    <b:SourceType>InternetSite</b:SourceType>
    <b:Guid>{BEDABCD8-6A4E-496E-84CF-B22A973A1E5E}</b:Guid>
    <b:Author>
      <b:Author>
        <b:Corporate>Microsoft</b:Corporate>
      </b:Author>
    </b:Author>
    <b:Title>Приложения для Windows - Microsoft Store</b:Title>
    <b:YearAccessed>2022</b:YearAccessed>
    <b:MonthAccessed>04</b:MonthAccessed>
    <b:DayAccessed>07</b:DayAccessed>
    <b:URL>https://www.microsoft.com/ru-RU/store/apps</b:URL>
    <b:RefOrder>4</b:RefOrder>
  </b:Source>
  <b:Source>
    <b:Tag>Мал22</b:Tag>
    <b:SourceType>InternetSite</b:SourceType>
    <b:Guid>{76143D53-5582-4404-B38A-55CFCC94B105}</b:Guid>
    <b:Title>Хеширование и расшифровка MD5 хеш-кода</b:Title>
    <b:YearAccessed>2022</b:YearAccessed>
    <b:MonthAccessed>05</b:MonthAccessed>
    <b:DayAccessed>10</b:DayAccessed>
    <b:URL>https://www.internet-technologies.ru/articles/newbie/heshirovanie-i-rasshifrovka-md5-hesh-koda.html</b:URL>
    <b:Author>
      <b:Author>
        <b:NameList>
          <b:Person>
            <b:Last>Малахов</b:Last>
            <b:First>Антон</b:First>
          </b:Person>
        </b:NameList>
      </b:Author>
    </b:Author>
    <b:RefOrder>5</b:RefOrder>
  </b:Source>
  <b:Source>
    <b:Tag>Mic221</b:Tag>
    <b:SourceType>InternetSite</b:SourceType>
    <b:Guid>{4D87D3A3-26AE-4CAF-AFEA-CF136A9EAB61}</b:Guid>
    <b:Author>
      <b:Author>
        <b:Corporate>Microsoft</b:Corporate>
      </b:Author>
    </b:Author>
    <b:Title>Circuit Breaker pattern</b:Title>
    <b:YearAccessed>2022</b:YearAccessed>
    <b:MonthAccessed>05</b:MonthAccessed>
    <b:DayAccessed>10</b:DayAccessed>
    <b:URL>https://docs.microsoft.com/en-us/azure/architecture/patterns/circuit-breaker</b:URL>
    <b:RefOrder>6</b:RefOrder>
  </b:Source>
  <b:Source>
    <b:Tag>Goo22</b:Tag>
    <b:SourceType>InternetSite</b:SourceType>
    <b:Guid>{9E097968-8451-4148-B872-CE2DF9517F71}</b:Guid>
    <b:Author>
      <b:Author>
        <b:Corporate>Google</b:Corporate>
      </b:Author>
    </b:Author>
    <b:Title>Angular</b:Title>
    <b:YearAccessed>2022</b:YearAccessed>
    <b:MonthAccessed>05</b:MonthAccessed>
    <b:DayAccessed>10</b:DayAccessed>
    <b:URL>https://angular.io/</b:URL>
    <b:RefOrder>7</b:RefOrder>
  </b:Source>
  <b:Source>
    <b:Tag>Goo221</b:Tag>
    <b:SourceType>InternetSite</b:SourceType>
    <b:Guid>{00C31DAB-CC49-467E-9AD2-F1F26212305A}</b:Guid>
    <b:Author>
      <b:Author>
        <b:Corporate>Google</b:Corporate>
      </b:Author>
    </b:Author>
    <b:Title>Angular Material UI component library</b:Title>
    <b:YearAccessed>2022</b:YearAccessed>
    <b:MonthAccessed>05</b:MonthAccessed>
    <b:DayAccessed>10</b:DayAccessed>
    <b:URL>https://material.angular.io/</b:URL>
    <b:RefOrder>8</b:RefOrder>
  </b:Source>
  <b:Source>
    <b:Tag>Nes22</b:Tag>
    <b:SourceType>InternetSite</b:SourceType>
    <b:Guid>{26E4E5BA-7681-48FB-92E4-A21AF0647735}</b:Guid>
    <b:Title>NestJS - A progressive Node.js framework</b:Title>
    <b:YearAccessed>2022</b:YearAccessed>
    <b:MonthAccessed>05</b:MonthAccessed>
    <b:DayAccessed>10</b:DayAccessed>
    <b:URL>https://nestjs.com/</b:URL>
    <b:RefOrder>9</b:RefOrder>
  </b:Source>
  <b:Source>
    <b:Tag>Doc22</b:Tag>
    <b:SourceType>InternetSite</b:SourceType>
    <b:Guid>{0CECA9C7-A7CB-4FAF-AB92-1A1444B4B924}</b:Guid>
    <b:Title>Docker Hub</b:Title>
    <b:YearAccessed>2022</b:YearAccessed>
    <b:MonthAccessed>05</b:MonthAccessed>
    <b:DayAccessed>10</b:DayAccessed>
    <b:URL>https://hub.docker.com/</b:URL>
    <b:RefOrder>10</b:RefOrder>
  </b:Source>
</b:Sources>
</file>

<file path=customXml/itemProps1.xml><?xml version="1.0" encoding="utf-8"?>
<ds:datastoreItem xmlns:ds="http://schemas.openxmlformats.org/officeDocument/2006/customXml" ds:itemID="{A6F42DE9-C79A-4299-802D-3F0B2082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5172</TotalTime>
  <Pages>35</Pages>
  <Words>6638</Words>
  <Characters>37842</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игнатьев</dc:creator>
  <cp:keywords/>
  <dc:description/>
  <cp:lastModifiedBy>андрей игнатьев</cp:lastModifiedBy>
  <cp:revision>135</cp:revision>
  <dcterms:created xsi:type="dcterms:W3CDTF">2022-04-06T16:01:00Z</dcterms:created>
  <dcterms:modified xsi:type="dcterms:W3CDTF">2022-05-18T00:20:00Z</dcterms:modified>
</cp:coreProperties>
</file>