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A6" w:rsidRPr="00FC67DE" w:rsidRDefault="00453BA6" w:rsidP="00453BA6">
      <w:pPr>
        <w:pStyle w:val="Kansi26"/>
        <w:rPr>
          <w:lang w:val="fi-FI"/>
        </w:rPr>
      </w:pPr>
      <w:r w:rsidRPr="00FC67DE">
        <w:rPr>
          <w:lang w:val="fi-FI"/>
        </w:rPr>
        <w:t>Opinnäytetyön nimi</w:t>
      </w:r>
    </w:p>
    <w:p w:rsidR="00453BA6" w:rsidRPr="00FC67DE" w:rsidRDefault="00453BA6" w:rsidP="00453BA6">
      <w:pPr>
        <w:pStyle w:val="Kansi18"/>
        <w:rPr>
          <w:lang w:val="fi-FI"/>
        </w:rPr>
      </w:pPr>
      <w:r w:rsidRPr="00FC67DE">
        <w:rPr>
          <w:lang w:val="fi-FI"/>
        </w:rPr>
        <w:t>Mahdollinen alanimi</w:t>
      </w: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  <w:r w:rsidRPr="00FC67DE">
        <w:rPr>
          <w:lang w:val="fi-FI"/>
        </w:rPr>
        <w:t>Etunimi Sukunimi</w:t>
      </w: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</w:p>
    <w:p w:rsidR="00453BA6" w:rsidRPr="00FC67DE" w:rsidRDefault="00453BA6" w:rsidP="00453BA6">
      <w:pPr>
        <w:pStyle w:val="Kansi14"/>
        <w:rPr>
          <w:lang w:val="fi-FI"/>
        </w:rPr>
      </w:pPr>
      <w:r w:rsidRPr="00FC67DE">
        <w:rPr>
          <w:lang w:val="fi-FI"/>
        </w:rPr>
        <w:t>Opinnäytetyö</w:t>
      </w:r>
    </w:p>
    <w:p w:rsidR="00453BA6" w:rsidRPr="00453BA6" w:rsidRDefault="00453BA6" w:rsidP="00453BA6">
      <w:pPr>
        <w:pStyle w:val="Kansi14"/>
        <w:rPr>
          <w:lang w:val="fi-FI"/>
        </w:rPr>
      </w:pPr>
      <w:r w:rsidRPr="00453BA6">
        <w:rPr>
          <w:lang w:val="fi-FI"/>
        </w:rPr>
        <w:t>Kuukausi Vuosi</w:t>
      </w:r>
    </w:p>
    <w:p w:rsidR="00453BA6" w:rsidRDefault="00453BA6" w:rsidP="00453BA6">
      <w:pPr>
        <w:pStyle w:val="Kansi14"/>
        <w:rPr>
          <w:lang w:val="fi-FI"/>
        </w:rPr>
      </w:pPr>
      <w:r w:rsidRPr="00453BA6">
        <w:rPr>
          <w:lang w:val="fi-FI"/>
        </w:rPr>
        <w:t xml:space="preserve">Tutkinto-ohjelman nimi esim. </w:t>
      </w:r>
      <w:r>
        <w:rPr>
          <w:lang w:val="fi-FI"/>
        </w:rPr>
        <w:t>lalalalla</w:t>
      </w:r>
    </w:p>
    <w:p w:rsidR="00453BA6" w:rsidRDefault="00453BA6" w:rsidP="00453BA6">
      <w:pPr>
        <w:pStyle w:val="Kansi14"/>
        <w:rPr>
          <w:lang w:val="fi-FI"/>
        </w:rPr>
      </w:pPr>
      <w:r>
        <w:rPr>
          <w:lang w:val="fi-FI"/>
        </w:rPr>
        <w:t>Koulutusalan nimi esim. alalalla</w:t>
      </w:r>
    </w:p>
    <w:p w:rsidR="00453BA6" w:rsidRDefault="00453BA6" w:rsidP="00453BA6">
      <w:pPr>
        <w:pStyle w:val="Kansi14"/>
        <w:rPr>
          <w:lang w:val="fi-FI"/>
        </w:rPr>
      </w:pPr>
    </w:p>
    <w:p w:rsidR="00453BA6" w:rsidRPr="00453BA6" w:rsidRDefault="00453BA6" w:rsidP="00453BA6">
      <w:pPr>
        <w:pStyle w:val="Kansi14"/>
        <w:rPr>
          <w:lang w:val="fi-FI"/>
        </w:rPr>
        <w:sectPr w:rsidR="00453BA6" w:rsidRPr="00453BA6" w:rsidSect="003925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4905" w:right="1134" w:bottom="1134" w:left="2410" w:header="1049" w:footer="726" w:gutter="0"/>
          <w:cols w:space="708"/>
          <w:docGrid w:linePitch="360"/>
        </w:sectPr>
      </w:pPr>
    </w:p>
    <w:p w:rsidR="00111DC1" w:rsidRDefault="00111DC1">
      <w:pPr>
        <w:spacing w:before="0" w:after="160" w:line="259" w:lineRule="auto"/>
        <w:rPr>
          <w:lang w:val="fi-FI"/>
        </w:rPr>
      </w:pPr>
      <w:r>
        <w:rPr>
          <w:lang w:val="fi-FI"/>
        </w:rPr>
        <w:lastRenderedPageBreak/>
        <w:t>Esimerkki sokkelosta</w:t>
      </w:r>
      <w:r w:rsidR="00D70628">
        <w:rPr>
          <w:lang w:val="fi-FI"/>
        </w:rPr>
        <w:t xml:space="preserve"> kaksiulotteisena taulukkona</w:t>
      </w:r>
      <w:r>
        <w:rPr>
          <w:lang w:val="fi-FI"/>
        </w:rPr>
        <w:t>: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</w:t>
      </w:r>
      <w:r>
        <w:rPr>
          <w:lang w:val="fi-FI"/>
        </w:rPr>
        <w:t>(</w:t>
      </w:r>
      <w:r w:rsidRPr="00111DC1">
        <w:rPr>
          <w:lang w:val="fi-FI"/>
        </w:rPr>
        <w:t>[1, 0, 1, 1, 1, 1, 1, 1, 1, 1, 1, 1],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0, 0, 0, 0, 0, 0, 0, 0, 0, 1],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1, 1, 1, 1, 1, 0, 1, 1, 1],</w:t>
      </w:r>
    </w:p>
    <w:p w:rsidR="00111DC1" w:rsidRPr="00111DC1" w:rsidRDefault="00D70628" w:rsidP="00111DC1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    [1, 0, 1, 0, 0, 0, 0, 1</w:t>
      </w:r>
      <w:r w:rsidR="00111DC1" w:rsidRPr="00111DC1">
        <w:rPr>
          <w:lang w:val="fi-FI"/>
        </w:rPr>
        <w:t>, 0, 0, 0, 1],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0, 1, 1, 1, 1, 1, 1, 0, 1],</w:t>
      </w:r>
    </w:p>
    <w:p w:rsidR="00111DC1" w:rsidRPr="00111DC1" w:rsidRDefault="00D70628" w:rsidP="00111DC1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    [1, 0, 1, 0, 1, 0, 0, 1</w:t>
      </w:r>
      <w:r w:rsidR="00111DC1" w:rsidRPr="00111DC1">
        <w:rPr>
          <w:lang w:val="fi-FI"/>
        </w:rPr>
        <w:t>, 0, 0, 0, 1],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0, 0, 1, 1, 0, 1, 1, 1, 0, 1],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0, 0, 0, 0, 1, 0, 1, 1, 1],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1, 0, 1, 0, 0, 0, 0, 0, 1],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0, 0, 1, 1, 1, 1, 1, 0, 1],</w:t>
      </w:r>
    </w:p>
    <w:p w:rsidR="00111DC1" w:rsidRP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0, 0, 1, 1, 0, 0, 0, 0, 0, 1],</w:t>
      </w:r>
    </w:p>
    <w:p w:rsidR="00111DC1" w:rsidRDefault="00111DC1" w:rsidP="00111DC1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1,</w:t>
      </w:r>
      <w:r>
        <w:rPr>
          <w:lang w:val="fi-FI"/>
        </w:rPr>
        <w:t xml:space="preserve"> 1, 1, 1, 1, 1, 1, 1, 1, 0, 1]</w:t>
      </w:r>
    </w:p>
    <w:p w:rsidR="00111DC1" w:rsidRDefault="00111DC1">
      <w:pPr>
        <w:spacing w:before="0" w:after="160" w:line="259" w:lineRule="auto"/>
        <w:rPr>
          <w:lang w:val="fi-FI"/>
        </w:rPr>
      </w:pPr>
    </w:p>
    <w:p w:rsidR="00111DC1" w:rsidRDefault="00111DC1">
      <w:pPr>
        <w:spacing w:before="0" w:after="160" w:line="259" w:lineRule="auto"/>
        <w:rPr>
          <w:lang w:val="fi-FI"/>
        </w:rPr>
      </w:pPr>
      <w:r>
        <w:rPr>
          <w:lang w:val="fi-FI"/>
        </w:rPr>
        <w:t>Pari erilaista algoritmia, joiden suorituksia vertaillaan. (nopeus)</w:t>
      </w:r>
    </w:p>
    <w:p w:rsidR="00111DC1" w:rsidRDefault="00111DC1">
      <w:pPr>
        <w:spacing w:before="0" w:after="160" w:line="259" w:lineRule="auto"/>
        <w:rPr>
          <w:lang w:val="fi-FI"/>
        </w:rPr>
      </w:pPr>
    </w:p>
    <w:p w:rsidR="00111DC1" w:rsidRDefault="00111DC1">
      <w:pPr>
        <w:spacing w:before="0" w:after="160" w:line="259" w:lineRule="auto"/>
        <w:rPr>
          <w:lang w:val="fi-FI"/>
        </w:rPr>
      </w:pPr>
    </w:p>
    <w:p w:rsidR="003A27E8" w:rsidRDefault="009C79E4">
      <w:pPr>
        <w:spacing w:before="0" w:after="160" w:line="259" w:lineRule="auto"/>
        <w:rPr>
          <w:lang w:val="fi-FI"/>
        </w:rPr>
      </w:pPr>
      <w:r>
        <w:rPr>
          <w:lang w:val="fi-FI"/>
        </w:rPr>
        <w:t>Algoritmit</w:t>
      </w:r>
    </w:p>
    <w:p w:rsidR="009C79E4" w:rsidRDefault="009C79E4" w:rsidP="009C79E4">
      <w:pPr>
        <w:pStyle w:val="ListParagraph"/>
        <w:numPr>
          <w:ilvl w:val="0"/>
          <w:numId w:val="12"/>
        </w:numPr>
        <w:spacing w:before="0" w:after="160" w:line="259" w:lineRule="auto"/>
        <w:rPr>
          <w:lang w:val="fi-FI"/>
        </w:rPr>
      </w:pPr>
      <w:r>
        <w:rPr>
          <w:lang w:val="fi-FI"/>
        </w:rPr>
        <w:t>Wall follower</w:t>
      </w:r>
    </w:p>
    <w:p w:rsidR="009C79E4" w:rsidRDefault="009C79E4" w:rsidP="009C79E4">
      <w:pPr>
        <w:pStyle w:val="ListParagraph"/>
        <w:numPr>
          <w:ilvl w:val="1"/>
          <w:numId w:val="12"/>
        </w:numPr>
        <w:spacing w:before="0" w:after="160" w:line="259" w:lineRule="auto"/>
        <w:rPr>
          <w:lang w:val="fi-FI"/>
        </w:rPr>
      </w:pPr>
      <w:r>
        <w:rPr>
          <w:lang w:val="fi-FI"/>
        </w:rPr>
        <w:t>Seurataan joko oikean tai vasemman puoleista seinää, kunnes päästään pois labyrintista.</w:t>
      </w:r>
    </w:p>
    <w:p w:rsidR="009C79E4" w:rsidRPr="009C79E4" w:rsidRDefault="009C79E4" w:rsidP="009C79E4">
      <w:pPr>
        <w:pStyle w:val="ListParagraph"/>
        <w:numPr>
          <w:ilvl w:val="0"/>
          <w:numId w:val="12"/>
        </w:numPr>
        <w:spacing w:before="0" w:after="160" w:line="259" w:lineRule="auto"/>
        <w:rPr>
          <w:lang w:val="fi-FI"/>
        </w:rPr>
      </w:pPr>
    </w:p>
    <w:p w:rsidR="003925D1" w:rsidRDefault="003925D1" w:rsidP="003925D1">
      <w:pPr>
        <w:rPr>
          <w:lang w:val="fi-FI"/>
        </w:rPr>
      </w:pPr>
    </w:p>
    <w:p w:rsidR="00111DC1" w:rsidRDefault="00111DC1" w:rsidP="003925D1">
      <w:pPr>
        <w:rPr>
          <w:lang w:val="fi-FI"/>
        </w:rPr>
      </w:pPr>
    </w:p>
    <w:p w:rsidR="00D70628" w:rsidRDefault="00D70628" w:rsidP="003925D1">
      <w:pPr>
        <w:rPr>
          <w:lang w:val="fi-FI"/>
        </w:rPr>
      </w:pPr>
    </w:p>
    <w:p w:rsidR="00D70628" w:rsidRDefault="00D70628" w:rsidP="003925D1">
      <w:pPr>
        <w:rPr>
          <w:lang w:val="fi-FI"/>
        </w:rPr>
      </w:pPr>
    </w:p>
    <w:p w:rsidR="00D70628" w:rsidRDefault="00D70628" w:rsidP="003925D1">
      <w:pPr>
        <w:rPr>
          <w:lang w:val="fi-FI"/>
        </w:rPr>
      </w:pPr>
    </w:p>
    <w:p w:rsidR="00D70628" w:rsidRDefault="00D70628" w:rsidP="003925D1">
      <w:pPr>
        <w:rPr>
          <w:lang w:val="fi-FI"/>
        </w:rPr>
      </w:pPr>
    </w:p>
    <w:p w:rsidR="00D70628" w:rsidRDefault="00D70628" w:rsidP="003925D1">
      <w:pPr>
        <w:rPr>
          <w:lang w:val="fi-FI"/>
        </w:rPr>
      </w:pPr>
    </w:p>
    <w:p w:rsidR="00D70628" w:rsidRDefault="00D70628" w:rsidP="003925D1">
      <w:pPr>
        <w:rPr>
          <w:lang w:val="fi-FI"/>
        </w:rPr>
      </w:pPr>
    </w:p>
    <w:p w:rsidR="00D70628" w:rsidRDefault="00D70628" w:rsidP="003925D1">
      <w:pPr>
        <w:rPr>
          <w:lang w:val="fi-FI"/>
        </w:rPr>
      </w:pPr>
    </w:p>
    <w:p w:rsidR="00D70628" w:rsidRPr="00111DC1" w:rsidRDefault="008E26F4" w:rsidP="00D70628">
      <w:pPr>
        <w:pStyle w:val="NoSpacing"/>
        <w:contextualSpacing/>
        <w:rPr>
          <w:lang w:val="fi-FI"/>
        </w:rPr>
      </w:pPr>
      <w:r>
        <w:rPr>
          <w:lang w:val="fi-FI"/>
        </w:rPr>
        <w:t>(</w:t>
      </w:r>
      <w:r w:rsidR="00480478">
        <w:rPr>
          <w:lang w:val="fi-FI"/>
        </w:rPr>
        <w:t>(</w:t>
      </w:r>
      <w:r w:rsidR="00D70628">
        <w:rPr>
          <w:lang w:val="fi-FI"/>
        </w:rPr>
        <w:t>(</w:t>
      </w:r>
      <w:r w:rsidR="00480478">
        <w:rPr>
          <w:lang w:val="fi-FI"/>
        </w:rPr>
        <w:t>[1, 3</w:t>
      </w:r>
      <w:r w:rsidR="00D70628" w:rsidRPr="00111DC1">
        <w:rPr>
          <w:lang w:val="fi-FI"/>
        </w:rPr>
        <w:t>, 1, 1, 1, 1, 1, 1, 1, 1, 1,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0, 0, 0, 0, 0, 0, 0, 0, 0,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1, 1, 1, 1, 1, 0, 1, 1,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    [1, 0, 1, 0, 0, 0, 0, 1</w:t>
      </w:r>
      <w:r w:rsidRPr="00111DC1">
        <w:rPr>
          <w:lang w:val="fi-FI"/>
        </w:rPr>
        <w:t>, 0, 0, 0,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0, 1, 1, 1, 1, 1, 1, 0,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    [1, 0, 1, 0, 1, 0, 0, 1</w:t>
      </w:r>
      <w:r w:rsidRPr="00111DC1">
        <w:rPr>
          <w:lang w:val="fi-FI"/>
        </w:rPr>
        <w:t>, 0, 0, 0,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0, 0, 1, 1, 0, 1, 1, 1, 0,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0, 0, 0, 0, 1, 0, 1, 1,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1, 0, 1, 0, 0, 0, 0, 0, 1],</w:t>
      </w:r>
    </w:p>
    <w:p w:rsidR="00D70628" w:rsidRPr="00111DC1" w:rsidRDefault="00D70628" w:rsidP="00D7062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0, 1, 0, 0, 1, 1, 1, 1, 1, 0, 1],</w:t>
      </w:r>
    </w:p>
    <w:p w:rsidR="00D70628" w:rsidRDefault="00D70628" w:rsidP="00D7062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0</w:t>
      </w:r>
      <w:r>
        <w:rPr>
          <w:lang w:val="fi-FI"/>
        </w:rPr>
        <w:t>, 0, 0, 1, 1, 0, 0, 0, 0, 0, 1]</w:t>
      </w:r>
    </w:p>
    <w:p w:rsidR="00D70628" w:rsidRDefault="00D70628" w:rsidP="00D70628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   </w:t>
      </w:r>
      <w:r w:rsidRPr="00111DC1">
        <w:rPr>
          <w:lang w:val="fi-FI"/>
        </w:rPr>
        <w:t xml:space="preserve"> [1, 1,</w:t>
      </w:r>
      <w:r w:rsidR="00480478">
        <w:rPr>
          <w:lang w:val="fi-FI"/>
        </w:rPr>
        <w:t xml:space="preserve"> 1, 1, 1, 1, 1, 1, 1, 1, 4</w:t>
      </w:r>
      <w:r>
        <w:rPr>
          <w:lang w:val="fi-FI"/>
        </w:rPr>
        <w:t>, 1]</w:t>
      </w:r>
    </w:p>
    <w:p w:rsidR="00D70628" w:rsidRDefault="00D70628" w:rsidP="00D70628">
      <w:pPr>
        <w:pStyle w:val="NoSpacing"/>
        <w:contextualSpacing/>
        <w:rPr>
          <w:lang w:val="fi-FI"/>
        </w:rPr>
      </w:pP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((([1, </w:t>
      </w:r>
      <w:r w:rsidRPr="00480478">
        <w:rPr>
          <w:b/>
          <w:lang w:val="fi-FI"/>
        </w:rPr>
        <w:t>3</w:t>
      </w:r>
      <w:r w:rsidRPr="00111DC1">
        <w:rPr>
          <w:lang w:val="fi-FI"/>
        </w:rPr>
        <w:t>, 1, 1, 1, 1, 1, 1, 1, 1, 1,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</w:t>
      </w:r>
      <w:r w:rsidRPr="00480478">
        <w:rPr>
          <w:b/>
          <w:lang w:val="fi-FI"/>
        </w:rPr>
        <w:t>0, 0, 0, 0, 0, 0, 0, 0, 0, 0</w:t>
      </w:r>
      <w:r w:rsidRPr="00111DC1">
        <w:rPr>
          <w:lang w:val="fi-FI"/>
        </w:rPr>
        <w:t>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>, 1, 1, 1, 1, 1, 1, 0, 1, 1,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    [1, </w:t>
      </w:r>
      <w:r w:rsidRPr="00480478">
        <w:rPr>
          <w:b/>
          <w:lang w:val="fi-FI"/>
        </w:rPr>
        <w:t>0</w:t>
      </w:r>
      <w:r>
        <w:rPr>
          <w:lang w:val="fi-FI"/>
        </w:rPr>
        <w:t xml:space="preserve">, 1, </w:t>
      </w:r>
      <w:r w:rsidRPr="00480478">
        <w:rPr>
          <w:b/>
          <w:lang w:val="fi-FI"/>
        </w:rPr>
        <w:t>0, 0, 0, 0</w:t>
      </w:r>
      <w:r>
        <w:rPr>
          <w:lang w:val="fi-FI"/>
        </w:rPr>
        <w:t>, 1</w:t>
      </w:r>
      <w:r w:rsidRPr="00111DC1">
        <w:rPr>
          <w:lang w:val="fi-FI"/>
        </w:rPr>
        <w:t xml:space="preserve">, </w:t>
      </w:r>
      <w:r w:rsidRPr="00480478">
        <w:rPr>
          <w:b/>
          <w:lang w:val="fi-FI"/>
        </w:rPr>
        <w:t>0, 0, 0</w:t>
      </w:r>
      <w:r w:rsidRPr="00111DC1">
        <w:rPr>
          <w:lang w:val="fi-FI"/>
        </w:rPr>
        <w:t>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>, 1</w:t>
      </w:r>
      <w:r w:rsidRPr="00480478">
        <w:rPr>
          <w:b/>
          <w:lang w:val="fi-FI"/>
        </w:rPr>
        <w:t>, 0</w:t>
      </w:r>
      <w:r w:rsidRPr="00111DC1">
        <w:rPr>
          <w:lang w:val="fi-FI"/>
        </w:rPr>
        <w:t xml:space="preserve">, 1, 1, 1, 1, 1, 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>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    [1, </w:t>
      </w:r>
      <w:r w:rsidRPr="00480478">
        <w:rPr>
          <w:b/>
          <w:lang w:val="fi-FI"/>
        </w:rPr>
        <w:t>0</w:t>
      </w:r>
      <w:r>
        <w:rPr>
          <w:lang w:val="fi-FI"/>
        </w:rPr>
        <w:t xml:space="preserve">, 1, </w:t>
      </w:r>
      <w:r w:rsidRPr="00480478">
        <w:rPr>
          <w:b/>
          <w:lang w:val="fi-FI"/>
        </w:rPr>
        <w:t>0,</w:t>
      </w:r>
      <w:r>
        <w:rPr>
          <w:lang w:val="fi-FI"/>
        </w:rPr>
        <w:t xml:space="preserve"> 1, </w:t>
      </w:r>
      <w:r w:rsidRPr="00480478">
        <w:rPr>
          <w:b/>
          <w:lang w:val="fi-FI"/>
        </w:rPr>
        <w:t>0</w:t>
      </w:r>
      <w:r>
        <w:rPr>
          <w:lang w:val="fi-FI"/>
        </w:rPr>
        <w:t xml:space="preserve">, </w:t>
      </w:r>
      <w:r w:rsidRPr="00480478">
        <w:rPr>
          <w:b/>
          <w:lang w:val="fi-FI"/>
        </w:rPr>
        <w:t>0</w:t>
      </w:r>
      <w:r>
        <w:rPr>
          <w:lang w:val="fi-FI"/>
        </w:rPr>
        <w:t xml:space="preserve">, </w:t>
      </w:r>
      <w:r>
        <w:rPr>
          <w:b/>
          <w:lang w:val="fi-FI"/>
        </w:rPr>
        <w:t>0</w:t>
      </w:r>
      <w:r w:rsidRPr="00111DC1">
        <w:rPr>
          <w:lang w:val="fi-FI"/>
        </w:rPr>
        <w:t xml:space="preserve">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 xml:space="preserve">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 xml:space="preserve">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>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</w:t>
      </w:r>
      <w:r w:rsidRPr="00480478">
        <w:rPr>
          <w:b/>
          <w:lang w:val="fi-FI"/>
        </w:rPr>
        <w:t>0,</w:t>
      </w:r>
      <w:r w:rsidRPr="00111DC1">
        <w:rPr>
          <w:lang w:val="fi-FI"/>
        </w:rPr>
        <w:t xml:space="preserve">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 xml:space="preserve">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 xml:space="preserve">, 1, 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 xml:space="preserve">, 1, 1, 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>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</w:t>
      </w:r>
      <w:r w:rsidRPr="00480478">
        <w:rPr>
          <w:b/>
          <w:lang w:val="fi-FI"/>
        </w:rPr>
        <w:t>0,</w:t>
      </w:r>
      <w:r w:rsidRPr="00111DC1">
        <w:rPr>
          <w:lang w:val="fi-FI"/>
        </w:rPr>
        <w:t xml:space="preserve"> 1, </w:t>
      </w:r>
      <w:r w:rsidRPr="00480478">
        <w:rPr>
          <w:b/>
          <w:lang w:val="fi-FI"/>
        </w:rPr>
        <w:t>0, 0, 0, 0</w:t>
      </w:r>
      <w:r w:rsidRPr="00111DC1">
        <w:rPr>
          <w:lang w:val="fi-FI"/>
        </w:rPr>
        <w:t xml:space="preserve">, 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>, 1, 1,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 xml:space="preserve">, 1, 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 xml:space="preserve">, 1, </w:t>
      </w:r>
      <w:r w:rsidRPr="00480478">
        <w:rPr>
          <w:b/>
          <w:lang w:val="fi-FI"/>
        </w:rPr>
        <w:t>0, 0, 0, 0, 0</w:t>
      </w:r>
      <w:r w:rsidRPr="00111DC1">
        <w:rPr>
          <w:lang w:val="fi-FI"/>
        </w:rPr>
        <w:t>, 1],</w:t>
      </w:r>
    </w:p>
    <w:p w:rsidR="00480478" w:rsidRPr="00111DC1" w:rsidRDefault="00480478" w:rsidP="0048047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 xml:space="preserve">, 1, </w:t>
      </w:r>
      <w:r w:rsidRPr="00480478">
        <w:rPr>
          <w:b/>
          <w:lang w:val="fi-FI"/>
        </w:rPr>
        <w:t>0, 0</w:t>
      </w:r>
      <w:r w:rsidRPr="00111DC1">
        <w:rPr>
          <w:lang w:val="fi-FI"/>
        </w:rPr>
        <w:t xml:space="preserve">, 1, 1, 1, 1, 1, </w:t>
      </w:r>
      <w:r w:rsidRPr="00480478">
        <w:rPr>
          <w:b/>
          <w:lang w:val="fi-FI"/>
        </w:rPr>
        <w:t>0</w:t>
      </w:r>
      <w:r w:rsidRPr="00111DC1">
        <w:rPr>
          <w:lang w:val="fi-FI"/>
        </w:rPr>
        <w:t>, 1],</w:t>
      </w:r>
    </w:p>
    <w:p w:rsidR="00480478" w:rsidRDefault="00480478" w:rsidP="00480478">
      <w:pPr>
        <w:pStyle w:val="NoSpacing"/>
        <w:contextualSpacing/>
        <w:rPr>
          <w:lang w:val="fi-FI"/>
        </w:rPr>
      </w:pPr>
      <w:r w:rsidRPr="00111DC1">
        <w:rPr>
          <w:lang w:val="fi-FI"/>
        </w:rPr>
        <w:t xml:space="preserve">    [1, </w:t>
      </w:r>
      <w:r w:rsidRPr="00480478">
        <w:rPr>
          <w:b/>
          <w:lang w:val="fi-FI"/>
        </w:rPr>
        <w:t>0</w:t>
      </w:r>
      <w:r>
        <w:rPr>
          <w:lang w:val="fi-FI"/>
        </w:rPr>
        <w:t xml:space="preserve">, </w:t>
      </w:r>
      <w:r w:rsidRPr="00480478">
        <w:rPr>
          <w:b/>
          <w:lang w:val="fi-FI"/>
        </w:rPr>
        <w:t>0, 0</w:t>
      </w:r>
      <w:r>
        <w:rPr>
          <w:lang w:val="fi-FI"/>
        </w:rPr>
        <w:t xml:space="preserve">, 1, 1, </w:t>
      </w:r>
      <w:r w:rsidRPr="00480478">
        <w:rPr>
          <w:b/>
          <w:lang w:val="fi-FI"/>
        </w:rPr>
        <w:t>0, 0, 0, 0, 0</w:t>
      </w:r>
      <w:r>
        <w:rPr>
          <w:lang w:val="fi-FI"/>
        </w:rPr>
        <w:t>, 1]</w:t>
      </w:r>
    </w:p>
    <w:p w:rsidR="00480478" w:rsidRDefault="00480478" w:rsidP="00480478">
      <w:pPr>
        <w:pStyle w:val="NoSpacing"/>
        <w:contextualSpacing/>
        <w:rPr>
          <w:lang w:val="fi-FI"/>
        </w:rPr>
      </w:pPr>
      <w:r>
        <w:rPr>
          <w:lang w:val="fi-FI"/>
        </w:rPr>
        <w:t xml:space="preserve">   </w:t>
      </w:r>
      <w:r w:rsidRPr="00111DC1">
        <w:rPr>
          <w:lang w:val="fi-FI"/>
        </w:rPr>
        <w:t xml:space="preserve"> [1, 1,</w:t>
      </w:r>
      <w:r>
        <w:rPr>
          <w:lang w:val="fi-FI"/>
        </w:rPr>
        <w:t xml:space="preserve"> 1, 1, 1, 1, 1, 1, 1, 1, </w:t>
      </w:r>
      <w:r w:rsidRPr="00480478">
        <w:rPr>
          <w:b/>
          <w:lang w:val="fi-FI"/>
        </w:rPr>
        <w:t>4</w:t>
      </w:r>
      <w:r>
        <w:rPr>
          <w:lang w:val="fi-FI"/>
        </w:rPr>
        <w:t>, 1]</w:t>
      </w:r>
    </w:p>
    <w:p w:rsidR="00480478" w:rsidRDefault="00480478" w:rsidP="00480478">
      <w:pPr>
        <w:pStyle w:val="NoSpacing"/>
        <w:contextualSpacing/>
        <w:rPr>
          <w:lang w:val="fi-FI"/>
        </w:rPr>
      </w:pPr>
    </w:p>
    <w:p w:rsidR="0032223E" w:rsidRDefault="0032223E" w:rsidP="00480478">
      <w:pPr>
        <w:pStyle w:val="NoSpacing"/>
        <w:contextualSpacing/>
        <w:rPr>
          <w:lang w:val="fi-FI"/>
        </w:rPr>
      </w:pPr>
    </w:p>
    <w:p w:rsidR="0032223E" w:rsidRPr="0032223E" w:rsidRDefault="0032223E" w:rsidP="00480478">
      <w:pPr>
        <w:pStyle w:val="NoSpacing"/>
        <w:contextualSpacing/>
        <w:rPr>
          <w:b/>
          <w:lang w:val="fi-FI"/>
        </w:rPr>
      </w:pPr>
      <w:r w:rsidRPr="0032223E">
        <w:rPr>
          <w:b/>
          <w:lang w:val="fi-FI"/>
        </w:rPr>
        <w:t>Indexien vertaaminen tapahtuu vastapäivään.</w:t>
      </w:r>
    </w:p>
    <w:p w:rsidR="0032223E" w:rsidRDefault="0032223E" w:rsidP="00480478">
      <w:pPr>
        <w:pStyle w:val="NoSpacing"/>
        <w:contextualSpacing/>
        <w:rPr>
          <w:lang w:val="fi-FI"/>
        </w:rPr>
      </w:pPr>
    </w:p>
    <w:p w:rsidR="00D70628" w:rsidRDefault="00480478" w:rsidP="00480478">
      <w:pPr>
        <w:pStyle w:val="NoSpacing"/>
        <w:numPr>
          <w:ilvl w:val="0"/>
          <w:numId w:val="13"/>
        </w:numPr>
        <w:contextualSpacing/>
        <w:rPr>
          <w:lang w:val="fi-FI"/>
        </w:rPr>
      </w:pPr>
      <w:r>
        <w:rPr>
          <w:lang w:val="fi-FI"/>
        </w:rPr>
        <w:t>Käydään taulukko läpi ja etsitään aloituspiste, joka on taulukossa numero 3 ja muutetaan indexin arvo kakkoseksi.</w:t>
      </w:r>
    </w:p>
    <w:p w:rsidR="0032223E" w:rsidRDefault="00480478" w:rsidP="0032223E">
      <w:pPr>
        <w:pStyle w:val="NoSpacing"/>
        <w:numPr>
          <w:ilvl w:val="0"/>
          <w:numId w:val="13"/>
        </w:numPr>
        <w:contextualSpacing/>
        <w:rPr>
          <w:lang w:val="fi-FI"/>
        </w:rPr>
      </w:pPr>
      <w:r>
        <w:rPr>
          <w:lang w:val="fi-FI"/>
        </w:rPr>
        <w:t xml:space="preserve">Jos sarake on 0, </w:t>
      </w:r>
      <w:r w:rsidR="0032223E">
        <w:rPr>
          <w:lang w:val="fi-FI"/>
        </w:rPr>
        <w:t>aloitetaan vertaaminen alhaalta.</w:t>
      </w:r>
    </w:p>
    <w:p w:rsidR="0032223E" w:rsidRDefault="0032223E" w:rsidP="0032223E">
      <w:pPr>
        <w:pStyle w:val="NoSpacing"/>
        <w:numPr>
          <w:ilvl w:val="1"/>
          <w:numId w:val="13"/>
        </w:numPr>
        <w:contextualSpacing/>
        <w:rPr>
          <w:lang w:val="fi-FI"/>
        </w:rPr>
      </w:pPr>
      <w:r>
        <w:rPr>
          <w:lang w:val="fi-FI"/>
        </w:rPr>
        <w:t>Jos solu on 1, verrataan seuraavaa.</w:t>
      </w:r>
    </w:p>
    <w:p w:rsidR="0032223E" w:rsidRDefault="0032223E" w:rsidP="0032223E">
      <w:pPr>
        <w:pStyle w:val="NoSpacing"/>
        <w:numPr>
          <w:ilvl w:val="2"/>
          <w:numId w:val="13"/>
        </w:numPr>
        <w:contextualSpacing/>
        <w:rPr>
          <w:lang w:val="fi-FI"/>
        </w:rPr>
      </w:pPr>
      <w:r>
        <w:rPr>
          <w:lang w:val="fi-FI"/>
        </w:rPr>
        <w:t>Kunnes löytyy nolla ja siirrytään siihen ja muutetaan arvo kakkoseksi.</w:t>
      </w:r>
    </w:p>
    <w:p w:rsidR="0032223E" w:rsidRDefault="0032223E" w:rsidP="0032223E">
      <w:pPr>
        <w:pStyle w:val="NoSpacing"/>
        <w:numPr>
          <w:ilvl w:val="1"/>
          <w:numId w:val="13"/>
        </w:numPr>
        <w:contextualSpacing/>
        <w:rPr>
          <w:lang w:val="fi-FI"/>
        </w:rPr>
      </w:pPr>
      <w:r>
        <w:rPr>
          <w:lang w:val="fi-FI"/>
        </w:rPr>
        <w:t>Jos solu on 0, siirrytään siihen ja muutetaan arvo kakkoseksi.</w:t>
      </w:r>
    </w:p>
    <w:p w:rsidR="0032223E" w:rsidRPr="0032223E" w:rsidRDefault="0032223E" w:rsidP="0032223E">
      <w:pPr>
        <w:pStyle w:val="NoSpacing"/>
        <w:ind w:left="1440"/>
        <w:contextualSpacing/>
        <w:rPr>
          <w:lang w:val="fi-FI"/>
        </w:rPr>
      </w:pPr>
    </w:p>
    <w:p w:rsidR="0032223E" w:rsidRDefault="0032223E" w:rsidP="0032223E">
      <w:pPr>
        <w:pStyle w:val="NoSpacing"/>
        <w:numPr>
          <w:ilvl w:val="0"/>
          <w:numId w:val="13"/>
        </w:numPr>
        <w:contextualSpacing/>
        <w:rPr>
          <w:lang w:val="fi-FI"/>
        </w:rPr>
      </w:pPr>
      <w:r>
        <w:rPr>
          <w:lang w:val="fi-FI"/>
        </w:rPr>
        <w:t>Jos rivi on 0, aloitetaan vertaaminen alhaalta.</w:t>
      </w:r>
    </w:p>
    <w:p w:rsidR="0032223E" w:rsidRDefault="0032223E" w:rsidP="0032223E">
      <w:pPr>
        <w:pStyle w:val="NoSpacing"/>
        <w:numPr>
          <w:ilvl w:val="1"/>
          <w:numId w:val="13"/>
        </w:numPr>
        <w:contextualSpacing/>
        <w:rPr>
          <w:lang w:val="fi-FI"/>
        </w:rPr>
      </w:pPr>
      <w:r>
        <w:rPr>
          <w:lang w:val="fi-FI"/>
        </w:rPr>
        <w:t>Jos solu on 1, verrataan seuraavaa.</w:t>
      </w:r>
    </w:p>
    <w:p w:rsidR="0032223E" w:rsidRDefault="0032223E" w:rsidP="0032223E">
      <w:pPr>
        <w:pStyle w:val="NoSpacing"/>
        <w:numPr>
          <w:ilvl w:val="2"/>
          <w:numId w:val="13"/>
        </w:numPr>
        <w:contextualSpacing/>
        <w:rPr>
          <w:lang w:val="fi-FI"/>
        </w:rPr>
      </w:pPr>
      <w:r>
        <w:rPr>
          <w:lang w:val="fi-FI"/>
        </w:rPr>
        <w:t>Kunnes löytyy nolla ja siirrytään siihen ja muutetaan arvo kakkoseksi.</w:t>
      </w:r>
    </w:p>
    <w:p w:rsidR="0032223E" w:rsidRPr="0032223E" w:rsidRDefault="0032223E" w:rsidP="0032223E">
      <w:pPr>
        <w:pStyle w:val="NoSpacing"/>
        <w:numPr>
          <w:ilvl w:val="1"/>
          <w:numId w:val="13"/>
        </w:numPr>
        <w:contextualSpacing/>
        <w:rPr>
          <w:lang w:val="fi-FI"/>
        </w:rPr>
      </w:pPr>
      <w:r>
        <w:rPr>
          <w:lang w:val="fi-FI"/>
        </w:rPr>
        <w:t>Jos solu on 0, siirrytään siihen ja muutetaan arvo kakkoseksi.</w:t>
      </w:r>
    </w:p>
    <w:p w:rsidR="0032223E" w:rsidRDefault="0032223E" w:rsidP="0032223E">
      <w:pPr>
        <w:pStyle w:val="NoSpacing"/>
        <w:numPr>
          <w:ilvl w:val="0"/>
          <w:numId w:val="13"/>
        </w:numPr>
        <w:contextualSpacing/>
        <w:rPr>
          <w:lang w:val="fi-FI"/>
        </w:rPr>
      </w:pPr>
      <w:r>
        <w:rPr>
          <w:lang w:val="fi-FI"/>
        </w:rPr>
        <w:t>Jos rivi on maksimi, aloitetaan vertaaminen oikealta.</w:t>
      </w:r>
    </w:p>
    <w:p w:rsidR="0032223E" w:rsidRDefault="0032223E" w:rsidP="0032223E">
      <w:pPr>
        <w:pStyle w:val="NoSpacing"/>
        <w:numPr>
          <w:ilvl w:val="1"/>
          <w:numId w:val="13"/>
        </w:numPr>
        <w:contextualSpacing/>
        <w:rPr>
          <w:lang w:val="fi-FI"/>
        </w:rPr>
      </w:pPr>
      <w:r>
        <w:rPr>
          <w:lang w:val="fi-FI"/>
        </w:rPr>
        <w:t>Jos solu on 1, verrataan seuraavaa.</w:t>
      </w:r>
    </w:p>
    <w:p w:rsidR="0032223E" w:rsidRDefault="0032223E" w:rsidP="0032223E">
      <w:pPr>
        <w:pStyle w:val="NoSpacing"/>
        <w:numPr>
          <w:ilvl w:val="2"/>
          <w:numId w:val="13"/>
        </w:numPr>
        <w:contextualSpacing/>
        <w:rPr>
          <w:lang w:val="fi-FI"/>
        </w:rPr>
      </w:pPr>
      <w:r>
        <w:rPr>
          <w:lang w:val="fi-FI"/>
        </w:rPr>
        <w:lastRenderedPageBreak/>
        <w:t>Kunnes löytyy nolla ja siirrytään siihen ja muutetaan arvo kakkoseksi.</w:t>
      </w:r>
    </w:p>
    <w:p w:rsidR="0032223E" w:rsidRDefault="0032223E" w:rsidP="0032223E">
      <w:pPr>
        <w:pStyle w:val="NoSpacing"/>
        <w:numPr>
          <w:ilvl w:val="1"/>
          <w:numId w:val="13"/>
        </w:numPr>
        <w:contextualSpacing/>
        <w:rPr>
          <w:lang w:val="fi-FI"/>
        </w:rPr>
      </w:pPr>
      <w:r>
        <w:rPr>
          <w:lang w:val="fi-FI"/>
        </w:rPr>
        <w:t>Jos solu on 0, siirrytään siihen ja muutetaan arvo kakkoseksi.</w:t>
      </w:r>
    </w:p>
    <w:p w:rsidR="0032223E" w:rsidRDefault="0032223E" w:rsidP="0032223E">
      <w:pPr>
        <w:pStyle w:val="NoSpacing"/>
        <w:contextualSpacing/>
        <w:rPr>
          <w:lang w:val="fi-FI"/>
        </w:rPr>
      </w:pPr>
    </w:p>
    <w:p w:rsidR="0032223E" w:rsidRDefault="0032223E" w:rsidP="0032223E">
      <w:pPr>
        <w:pStyle w:val="NoSpacing"/>
        <w:numPr>
          <w:ilvl w:val="0"/>
          <w:numId w:val="13"/>
        </w:numPr>
        <w:contextualSpacing/>
        <w:rPr>
          <w:lang w:val="fi-FI"/>
        </w:rPr>
      </w:pPr>
      <w:r>
        <w:rPr>
          <w:lang w:val="fi-FI"/>
        </w:rPr>
        <w:t>Jos sarake on maksimi, aloitetaan vertaaminen ylhäältä.</w:t>
      </w:r>
    </w:p>
    <w:p w:rsidR="0032223E" w:rsidRDefault="0032223E" w:rsidP="0032223E">
      <w:pPr>
        <w:pStyle w:val="NoSpacing"/>
        <w:numPr>
          <w:ilvl w:val="1"/>
          <w:numId w:val="13"/>
        </w:numPr>
        <w:contextualSpacing/>
        <w:rPr>
          <w:lang w:val="fi-FI"/>
        </w:rPr>
      </w:pPr>
      <w:r>
        <w:rPr>
          <w:lang w:val="fi-FI"/>
        </w:rPr>
        <w:t>Jos solu on 1, verrataan seuraavaa</w:t>
      </w:r>
      <w:r w:rsidR="00942999">
        <w:rPr>
          <w:lang w:val="fi-FI"/>
        </w:rPr>
        <w:t>n</w:t>
      </w:r>
      <w:r>
        <w:rPr>
          <w:lang w:val="fi-FI"/>
        </w:rPr>
        <w:t>.</w:t>
      </w:r>
    </w:p>
    <w:p w:rsidR="0032223E" w:rsidRDefault="0032223E" w:rsidP="0032223E">
      <w:pPr>
        <w:pStyle w:val="NoSpacing"/>
        <w:numPr>
          <w:ilvl w:val="2"/>
          <w:numId w:val="13"/>
        </w:numPr>
        <w:contextualSpacing/>
        <w:rPr>
          <w:lang w:val="fi-FI"/>
        </w:rPr>
      </w:pPr>
      <w:r>
        <w:rPr>
          <w:lang w:val="fi-FI"/>
        </w:rPr>
        <w:t>Kunnes löytyy nolla ja siirrytään siihen ja muutetaan arvo kakkoseksi.</w:t>
      </w:r>
    </w:p>
    <w:p w:rsidR="0032223E" w:rsidRDefault="0032223E" w:rsidP="0032223E">
      <w:pPr>
        <w:pStyle w:val="NoSpacing"/>
        <w:numPr>
          <w:ilvl w:val="1"/>
          <w:numId w:val="13"/>
        </w:numPr>
        <w:contextualSpacing/>
        <w:rPr>
          <w:lang w:val="fi-FI"/>
        </w:rPr>
      </w:pPr>
      <w:r>
        <w:rPr>
          <w:lang w:val="fi-FI"/>
        </w:rPr>
        <w:t>Jos solu on 0, siirrytään siihen ja muutetaan arvo kakkoseksi.</w:t>
      </w:r>
    </w:p>
    <w:p w:rsidR="0032223E" w:rsidRDefault="0032223E" w:rsidP="0032223E">
      <w:pPr>
        <w:pStyle w:val="NoSpacing"/>
        <w:contextualSpacing/>
        <w:rPr>
          <w:lang w:val="fi-FI"/>
        </w:rPr>
      </w:pPr>
    </w:p>
    <w:p w:rsidR="0032223E" w:rsidRDefault="00454AA1" w:rsidP="0032223E">
      <w:pPr>
        <w:pStyle w:val="NoSpacing"/>
        <w:ind w:left="720"/>
        <w:contextualSpacing/>
        <w:rPr>
          <w:lang w:val="fi-FI"/>
        </w:rPr>
      </w:pPr>
      <w:r>
        <w:rPr>
          <w:lang w:val="fi-FI"/>
        </w:rPr>
        <w:t>Verrataan vasemmalla olevaa solua, jos se on nolla, siirrytään siihen, jos se on ykkönen, verrataan vastapäivään seuraavaa solua.</w:t>
      </w:r>
    </w:p>
    <w:p w:rsidR="00454AA1" w:rsidRDefault="00454AA1" w:rsidP="0032223E">
      <w:pPr>
        <w:pStyle w:val="NoSpacing"/>
        <w:ind w:left="720"/>
        <w:contextualSpacing/>
        <w:rPr>
          <w:lang w:val="fi-FI"/>
        </w:rPr>
      </w:pPr>
    </w:p>
    <w:p w:rsidR="0032223E" w:rsidRDefault="0032223E" w:rsidP="0032223E">
      <w:pPr>
        <w:pStyle w:val="NoSpacing"/>
        <w:ind w:left="720"/>
        <w:contextualSpacing/>
        <w:rPr>
          <w:lang w:val="fi-FI"/>
        </w:rPr>
      </w:pPr>
    </w:p>
    <w:p w:rsidR="0032223E" w:rsidRDefault="00942999" w:rsidP="0032223E">
      <w:pPr>
        <w:pStyle w:val="NoSpacing"/>
        <w:ind w:left="720"/>
        <w:contextualSpacing/>
        <w:rPr>
          <w:lang w:val="fi-FI"/>
        </w:rPr>
      </w:pPr>
      <w:r>
        <w:rPr>
          <w:lang w:val="fi-FI"/>
        </w:rPr>
        <w:t>Umpikuja</w:t>
      </w:r>
    </w:p>
    <w:p w:rsidR="00942999" w:rsidRDefault="00942999" w:rsidP="0032223E">
      <w:pPr>
        <w:pStyle w:val="NoSpacing"/>
        <w:ind w:left="720"/>
        <w:contextualSpacing/>
        <w:rPr>
          <w:lang w:val="fi-FI"/>
        </w:rPr>
      </w:pPr>
    </w:p>
    <w:p w:rsidR="00942999" w:rsidRPr="0032223E" w:rsidRDefault="00942999" w:rsidP="0032223E">
      <w:pPr>
        <w:pStyle w:val="NoSpacing"/>
        <w:ind w:left="720"/>
        <w:contextualSpacing/>
        <w:rPr>
          <w:lang w:val="fi-FI"/>
        </w:rPr>
      </w:pPr>
      <w:r>
        <w:rPr>
          <w:lang w:val="fi-FI"/>
        </w:rPr>
        <w:t xml:space="preserve">Jos minkään verrattavan indexin arvo ei ole 0, aletaan </w:t>
      </w:r>
      <w:r w:rsidR="005E1CE6">
        <w:rPr>
          <w:lang w:val="fi-FI"/>
        </w:rPr>
        <w:t>verrata</w:t>
      </w:r>
      <w:r>
        <w:rPr>
          <w:lang w:val="fi-FI"/>
        </w:rPr>
        <w:t xml:space="preserve"> samalla tavalla mutta etsitään nollan sijasta indexin arvoa 2, ja kun se löytyy</w:t>
      </w:r>
      <w:r w:rsidR="005E1CE6">
        <w:rPr>
          <w:lang w:val="fi-FI"/>
        </w:rPr>
        <w:t>,</w:t>
      </w:r>
      <w:r>
        <w:rPr>
          <w:lang w:val="fi-FI"/>
        </w:rPr>
        <w:t xml:space="preserve"> siirrytään siih</w:t>
      </w:r>
      <w:r w:rsidR="005E1CE6">
        <w:rPr>
          <w:lang w:val="fi-FI"/>
        </w:rPr>
        <w:t xml:space="preserve">en ja muutetaan arvo vitoseksi, kunnes löytyy nolla, ja jatketaan normaalin algoritmin suorittamista. </w:t>
      </w:r>
    </w:p>
    <w:p w:rsidR="00480478" w:rsidRDefault="00480478" w:rsidP="00D70628">
      <w:pPr>
        <w:pStyle w:val="NoSpacing"/>
        <w:contextualSpacing/>
        <w:rPr>
          <w:lang w:val="fi-FI"/>
        </w:rPr>
      </w:pPr>
    </w:p>
    <w:p w:rsidR="00480478" w:rsidRDefault="00480478" w:rsidP="00D70628">
      <w:pPr>
        <w:pStyle w:val="NoSpacing"/>
        <w:contextualSpacing/>
        <w:rPr>
          <w:lang w:val="fi-FI"/>
        </w:rPr>
      </w:pPr>
    </w:p>
    <w:p w:rsidR="00D9067B" w:rsidRDefault="00F3627A" w:rsidP="003925D1">
      <w:pPr>
        <w:rPr>
          <w:lang w:val="fi-FI"/>
        </w:rPr>
      </w:pPr>
      <w:r>
        <w:rPr>
          <w:lang w:val="fi-FI"/>
        </w:rPr>
        <w:t>Jos edellinen solu on nykyisen yläpuolella, aloitetaan vertaaminen vasemmalta.</w:t>
      </w:r>
      <w:bookmarkStart w:id="0" w:name="_GoBack"/>
      <w:bookmarkEnd w:id="0"/>
    </w:p>
    <w:p w:rsidR="00F3627A" w:rsidRDefault="00F3627A" w:rsidP="003925D1">
      <w:pPr>
        <w:rPr>
          <w:lang w:val="fi-FI"/>
        </w:rPr>
      </w:pPr>
      <w:r>
        <w:rPr>
          <w:lang w:val="fi-FI"/>
        </w:rPr>
        <w:t>Jos edellinen solu on nykyisen vasemmalla, aloitetaan vertaaminen alhaalta.</w:t>
      </w:r>
    </w:p>
    <w:p w:rsidR="00F3627A" w:rsidRDefault="00F3627A" w:rsidP="003925D1">
      <w:pPr>
        <w:rPr>
          <w:lang w:val="fi-FI"/>
        </w:rPr>
      </w:pPr>
      <w:r>
        <w:rPr>
          <w:lang w:val="fi-FI"/>
        </w:rPr>
        <w:t>Jos edellinen solu on nykyisen alapuolella, aloitetaan vertaaminen oikealta.</w:t>
      </w:r>
    </w:p>
    <w:p w:rsidR="00F3627A" w:rsidRPr="00453BA6" w:rsidRDefault="00F3627A" w:rsidP="003925D1">
      <w:pPr>
        <w:rPr>
          <w:lang w:val="fi-FI"/>
        </w:rPr>
      </w:pPr>
      <w:r>
        <w:rPr>
          <w:lang w:val="fi-FI"/>
        </w:rPr>
        <w:t>Jos edellinen solu on nykyisen oikealla, aloitetaan vertaaminen yläpuolelta.</w:t>
      </w:r>
    </w:p>
    <w:sectPr w:rsidR="00F3627A" w:rsidRPr="00453BA6" w:rsidSect="00FC67DE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481" w:rsidRDefault="00525481" w:rsidP="00101B59">
      <w:pPr>
        <w:spacing w:before="0" w:line="240" w:lineRule="auto"/>
      </w:pPr>
      <w:r>
        <w:separator/>
      </w:r>
    </w:p>
  </w:endnote>
  <w:endnote w:type="continuationSeparator" w:id="0">
    <w:p w:rsidR="00525481" w:rsidRDefault="00525481" w:rsidP="00101B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DE" w:rsidRDefault="00FC67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BA6" w:rsidRDefault="00453BA6">
    <w:pPr>
      <w:pStyle w:val="Footer"/>
    </w:pPr>
    <w:r>
      <w:rPr>
        <w:noProof/>
        <w:lang w:val="fi-FI" w:eastAsia="fi-FI"/>
      </w:rPr>
      <w:drawing>
        <wp:inline distT="0" distB="0" distL="0" distR="0">
          <wp:extent cx="3160800" cy="583200"/>
          <wp:effectExtent l="0" t="0" r="1905" b="7620"/>
          <wp:docPr id="3" name="Kuva 3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DE" w:rsidRDefault="00FC67D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DE" w:rsidRDefault="00FC67DE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DE" w:rsidRDefault="00FC67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481" w:rsidRDefault="00525481" w:rsidP="00101B59">
      <w:pPr>
        <w:spacing w:before="0" w:line="240" w:lineRule="auto"/>
      </w:pPr>
      <w:r>
        <w:separator/>
      </w:r>
    </w:p>
  </w:footnote>
  <w:footnote w:type="continuationSeparator" w:id="0">
    <w:p w:rsidR="00525481" w:rsidRDefault="00525481" w:rsidP="00101B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DE" w:rsidRDefault="00FC67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B59" w:rsidRPr="00101B59" w:rsidRDefault="00101B59" w:rsidP="00101B59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Suorakulmi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D881D3F" id="Suorakulmio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" fillcolor="#005a7d" stroked="f" strokeweight="1pt">
              <w10:wrap anchorx="page" anchory="page"/>
            </v:rect>
          </w:pict>
        </mc:Fallback>
      </mc:AlternateContent>
    </w:r>
    <w:r w:rsidRPr="00101B59">
      <w:rPr>
        <w:noProof/>
        <w:lang w:val="fi-FI" w:eastAsia="fi-FI"/>
      </w:rPr>
      <w:drawing>
        <wp:inline distT="0" distB="0" distL="0" distR="0">
          <wp:extent cx="2106000" cy="622800"/>
          <wp:effectExtent l="0" t="0" r="0" b="6350"/>
          <wp:docPr id="1" name="Kuva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DE" w:rsidRDefault="00FC67D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57039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C67DE" w:rsidRDefault="00FC67D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4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67DE" w:rsidRPr="00101B59" w:rsidRDefault="00FC67DE" w:rsidP="00FC67D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7DE" w:rsidRPr="00FC67DE" w:rsidRDefault="00FC67DE" w:rsidP="00FC67DE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FBED4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0AEB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936CB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62407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1042A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3A62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2A04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4C3F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74A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E9AE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93D1F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864077B"/>
    <w:multiLevelType w:val="hybridMultilevel"/>
    <w:tmpl w:val="4FEC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04B67"/>
    <w:multiLevelType w:val="hybridMultilevel"/>
    <w:tmpl w:val="F608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B5"/>
    <w:rsid w:val="00101B59"/>
    <w:rsid w:val="00111DC1"/>
    <w:rsid w:val="001B0D38"/>
    <w:rsid w:val="0027205C"/>
    <w:rsid w:val="0032223E"/>
    <w:rsid w:val="003925D1"/>
    <w:rsid w:val="003A27E8"/>
    <w:rsid w:val="00453BA6"/>
    <w:rsid w:val="00454AA1"/>
    <w:rsid w:val="00480478"/>
    <w:rsid w:val="004D349D"/>
    <w:rsid w:val="00525481"/>
    <w:rsid w:val="005E1CE6"/>
    <w:rsid w:val="006B5D00"/>
    <w:rsid w:val="006D6CB5"/>
    <w:rsid w:val="0074795F"/>
    <w:rsid w:val="008E26F4"/>
    <w:rsid w:val="00942999"/>
    <w:rsid w:val="009C79E4"/>
    <w:rsid w:val="00C03EF5"/>
    <w:rsid w:val="00D70628"/>
    <w:rsid w:val="00D9067B"/>
    <w:rsid w:val="00F3627A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52EBD5-15BD-4A66-9B70-081E7C42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5D1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5D1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5D1"/>
    <w:pPr>
      <w:keepNext/>
      <w:keepLines/>
      <w:numPr>
        <w:ilvl w:val="1"/>
        <w:numId w:val="1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5D1"/>
    <w:pPr>
      <w:keepNext/>
      <w:keepLines/>
      <w:numPr>
        <w:ilvl w:val="2"/>
        <w:numId w:val="1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5D1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5D1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5D1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5D1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5D1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5D1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D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5D1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5D1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25D1"/>
    <w:pPr>
      <w:spacing w:before="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25D1"/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25D1"/>
    <w:pPr>
      <w:spacing w:before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25D1"/>
    <w:pPr>
      <w:spacing w:before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5D1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01B59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101B59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5D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5D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5D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5D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3925D1"/>
    <w:pPr>
      <w:spacing w:line="240" w:lineRule="auto"/>
      <w:ind w:left="431"/>
      <w:contextualSpacing/>
    </w:pPr>
  </w:style>
  <w:style w:type="paragraph" w:customStyle="1" w:styleId="Kappaleotsikko">
    <w:name w:val="Kappaleotsikko"/>
    <w:basedOn w:val="Normal"/>
    <w:qFormat/>
    <w:rsid w:val="003925D1"/>
    <w:pPr>
      <w:contextualSpacing/>
    </w:pPr>
    <w:rPr>
      <w:b/>
    </w:rPr>
  </w:style>
  <w:style w:type="paragraph" w:customStyle="1" w:styleId="NumeroimatonHeading1">
    <w:name w:val="NumeroimatonHeading1"/>
    <w:basedOn w:val="Heading1"/>
    <w:qFormat/>
    <w:rsid w:val="003925D1"/>
    <w:pPr>
      <w:numPr>
        <w:numId w:val="0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3925D1"/>
    <w:pPr>
      <w:spacing w:before="200" w:after="160" w:line="240" w:lineRule="auto"/>
      <w:ind w:left="1304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5D1"/>
    <w:rPr>
      <w:i/>
      <w:iCs/>
      <w:color w:val="404040" w:themeColor="text1" w:themeTint="BF"/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3925D1"/>
    <w:pPr>
      <w:spacing w:line="240" w:lineRule="auto"/>
    </w:pPr>
  </w:style>
  <w:style w:type="paragraph" w:customStyle="1" w:styleId="KansiHeader">
    <w:name w:val="KansiHeader"/>
    <w:basedOn w:val="Header"/>
    <w:qFormat/>
    <w:rsid w:val="003925D1"/>
    <w:pPr>
      <w:jc w:val="left"/>
    </w:pPr>
  </w:style>
  <w:style w:type="paragraph" w:customStyle="1" w:styleId="Kansi26">
    <w:name w:val="Kansi26"/>
    <w:basedOn w:val="Normal"/>
    <w:qFormat/>
    <w:rsid w:val="003925D1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3925D1"/>
    <w:pPr>
      <w:spacing w:before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3925D1"/>
    <w:pPr>
      <w:spacing w:before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53BA6"/>
    <w:pPr>
      <w:tabs>
        <w:tab w:val="center" w:pos="4680"/>
        <w:tab w:val="right" w:pos="9360"/>
      </w:tabs>
      <w:spacing w:before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453BA6"/>
    <w:rPr>
      <w:sz w:val="24"/>
    </w:rPr>
  </w:style>
  <w:style w:type="paragraph" w:styleId="ListParagraph">
    <w:name w:val="List Paragraph"/>
    <w:basedOn w:val="Normal"/>
    <w:uiPriority w:val="34"/>
    <w:qFormat/>
    <w:rsid w:val="009C79E4"/>
    <w:pPr>
      <w:ind w:left="720"/>
      <w:contextualSpacing/>
    </w:pPr>
  </w:style>
  <w:style w:type="paragraph" w:styleId="NoSpacing">
    <w:name w:val="No Spacing"/>
    <w:uiPriority w:val="1"/>
    <w:qFormat/>
    <w:rsid w:val="00111DC1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in_malli11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4A5F-71FC-4FC2-94B1-7976C82E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JAMKin_malli11</Template>
  <TotalTime>104</TotalTime>
  <Pages>4</Pages>
  <Words>404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Mankinen</dc:creator>
  <cp:keywords/>
  <dc:description/>
  <cp:lastModifiedBy>niko</cp:lastModifiedBy>
  <cp:revision>7</cp:revision>
  <dcterms:created xsi:type="dcterms:W3CDTF">2017-02-21T14:48:00Z</dcterms:created>
  <dcterms:modified xsi:type="dcterms:W3CDTF">2017-03-22T11:09:00Z</dcterms:modified>
</cp:coreProperties>
</file>