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5593" w:type="dxa"/>
        <w:tblInd w:w="-5" w:type="dxa"/>
        <w:tblLook w:val="04A0" w:firstRow="1" w:lastRow="0" w:firstColumn="1" w:lastColumn="0" w:noHBand="0" w:noVBand="1"/>
      </w:tblPr>
      <w:tblGrid>
        <w:gridCol w:w="1748"/>
        <w:gridCol w:w="2041"/>
        <w:gridCol w:w="1744"/>
        <w:gridCol w:w="2041"/>
        <w:gridCol w:w="2041"/>
        <w:gridCol w:w="1984"/>
        <w:gridCol w:w="1984"/>
        <w:gridCol w:w="2010"/>
      </w:tblGrid>
      <w:tr w:rsidR="00A0635A" w:rsidRPr="00C830F0" w14:paraId="17897382" w14:textId="77777777" w:rsidTr="00492968">
        <w:tc>
          <w:tcPr>
            <w:tcW w:w="15593" w:type="dxa"/>
            <w:gridSpan w:val="8"/>
            <w:shd w:val="clear" w:color="auto" w:fill="0F4761" w:themeFill="accent1" w:themeFillShade="BF"/>
          </w:tcPr>
          <w:p w14:paraId="7120EF4E" w14:textId="77777777" w:rsidR="00A0635A" w:rsidRPr="00C830F0" w:rsidRDefault="00A0635A" w:rsidP="00492968">
            <w:pPr>
              <w:pStyle w:val="VCAAtablecondensedheading"/>
              <w:jc w:val="center"/>
              <w:rPr>
                <w:b/>
                <w:lang w:val="en-GB"/>
              </w:rPr>
            </w:pPr>
            <w:r w:rsidRPr="00C830F0">
              <w:rPr>
                <w:b/>
                <w:lang w:val="en-GB"/>
              </w:rPr>
              <w:t xml:space="preserve">VCE Data Analytics: School-assessed Task </w:t>
            </w:r>
            <w:r w:rsidRPr="00250009">
              <w:rPr>
                <w:b/>
                <w:lang w:val="en-GB"/>
              </w:rPr>
              <w:t>202</w:t>
            </w:r>
            <w:r>
              <w:rPr>
                <w:b/>
                <w:lang w:val="en-GB"/>
              </w:rPr>
              <w:t>4</w:t>
            </w:r>
          </w:p>
        </w:tc>
      </w:tr>
      <w:tr w:rsidR="00A0635A" w:rsidRPr="00C830F0" w14:paraId="49D9FBCB" w14:textId="77777777" w:rsidTr="00492968">
        <w:tc>
          <w:tcPr>
            <w:tcW w:w="1748" w:type="dxa"/>
            <w:vMerge w:val="restart"/>
            <w:vAlign w:val="center"/>
          </w:tcPr>
          <w:p w14:paraId="0F20F28F" w14:textId="77777777" w:rsidR="00A0635A" w:rsidRPr="00C830F0" w:rsidRDefault="00A0635A" w:rsidP="00492968">
            <w:pPr>
              <w:pStyle w:val="VCAAtablecondensedheading"/>
              <w:jc w:val="center"/>
              <w:rPr>
                <w:b/>
                <w:lang w:val="en-GB"/>
              </w:rPr>
            </w:pPr>
            <w:r w:rsidRPr="00C830F0">
              <w:rPr>
                <w:b/>
                <w:color w:val="auto"/>
                <w:lang w:val="en-GB"/>
              </w:rPr>
              <w:t>Assessment Criteria</w:t>
            </w:r>
          </w:p>
        </w:tc>
        <w:tc>
          <w:tcPr>
            <w:tcW w:w="13845" w:type="dxa"/>
            <w:gridSpan w:val="7"/>
            <w:shd w:val="clear" w:color="auto" w:fill="auto"/>
          </w:tcPr>
          <w:p w14:paraId="7E06117E" w14:textId="77777777" w:rsidR="00A0635A" w:rsidRPr="00C830F0" w:rsidRDefault="00A0635A" w:rsidP="00492968">
            <w:pPr>
              <w:pStyle w:val="VCAAtablecondensedheading"/>
              <w:ind w:hanging="1711"/>
              <w:jc w:val="center"/>
              <w:rPr>
                <w:b/>
                <w:color w:val="auto"/>
                <w:lang w:val="en-GB"/>
              </w:rPr>
            </w:pPr>
            <w:r w:rsidRPr="00C830F0">
              <w:rPr>
                <w:b/>
                <w:color w:val="auto"/>
                <w:lang w:val="en-GB"/>
              </w:rPr>
              <w:t>Levels of Performance</w:t>
            </w:r>
          </w:p>
        </w:tc>
      </w:tr>
      <w:tr w:rsidR="00A0635A" w:rsidRPr="00C830F0" w14:paraId="7D4A80D6" w14:textId="77777777" w:rsidTr="00492968">
        <w:tc>
          <w:tcPr>
            <w:tcW w:w="1748" w:type="dxa"/>
            <w:vMerge/>
          </w:tcPr>
          <w:p w14:paraId="4A9D7FAD" w14:textId="77777777" w:rsidR="00A0635A" w:rsidRPr="00C830F0" w:rsidRDefault="00A0635A" w:rsidP="00492968">
            <w:pPr>
              <w:rPr>
                <w:lang w:val="en-GB"/>
              </w:rPr>
            </w:pPr>
          </w:p>
        </w:tc>
        <w:tc>
          <w:tcPr>
            <w:tcW w:w="2041" w:type="dxa"/>
          </w:tcPr>
          <w:p w14:paraId="1737DD07" w14:textId="77777777" w:rsidR="00A0635A" w:rsidRPr="00C830F0" w:rsidRDefault="00A0635A" w:rsidP="00492968">
            <w:pPr>
              <w:pStyle w:val="VCAAtablecondensedheading"/>
              <w:jc w:val="center"/>
              <w:rPr>
                <w:b/>
                <w:color w:val="auto"/>
                <w:lang w:val="en-GB"/>
              </w:rPr>
            </w:pPr>
            <w:r w:rsidRPr="00C830F0">
              <w:rPr>
                <w:b/>
                <w:color w:val="auto"/>
                <w:lang w:val="en-GB" w:eastAsia="en-AU"/>
              </w:rPr>
              <w:t>Indicators</w:t>
            </w:r>
          </w:p>
        </w:tc>
        <w:tc>
          <w:tcPr>
            <w:tcW w:w="1744" w:type="dxa"/>
          </w:tcPr>
          <w:p w14:paraId="55270C77" w14:textId="77777777" w:rsidR="00A0635A" w:rsidRPr="00C830F0" w:rsidRDefault="00A0635A" w:rsidP="00492968">
            <w:pPr>
              <w:pStyle w:val="VCAAtablecondensedheading"/>
              <w:jc w:val="center"/>
              <w:rPr>
                <w:b/>
                <w:color w:val="auto"/>
                <w:lang w:val="en-GB"/>
              </w:rPr>
            </w:pPr>
            <w:r w:rsidRPr="00C830F0">
              <w:rPr>
                <w:b/>
                <w:color w:val="auto"/>
                <w:lang w:val="en-GB" w:eastAsia="en-AU"/>
              </w:rPr>
              <w:t>Not shown</w:t>
            </w:r>
          </w:p>
        </w:tc>
        <w:tc>
          <w:tcPr>
            <w:tcW w:w="2041" w:type="dxa"/>
            <w:vAlign w:val="center"/>
          </w:tcPr>
          <w:p w14:paraId="5616108A" w14:textId="77777777" w:rsidR="00A0635A" w:rsidRPr="00C830F0" w:rsidRDefault="00A0635A" w:rsidP="00492968">
            <w:pPr>
              <w:pStyle w:val="VCAAtablecondensedheading"/>
              <w:jc w:val="center"/>
              <w:rPr>
                <w:b/>
                <w:color w:val="auto"/>
                <w:lang w:val="en-GB"/>
              </w:rPr>
            </w:pPr>
            <w:r w:rsidRPr="00C830F0">
              <w:rPr>
                <w:b/>
                <w:color w:val="auto"/>
                <w:lang w:val="en-GB" w:eastAsia="en-AU"/>
              </w:rPr>
              <w:t>1–2 (very low)</w:t>
            </w:r>
          </w:p>
        </w:tc>
        <w:tc>
          <w:tcPr>
            <w:tcW w:w="2041" w:type="dxa"/>
            <w:vAlign w:val="center"/>
          </w:tcPr>
          <w:p w14:paraId="278559C6" w14:textId="77777777" w:rsidR="00A0635A" w:rsidRPr="00C830F0" w:rsidRDefault="00A0635A" w:rsidP="00492968">
            <w:pPr>
              <w:pStyle w:val="VCAAtablecondensedheading"/>
              <w:jc w:val="center"/>
              <w:rPr>
                <w:b/>
                <w:color w:val="auto"/>
                <w:lang w:val="en-GB"/>
              </w:rPr>
            </w:pPr>
            <w:r w:rsidRPr="00C830F0">
              <w:rPr>
                <w:b/>
                <w:color w:val="auto"/>
                <w:lang w:val="en-GB"/>
              </w:rPr>
              <w:t>3–4 (low)</w:t>
            </w:r>
          </w:p>
        </w:tc>
        <w:tc>
          <w:tcPr>
            <w:tcW w:w="1984" w:type="dxa"/>
            <w:vAlign w:val="center"/>
          </w:tcPr>
          <w:p w14:paraId="41D1BA06" w14:textId="77777777" w:rsidR="00A0635A" w:rsidRPr="00C830F0" w:rsidRDefault="00A0635A" w:rsidP="00492968">
            <w:pPr>
              <w:pStyle w:val="VCAAtablecondensedheading"/>
              <w:jc w:val="center"/>
              <w:rPr>
                <w:b/>
                <w:color w:val="auto"/>
                <w:lang w:val="en-GB"/>
              </w:rPr>
            </w:pPr>
            <w:r w:rsidRPr="00C830F0">
              <w:rPr>
                <w:b/>
                <w:color w:val="auto"/>
                <w:lang w:val="en-GB" w:eastAsia="en-AU"/>
              </w:rPr>
              <w:t>5–6 (medium)</w:t>
            </w:r>
          </w:p>
        </w:tc>
        <w:tc>
          <w:tcPr>
            <w:tcW w:w="1984" w:type="dxa"/>
            <w:vAlign w:val="center"/>
          </w:tcPr>
          <w:p w14:paraId="25DA61C1" w14:textId="77777777" w:rsidR="00A0635A" w:rsidRPr="00C830F0" w:rsidRDefault="00A0635A" w:rsidP="00492968">
            <w:pPr>
              <w:pStyle w:val="VCAAtablecondensedheading"/>
              <w:jc w:val="center"/>
              <w:rPr>
                <w:b/>
                <w:color w:val="auto"/>
                <w:lang w:val="en-GB"/>
              </w:rPr>
            </w:pPr>
            <w:r w:rsidRPr="00C830F0">
              <w:rPr>
                <w:b/>
                <w:color w:val="auto"/>
                <w:lang w:val="en-GB"/>
              </w:rPr>
              <w:t>7–8 (high)</w:t>
            </w:r>
          </w:p>
        </w:tc>
        <w:tc>
          <w:tcPr>
            <w:tcW w:w="2010" w:type="dxa"/>
            <w:vAlign w:val="center"/>
          </w:tcPr>
          <w:p w14:paraId="45E50054" w14:textId="77777777" w:rsidR="00A0635A" w:rsidRPr="00C830F0" w:rsidRDefault="00A0635A" w:rsidP="00492968">
            <w:pPr>
              <w:pStyle w:val="VCAAtablecondensedheading"/>
              <w:jc w:val="center"/>
              <w:rPr>
                <w:b/>
                <w:color w:val="auto"/>
                <w:lang w:val="en-GB"/>
              </w:rPr>
            </w:pPr>
            <w:r w:rsidRPr="00C830F0">
              <w:rPr>
                <w:b/>
                <w:color w:val="auto"/>
                <w:lang w:val="en-GB" w:eastAsia="en-AU"/>
              </w:rPr>
              <w:t>9–10 (very high)</w:t>
            </w:r>
          </w:p>
        </w:tc>
      </w:tr>
      <w:tr w:rsidR="00A0635A" w:rsidRPr="00C830F0" w14:paraId="2A3D034E" w14:textId="77777777" w:rsidTr="00492968">
        <w:trPr>
          <w:trHeight w:val="998"/>
        </w:trPr>
        <w:tc>
          <w:tcPr>
            <w:tcW w:w="1748" w:type="dxa"/>
            <w:vMerge w:val="restart"/>
          </w:tcPr>
          <w:p w14:paraId="2E3D8848" w14:textId="77777777" w:rsidR="00A0635A" w:rsidRPr="00902E65" w:rsidRDefault="00A0635A" w:rsidP="00492968">
            <w:pPr>
              <w:pStyle w:val="VCAAtablecondensed"/>
              <w:rPr>
                <w:b/>
                <w:sz w:val="18"/>
                <w:szCs w:val="18"/>
                <w:lang w:val="en-GB"/>
              </w:rPr>
            </w:pPr>
            <w:r w:rsidRPr="00902E65">
              <w:rPr>
                <w:b/>
                <w:sz w:val="18"/>
                <w:szCs w:val="18"/>
                <w:lang w:val="en-GB"/>
              </w:rPr>
              <w:t>Unit 3 Outcome 2</w:t>
            </w:r>
          </w:p>
          <w:p w14:paraId="09A1F346" w14:textId="77777777" w:rsidR="00A0635A" w:rsidRPr="00902E65" w:rsidRDefault="00A0635A" w:rsidP="00492968">
            <w:pPr>
              <w:pStyle w:val="VCAAtablecondensed"/>
              <w:rPr>
                <w:sz w:val="18"/>
                <w:szCs w:val="18"/>
                <w:lang w:val="en-GB"/>
              </w:rPr>
            </w:pPr>
          </w:p>
          <w:p w14:paraId="24FE71FD" w14:textId="77777777" w:rsidR="00A0635A" w:rsidRPr="00902E65" w:rsidRDefault="00A0635A" w:rsidP="00492968">
            <w:pPr>
              <w:pStyle w:val="VCAAtablecondensed"/>
              <w:spacing w:line="240" w:lineRule="auto"/>
              <w:ind w:left="319" w:hanging="319"/>
              <w:rPr>
                <w:sz w:val="18"/>
                <w:szCs w:val="18"/>
                <w:lang w:val="en-GB"/>
              </w:rPr>
            </w:pPr>
            <w:r w:rsidRPr="00902E65">
              <w:rPr>
                <w:b/>
                <w:sz w:val="18"/>
                <w:szCs w:val="18"/>
                <w:lang w:val="en-GB"/>
              </w:rPr>
              <w:t>5.</w:t>
            </w:r>
            <w:r w:rsidRPr="00902E65">
              <w:rPr>
                <w:b/>
                <w:sz w:val="18"/>
                <w:szCs w:val="18"/>
                <w:lang w:val="en-GB"/>
              </w:rPr>
              <w:tab/>
              <w:t xml:space="preserve">Skills in designing the </w:t>
            </w:r>
            <w:r w:rsidRPr="00902E65">
              <w:rPr>
                <w:b/>
                <w:color w:val="000000" w:themeColor="text1"/>
                <w:sz w:val="18"/>
                <w:szCs w:val="18"/>
                <w:lang w:val="en-GB"/>
              </w:rPr>
              <w:t xml:space="preserve">database and/or spreadsheet solutions and the </w:t>
            </w:r>
            <w:r w:rsidRPr="00902E65">
              <w:rPr>
                <w:b/>
                <w:sz w:val="18"/>
                <w:szCs w:val="18"/>
                <w:lang w:val="en-GB"/>
              </w:rPr>
              <w:t>infographics or dynamic data visualisations.</w:t>
            </w:r>
          </w:p>
        </w:tc>
        <w:tc>
          <w:tcPr>
            <w:tcW w:w="2041" w:type="dxa"/>
            <w:tcBorders>
              <w:bottom w:val="nil"/>
            </w:tcBorders>
          </w:tcPr>
          <w:p w14:paraId="5067BB2B" w14:textId="77777777" w:rsidR="00A0635A" w:rsidRPr="0084056F" w:rsidRDefault="00A0635A" w:rsidP="00A0635A">
            <w:pPr>
              <w:pStyle w:val="ListParagraph"/>
              <w:numPr>
                <w:ilvl w:val="0"/>
                <w:numId w:val="2"/>
              </w:numPr>
              <w:tabs>
                <w:tab w:val="left" w:pos="3969"/>
                <w:tab w:val="left" w:pos="4082"/>
                <w:tab w:val="left" w:pos="4252"/>
                <w:tab w:val="center" w:pos="8220"/>
              </w:tabs>
              <w:suppressAutoHyphens/>
              <w:autoSpaceDE w:val="0"/>
              <w:autoSpaceDN w:val="0"/>
              <w:adjustRightInd w:val="0"/>
              <w:spacing w:before="120" w:after="0" w:line="240" w:lineRule="auto"/>
              <w:ind w:left="267" w:hanging="284"/>
              <w:textAlignment w:val="center"/>
              <w:rPr>
                <w:rFonts w:ascii="Arial Narrow" w:hAnsi="Arial Narrow"/>
                <w:strike/>
                <w:sz w:val="18"/>
                <w:szCs w:val="18"/>
                <w:lang w:val="en-GB"/>
              </w:rPr>
            </w:pPr>
            <w:r w:rsidRPr="0084056F">
              <w:rPr>
                <w:rFonts w:ascii="Arial Narrow" w:hAnsi="Arial Narrow"/>
                <w:strike/>
                <w:sz w:val="18"/>
                <w:szCs w:val="18"/>
                <w:lang w:val="en-GB"/>
              </w:rPr>
              <w:t>Generates alternative design ideas.</w:t>
            </w:r>
          </w:p>
        </w:tc>
        <w:tc>
          <w:tcPr>
            <w:tcW w:w="1744" w:type="dxa"/>
            <w:vMerge w:val="restart"/>
          </w:tcPr>
          <w:p w14:paraId="36844CAB" w14:textId="77777777" w:rsidR="00A0635A" w:rsidRPr="00902E65" w:rsidRDefault="00A0635A" w:rsidP="00492968">
            <w:pPr>
              <w:rPr>
                <w:sz w:val="18"/>
                <w:szCs w:val="18"/>
                <w:lang w:val="en-GB"/>
              </w:rPr>
            </w:pPr>
            <w:r w:rsidRPr="00902E65">
              <w:rPr>
                <w:rFonts w:ascii="Arial Narrow" w:hAnsi="Arial Narrow"/>
                <w:noProof/>
                <w:sz w:val="18"/>
                <w:szCs w:val="18"/>
                <w:lang w:val="en-AU" w:eastAsia="en-AU"/>
              </w:rPr>
              <mc:AlternateContent>
                <mc:Choice Requires="wps">
                  <w:drawing>
                    <wp:anchor distT="0" distB="0" distL="114300" distR="114300" simplePos="0" relativeHeight="251659264" behindDoc="0" locked="0" layoutInCell="1" allowOverlap="1" wp14:anchorId="0A84FDA7" wp14:editId="2B03B820">
                      <wp:simplePos x="0" y="0"/>
                      <wp:positionH relativeFrom="column">
                        <wp:posOffset>277812</wp:posOffset>
                      </wp:positionH>
                      <wp:positionV relativeFrom="paragraph">
                        <wp:posOffset>1340332</wp:posOffset>
                      </wp:positionV>
                      <wp:extent cx="1587500" cy="1403985"/>
                      <wp:effectExtent l="5715" t="0" r="0" b="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587500" cy="1403985"/>
                              </a:xfrm>
                              <a:prstGeom prst="rect">
                                <a:avLst/>
                              </a:prstGeom>
                              <a:solidFill>
                                <a:srgbClr val="FFFFFF"/>
                              </a:solidFill>
                              <a:ln w="9525">
                                <a:noFill/>
                                <a:miter lim="800000"/>
                                <a:headEnd/>
                                <a:tailEnd/>
                              </a:ln>
                            </wps:spPr>
                            <wps:txbx>
                              <w:txbxContent>
                                <w:p w14:paraId="62C9B2C0" w14:textId="77777777" w:rsidR="00A0635A" w:rsidRPr="00346DB3" w:rsidRDefault="00A0635A" w:rsidP="00A0635A">
                                  <w:pPr>
                                    <w:jc w:val="center"/>
                                    <w:rPr>
                                      <w:rFonts w:ascii="Arial Narrow" w:hAnsi="Arial Narrow"/>
                                      <w:sz w:val="18"/>
                                      <w:szCs w:val="18"/>
                                    </w:rPr>
                                  </w:pPr>
                                  <w:r w:rsidRPr="00346DB3">
                                    <w:rPr>
                                      <w:rFonts w:ascii="Arial Narrow" w:hAnsi="Arial Narrow"/>
                                      <w:sz w:val="18"/>
                                      <w:szCs w:val="18"/>
                                    </w:rPr>
                                    <w:t>Insufficient evidence</w:t>
                                  </w:r>
                                </w:p>
                              </w:txbxContent>
                            </wps:txbx>
                            <wps:bodyPr rot="0" vert="horz" wrap="square" lIns="91440" tIns="45720" rIns="91440" bIns="45720" anchor="ctr" anchorCtr="0">
                              <a:spAutoFit/>
                            </wps:bodyPr>
                          </wps:wsp>
                        </a:graphicData>
                      </a:graphic>
                      <wp14:sizeRelH relativeFrom="margin">
                        <wp14:pctWidth>0</wp14:pctWidth>
                      </wp14:sizeRelH>
                      <wp14:sizeRelV relativeFrom="margin">
                        <wp14:pctHeight>0</wp14:pctHeight>
                      </wp14:sizeRelV>
                    </wp:anchor>
                  </w:drawing>
                </mc:Choice>
                <mc:Fallback>
                  <w:pict>
                    <v:shapetype w14:anchorId="0A84FDA7" id="_x0000_t202" coordsize="21600,21600" o:spt="202" path="m,l,21600r21600,l21600,xe">
                      <v:stroke joinstyle="miter"/>
                      <v:path gradientshapeok="t" o:connecttype="rect"/>
                    </v:shapetype>
                    <v:shape id="Text Box 2" o:spid="_x0000_s1026" type="#_x0000_t202" style="position:absolute;margin-left:21.85pt;margin-top:105.55pt;width:125pt;height:110.55pt;rotation:-9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" stroked="f">
                      <v:textbox style="mso-fit-shape-to-text:t">
                        <w:txbxContent>
                          <w:p w14:paraId="62C9B2C0" w14:textId="77777777" w:rsidR="00A0635A" w:rsidRPr="00346DB3" w:rsidRDefault="00A0635A" w:rsidP="00A0635A">
                            <w:pPr>
                              <w:jc w:val="center"/>
                              <w:rPr>
                                <w:rFonts w:ascii="Arial Narrow" w:hAnsi="Arial Narrow"/>
                                <w:sz w:val="18"/>
                                <w:szCs w:val="18"/>
                              </w:rPr>
                            </w:pPr>
                            <w:r w:rsidRPr="00346DB3">
                              <w:rPr>
                                <w:rFonts w:ascii="Arial Narrow" w:hAnsi="Arial Narrow"/>
                                <w:sz w:val="18"/>
                                <w:szCs w:val="18"/>
                              </w:rPr>
                              <w:t>Insufficient evidence</w:t>
                            </w:r>
                          </w:p>
                        </w:txbxContent>
                      </v:textbox>
                    </v:shape>
                  </w:pict>
                </mc:Fallback>
              </mc:AlternateContent>
            </w:r>
          </w:p>
        </w:tc>
        <w:tc>
          <w:tcPr>
            <w:tcW w:w="2041" w:type="dxa"/>
            <w:tcBorders>
              <w:bottom w:val="nil"/>
            </w:tcBorders>
          </w:tcPr>
          <w:p w14:paraId="0C7E131E" w14:textId="77777777" w:rsidR="00A0635A" w:rsidRPr="0084056F" w:rsidRDefault="00A0635A" w:rsidP="00492968">
            <w:pPr>
              <w:tabs>
                <w:tab w:val="left" w:pos="3969"/>
                <w:tab w:val="left" w:pos="4082"/>
                <w:tab w:val="left" w:pos="4252"/>
                <w:tab w:val="center" w:pos="8220"/>
              </w:tabs>
              <w:suppressAutoHyphens/>
              <w:autoSpaceDE w:val="0"/>
              <w:autoSpaceDN w:val="0"/>
              <w:adjustRightInd w:val="0"/>
              <w:spacing w:before="120"/>
              <w:textAlignment w:val="center"/>
              <w:rPr>
                <w:rFonts w:ascii="Arial Narrow" w:hAnsi="Arial Narrow"/>
                <w:strike/>
                <w:sz w:val="18"/>
                <w:szCs w:val="18"/>
                <w:lang w:val="en-GB"/>
              </w:rPr>
            </w:pPr>
            <w:r w:rsidRPr="0084056F">
              <w:rPr>
                <w:rFonts w:ascii="Arial Narrow" w:hAnsi="Arial Narrow"/>
                <w:strike/>
                <w:sz w:val="18"/>
                <w:szCs w:val="18"/>
                <w:lang w:val="en-GB"/>
              </w:rPr>
              <w:t>Generates two design ideas with limited differences in appearance or functionality.</w:t>
            </w:r>
          </w:p>
        </w:tc>
        <w:tc>
          <w:tcPr>
            <w:tcW w:w="2041" w:type="dxa"/>
            <w:tcBorders>
              <w:bottom w:val="nil"/>
            </w:tcBorders>
          </w:tcPr>
          <w:p w14:paraId="5BB014F4" w14:textId="77777777" w:rsidR="00A0635A" w:rsidRPr="0084056F" w:rsidRDefault="00A0635A" w:rsidP="00492968">
            <w:pPr>
              <w:tabs>
                <w:tab w:val="left" w:pos="3969"/>
                <w:tab w:val="left" w:pos="4082"/>
                <w:tab w:val="left" w:pos="4252"/>
                <w:tab w:val="center" w:pos="8220"/>
              </w:tabs>
              <w:suppressAutoHyphens/>
              <w:autoSpaceDE w:val="0"/>
              <w:autoSpaceDN w:val="0"/>
              <w:adjustRightInd w:val="0"/>
              <w:spacing w:before="120"/>
              <w:textAlignment w:val="center"/>
              <w:rPr>
                <w:rFonts w:ascii="Arial Narrow" w:hAnsi="Arial Narrow"/>
                <w:strike/>
                <w:sz w:val="18"/>
                <w:szCs w:val="18"/>
                <w:lang w:val="en-GB"/>
              </w:rPr>
            </w:pPr>
            <w:r w:rsidRPr="0084056F">
              <w:rPr>
                <w:rFonts w:ascii="Arial Narrow" w:hAnsi="Arial Narrow"/>
                <w:strike/>
                <w:sz w:val="18"/>
                <w:szCs w:val="18"/>
                <w:lang w:val="en-GB"/>
              </w:rPr>
              <w:t>Generates two design ideas with some modifications in appearance and functionality.</w:t>
            </w:r>
          </w:p>
        </w:tc>
        <w:tc>
          <w:tcPr>
            <w:tcW w:w="1984" w:type="dxa"/>
            <w:tcBorders>
              <w:bottom w:val="nil"/>
            </w:tcBorders>
          </w:tcPr>
          <w:p w14:paraId="0D20B12E" w14:textId="77777777" w:rsidR="00A0635A" w:rsidRPr="0084056F" w:rsidRDefault="00A0635A" w:rsidP="00492968">
            <w:pPr>
              <w:tabs>
                <w:tab w:val="left" w:pos="3969"/>
                <w:tab w:val="left" w:pos="4082"/>
                <w:tab w:val="left" w:pos="4252"/>
                <w:tab w:val="center" w:pos="8220"/>
              </w:tabs>
              <w:suppressAutoHyphens/>
              <w:autoSpaceDE w:val="0"/>
              <w:autoSpaceDN w:val="0"/>
              <w:adjustRightInd w:val="0"/>
              <w:spacing w:before="120"/>
              <w:textAlignment w:val="center"/>
              <w:rPr>
                <w:rFonts w:ascii="Arial Narrow" w:hAnsi="Arial Narrow"/>
                <w:strike/>
                <w:sz w:val="18"/>
                <w:szCs w:val="18"/>
                <w:lang w:val="en-GB"/>
              </w:rPr>
            </w:pPr>
            <w:r w:rsidRPr="0084056F">
              <w:rPr>
                <w:rFonts w:ascii="Arial Narrow" w:hAnsi="Arial Narrow"/>
                <w:strike/>
                <w:sz w:val="18"/>
                <w:szCs w:val="18"/>
                <w:lang w:val="en-GB"/>
              </w:rPr>
              <w:t>Generates two or three design ideas that represent sound alternatives to appearance and functionality.</w:t>
            </w:r>
          </w:p>
        </w:tc>
        <w:tc>
          <w:tcPr>
            <w:tcW w:w="1984" w:type="dxa"/>
            <w:tcBorders>
              <w:bottom w:val="nil"/>
            </w:tcBorders>
          </w:tcPr>
          <w:p w14:paraId="3A39F1B3" w14:textId="77777777" w:rsidR="00A0635A" w:rsidRPr="0084056F" w:rsidRDefault="00A0635A" w:rsidP="00492968">
            <w:pPr>
              <w:tabs>
                <w:tab w:val="left" w:pos="3969"/>
                <w:tab w:val="left" w:pos="4082"/>
                <w:tab w:val="left" w:pos="4252"/>
                <w:tab w:val="center" w:pos="8220"/>
              </w:tabs>
              <w:suppressAutoHyphens/>
              <w:autoSpaceDE w:val="0"/>
              <w:autoSpaceDN w:val="0"/>
              <w:adjustRightInd w:val="0"/>
              <w:spacing w:before="120"/>
              <w:textAlignment w:val="center"/>
              <w:rPr>
                <w:rFonts w:ascii="Arial Narrow" w:hAnsi="Arial Narrow"/>
                <w:strike/>
                <w:sz w:val="18"/>
                <w:szCs w:val="18"/>
                <w:lang w:val="en-GB"/>
              </w:rPr>
            </w:pPr>
            <w:r w:rsidRPr="0084056F">
              <w:rPr>
                <w:rFonts w:ascii="Arial Narrow" w:hAnsi="Arial Narrow"/>
                <w:strike/>
                <w:sz w:val="18"/>
                <w:szCs w:val="18"/>
                <w:lang w:val="en-GB"/>
              </w:rPr>
              <w:t>Generates two or three design ideas that are feasible alternatives and clearly differ in appearance and functionality.</w:t>
            </w:r>
          </w:p>
        </w:tc>
        <w:tc>
          <w:tcPr>
            <w:tcW w:w="2010" w:type="dxa"/>
            <w:tcBorders>
              <w:bottom w:val="nil"/>
            </w:tcBorders>
          </w:tcPr>
          <w:p w14:paraId="5BFA3E83" w14:textId="77777777" w:rsidR="00A0635A" w:rsidRPr="0084056F" w:rsidRDefault="00A0635A" w:rsidP="00492968">
            <w:pPr>
              <w:spacing w:before="120"/>
              <w:rPr>
                <w:rFonts w:ascii="Arial Narrow" w:hAnsi="Arial Narrow"/>
                <w:strike/>
                <w:sz w:val="18"/>
                <w:szCs w:val="18"/>
                <w:lang w:val="en-GB"/>
              </w:rPr>
            </w:pPr>
            <w:r w:rsidRPr="0084056F">
              <w:rPr>
                <w:rFonts w:ascii="Arial Narrow" w:hAnsi="Arial Narrow"/>
                <w:strike/>
                <w:sz w:val="18"/>
                <w:szCs w:val="18"/>
                <w:lang w:val="en-GB"/>
              </w:rPr>
              <w:t>Generates two or three distinctive design ideas that are feasible and original representations of appearance and functionality.</w:t>
            </w:r>
          </w:p>
        </w:tc>
      </w:tr>
      <w:tr w:rsidR="00A0635A" w:rsidRPr="00C830F0" w14:paraId="5961D2CA" w14:textId="77777777" w:rsidTr="00492968">
        <w:trPr>
          <w:trHeight w:val="794"/>
        </w:trPr>
        <w:tc>
          <w:tcPr>
            <w:tcW w:w="1748" w:type="dxa"/>
            <w:vMerge/>
          </w:tcPr>
          <w:p w14:paraId="01B48767" w14:textId="77777777" w:rsidR="00A0635A" w:rsidRPr="00902E65" w:rsidRDefault="00A0635A" w:rsidP="00492968">
            <w:pPr>
              <w:pStyle w:val="VCAAtablecondensed"/>
              <w:rPr>
                <w:b/>
                <w:sz w:val="18"/>
                <w:szCs w:val="18"/>
                <w:lang w:val="en-GB"/>
              </w:rPr>
            </w:pPr>
          </w:p>
        </w:tc>
        <w:tc>
          <w:tcPr>
            <w:tcW w:w="2041" w:type="dxa"/>
            <w:tcBorders>
              <w:top w:val="nil"/>
              <w:bottom w:val="nil"/>
            </w:tcBorders>
          </w:tcPr>
          <w:p w14:paraId="05BB3983" w14:textId="77777777" w:rsidR="00A0635A" w:rsidRPr="00902E65" w:rsidRDefault="00A0635A" w:rsidP="00A0635A">
            <w:pPr>
              <w:pStyle w:val="VCAAtablecondensedbullet"/>
              <w:numPr>
                <w:ilvl w:val="0"/>
                <w:numId w:val="2"/>
              </w:numPr>
              <w:tabs>
                <w:tab w:val="clear" w:pos="425"/>
              </w:tabs>
              <w:spacing w:line="240" w:lineRule="auto"/>
              <w:ind w:left="269" w:hanging="269"/>
              <w:rPr>
                <w:sz w:val="18"/>
                <w:szCs w:val="18"/>
              </w:rPr>
            </w:pPr>
            <w:r w:rsidRPr="00902E65">
              <w:rPr>
                <w:sz w:val="18"/>
                <w:szCs w:val="18"/>
              </w:rPr>
              <w:t>Develops evaluation criteria with reference to design ideas and infographics or dynamic data visualisations.</w:t>
            </w:r>
          </w:p>
        </w:tc>
        <w:tc>
          <w:tcPr>
            <w:tcW w:w="1744" w:type="dxa"/>
            <w:vMerge/>
          </w:tcPr>
          <w:p w14:paraId="7A9A07D1" w14:textId="77777777" w:rsidR="00A0635A" w:rsidRPr="00902E65" w:rsidRDefault="00A0635A" w:rsidP="00492968">
            <w:pPr>
              <w:rPr>
                <w:rFonts w:ascii="Arial Narrow" w:hAnsi="Arial Narrow"/>
                <w:sz w:val="18"/>
                <w:szCs w:val="18"/>
                <w:lang w:val="en-GB" w:eastAsia="en-AU"/>
              </w:rPr>
            </w:pPr>
          </w:p>
        </w:tc>
        <w:tc>
          <w:tcPr>
            <w:tcW w:w="2041" w:type="dxa"/>
            <w:tcBorders>
              <w:top w:val="nil"/>
              <w:bottom w:val="nil"/>
            </w:tcBorders>
          </w:tcPr>
          <w:p w14:paraId="022ADABB" w14:textId="77777777" w:rsidR="00A0635A" w:rsidRPr="00902E65" w:rsidRDefault="00A0635A" w:rsidP="00492968">
            <w:pPr>
              <w:tabs>
                <w:tab w:val="left" w:pos="3969"/>
                <w:tab w:val="left" w:pos="4082"/>
                <w:tab w:val="left" w:pos="4252"/>
                <w:tab w:val="center" w:pos="8220"/>
              </w:tabs>
              <w:suppressAutoHyphens/>
              <w:autoSpaceDE w:val="0"/>
              <w:autoSpaceDN w:val="0"/>
              <w:adjustRightInd w:val="0"/>
              <w:spacing w:before="120"/>
              <w:textAlignment w:val="center"/>
              <w:rPr>
                <w:rFonts w:ascii="Arial Narrow" w:hAnsi="Arial Narrow"/>
                <w:sz w:val="18"/>
                <w:szCs w:val="18"/>
                <w:lang w:val="en-GB"/>
              </w:rPr>
            </w:pPr>
            <w:r w:rsidRPr="00902E65">
              <w:rPr>
                <w:rFonts w:ascii="Arial Narrow" w:hAnsi="Arial Narrow"/>
                <w:sz w:val="18"/>
                <w:szCs w:val="18"/>
                <w:lang w:val="en-GB"/>
              </w:rPr>
              <w:t xml:space="preserve">Lists some criteria </w:t>
            </w:r>
            <w:r w:rsidRPr="00902E65">
              <w:rPr>
                <w:rFonts w:ascii="Arial Narrow" w:hAnsi="Arial Narrow"/>
                <w:color w:val="000000" w:themeColor="text1"/>
                <w:sz w:val="18"/>
                <w:szCs w:val="18"/>
                <w:lang w:val="en-GB"/>
              </w:rPr>
              <w:t>for evaluating</w:t>
            </w:r>
            <w:r w:rsidRPr="00902E65">
              <w:rPr>
                <w:rFonts w:ascii="Arial Narrow" w:hAnsi="Arial Narrow"/>
                <w:color w:val="FF0000"/>
                <w:sz w:val="18"/>
                <w:szCs w:val="18"/>
                <w:lang w:val="en-GB"/>
              </w:rPr>
              <w:t xml:space="preserve"> </w:t>
            </w:r>
            <w:r w:rsidRPr="00902E65">
              <w:rPr>
                <w:rFonts w:ascii="Arial Narrow" w:hAnsi="Arial Narrow"/>
                <w:sz w:val="18"/>
                <w:szCs w:val="18"/>
                <w:lang w:val="en-GB"/>
              </w:rPr>
              <w:t>design ideas and the infographics or dynamic data visualisations.</w:t>
            </w:r>
          </w:p>
        </w:tc>
        <w:tc>
          <w:tcPr>
            <w:tcW w:w="2041" w:type="dxa"/>
            <w:tcBorders>
              <w:top w:val="nil"/>
              <w:bottom w:val="nil"/>
            </w:tcBorders>
          </w:tcPr>
          <w:p w14:paraId="4115E2DE" w14:textId="77777777" w:rsidR="00A0635A" w:rsidRPr="00902E65" w:rsidRDefault="00A0635A" w:rsidP="00492968">
            <w:pPr>
              <w:tabs>
                <w:tab w:val="left" w:pos="3969"/>
                <w:tab w:val="left" w:pos="4082"/>
                <w:tab w:val="left" w:pos="4252"/>
                <w:tab w:val="center" w:pos="8220"/>
              </w:tabs>
              <w:suppressAutoHyphens/>
              <w:autoSpaceDE w:val="0"/>
              <w:autoSpaceDN w:val="0"/>
              <w:adjustRightInd w:val="0"/>
              <w:spacing w:before="120"/>
              <w:textAlignment w:val="center"/>
              <w:rPr>
                <w:rFonts w:ascii="Arial Narrow" w:hAnsi="Arial Narrow"/>
                <w:sz w:val="18"/>
                <w:szCs w:val="18"/>
                <w:lang w:val="en-GB"/>
              </w:rPr>
            </w:pPr>
            <w:r w:rsidRPr="00902E65">
              <w:rPr>
                <w:rFonts w:ascii="Arial Narrow" w:hAnsi="Arial Narrow"/>
                <w:sz w:val="18"/>
                <w:szCs w:val="18"/>
                <w:lang w:val="en-GB"/>
              </w:rPr>
              <w:t xml:space="preserve">Outlines some </w:t>
            </w:r>
            <w:r w:rsidRPr="00902E65">
              <w:rPr>
                <w:rFonts w:ascii="Arial Narrow" w:hAnsi="Arial Narrow"/>
                <w:color w:val="000000" w:themeColor="text1"/>
                <w:sz w:val="18"/>
                <w:szCs w:val="18"/>
                <w:lang w:val="en-GB"/>
              </w:rPr>
              <w:t>criteria for evaluating</w:t>
            </w:r>
            <w:r w:rsidRPr="00902E65">
              <w:rPr>
                <w:rFonts w:ascii="Arial Narrow" w:hAnsi="Arial Narrow"/>
                <w:color w:val="FF0000"/>
                <w:sz w:val="18"/>
                <w:szCs w:val="18"/>
                <w:lang w:val="en-GB"/>
              </w:rPr>
              <w:t xml:space="preserve"> </w:t>
            </w:r>
            <w:r w:rsidRPr="00902E65">
              <w:rPr>
                <w:rFonts w:ascii="Arial Narrow" w:hAnsi="Arial Narrow"/>
                <w:sz w:val="18"/>
                <w:szCs w:val="18"/>
                <w:lang w:val="en-GB"/>
              </w:rPr>
              <w:t>design ideas and the infographics or dynamic data visualisations.</w:t>
            </w:r>
          </w:p>
        </w:tc>
        <w:tc>
          <w:tcPr>
            <w:tcW w:w="1984" w:type="dxa"/>
            <w:tcBorders>
              <w:top w:val="nil"/>
              <w:bottom w:val="nil"/>
            </w:tcBorders>
          </w:tcPr>
          <w:p w14:paraId="7FAD3B8F" w14:textId="77777777" w:rsidR="00A0635A" w:rsidRPr="00902E65" w:rsidRDefault="00A0635A" w:rsidP="00492968">
            <w:pPr>
              <w:spacing w:before="120"/>
              <w:rPr>
                <w:rFonts w:ascii="Arial Narrow" w:hAnsi="Arial Narrow"/>
                <w:sz w:val="18"/>
                <w:szCs w:val="18"/>
                <w:lang w:val="en-GB"/>
              </w:rPr>
            </w:pPr>
            <w:r w:rsidRPr="00902E65">
              <w:rPr>
                <w:rFonts w:ascii="Arial Narrow" w:hAnsi="Arial Narrow"/>
                <w:sz w:val="18"/>
                <w:szCs w:val="18"/>
                <w:lang w:val="en-GB"/>
              </w:rPr>
              <w:t xml:space="preserve">Develops a range of criteria </w:t>
            </w:r>
            <w:r w:rsidRPr="00902E65">
              <w:rPr>
                <w:rFonts w:ascii="Arial Narrow" w:hAnsi="Arial Narrow"/>
                <w:color w:val="000000" w:themeColor="text1"/>
                <w:sz w:val="18"/>
                <w:szCs w:val="18"/>
                <w:lang w:val="en-GB"/>
              </w:rPr>
              <w:t xml:space="preserve">for evaluating alternative </w:t>
            </w:r>
            <w:r w:rsidRPr="00902E65">
              <w:rPr>
                <w:rFonts w:ascii="Arial Narrow" w:hAnsi="Arial Narrow"/>
                <w:sz w:val="18"/>
                <w:szCs w:val="18"/>
                <w:lang w:val="en-GB"/>
              </w:rPr>
              <w:t xml:space="preserve">design ideas and the </w:t>
            </w:r>
            <w:r w:rsidRPr="00902E65">
              <w:rPr>
                <w:rFonts w:ascii="Arial Narrow" w:hAnsi="Arial Narrow"/>
                <w:color w:val="000000" w:themeColor="text1"/>
                <w:sz w:val="18"/>
                <w:szCs w:val="18"/>
                <w:lang w:val="en-GB"/>
              </w:rPr>
              <w:t>effectiveness of the</w:t>
            </w:r>
            <w:r w:rsidRPr="00902E65">
              <w:rPr>
                <w:rFonts w:ascii="Arial Narrow" w:hAnsi="Arial Narrow"/>
                <w:color w:val="FF0000"/>
                <w:sz w:val="18"/>
                <w:szCs w:val="18"/>
                <w:lang w:val="en-GB"/>
              </w:rPr>
              <w:t xml:space="preserve"> </w:t>
            </w:r>
            <w:r w:rsidRPr="00902E65">
              <w:rPr>
                <w:rFonts w:ascii="Arial Narrow" w:hAnsi="Arial Narrow"/>
                <w:sz w:val="18"/>
                <w:szCs w:val="18"/>
                <w:lang w:val="en-GB"/>
              </w:rPr>
              <w:t>infographics or dynamic data visualisations.</w:t>
            </w:r>
          </w:p>
        </w:tc>
        <w:tc>
          <w:tcPr>
            <w:tcW w:w="1984" w:type="dxa"/>
            <w:tcBorders>
              <w:top w:val="nil"/>
              <w:bottom w:val="nil"/>
            </w:tcBorders>
          </w:tcPr>
          <w:p w14:paraId="33D2D6C9" w14:textId="77777777" w:rsidR="00A0635A" w:rsidRPr="00902E65" w:rsidRDefault="00A0635A" w:rsidP="00492968">
            <w:pPr>
              <w:tabs>
                <w:tab w:val="left" w:pos="3969"/>
                <w:tab w:val="left" w:pos="4082"/>
                <w:tab w:val="left" w:pos="4252"/>
                <w:tab w:val="center" w:pos="8220"/>
              </w:tabs>
              <w:suppressAutoHyphens/>
              <w:autoSpaceDE w:val="0"/>
              <w:autoSpaceDN w:val="0"/>
              <w:adjustRightInd w:val="0"/>
              <w:spacing w:before="120"/>
              <w:textAlignment w:val="center"/>
              <w:rPr>
                <w:rFonts w:ascii="Arial Narrow" w:hAnsi="Arial Narrow"/>
                <w:sz w:val="18"/>
                <w:szCs w:val="18"/>
                <w:lang w:val="en-GB"/>
              </w:rPr>
            </w:pPr>
            <w:r w:rsidRPr="00FF3488">
              <w:rPr>
                <w:rFonts w:ascii="Arial Narrow" w:hAnsi="Arial Narrow"/>
                <w:sz w:val="18"/>
                <w:szCs w:val="18"/>
                <w:highlight w:val="yellow"/>
                <w:lang w:val="en-GB"/>
              </w:rPr>
              <w:t>Develops a detailed set of criteria</w:t>
            </w:r>
            <w:r w:rsidRPr="00902E65">
              <w:rPr>
                <w:rFonts w:ascii="Arial Narrow" w:hAnsi="Arial Narrow"/>
                <w:sz w:val="18"/>
                <w:szCs w:val="18"/>
                <w:lang w:val="en-GB"/>
              </w:rPr>
              <w:t xml:space="preserve"> </w:t>
            </w:r>
            <w:r w:rsidRPr="00902E65">
              <w:rPr>
                <w:rFonts w:ascii="Arial Narrow" w:hAnsi="Arial Narrow"/>
                <w:color w:val="000000" w:themeColor="text1"/>
                <w:sz w:val="18"/>
                <w:szCs w:val="18"/>
                <w:lang w:val="en-GB"/>
              </w:rPr>
              <w:t>for evaluating alternative</w:t>
            </w:r>
            <w:r w:rsidRPr="00902E65">
              <w:rPr>
                <w:rFonts w:ascii="Arial Narrow" w:hAnsi="Arial Narrow"/>
                <w:color w:val="FF0000"/>
                <w:sz w:val="18"/>
                <w:szCs w:val="18"/>
                <w:lang w:val="en-GB"/>
              </w:rPr>
              <w:t xml:space="preserve"> </w:t>
            </w:r>
            <w:r w:rsidRPr="00902E65">
              <w:rPr>
                <w:rFonts w:ascii="Arial Narrow" w:hAnsi="Arial Narrow"/>
                <w:sz w:val="18"/>
                <w:szCs w:val="18"/>
                <w:lang w:val="en-GB"/>
              </w:rPr>
              <w:t xml:space="preserve">design ideas and the </w:t>
            </w:r>
            <w:r w:rsidRPr="00902E65">
              <w:rPr>
                <w:rFonts w:ascii="Arial Narrow" w:hAnsi="Arial Narrow"/>
                <w:color w:val="000000" w:themeColor="text1"/>
                <w:sz w:val="18"/>
                <w:szCs w:val="18"/>
                <w:lang w:val="en-GB"/>
              </w:rPr>
              <w:t xml:space="preserve">efficiency and effectiveness of the </w:t>
            </w:r>
            <w:r w:rsidRPr="00902E65">
              <w:rPr>
                <w:rFonts w:ascii="Arial Narrow" w:hAnsi="Arial Narrow"/>
                <w:sz w:val="18"/>
                <w:szCs w:val="18"/>
                <w:lang w:val="en-GB"/>
              </w:rPr>
              <w:t>infographics or dynamic data visualisations.</w:t>
            </w:r>
          </w:p>
        </w:tc>
        <w:tc>
          <w:tcPr>
            <w:tcW w:w="2010" w:type="dxa"/>
            <w:tcBorders>
              <w:top w:val="nil"/>
              <w:bottom w:val="nil"/>
            </w:tcBorders>
          </w:tcPr>
          <w:p w14:paraId="3A869DD5" w14:textId="77777777" w:rsidR="00A0635A" w:rsidRPr="00902E65" w:rsidRDefault="00A0635A" w:rsidP="00492968">
            <w:pPr>
              <w:tabs>
                <w:tab w:val="left" w:pos="3969"/>
                <w:tab w:val="left" w:pos="4082"/>
                <w:tab w:val="left" w:pos="4252"/>
                <w:tab w:val="center" w:pos="8220"/>
              </w:tabs>
              <w:suppressAutoHyphens/>
              <w:autoSpaceDE w:val="0"/>
              <w:autoSpaceDN w:val="0"/>
              <w:adjustRightInd w:val="0"/>
              <w:spacing w:before="120"/>
              <w:textAlignment w:val="center"/>
              <w:rPr>
                <w:rFonts w:ascii="Arial Narrow" w:hAnsi="Arial Narrow"/>
                <w:sz w:val="18"/>
                <w:szCs w:val="18"/>
                <w:lang w:val="en-GB"/>
              </w:rPr>
            </w:pPr>
            <w:r w:rsidRPr="00902E65">
              <w:rPr>
                <w:rFonts w:ascii="Arial Narrow" w:hAnsi="Arial Narrow"/>
                <w:sz w:val="18"/>
                <w:szCs w:val="18"/>
                <w:lang w:val="en-GB"/>
              </w:rPr>
              <w:t>Develops a comprehensive set of criteria for evaluating alternative design ideas and the efficiency and effectiveness of the infographics or dynamic data visualisations.</w:t>
            </w:r>
          </w:p>
        </w:tc>
      </w:tr>
      <w:tr w:rsidR="00A0635A" w:rsidRPr="00C830F0" w14:paraId="377F41ED" w14:textId="77777777" w:rsidTr="00492968">
        <w:trPr>
          <w:trHeight w:val="850"/>
        </w:trPr>
        <w:tc>
          <w:tcPr>
            <w:tcW w:w="1748" w:type="dxa"/>
            <w:vMerge/>
          </w:tcPr>
          <w:p w14:paraId="18E06421" w14:textId="77777777" w:rsidR="00A0635A" w:rsidRPr="00902E65" w:rsidRDefault="00A0635A" w:rsidP="00492968">
            <w:pPr>
              <w:pStyle w:val="VCAAtablecondensed"/>
              <w:rPr>
                <w:b/>
                <w:sz w:val="18"/>
                <w:szCs w:val="18"/>
                <w:lang w:val="en-GB"/>
              </w:rPr>
            </w:pPr>
          </w:p>
        </w:tc>
        <w:tc>
          <w:tcPr>
            <w:tcW w:w="2041" w:type="dxa"/>
            <w:tcBorders>
              <w:top w:val="nil"/>
              <w:bottom w:val="nil"/>
            </w:tcBorders>
          </w:tcPr>
          <w:p w14:paraId="736E0A2C" w14:textId="77777777" w:rsidR="00A0635A" w:rsidRPr="00902E65" w:rsidRDefault="00A0635A" w:rsidP="00A0635A">
            <w:pPr>
              <w:pStyle w:val="VCAAtablecondensedbullet"/>
              <w:numPr>
                <w:ilvl w:val="0"/>
                <w:numId w:val="2"/>
              </w:numPr>
              <w:tabs>
                <w:tab w:val="clear" w:pos="425"/>
              </w:tabs>
              <w:spacing w:after="0" w:line="240" w:lineRule="auto"/>
              <w:ind w:left="269" w:hanging="269"/>
              <w:rPr>
                <w:sz w:val="18"/>
                <w:szCs w:val="18"/>
              </w:rPr>
            </w:pPr>
            <w:r w:rsidRPr="00902E65">
              <w:rPr>
                <w:sz w:val="18"/>
                <w:szCs w:val="18"/>
              </w:rPr>
              <w:t>Produces preferred design for infographics or dynamic data visualisations.</w:t>
            </w:r>
          </w:p>
        </w:tc>
        <w:tc>
          <w:tcPr>
            <w:tcW w:w="1744" w:type="dxa"/>
            <w:vMerge/>
          </w:tcPr>
          <w:p w14:paraId="5F891F10" w14:textId="77777777" w:rsidR="00A0635A" w:rsidRPr="00902E65" w:rsidRDefault="00A0635A" w:rsidP="00492968">
            <w:pPr>
              <w:rPr>
                <w:rFonts w:ascii="Arial Narrow" w:hAnsi="Arial Narrow"/>
                <w:sz w:val="18"/>
                <w:szCs w:val="18"/>
                <w:lang w:val="en-GB" w:eastAsia="en-AU"/>
              </w:rPr>
            </w:pPr>
          </w:p>
        </w:tc>
        <w:tc>
          <w:tcPr>
            <w:tcW w:w="2041" w:type="dxa"/>
            <w:tcBorders>
              <w:top w:val="nil"/>
              <w:bottom w:val="nil"/>
            </w:tcBorders>
          </w:tcPr>
          <w:p w14:paraId="2A798400" w14:textId="77777777" w:rsidR="00A0635A" w:rsidRPr="00902E65" w:rsidRDefault="00A0635A" w:rsidP="00492968">
            <w:pPr>
              <w:spacing w:before="120"/>
              <w:rPr>
                <w:rFonts w:ascii="Arial Narrow" w:hAnsi="Arial Narrow"/>
                <w:sz w:val="18"/>
                <w:szCs w:val="18"/>
                <w:lang w:val="en-GB"/>
              </w:rPr>
            </w:pPr>
            <w:r w:rsidRPr="00902E65">
              <w:rPr>
                <w:rFonts w:ascii="Arial Narrow" w:hAnsi="Arial Narrow"/>
                <w:sz w:val="18"/>
                <w:szCs w:val="18"/>
                <w:lang w:val="en-GB"/>
              </w:rPr>
              <w:t>Produces the preferred design using limited and incomplete methods.</w:t>
            </w:r>
          </w:p>
        </w:tc>
        <w:tc>
          <w:tcPr>
            <w:tcW w:w="2041" w:type="dxa"/>
            <w:tcBorders>
              <w:top w:val="nil"/>
              <w:bottom w:val="nil"/>
            </w:tcBorders>
          </w:tcPr>
          <w:p w14:paraId="12C9D004" w14:textId="77777777" w:rsidR="00A0635A" w:rsidRPr="00902E65" w:rsidRDefault="00A0635A" w:rsidP="00492968">
            <w:pPr>
              <w:tabs>
                <w:tab w:val="left" w:pos="3969"/>
                <w:tab w:val="left" w:pos="4082"/>
                <w:tab w:val="left" w:pos="4252"/>
                <w:tab w:val="center" w:pos="8220"/>
              </w:tabs>
              <w:suppressAutoHyphens/>
              <w:autoSpaceDE w:val="0"/>
              <w:autoSpaceDN w:val="0"/>
              <w:adjustRightInd w:val="0"/>
              <w:spacing w:before="120"/>
              <w:textAlignment w:val="center"/>
              <w:rPr>
                <w:rFonts w:ascii="Arial Narrow" w:hAnsi="Arial Narrow"/>
                <w:sz w:val="18"/>
                <w:szCs w:val="18"/>
                <w:lang w:val="en-GB"/>
              </w:rPr>
            </w:pPr>
            <w:r w:rsidRPr="00902E65">
              <w:rPr>
                <w:rFonts w:ascii="Arial Narrow" w:hAnsi="Arial Narrow"/>
                <w:sz w:val="18"/>
                <w:szCs w:val="18"/>
                <w:lang w:val="en-GB"/>
              </w:rPr>
              <w:t>Produces the preferred design using some appropriate methods and limited reference to the evaluation criteria.</w:t>
            </w:r>
          </w:p>
        </w:tc>
        <w:tc>
          <w:tcPr>
            <w:tcW w:w="1984" w:type="dxa"/>
            <w:tcBorders>
              <w:top w:val="nil"/>
              <w:bottom w:val="nil"/>
            </w:tcBorders>
          </w:tcPr>
          <w:p w14:paraId="633DDF06" w14:textId="77777777" w:rsidR="00A0635A" w:rsidRPr="00902E65" w:rsidRDefault="00A0635A" w:rsidP="00492968">
            <w:pPr>
              <w:tabs>
                <w:tab w:val="left" w:pos="3969"/>
                <w:tab w:val="left" w:pos="4082"/>
                <w:tab w:val="left" w:pos="4252"/>
                <w:tab w:val="center" w:pos="8220"/>
              </w:tabs>
              <w:suppressAutoHyphens/>
              <w:autoSpaceDE w:val="0"/>
              <w:autoSpaceDN w:val="0"/>
              <w:adjustRightInd w:val="0"/>
              <w:spacing w:before="120"/>
              <w:textAlignment w:val="center"/>
              <w:rPr>
                <w:rFonts w:ascii="Arial Narrow" w:hAnsi="Arial Narrow"/>
                <w:sz w:val="18"/>
                <w:szCs w:val="18"/>
                <w:lang w:val="en-GB"/>
              </w:rPr>
            </w:pPr>
            <w:r w:rsidRPr="00FF3488">
              <w:rPr>
                <w:rFonts w:ascii="Arial Narrow" w:hAnsi="Arial Narrow"/>
                <w:sz w:val="18"/>
                <w:szCs w:val="18"/>
                <w:highlight w:val="yellow"/>
                <w:lang w:val="en-GB"/>
              </w:rPr>
              <w:t>Produces the preferred design using a range of appropriate methods</w:t>
            </w:r>
            <w:r w:rsidRPr="00902E65">
              <w:rPr>
                <w:rFonts w:ascii="Arial Narrow" w:hAnsi="Arial Narrow"/>
                <w:sz w:val="18"/>
                <w:szCs w:val="18"/>
                <w:lang w:val="en-GB"/>
              </w:rPr>
              <w:t xml:space="preserve"> and design principles with reference to </w:t>
            </w:r>
            <w:r w:rsidRPr="00902E65">
              <w:rPr>
                <w:rFonts w:ascii="Arial Narrow" w:hAnsi="Arial Narrow"/>
                <w:color w:val="000000" w:themeColor="text1"/>
                <w:sz w:val="18"/>
                <w:szCs w:val="18"/>
                <w:lang w:val="en-GB"/>
              </w:rPr>
              <w:t>some</w:t>
            </w:r>
            <w:r w:rsidRPr="00902E65">
              <w:rPr>
                <w:rFonts w:ascii="Arial Narrow" w:hAnsi="Arial Narrow"/>
                <w:color w:val="FF0000"/>
                <w:sz w:val="18"/>
                <w:szCs w:val="18"/>
                <w:lang w:val="en-GB"/>
              </w:rPr>
              <w:t xml:space="preserve"> </w:t>
            </w:r>
            <w:r w:rsidRPr="00902E65">
              <w:rPr>
                <w:rFonts w:ascii="Arial Narrow" w:hAnsi="Arial Narrow"/>
                <w:sz w:val="18"/>
                <w:szCs w:val="18"/>
                <w:lang w:val="en-GB"/>
              </w:rPr>
              <w:t>evaluation criteria.</w:t>
            </w:r>
          </w:p>
        </w:tc>
        <w:tc>
          <w:tcPr>
            <w:tcW w:w="1984" w:type="dxa"/>
            <w:tcBorders>
              <w:top w:val="nil"/>
              <w:bottom w:val="nil"/>
            </w:tcBorders>
          </w:tcPr>
          <w:p w14:paraId="57A1E483" w14:textId="77777777" w:rsidR="00A0635A" w:rsidRPr="00902E65" w:rsidRDefault="00A0635A" w:rsidP="00492968">
            <w:pPr>
              <w:tabs>
                <w:tab w:val="left" w:pos="3969"/>
                <w:tab w:val="left" w:pos="4082"/>
                <w:tab w:val="left" w:pos="4252"/>
                <w:tab w:val="center" w:pos="8220"/>
              </w:tabs>
              <w:suppressAutoHyphens/>
              <w:autoSpaceDE w:val="0"/>
              <w:autoSpaceDN w:val="0"/>
              <w:adjustRightInd w:val="0"/>
              <w:spacing w:before="120"/>
              <w:textAlignment w:val="center"/>
              <w:rPr>
                <w:rFonts w:ascii="Arial Narrow" w:hAnsi="Arial Narrow"/>
                <w:sz w:val="18"/>
                <w:szCs w:val="18"/>
                <w:lang w:val="en-GB"/>
              </w:rPr>
            </w:pPr>
            <w:r w:rsidRPr="00902E65">
              <w:rPr>
                <w:rFonts w:ascii="Arial Narrow" w:hAnsi="Arial Narrow"/>
                <w:sz w:val="18"/>
                <w:szCs w:val="18"/>
                <w:lang w:val="en-GB"/>
              </w:rPr>
              <w:t xml:space="preserve">Produces the preferred design in detail using appropriate methods and design principles with reference to </w:t>
            </w:r>
            <w:r w:rsidRPr="00902E65">
              <w:rPr>
                <w:rFonts w:ascii="Arial Narrow" w:hAnsi="Arial Narrow"/>
                <w:color w:val="000000" w:themeColor="text1"/>
                <w:sz w:val="18"/>
                <w:szCs w:val="18"/>
                <w:lang w:val="en-GB"/>
              </w:rPr>
              <w:t>most</w:t>
            </w:r>
            <w:r w:rsidRPr="00902E65">
              <w:rPr>
                <w:rFonts w:ascii="Arial Narrow" w:hAnsi="Arial Narrow"/>
                <w:color w:val="FF0000"/>
                <w:sz w:val="18"/>
                <w:szCs w:val="18"/>
                <w:lang w:val="en-GB"/>
              </w:rPr>
              <w:t xml:space="preserve"> </w:t>
            </w:r>
            <w:r w:rsidRPr="00902E65">
              <w:rPr>
                <w:rFonts w:ascii="Arial Narrow" w:hAnsi="Arial Narrow"/>
                <w:sz w:val="18"/>
                <w:szCs w:val="18"/>
                <w:lang w:val="en-GB"/>
              </w:rPr>
              <w:t>evaluation criteria.</w:t>
            </w:r>
          </w:p>
        </w:tc>
        <w:tc>
          <w:tcPr>
            <w:tcW w:w="2010" w:type="dxa"/>
            <w:tcBorders>
              <w:top w:val="nil"/>
              <w:bottom w:val="nil"/>
            </w:tcBorders>
          </w:tcPr>
          <w:p w14:paraId="78C84EAD" w14:textId="77777777" w:rsidR="00A0635A" w:rsidRPr="00902E65" w:rsidRDefault="00A0635A" w:rsidP="00492968">
            <w:pPr>
              <w:tabs>
                <w:tab w:val="left" w:pos="3969"/>
                <w:tab w:val="left" w:pos="4082"/>
                <w:tab w:val="left" w:pos="4252"/>
                <w:tab w:val="center" w:pos="8220"/>
              </w:tabs>
              <w:suppressAutoHyphens/>
              <w:autoSpaceDE w:val="0"/>
              <w:autoSpaceDN w:val="0"/>
              <w:adjustRightInd w:val="0"/>
              <w:spacing w:before="120"/>
              <w:textAlignment w:val="center"/>
              <w:rPr>
                <w:rFonts w:ascii="Arial Narrow" w:hAnsi="Arial Narrow"/>
                <w:sz w:val="18"/>
                <w:szCs w:val="18"/>
                <w:lang w:val="en-GB"/>
              </w:rPr>
            </w:pPr>
            <w:r w:rsidRPr="00902E65">
              <w:rPr>
                <w:rFonts w:ascii="Arial Narrow" w:hAnsi="Arial Narrow"/>
                <w:sz w:val="18"/>
                <w:szCs w:val="18"/>
                <w:lang w:val="en-GB"/>
              </w:rPr>
              <w:t xml:space="preserve">Produces the preferred design comprehensively using appropriate methods and design principles with </w:t>
            </w:r>
            <w:r w:rsidRPr="00902E65">
              <w:rPr>
                <w:rFonts w:ascii="Arial Narrow" w:hAnsi="Arial Narrow"/>
                <w:color w:val="000000" w:themeColor="text1"/>
                <w:sz w:val="18"/>
                <w:szCs w:val="18"/>
                <w:lang w:val="en-GB"/>
              </w:rPr>
              <w:t>detailed</w:t>
            </w:r>
            <w:r w:rsidRPr="00902E65">
              <w:rPr>
                <w:rFonts w:ascii="Arial Narrow" w:hAnsi="Arial Narrow"/>
                <w:color w:val="FF0000"/>
                <w:sz w:val="18"/>
                <w:szCs w:val="18"/>
                <w:lang w:val="en-GB"/>
              </w:rPr>
              <w:t xml:space="preserve"> </w:t>
            </w:r>
            <w:r w:rsidRPr="00902E65">
              <w:rPr>
                <w:rFonts w:ascii="Arial Narrow" w:hAnsi="Arial Narrow"/>
                <w:sz w:val="18"/>
                <w:szCs w:val="18"/>
                <w:lang w:val="en-GB"/>
              </w:rPr>
              <w:t>reference to all evaluation criteria.</w:t>
            </w:r>
          </w:p>
        </w:tc>
      </w:tr>
      <w:tr w:rsidR="00A0635A" w:rsidRPr="00C830F0" w14:paraId="4D82AEC3" w14:textId="77777777" w:rsidTr="00492968">
        <w:trPr>
          <w:trHeight w:val="2268"/>
        </w:trPr>
        <w:tc>
          <w:tcPr>
            <w:tcW w:w="1748" w:type="dxa"/>
            <w:vMerge/>
          </w:tcPr>
          <w:p w14:paraId="2810FD56" w14:textId="77777777" w:rsidR="00A0635A" w:rsidRPr="00902E65" w:rsidRDefault="00A0635A" w:rsidP="00492968">
            <w:pPr>
              <w:pStyle w:val="VCAAtablecondensed"/>
              <w:rPr>
                <w:b/>
                <w:sz w:val="18"/>
                <w:szCs w:val="18"/>
                <w:lang w:val="en-GB"/>
              </w:rPr>
            </w:pPr>
          </w:p>
        </w:tc>
        <w:tc>
          <w:tcPr>
            <w:tcW w:w="2041" w:type="dxa"/>
            <w:tcBorders>
              <w:top w:val="nil"/>
              <w:bottom w:val="nil"/>
            </w:tcBorders>
          </w:tcPr>
          <w:p w14:paraId="2ED396B9" w14:textId="77777777" w:rsidR="00A0635A" w:rsidRPr="00902E65" w:rsidRDefault="00A0635A" w:rsidP="00A0635A">
            <w:pPr>
              <w:pStyle w:val="VCAAtablecondensedbullet"/>
              <w:numPr>
                <w:ilvl w:val="0"/>
                <w:numId w:val="2"/>
              </w:numPr>
              <w:tabs>
                <w:tab w:val="clear" w:pos="425"/>
              </w:tabs>
              <w:spacing w:after="0" w:line="240" w:lineRule="auto"/>
              <w:ind w:left="269" w:hanging="269"/>
              <w:rPr>
                <w:sz w:val="18"/>
                <w:szCs w:val="18"/>
              </w:rPr>
            </w:pPr>
            <w:r w:rsidRPr="00902E65">
              <w:rPr>
                <w:sz w:val="18"/>
                <w:szCs w:val="18"/>
              </w:rPr>
              <w:t>Documents evidence of critical and creative thinking through design ideas, solution requirements and justification of preferred designs.</w:t>
            </w:r>
          </w:p>
        </w:tc>
        <w:tc>
          <w:tcPr>
            <w:tcW w:w="1744" w:type="dxa"/>
            <w:vMerge/>
          </w:tcPr>
          <w:p w14:paraId="0649FFD1" w14:textId="77777777" w:rsidR="00A0635A" w:rsidRPr="00902E65" w:rsidRDefault="00A0635A" w:rsidP="00492968">
            <w:pPr>
              <w:rPr>
                <w:rFonts w:ascii="Arial Narrow" w:hAnsi="Arial Narrow"/>
                <w:sz w:val="18"/>
                <w:szCs w:val="18"/>
                <w:lang w:val="en-GB" w:eastAsia="en-AU"/>
              </w:rPr>
            </w:pPr>
          </w:p>
        </w:tc>
        <w:tc>
          <w:tcPr>
            <w:tcW w:w="2041" w:type="dxa"/>
            <w:tcBorders>
              <w:top w:val="nil"/>
            </w:tcBorders>
          </w:tcPr>
          <w:p w14:paraId="5FE7A8C6" w14:textId="77777777" w:rsidR="00A0635A" w:rsidRPr="00902E65" w:rsidRDefault="00A0635A" w:rsidP="00492968">
            <w:pPr>
              <w:tabs>
                <w:tab w:val="left" w:pos="3969"/>
                <w:tab w:val="left" w:pos="4082"/>
                <w:tab w:val="left" w:pos="4252"/>
                <w:tab w:val="center" w:pos="8220"/>
              </w:tabs>
              <w:suppressAutoHyphens/>
              <w:autoSpaceDE w:val="0"/>
              <w:autoSpaceDN w:val="0"/>
              <w:adjustRightInd w:val="0"/>
              <w:spacing w:before="120"/>
              <w:textAlignment w:val="center"/>
              <w:rPr>
                <w:rFonts w:ascii="Arial Narrow" w:hAnsi="Arial Narrow"/>
                <w:sz w:val="18"/>
                <w:szCs w:val="18"/>
                <w:lang w:val="en-GB"/>
              </w:rPr>
            </w:pPr>
            <w:r w:rsidRPr="00902E65">
              <w:rPr>
                <w:rFonts w:ascii="Arial Narrow" w:hAnsi="Arial Narrow"/>
                <w:sz w:val="18"/>
                <w:szCs w:val="18"/>
                <w:lang w:val="en-GB"/>
              </w:rPr>
              <w:t>Lists some evidence of critical and creative thinking through the development of connections between ideas and solution requirements.</w:t>
            </w:r>
          </w:p>
        </w:tc>
        <w:tc>
          <w:tcPr>
            <w:tcW w:w="2041" w:type="dxa"/>
            <w:tcBorders>
              <w:top w:val="nil"/>
            </w:tcBorders>
          </w:tcPr>
          <w:p w14:paraId="5542A871" w14:textId="77777777" w:rsidR="00A0635A" w:rsidRPr="00902E65" w:rsidRDefault="00A0635A" w:rsidP="00492968">
            <w:pPr>
              <w:tabs>
                <w:tab w:val="left" w:pos="3969"/>
                <w:tab w:val="left" w:pos="4082"/>
                <w:tab w:val="left" w:pos="4252"/>
                <w:tab w:val="center" w:pos="8220"/>
              </w:tabs>
              <w:suppressAutoHyphens/>
              <w:autoSpaceDE w:val="0"/>
              <w:autoSpaceDN w:val="0"/>
              <w:adjustRightInd w:val="0"/>
              <w:spacing w:before="120"/>
              <w:textAlignment w:val="center"/>
              <w:rPr>
                <w:rFonts w:ascii="Arial Narrow" w:hAnsi="Arial Narrow"/>
                <w:sz w:val="18"/>
                <w:szCs w:val="18"/>
                <w:lang w:val="en-GB"/>
              </w:rPr>
            </w:pPr>
            <w:r w:rsidRPr="00902E65">
              <w:rPr>
                <w:rFonts w:ascii="Arial Narrow" w:hAnsi="Arial Narrow"/>
                <w:sz w:val="18"/>
                <w:szCs w:val="18"/>
                <w:lang w:val="en-GB"/>
              </w:rPr>
              <w:t>Outlines some evidence of critical and creative thinking through the development of connections between design ideas and solution requirements.</w:t>
            </w:r>
          </w:p>
        </w:tc>
        <w:tc>
          <w:tcPr>
            <w:tcW w:w="1984" w:type="dxa"/>
            <w:tcBorders>
              <w:top w:val="nil"/>
            </w:tcBorders>
          </w:tcPr>
          <w:p w14:paraId="7944E232" w14:textId="77777777" w:rsidR="00A0635A" w:rsidRPr="00902E65" w:rsidRDefault="00A0635A" w:rsidP="00492968">
            <w:pPr>
              <w:tabs>
                <w:tab w:val="left" w:pos="3969"/>
                <w:tab w:val="left" w:pos="4082"/>
                <w:tab w:val="left" w:pos="4252"/>
                <w:tab w:val="center" w:pos="8220"/>
              </w:tabs>
              <w:suppressAutoHyphens/>
              <w:autoSpaceDE w:val="0"/>
              <w:autoSpaceDN w:val="0"/>
              <w:adjustRightInd w:val="0"/>
              <w:spacing w:before="120"/>
              <w:textAlignment w:val="center"/>
              <w:rPr>
                <w:rFonts w:ascii="Arial Narrow" w:hAnsi="Arial Narrow"/>
                <w:sz w:val="18"/>
                <w:szCs w:val="18"/>
                <w:lang w:val="en-GB"/>
              </w:rPr>
            </w:pPr>
            <w:r w:rsidRPr="00902E65">
              <w:rPr>
                <w:rFonts w:ascii="Arial Narrow" w:hAnsi="Arial Narrow"/>
                <w:sz w:val="18"/>
                <w:szCs w:val="18"/>
                <w:lang w:val="en-GB"/>
              </w:rPr>
              <w:t>Documents evidence of critical and creative thinking through the development of connections between design ideas and solution requirements and the justification of the preferred designs.</w:t>
            </w:r>
          </w:p>
        </w:tc>
        <w:tc>
          <w:tcPr>
            <w:tcW w:w="1984" w:type="dxa"/>
            <w:tcBorders>
              <w:top w:val="nil"/>
            </w:tcBorders>
          </w:tcPr>
          <w:p w14:paraId="62A68EA0" w14:textId="77777777" w:rsidR="00A0635A" w:rsidRPr="00902E65" w:rsidRDefault="00A0635A" w:rsidP="00492968">
            <w:pPr>
              <w:spacing w:before="120"/>
              <w:rPr>
                <w:rFonts w:ascii="Arial Narrow" w:hAnsi="Arial Narrow"/>
                <w:sz w:val="18"/>
                <w:szCs w:val="18"/>
                <w:lang w:val="en-GB"/>
              </w:rPr>
            </w:pPr>
            <w:r w:rsidRPr="00902E65">
              <w:rPr>
                <w:rFonts w:ascii="Arial Narrow" w:hAnsi="Arial Narrow"/>
                <w:sz w:val="18"/>
                <w:szCs w:val="18"/>
                <w:lang w:val="en-GB"/>
              </w:rPr>
              <w:t>Documents detailed evidence of critical and creative thinking through the connection of ideas, design ideas, solution requirements and the justification of the preferred designs.</w:t>
            </w:r>
          </w:p>
        </w:tc>
        <w:tc>
          <w:tcPr>
            <w:tcW w:w="2010" w:type="dxa"/>
            <w:tcBorders>
              <w:top w:val="nil"/>
            </w:tcBorders>
          </w:tcPr>
          <w:p w14:paraId="2ABA70B6" w14:textId="77777777" w:rsidR="00A0635A" w:rsidRPr="00902E65" w:rsidRDefault="00A0635A" w:rsidP="00492968">
            <w:pPr>
              <w:tabs>
                <w:tab w:val="left" w:pos="3969"/>
                <w:tab w:val="left" w:pos="4082"/>
                <w:tab w:val="left" w:pos="4252"/>
                <w:tab w:val="center" w:pos="8220"/>
              </w:tabs>
              <w:suppressAutoHyphens/>
              <w:autoSpaceDE w:val="0"/>
              <w:autoSpaceDN w:val="0"/>
              <w:adjustRightInd w:val="0"/>
              <w:spacing w:before="120" w:after="240"/>
              <w:textAlignment w:val="center"/>
              <w:rPr>
                <w:rFonts w:ascii="Arial Narrow" w:hAnsi="Arial Narrow"/>
                <w:sz w:val="18"/>
                <w:szCs w:val="18"/>
                <w:lang w:val="en-GB"/>
              </w:rPr>
            </w:pPr>
            <w:r w:rsidRPr="00E335E3">
              <w:rPr>
                <w:rFonts w:ascii="Arial Narrow" w:hAnsi="Arial Narrow"/>
                <w:sz w:val="18"/>
                <w:szCs w:val="18"/>
                <w:highlight w:val="yellow"/>
                <w:lang w:val="en-GB"/>
              </w:rPr>
              <w:t>Documents comprehensively evidence of critical and creative thinking</w:t>
            </w:r>
            <w:r w:rsidRPr="00902E65">
              <w:rPr>
                <w:rFonts w:ascii="Arial Narrow" w:hAnsi="Arial Narrow"/>
                <w:sz w:val="18"/>
                <w:szCs w:val="18"/>
                <w:lang w:val="en-GB"/>
              </w:rPr>
              <w:t xml:space="preserve"> through the connection of ideas, the generation of design ideas, solution requirements and the justification of preferred designs.</w:t>
            </w:r>
          </w:p>
        </w:tc>
      </w:tr>
      <w:tr w:rsidR="00A0635A" w:rsidRPr="00C830F0" w14:paraId="698E133D" w14:textId="77777777" w:rsidTr="00492968">
        <w:trPr>
          <w:trHeight w:val="227"/>
        </w:trPr>
        <w:tc>
          <w:tcPr>
            <w:tcW w:w="1748" w:type="dxa"/>
            <w:vMerge/>
          </w:tcPr>
          <w:p w14:paraId="297754F8" w14:textId="77777777" w:rsidR="00A0635A" w:rsidRPr="00902E65" w:rsidRDefault="00A0635A" w:rsidP="00492968">
            <w:pPr>
              <w:rPr>
                <w:sz w:val="18"/>
                <w:szCs w:val="18"/>
                <w:lang w:val="en-GB"/>
              </w:rPr>
            </w:pPr>
          </w:p>
        </w:tc>
        <w:tc>
          <w:tcPr>
            <w:tcW w:w="2041" w:type="dxa"/>
            <w:tcBorders>
              <w:top w:val="nil"/>
            </w:tcBorders>
          </w:tcPr>
          <w:p w14:paraId="620377AC" w14:textId="77777777" w:rsidR="00A0635A" w:rsidRPr="00902E65" w:rsidRDefault="00A0635A" w:rsidP="00492968">
            <w:pPr>
              <w:rPr>
                <w:sz w:val="18"/>
                <w:szCs w:val="18"/>
                <w:lang w:val="en-GB"/>
              </w:rPr>
            </w:pPr>
          </w:p>
        </w:tc>
        <w:tc>
          <w:tcPr>
            <w:tcW w:w="1744" w:type="dxa"/>
          </w:tcPr>
          <w:p w14:paraId="3A12E98F" w14:textId="77777777" w:rsidR="00A0635A" w:rsidRPr="00902E65" w:rsidRDefault="00A0635A" w:rsidP="00492968">
            <w:pPr>
              <w:spacing w:before="120" w:after="120"/>
              <w:jc w:val="center"/>
              <w:rPr>
                <w:rFonts w:ascii="Arial Narrow" w:hAnsi="Arial Narrow"/>
                <w:sz w:val="18"/>
                <w:szCs w:val="18"/>
                <w:lang w:val="en-GB"/>
              </w:rPr>
            </w:pPr>
            <w:r w:rsidRPr="00902E65">
              <w:rPr>
                <w:rFonts w:ascii="Arial Narrow" w:hAnsi="Arial Narrow"/>
                <w:sz w:val="18"/>
                <w:szCs w:val="18"/>
                <w:lang w:val="en-GB"/>
              </w:rPr>
              <w:t xml:space="preserve">0 </w:t>
            </w:r>
            <w:r w:rsidRPr="00902E65">
              <w:rPr>
                <w:rFonts w:ascii="Arial Narrow" w:hAnsi="Arial Narrow"/>
                <w:sz w:val="18"/>
                <w:szCs w:val="18"/>
                <w:lang w:val="en-GB"/>
              </w:rPr>
              <w:sym w:font="Wingdings" w:char="F071"/>
            </w:r>
          </w:p>
        </w:tc>
        <w:tc>
          <w:tcPr>
            <w:tcW w:w="2041" w:type="dxa"/>
          </w:tcPr>
          <w:p w14:paraId="0296F842" w14:textId="77777777" w:rsidR="00A0635A" w:rsidRPr="00902E65" w:rsidRDefault="00A0635A" w:rsidP="00492968">
            <w:pPr>
              <w:spacing w:before="120" w:after="120"/>
              <w:rPr>
                <w:rFonts w:ascii="Arial Narrow" w:hAnsi="Arial Narrow"/>
                <w:sz w:val="18"/>
                <w:szCs w:val="18"/>
                <w:lang w:val="en-GB"/>
              </w:rPr>
            </w:pPr>
            <w:r w:rsidRPr="00902E65">
              <w:rPr>
                <w:rFonts w:ascii="Arial Narrow" w:hAnsi="Arial Narrow"/>
                <w:sz w:val="18"/>
                <w:szCs w:val="18"/>
                <w:lang w:val="en-GB"/>
              </w:rPr>
              <w:t xml:space="preserve">1 </w:t>
            </w:r>
            <w:r w:rsidRPr="00902E65">
              <w:rPr>
                <w:rFonts w:ascii="Arial Narrow" w:hAnsi="Arial Narrow"/>
                <w:sz w:val="18"/>
                <w:szCs w:val="18"/>
                <w:lang w:val="en-GB"/>
              </w:rPr>
              <w:sym w:font="Wingdings" w:char="F071"/>
            </w:r>
            <w:r w:rsidRPr="00902E65">
              <w:rPr>
                <w:rFonts w:ascii="Arial Narrow" w:hAnsi="Arial Narrow"/>
                <w:sz w:val="18"/>
                <w:szCs w:val="18"/>
                <w:lang w:val="en-GB"/>
              </w:rPr>
              <w:t xml:space="preserve">                     </w:t>
            </w:r>
            <w:r>
              <w:rPr>
                <w:rFonts w:ascii="Arial Narrow" w:hAnsi="Arial Narrow"/>
                <w:sz w:val="18"/>
                <w:szCs w:val="18"/>
                <w:lang w:val="en-GB"/>
              </w:rPr>
              <w:t xml:space="preserve">    </w:t>
            </w:r>
            <w:r w:rsidRPr="00902E65">
              <w:rPr>
                <w:rFonts w:ascii="Arial Narrow" w:hAnsi="Arial Narrow"/>
                <w:sz w:val="18"/>
                <w:szCs w:val="18"/>
                <w:lang w:val="en-GB"/>
              </w:rPr>
              <w:t xml:space="preserve">     2 </w:t>
            </w:r>
            <w:r w:rsidRPr="00902E65">
              <w:rPr>
                <w:rFonts w:ascii="Arial Narrow" w:hAnsi="Arial Narrow"/>
                <w:sz w:val="18"/>
                <w:szCs w:val="18"/>
                <w:lang w:val="en-GB"/>
              </w:rPr>
              <w:sym w:font="Wingdings" w:char="F071"/>
            </w:r>
          </w:p>
        </w:tc>
        <w:tc>
          <w:tcPr>
            <w:tcW w:w="2041" w:type="dxa"/>
          </w:tcPr>
          <w:p w14:paraId="74BE9F44" w14:textId="77777777" w:rsidR="00A0635A" w:rsidRPr="00902E65" w:rsidRDefault="00A0635A" w:rsidP="00492968">
            <w:pPr>
              <w:spacing w:before="120" w:after="120"/>
              <w:rPr>
                <w:rFonts w:ascii="Arial Narrow" w:hAnsi="Arial Narrow"/>
                <w:sz w:val="18"/>
                <w:szCs w:val="18"/>
                <w:lang w:val="en-GB"/>
              </w:rPr>
            </w:pPr>
            <w:r w:rsidRPr="00902E65">
              <w:rPr>
                <w:rFonts w:ascii="Arial Narrow" w:hAnsi="Arial Narrow"/>
                <w:sz w:val="18"/>
                <w:szCs w:val="18"/>
                <w:lang w:val="en-GB"/>
              </w:rPr>
              <w:t xml:space="preserve">3 </w:t>
            </w:r>
            <w:r w:rsidRPr="00902E65">
              <w:rPr>
                <w:rFonts w:ascii="Arial Narrow" w:hAnsi="Arial Narrow"/>
                <w:sz w:val="18"/>
                <w:szCs w:val="18"/>
                <w:lang w:val="en-GB"/>
              </w:rPr>
              <w:sym w:font="Wingdings" w:char="F071"/>
            </w:r>
            <w:r w:rsidRPr="00902E65">
              <w:rPr>
                <w:rFonts w:ascii="Arial Narrow" w:hAnsi="Arial Narrow"/>
                <w:sz w:val="18"/>
                <w:szCs w:val="18"/>
                <w:lang w:val="en-GB"/>
              </w:rPr>
              <w:t xml:space="preserve">                 </w:t>
            </w:r>
            <w:r>
              <w:rPr>
                <w:rFonts w:ascii="Arial Narrow" w:hAnsi="Arial Narrow"/>
                <w:sz w:val="18"/>
                <w:szCs w:val="18"/>
                <w:lang w:val="en-GB"/>
              </w:rPr>
              <w:t xml:space="preserve">    </w:t>
            </w:r>
            <w:r w:rsidRPr="00902E65">
              <w:rPr>
                <w:rFonts w:ascii="Arial Narrow" w:hAnsi="Arial Narrow"/>
                <w:sz w:val="18"/>
                <w:szCs w:val="18"/>
                <w:lang w:val="en-GB"/>
              </w:rPr>
              <w:t xml:space="preserve">         4 </w:t>
            </w:r>
            <w:r w:rsidRPr="00902E65">
              <w:rPr>
                <w:rFonts w:ascii="Arial Narrow" w:hAnsi="Arial Narrow"/>
                <w:sz w:val="18"/>
                <w:szCs w:val="18"/>
                <w:lang w:val="en-GB"/>
              </w:rPr>
              <w:sym w:font="Wingdings" w:char="F071"/>
            </w:r>
          </w:p>
        </w:tc>
        <w:tc>
          <w:tcPr>
            <w:tcW w:w="1984" w:type="dxa"/>
          </w:tcPr>
          <w:p w14:paraId="4FF0E2C0" w14:textId="77777777" w:rsidR="00A0635A" w:rsidRPr="00902E65" w:rsidRDefault="00A0635A" w:rsidP="00492968">
            <w:pPr>
              <w:spacing w:before="120" w:after="120"/>
              <w:rPr>
                <w:rFonts w:ascii="Arial Narrow" w:hAnsi="Arial Narrow"/>
                <w:sz w:val="18"/>
                <w:szCs w:val="18"/>
                <w:lang w:val="en-GB"/>
              </w:rPr>
            </w:pPr>
            <w:r w:rsidRPr="00902E65">
              <w:rPr>
                <w:rFonts w:ascii="Arial Narrow" w:hAnsi="Arial Narrow"/>
                <w:sz w:val="18"/>
                <w:szCs w:val="18"/>
                <w:lang w:val="en-GB"/>
              </w:rPr>
              <w:t xml:space="preserve">5 </w:t>
            </w:r>
            <w:r w:rsidRPr="00902E65">
              <w:rPr>
                <w:rFonts w:ascii="Arial Narrow" w:hAnsi="Arial Narrow"/>
                <w:sz w:val="18"/>
                <w:szCs w:val="18"/>
                <w:lang w:val="en-GB"/>
              </w:rPr>
              <w:sym w:font="Wingdings" w:char="F071"/>
            </w:r>
            <w:r w:rsidRPr="00902E65">
              <w:rPr>
                <w:rFonts w:ascii="Arial Narrow" w:hAnsi="Arial Narrow"/>
                <w:sz w:val="18"/>
                <w:szCs w:val="18"/>
                <w:lang w:val="en-GB"/>
              </w:rPr>
              <w:t xml:space="preserve">                  </w:t>
            </w:r>
            <w:r>
              <w:rPr>
                <w:rFonts w:ascii="Arial Narrow" w:hAnsi="Arial Narrow"/>
                <w:sz w:val="18"/>
                <w:szCs w:val="18"/>
                <w:lang w:val="en-GB"/>
              </w:rPr>
              <w:t xml:space="preserve">     </w:t>
            </w:r>
            <w:r w:rsidRPr="00902E65">
              <w:rPr>
                <w:rFonts w:ascii="Arial Narrow" w:hAnsi="Arial Narrow"/>
                <w:sz w:val="18"/>
                <w:szCs w:val="18"/>
                <w:lang w:val="en-GB"/>
              </w:rPr>
              <w:t xml:space="preserve">      6 </w:t>
            </w:r>
            <w:r w:rsidRPr="00902E65">
              <w:rPr>
                <w:rFonts w:ascii="Arial Narrow" w:hAnsi="Arial Narrow"/>
                <w:sz w:val="18"/>
                <w:szCs w:val="18"/>
                <w:lang w:val="en-GB"/>
              </w:rPr>
              <w:sym w:font="Wingdings" w:char="F071"/>
            </w:r>
          </w:p>
        </w:tc>
        <w:tc>
          <w:tcPr>
            <w:tcW w:w="1984" w:type="dxa"/>
          </w:tcPr>
          <w:p w14:paraId="6737B17F" w14:textId="77777777" w:rsidR="00A0635A" w:rsidRPr="00902E65" w:rsidRDefault="00A0635A" w:rsidP="00492968">
            <w:pPr>
              <w:spacing w:before="120" w:after="120"/>
              <w:rPr>
                <w:rFonts w:ascii="Arial Narrow" w:hAnsi="Arial Narrow"/>
                <w:sz w:val="18"/>
                <w:szCs w:val="18"/>
                <w:lang w:val="en-GB"/>
              </w:rPr>
            </w:pPr>
            <w:r w:rsidRPr="00902E65">
              <w:rPr>
                <w:rFonts w:ascii="Arial Narrow" w:hAnsi="Arial Narrow"/>
                <w:sz w:val="18"/>
                <w:szCs w:val="18"/>
                <w:lang w:val="en-GB"/>
              </w:rPr>
              <w:t xml:space="preserve">7 </w:t>
            </w:r>
            <w:r w:rsidRPr="00FF3488">
              <w:rPr>
                <w:rFonts w:ascii="Arial Narrow" w:hAnsi="Arial Narrow"/>
                <w:sz w:val="18"/>
                <w:szCs w:val="18"/>
                <w:highlight w:val="red"/>
                <w:lang w:val="en-GB"/>
              </w:rPr>
              <w:sym w:font="Wingdings" w:char="F071"/>
            </w:r>
            <w:r w:rsidRPr="00902E65">
              <w:rPr>
                <w:rFonts w:ascii="Arial Narrow" w:hAnsi="Arial Narrow"/>
                <w:sz w:val="18"/>
                <w:szCs w:val="18"/>
                <w:lang w:val="en-GB"/>
              </w:rPr>
              <w:t xml:space="preserve">      </w:t>
            </w:r>
            <w:r>
              <w:rPr>
                <w:rFonts w:ascii="Arial Narrow" w:hAnsi="Arial Narrow"/>
                <w:sz w:val="18"/>
                <w:szCs w:val="18"/>
                <w:lang w:val="en-GB"/>
              </w:rPr>
              <w:t xml:space="preserve">     </w:t>
            </w:r>
            <w:r w:rsidRPr="00902E65">
              <w:rPr>
                <w:rFonts w:ascii="Arial Narrow" w:hAnsi="Arial Narrow"/>
                <w:sz w:val="18"/>
                <w:szCs w:val="18"/>
                <w:lang w:val="en-GB"/>
              </w:rPr>
              <w:t xml:space="preserve">                  8 </w:t>
            </w:r>
            <w:r w:rsidRPr="00902E65">
              <w:rPr>
                <w:rFonts w:ascii="Arial Narrow" w:hAnsi="Arial Narrow"/>
                <w:sz w:val="18"/>
                <w:szCs w:val="18"/>
                <w:lang w:val="en-GB"/>
              </w:rPr>
              <w:sym w:font="Wingdings" w:char="F071"/>
            </w:r>
          </w:p>
        </w:tc>
        <w:tc>
          <w:tcPr>
            <w:tcW w:w="2010" w:type="dxa"/>
          </w:tcPr>
          <w:p w14:paraId="5EA1357E" w14:textId="77777777" w:rsidR="00A0635A" w:rsidRPr="00902E65" w:rsidRDefault="00A0635A" w:rsidP="00492968">
            <w:pPr>
              <w:spacing w:before="120" w:after="120"/>
              <w:rPr>
                <w:rFonts w:ascii="Arial Narrow" w:hAnsi="Arial Narrow"/>
                <w:sz w:val="18"/>
                <w:szCs w:val="18"/>
                <w:lang w:val="en-GB"/>
              </w:rPr>
            </w:pPr>
            <w:r w:rsidRPr="00902E65">
              <w:rPr>
                <w:rFonts w:ascii="Arial Narrow" w:hAnsi="Arial Narrow"/>
                <w:sz w:val="18"/>
                <w:szCs w:val="18"/>
                <w:lang w:val="en-GB"/>
              </w:rPr>
              <w:t xml:space="preserve">9 </w:t>
            </w:r>
            <w:r w:rsidRPr="00902E65">
              <w:rPr>
                <w:rFonts w:ascii="Arial Narrow" w:hAnsi="Arial Narrow"/>
                <w:sz w:val="18"/>
                <w:szCs w:val="18"/>
                <w:lang w:val="en-GB"/>
              </w:rPr>
              <w:sym w:font="Wingdings" w:char="F071"/>
            </w:r>
            <w:r w:rsidRPr="00902E65">
              <w:rPr>
                <w:rFonts w:ascii="Arial Narrow" w:hAnsi="Arial Narrow"/>
                <w:sz w:val="18"/>
                <w:szCs w:val="18"/>
                <w:lang w:val="en-GB"/>
              </w:rPr>
              <w:t xml:space="preserve">            </w:t>
            </w:r>
            <w:r>
              <w:rPr>
                <w:rFonts w:ascii="Arial Narrow" w:hAnsi="Arial Narrow"/>
                <w:sz w:val="18"/>
                <w:szCs w:val="18"/>
                <w:lang w:val="en-GB"/>
              </w:rPr>
              <w:t xml:space="preserve">    </w:t>
            </w:r>
            <w:r w:rsidRPr="00902E65">
              <w:rPr>
                <w:rFonts w:ascii="Arial Narrow" w:hAnsi="Arial Narrow"/>
                <w:sz w:val="18"/>
                <w:szCs w:val="18"/>
                <w:lang w:val="en-GB"/>
              </w:rPr>
              <w:t xml:space="preserve">           10 </w:t>
            </w:r>
            <w:r w:rsidRPr="00902E65">
              <w:rPr>
                <w:rFonts w:ascii="Arial Narrow" w:hAnsi="Arial Narrow"/>
                <w:sz w:val="18"/>
                <w:szCs w:val="18"/>
                <w:lang w:val="en-GB"/>
              </w:rPr>
              <w:sym w:font="Wingdings" w:char="F071"/>
            </w:r>
          </w:p>
        </w:tc>
      </w:tr>
    </w:tbl>
    <w:p w14:paraId="0EB4B6F9" w14:textId="7348E00A" w:rsidR="00E335E3" w:rsidRDefault="00E335E3"/>
    <w:p w14:paraId="4DC7E47B" w14:textId="77777777" w:rsidR="00E335E3" w:rsidRDefault="00E335E3">
      <w:pPr>
        <w:spacing w:after="0" w:line="240" w:lineRule="auto"/>
      </w:pPr>
      <w:r>
        <w:br w:type="page"/>
      </w:r>
    </w:p>
    <w:p w14:paraId="6C5AD276" w14:textId="1346904D" w:rsidR="00715381" w:rsidRDefault="00E335E3">
      <w:r>
        <w:lastRenderedPageBreak/>
        <w:t>Good work Michael.</w:t>
      </w:r>
    </w:p>
    <w:p w14:paraId="615BA4AB" w14:textId="4A459001" w:rsidR="00E335E3" w:rsidRDefault="00E335E3">
      <w:r>
        <w:t xml:space="preserve">Your initial brainstorm showed some great </w:t>
      </w:r>
      <w:r w:rsidR="00DA4733">
        <w:t xml:space="preserve">initial </w:t>
      </w:r>
      <w:r>
        <w:t xml:space="preserve">ideas and </w:t>
      </w:r>
      <w:r w:rsidR="00B825F1">
        <w:t>initial thoughts that would be great to implement</w:t>
      </w:r>
      <w:r w:rsidR="00DA4733">
        <w:t xml:space="preserve"> including </w:t>
      </w:r>
      <w:proofErr w:type="spellStart"/>
      <w:r w:rsidR="00DA4733">
        <w:t>colour</w:t>
      </w:r>
      <w:proofErr w:type="spellEnd"/>
      <w:r w:rsidR="00DA4733">
        <w:t xml:space="preserve"> </w:t>
      </w:r>
      <w:proofErr w:type="spellStart"/>
      <w:r w:rsidR="00DA4733">
        <w:t>palletes</w:t>
      </w:r>
      <w:proofErr w:type="spellEnd"/>
      <w:r w:rsidR="00DA4733">
        <w:t xml:space="preserve"> and </w:t>
      </w:r>
      <w:r w:rsidR="004937C2">
        <w:t xml:space="preserve">chart types, </w:t>
      </w:r>
      <w:r w:rsidR="00DB6E76">
        <w:t xml:space="preserve">but it would have been great to see them displayed and fleshed out a bit more in your </w:t>
      </w:r>
      <w:proofErr w:type="gramStart"/>
      <w:r w:rsidR="00DB6E76">
        <w:t>mock up</w:t>
      </w:r>
      <w:proofErr w:type="gramEnd"/>
      <w:r w:rsidR="00DB6E76">
        <w:t>.</w:t>
      </w:r>
    </w:p>
    <w:p w14:paraId="7ADDD3FD" w14:textId="69281BBB" w:rsidR="00DB6E76" w:rsidRDefault="00DB6E76">
      <w:r>
        <w:t xml:space="preserve">Looking at this, it feels like it’s rushed and that you would have had the opportunity to work on this with some further feedback if you attended class during this criteria phase.  The criteria would have been good to see with the inclusion of </w:t>
      </w:r>
      <w:r w:rsidR="00486718">
        <w:t xml:space="preserve">the </w:t>
      </w:r>
      <w:proofErr w:type="gramStart"/>
      <w:r w:rsidR="00486718">
        <w:t>criteria</w:t>
      </w:r>
      <w:proofErr w:type="gramEnd"/>
      <w:r w:rsidR="00486718">
        <w:t xml:space="preserve"> types as well.</w:t>
      </w:r>
    </w:p>
    <w:p w14:paraId="498BAF9D" w14:textId="78C9DAEB" w:rsidR="00DB6E76" w:rsidRDefault="00DB6E76">
      <w:r>
        <w:t>Overall, I know you can do better and would have liked to see it, but it’s a good start.</w:t>
      </w:r>
    </w:p>
    <w:p w14:paraId="5E277578" w14:textId="7E908769" w:rsidR="00486718" w:rsidRDefault="00486718">
      <w:r>
        <w:t>(I do look forward to seeing the results from this though! Especially anything weird or left-of-field)</w:t>
      </w:r>
    </w:p>
    <w:sectPr w:rsidR="00486718" w:rsidSect="00A0635A">
      <w:pgSz w:w="16838" w:h="11906" w:orient="landscape"/>
      <w:pgMar w:top="454" w:right="284" w:bottom="454" w:left="28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295D7B"/>
    <w:multiLevelType w:val="hybridMultilevel"/>
    <w:tmpl w:val="DB76DB38"/>
    <w:lvl w:ilvl="0" w:tplc="F59E3C58">
      <w:start w:val="1"/>
      <w:numFmt w:val="bullet"/>
      <w:pStyle w:val="VCAAtablecondensedbullet"/>
      <w:lvlText w:val=""/>
      <w:lvlJc w:val="left"/>
      <w:pPr>
        <w:ind w:left="2202"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733B7064"/>
    <w:multiLevelType w:val="hybridMultilevel"/>
    <w:tmpl w:val="A238C2A4"/>
    <w:lvl w:ilvl="0" w:tplc="0C090001">
      <w:start w:val="1"/>
      <w:numFmt w:val="bullet"/>
      <w:lvlText w:val=""/>
      <w:lvlJc w:val="left"/>
      <w:pPr>
        <w:ind w:left="2202" w:hanging="360"/>
      </w:pPr>
      <w:rPr>
        <w:rFonts w:ascii="Symbol" w:hAnsi="Symbol" w:hint="default"/>
        <w:color w:val="000000" w:themeColor="text1"/>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745105954">
    <w:abstractNumId w:val="0"/>
  </w:num>
  <w:num w:numId="2" w16cid:durableId="16363258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635A"/>
    <w:rsid w:val="00033411"/>
    <w:rsid w:val="002434F3"/>
    <w:rsid w:val="002F7920"/>
    <w:rsid w:val="00486718"/>
    <w:rsid w:val="004937C2"/>
    <w:rsid w:val="00715381"/>
    <w:rsid w:val="0084056F"/>
    <w:rsid w:val="00A0635A"/>
    <w:rsid w:val="00A33023"/>
    <w:rsid w:val="00B825F1"/>
    <w:rsid w:val="00C42775"/>
    <w:rsid w:val="00DA4733"/>
    <w:rsid w:val="00DB6E76"/>
    <w:rsid w:val="00E335E3"/>
    <w:rsid w:val="00FF348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01343713"/>
  <w15:chartTrackingRefBased/>
  <w15:docId w15:val="{921214B8-9B71-2646-B8BA-23D7DE6C2A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635A"/>
    <w:pPr>
      <w:spacing w:after="200" w:line="276" w:lineRule="auto"/>
    </w:pPr>
    <w:rPr>
      <w:kern w:val="0"/>
      <w:sz w:val="22"/>
      <w:szCs w:val="22"/>
      <w:lang w:val="en-US"/>
      <w14:ligatures w14:val="none"/>
    </w:rPr>
  </w:style>
  <w:style w:type="paragraph" w:styleId="Heading1">
    <w:name w:val="heading 1"/>
    <w:basedOn w:val="Normal"/>
    <w:next w:val="Normal"/>
    <w:link w:val="Heading1Char"/>
    <w:uiPriority w:val="9"/>
    <w:qFormat/>
    <w:rsid w:val="00A0635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0635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0635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0635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0635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0635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0635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0635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0635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635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0635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0635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0635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0635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0635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0635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0635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0635A"/>
    <w:rPr>
      <w:rFonts w:eastAsiaTheme="majorEastAsia" w:cstheme="majorBidi"/>
      <w:color w:val="272727" w:themeColor="text1" w:themeTint="D8"/>
    </w:rPr>
  </w:style>
  <w:style w:type="paragraph" w:styleId="Title">
    <w:name w:val="Title"/>
    <w:basedOn w:val="Normal"/>
    <w:next w:val="Normal"/>
    <w:link w:val="TitleChar"/>
    <w:uiPriority w:val="10"/>
    <w:qFormat/>
    <w:rsid w:val="00A0635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635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0635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0635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0635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0635A"/>
    <w:rPr>
      <w:i/>
      <w:iCs/>
      <w:color w:val="404040" w:themeColor="text1" w:themeTint="BF"/>
    </w:rPr>
  </w:style>
  <w:style w:type="paragraph" w:styleId="ListParagraph">
    <w:name w:val="List Paragraph"/>
    <w:basedOn w:val="Normal"/>
    <w:uiPriority w:val="34"/>
    <w:qFormat/>
    <w:rsid w:val="00A0635A"/>
    <w:pPr>
      <w:ind w:left="720"/>
      <w:contextualSpacing/>
    </w:pPr>
  </w:style>
  <w:style w:type="character" w:styleId="IntenseEmphasis">
    <w:name w:val="Intense Emphasis"/>
    <w:basedOn w:val="DefaultParagraphFont"/>
    <w:uiPriority w:val="21"/>
    <w:qFormat/>
    <w:rsid w:val="00A0635A"/>
    <w:rPr>
      <w:i/>
      <w:iCs/>
      <w:color w:val="0F4761" w:themeColor="accent1" w:themeShade="BF"/>
    </w:rPr>
  </w:style>
  <w:style w:type="paragraph" w:styleId="IntenseQuote">
    <w:name w:val="Intense Quote"/>
    <w:basedOn w:val="Normal"/>
    <w:next w:val="Normal"/>
    <w:link w:val="IntenseQuoteChar"/>
    <w:uiPriority w:val="30"/>
    <w:qFormat/>
    <w:rsid w:val="00A0635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0635A"/>
    <w:rPr>
      <w:i/>
      <w:iCs/>
      <w:color w:val="0F4761" w:themeColor="accent1" w:themeShade="BF"/>
    </w:rPr>
  </w:style>
  <w:style w:type="character" w:styleId="IntenseReference">
    <w:name w:val="Intense Reference"/>
    <w:basedOn w:val="DefaultParagraphFont"/>
    <w:uiPriority w:val="32"/>
    <w:qFormat/>
    <w:rsid w:val="00A0635A"/>
    <w:rPr>
      <w:b/>
      <w:bCs/>
      <w:smallCaps/>
      <w:color w:val="0F4761" w:themeColor="accent1" w:themeShade="BF"/>
      <w:spacing w:val="5"/>
    </w:rPr>
  </w:style>
  <w:style w:type="table" w:styleId="TableGrid">
    <w:name w:val="Table Grid"/>
    <w:basedOn w:val="TableNormal"/>
    <w:uiPriority w:val="59"/>
    <w:rsid w:val="00A0635A"/>
    <w:rPr>
      <w:kern w:val="0"/>
      <w:sz w:val="22"/>
      <w:szCs w:val="22"/>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VCAAtablecondensed">
    <w:name w:val="VCAA table condensed"/>
    <w:qFormat/>
    <w:rsid w:val="00A0635A"/>
    <w:pPr>
      <w:spacing w:before="80" w:after="80" w:line="280" w:lineRule="exact"/>
    </w:pPr>
    <w:rPr>
      <w:rFonts w:ascii="Arial Narrow" w:hAnsi="Arial Narrow" w:cs="Arial"/>
      <w:kern w:val="0"/>
      <w:sz w:val="20"/>
      <w:szCs w:val="22"/>
      <w:lang w:val="en-US"/>
      <w14:ligatures w14:val="none"/>
    </w:rPr>
  </w:style>
  <w:style w:type="paragraph" w:customStyle="1" w:styleId="VCAAtablecondensedheading">
    <w:name w:val="VCAA table condensed heading"/>
    <w:basedOn w:val="VCAAtablecondensed"/>
    <w:qFormat/>
    <w:rsid w:val="00A0635A"/>
    <w:rPr>
      <w:color w:val="FFFFFF" w:themeColor="background1"/>
    </w:rPr>
  </w:style>
  <w:style w:type="paragraph" w:customStyle="1" w:styleId="VCAAtablecondensedbullet">
    <w:name w:val="VCAA table condensed bullet"/>
    <w:basedOn w:val="Normal"/>
    <w:qFormat/>
    <w:rsid w:val="00A0635A"/>
    <w:pPr>
      <w:numPr>
        <w:numId w:val="1"/>
      </w:numPr>
      <w:tabs>
        <w:tab w:val="left" w:pos="425"/>
      </w:tabs>
      <w:overflowPunct w:val="0"/>
      <w:autoSpaceDE w:val="0"/>
      <w:autoSpaceDN w:val="0"/>
      <w:adjustRightInd w:val="0"/>
      <w:spacing w:before="80" w:after="80" w:line="280" w:lineRule="exact"/>
      <w:ind w:left="425" w:hanging="425"/>
      <w:textAlignment w:val="baseline"/>
    </w:pPr>
    <w:rPr>
      <w:rFonts w:ascii="Arial Narrow" w:eastAsia="Times New Roman" w:hAnsi="Arial Narrow" w:cs="Arial"/>
      <w:sz w:val="20"/>
      <w:lang w:val="en-GB"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632</Words>
  <Characters>3609</Characters>
  <Application>Microsoft Office Word</Application>
  <DocSecurity>0</DocSecurity>
  <Lines>30</Lines>
  <Paragraphs>8</Paragraphs>
  <ScaleCrop>false</ScaleCrop>
  <Company/>
  <LinksUpToDate>false</LinksUpToDate>
  <CharactersWithSpaces>4233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Robertson</dc:creator>
  <cp:keywords/>
  <dc:description/>
  <cp:lastModifiedBy>Michael Robertson</cp:lastModifiedBy>
  <cp:revision>9</cp:revision>
  <dcterms:created xsi:type="dcterms:W3CDTF">2024-06-20T13:36:00Z</dcterms:created>
  <dcterms:modified xsi:type="dcterms:W3CDTF">2024-06-20T23:52:00Z</dcterms:modified>
</cp:coreProperties>
</file>