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57310549"/>
        <w:docPartObj>
          <w:docPartGallery w:val="Cover Pages"/>
          <w:docPartUnique/>
        </w:docPartObj>
      </w:sdtPr>
      <w:sdtEndPr>
        <w:rPr>
          <w:rFonts w:ascii="Open Sans" w:eastAsiaTheme="minorHAnsi" w:hAnsi="Open Sans" w:cs="Open Sans"/>
          <w:color w:val="000000"/>
          <w:kern w:val="2"/>
          <w:sz w:val="24"/>
          <w:szCs w:val="24"/>
          <w:shd w:val="clear" w:color="auto" w:fill="FFFFFF"/>
          <w:lang w:val="en-AU" w:eastAsia="en-US"/>
          <w14:ligatures w14:val="standardContextual"/>
        </w:rPr>
      </w:sdtEndPr>
      <w:sdtContent>
        <w:p w14:paraId="7ED2DF85" w14:textId="22E19223" w:rsidR="002268A2" w:rsidRDefault="002268A2">
          <w:pPr>
            <w:pStyle w:val="NoSpacing"/>
            <w:rPr>
              <w:sz w:val="2"/>
            </w:rPr>
          </w:pPr>
        </w:p>
        <w:p w14:paraId="7AD5F1D1" w14:textId="77777777" w:rsidR="002268A2" w:rsidRDefault="002268A2">
          <w:r>
            <w:rPr>
              <w:noProof/>
            </w:rPr>
            <mc:AlternateContent>
              <mc:Choice Requires="wps">
                <w:drawing>
                  <wp:anchor distT="0" distB="0" distL="114300" distR="114300" simplePos="0" relativeHeight="251661312" behindDoc="0" locked="0" layoutInCell="1" allowOverlap="1" wp14:anchorId="7CAACC8B" wp14:editId="46015FA3">
                    <wp:simplePos x="0" y="0"/>
                    <wp:positionH relativeFrom="page">
                      <wp:posOffset>888365</wp:posOffset>
                    </wp:positionH>
                    <wp:positionV relativeFrom="margin">
                      <wp:posOffset>203200</wp:posOffset>
                    </wp:positionV>
                    <wp:extent cx="5943600" cy="914400"/>
                    <wp:effectExtent l="0" t="0" r="0" b="3810"/>
                    <wp:wrapNone/>
                    <wp:docPr id="62" name="Text Box 1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646851" w14:textId="2287E55A" w:rsidR="002268A2" w:rsidRDefault="002268A2" w:rsidP="002268A2">
                                    <w:pPr>
                                      <w:pStyle w:val="NoSpacing"/>
                                      <w:jc w:val="center"/>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Analysis Report</w:t>
                                    </w:r>
                                  </w:p>
                                </w:sdtContent>
                              </w:sdt>
                              <w:p w14:paraId="03029012" w14:textId="246918D9" w:rsidR="002268A2" w:rsidRDefault="002268A2" w:rsidP="002268A2">
                                <w:pPr>
                                  <w:pStyle w:val="NoSpacing"/>
                                  <w:spacing w:before="120"/>
                                  <w:jc w:val="center"/>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Why do people choose to use cryptocurrencies as a form of investment or to make payments instead of other forms of investment and currencies?</w:t>
                                    </w:r>
                                  </w:sdtContent>
                                </w:sdt>
                              </w:p>
                              <w:p w14:paraId="145DAF33" w14:textId="77777777" w:rsidR="002268A2" w:rsidRDefault="002268A2" w:rsidP="002268A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AACC8B" id="_x0000_t202" coordsize="21600,21600" o:spt="202" path="m,l,21600r21600,l21600,xe">
                    <v:stroke joinstyle="miter"/>
                    <v:path gradientshapeok="t" o:connecttype="rect"/>
                  </v:shapetype>
                  <v:shape id="Text Box 12" o:spid="_x0000_s1026" type="#_x0000_t202" style="position:absolute;margin-left:69.95pt;margin-top:16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&#13;&#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646851" w14:textId="2287E55A" w:rsidR="002268A2" w:rsidRDefault="002268A2" w:rsidP="002268A2">
                              <w:pPr>
                                <w:pStyle w:val="NoSpacing"/>
                                <w:jc w:val="center"/>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Analysis Report</w:t>
                              </w:r>
                            </w:p>
                          </w:sdtContent>
                        </w:sdt>
                        <w:p w14:paraId="03029012" w14:textId="246918D9" w:rsidR="002268A2" w:rsidRDefault="002268A2" w:rsidP="002268A2">
                          <w:pPr>
                            <w:pStyle w:val="NoSpacing"/>
                            <w:spacing w:before="120"/>
                            <w:jc w:val="center"/>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Why do people choose to use cryptocurrencies as a form of investment or to make payments instead of other forms of investment and currencies?</w:t>
                              </w:r>
                            </w:sdtContent>
                          </w:sdt>
                        </w:p>
                        <w:p w14:paraId="145DAF33" w14:textId="77777777" w:rsidR="002268A2" w:rsidRDefault="002268A2" w:rsidP="002268A2">
                          <w:pPr>
                            <w:jc w:val="center"/>
                          </w:pP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92465D9" wp14:editId="7463F6B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03BD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FCD639" wp14:editId="33B31968">
                    <wp:simplePos x="0" y="0"/>
                    <wp:positionH relativeFrom="page">
                      <wp:align>center</wp:align>
                    </wp:positionH>
                    <wp:positionV relativeFrom="margin">
                      <wp:align>bottom</wp:align>
                    </wp:positionV>
                    <wp:extent cx="5943600" cy="374904"/>
                    <wp:effectExtent l="0" t="0" r="0" b="2540"/>
                    <wp:wrapNone/>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6F4E5" w14:textId="6F586161" w:rsidR="002268A2" w:rsidRDefault="002268A2">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BDDCF8" w14:textId="461EBDED" w:rsidR="002268A2" w:rsidRDefault="002268A2">
                                    <w:pPr>
                                      <w:pStyle w:val="NoSpacing"/>
                                      <w:jc w:val="right"/>
                                      <w:rPr>
                                        <w:color w:val="156082" w:themeColor="accent1"/>
                                        <w:sz w:val="36"/>
                                        <w:szCs w:val="36"/>
                                      </w:rPr>
                                    </w:pPr>
                                    <w:r>
                                      <w:rPr>
                                        <w:color w:val="156082" w:themeColor="accent1"/>
                                        <w:sz w:val="36"/>
                                        <w:szCs w:val="36"/>
                                      </w:rPr>
                                      <w:t>Nicholas Falla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FCD639" id="Text Box 1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6916F4E5" w14:textId="6F586161" w:rsidR="002268A2" w:rsidRDefault="002268A2">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BDDCF8" w14:textId="461EBDED" w:rsidR="002268A2" w:rsidRDefault="002268A2">
                              <w:pPr>
                                <w:pStyle w:val="NoSpacing"/>
                                <w:jc w:val="right"/>
                                <w:rPr>
                                  <w:color w:val="156082" w:themeColor="accent1"/>
                                  <w:sz w:val="36"/>
                                  <w:szCs w:val="36"/>
                                </w:rPr>
                              </w:pPr>
                              <w:r>
                                <w:rPr>
                                  <w:color w:val="156082" w:themeColor="accent1"/>
                                  <w:sz w:val="36"/>
                                  <w:szCs w:val="36"/>
                                </w:rPr>
                                <w:t>Nicholas Falla</w:t>
                              </w:r>
                            </w:p>
                          </w:sdtContent>
                        </w:sdt>
                      </w:txbxContent>
                    </v:textbox>
                    <w10:wrap anchorx="page" anchory="margin"/>
                  </v:shape>
                </w:pict>
              </mc:Fallback>
            </mc:AlternateContent>
          </w:r>
        </w:p>
        <w:p w14:paraId="488E0BB8" w14:textId="78E2764E" w:rsidR="002268A2" w:rsidRDefault="002268A2">
          <w:pPr>
            <w:rPr>
              <w:rFonts w:ascii="Open Sans" w:hAnsi="Open Sans" w:cs="Open Sans"/>
              <w:color w:val="000000"/>
              <w:shd w:val="clear" w:color="auto" w:fill="FFFFFF"/>
            </w:rPr>
          </w:pPr>
          <w:r>
            <w:rPr>
              <w:rFonts w:ascii="Open Sans" w:hAnsi="Open Sans" w:cs="Open Sans"/>
              <w:color w:val="000000"/>
              <w:shd w:val="clear" w:color="auto" w:fill="FFFFFF"/>
            </w:rPr>
            <w:br w:type="page"/>
          </w:r>
        </w:p>
      </w:sdtContent>
    </w:sdt>
    <w:p w14:paraId="0CC35E63" w14:textId="77777777" w:rsidR="002268A2" w:rsidRPr="00BF0141" w:rsidRDefault="002268A2" w:rsidP="002268A2">
      <w:pPr>
        <w:spacing w:after="120"/>
        <w:rPr>
          <w:rFonts w:ascii="Open Sans" w:hAnsi="Open Sans" w:cs="Open Sans"/>
          <w:b/>
          <w:bCs/>
          <w:color w:val="0E2841" w:themeColor="text2"/>
          <w:sz w:val="28"/>
          <w:szCs w:val="28"/>
          <w:shd w:val="clear" w:color="auto" w:fill="FFFFFF"/>
        </w:rPr>
      </w:pPr>
      <w:r w:rsidRPr="00BF0141">
        <w:rPr>
          <w:rFonts w:ascii="Open Sans" w:hAnsi="Open Sans" w:cs="Open Sans"/>
          <w:b/>
          <w:bCs/>
          <w:color w:val="0E2841" w:themeColor="text2"/>
          <w:sz w:val="28"/>
          <w:szCs w:val="28"/>
          <w:shd w:val="clear" w:color="auto" w:fill="FFFFFF"/>
        </w:rPr>
        <w:lastRenderedPageBreak/>
        <w:t>Requirements, Constraints, and Scope</w:t>
      </w:r>
    </w:p>
    <w:p w14:paraId="3E08AAA5" w14:textId="77777777" w:rsidR="002268A2" w:rsidRPr="00BF0141" w:rsidRDefault="002268A2" w:rsidP="002268A2">
      <w:pPr>
        <w:spacing w:after="120"/>
        <w:rPr>
          <w:rFonts w:ascii="Open Sans" w:hAnsi="Open Sans" w:cs="Open Sans"/>
          <w:b/>
          <w:bCs/>
          <w:color w:val="156082" w:themeColor="accent1"/>
          <w:shd w:val="clear" w:color="auto" w:fill="FFFFFF"/>
        </w:rPr>
      </w:pPr>
      <w:r w:rsidRPr="00BF0141">
        <w:rPr>
          <w:rFonts w:ascii="Open Sans" w:hAnsi="Open Sans" w:cs="Open Sans"/>
          <w:b/>
          <w:bCs/>
          <w:color w:val="156082" w:themeColor="accent1"/>
          <w:shd w:val="clear" w:color="auto" w:fill="FFFFFF"/>
        </w:rPr>
        <w:t>Functional Requirements</w:t>
      </w:r>
    </w:p>
    <w:p w14:paraId="6D875BFF" w14:textId="77777777" w:rsidR="002268A2" w:rsidRPr="00614CDE" w:rsidRDefault="002268A2" w:rsidP="002268A2">
      <w:pPr>
        <w:spacing w:after="100"/>
        <w:rPr>
          <w:rFonts w:ascii="Open Sans" w:hAnsi="Open Sans" w:cs="Open Sans"/>
          <w:color w:val="000000"/>
          <w:sz w:val="22"/>
          <w:szCs w:val="22"/>
          <w:shd w:val="clear" w:color="auto" w:fill="FFFFFF"/>
        </w:rPr>
      </w:pPr>
      <w:r w:rsidRPr="00614CDE">
        <w:rPr>
          <w:rFonts w:ascii="Open Sans" w:hAnsi="Open Sans" w:cs="Open Sans"/>
          <w:color w:val="000000"/>
          <w:sz w:val="22"/>
          <w:szCs w:val="22"/>
          <w:shd w:val="clear" w:color="auto" w:fill="FFFFFF"/>
        </w:rPr>
        <w:t xml:space="preserve">• Educates the audience about cryptocurrencies and shares, and the reasons why people choose to invest their money in either of them, </w:t>
      </w:r>
      <w:proofErr w:type="gramStart"/>
      <w:r w:rsidRPr="00614CDE">
        <w:rPr>
          <w:rFonts w:ascii="Open Sans" w:hAnsi="Open Sans" w:cs="Open Sans"/>
          <w:color w:val="000000"/>
          <w:sz w:val="22"/>
          <w:szCs w:val="22"/>
          <w:shd w:val="clear" w:color="auto" w:fill="FFFFFF"/>
        </w:rPr>
        <w:t>and</w:t>
      </w:r>
      <w:proofErr w:type="gramEnd"/>
      <w:r w:rsidRPr="00614CDE">
        <w:rPr>
          <w:rFonts w:ascii="Open Sans" w:hAnsi="Open Sans" w:cs="Open Sans"/>
          <w:color w:val="000000"/>
          <w:sz w:val="22"/>
          <w:szCs w:val="22"/>
          <w:shd w:val="clear" w:color="auto" w:fill="FFFFFF"/>
        </w:rPr>
        <w:t xml:space="preserve"> cryptocurrency instead of shares</w:t>
      </w:r>
    </w:p>
    <w:p w14:paraId="7CE14097" w14:textId="44D253F1" w:rsidR="002268A2" w:rsidRPr="00614CDE" w:rsidRDefault="002268A2" w:rsidP="002268A2">
      <w:pPr>
        <w:spacing w:after="100"/>
        <w:rPr>
          <w:rFonts w:ascii="Open Sans" w:hAnsi="Open Sans" w:cs="Open Sans"/>
          <w:color w:val="000000"/>
          <w:sz w:val="22"/>
          <w:szCs w:val="22"/>
          <w:shd w:val="clear" w:color="auto" w:fill="FFFFFF"/>
        </w:rPr>
      </w:pPr>
      <w:r w:rsidRPr="00614CDE">
        <w:rPr>
          <w:rFonts w:ascii="Open Sans" w:hAnsi="Open Sans" w:cs="Open Sans"/>
          <w:color w:val="000000"/>
          <w:sz w:val="22"/>
          <w:szCs w:val="22"/>
          <w:shd w:val="clear" w:color="auto" w:fill="FFFFFF"/>
        </w:rPr>
        <w:t xml:space="preserve">• Digital solution includes </w:t>
      </w:r>
      <w:r w:rsidR="002B6FAF">
        <w:rPr>
          <w:rFonts w:ascii="Open Sans" w:hAnsi="Open Sans" w:cs="Open Sans"/>
          <w:color w:val="000000"/>
          <w:sz w:val="22"/>
          <w:szCs w:val="22"/>
          <w:shd w:val="clear" w:color="auto" w:fill="FFFFFF"/>
        </w:rPr>
        <w:t>several</w:t>
      </w:r>
      <w:r w:rsidRPr="00614CDE">
        <w:rPr>
          <w:rFonts w:ascii="Open Sans" w:hAnsi="Open Sans" w:cs="Open Sans"/>
          <w:color w:val="000000"/>
          <w:sz w:val="22"/>
          <w:szCs w:val="22"/>
          <w:shd w:val="clear" w:color="auto" w:fill="FFFFFF"/>
        </w:rPr>
        <w:t xml:space="preserve"> scatterplot</w:t>
      </w:r>
      <w:r w:rsidR="002B6FAF">
        <w:rPr>
          <w:rFonts w:ascii="Open Sans" w:hAnsi="Open Sans" w:cs="Open Sans"/>
          <w:color w:val="000000"/>
          <w:sz w:val="22"/>
          <w:szCs w:val="22"/>
          <w:shd w:val="clear" w:color="auto" w:fill="FFFFFF"/>
        </w:rPr>
        <w:t>s</w:t>
      </w:r>
      <w:r w:rsidRPr="00614CDE">
        <w:rPr>
          <w:rFonts w:ascii="Open Sans" w:hAnsi="Open Sans" w:cs="Open Sans"/>
          <w:color w:val="000000"/>
          <w:sz w:val="22"/>
          <w:szCs w:val="22"/>
          <w:shd w:val="clear" w:color="auto" w:fill="FFFFFF"/>
        </w:rPr>
        <w:t>, column or bar chart</w:t>
      </w:r>
      <w:r w:rsidR="002B6FAF">
        <w:rPr>
          <w:rFonts w:ascii="Open Sans" w:hAnsi="Open Sans" w:cs="Open Sans"/>
          <w:color w:val="000000"/>
          <w:sz w:val="22"/>
          <w:szCs w:val="22"/>
          <w:shd w:val="clear" w:color="auto" w:fill="FFFFFF"/>
        </w:rPr>
        <w:t>s</w:t>
      </w:r>
    </w:p>
    <w:p w14:paraId="6877E3E7" w14:textId="77777777" w:rsidR="002268A2" w:rsidRPr="00614CDE" w:rsidRDefault="002268A2" w:rsidP="002268A2">
      <w:pPr>
        <w:spacing w:after="100"/>
        <w:rPr>
          <w:rFonts w:ascii="Open Sans" w:hAnsi="Open Sans" w:cs="Open Sans"/>
          <w:color w:val="000000"/>
          <w:sz w:val="22"/>
          <w:szCs w:val="22"/>
          <w:shd w:val="clear" w:color="auto" w:fill="FFFFFF"/>
        </w:rPr>
      </w:pPr>
      <w:r w:rsidRPr="00614CDE">
        <w:rPr>
          <w:rFonts w:ascii="Open Sans" w:hAnsi="Open Sans" w:cs="Open Sans"/>
          <w:color w:val="000000"/>
          <w:sz w:val="22"/>
          <w:szCs w:val="22"/>
          <w:shd w:val="clear" w:color="auto" w:fill="FFFFFF"/>
        </w:rPr>
        <w:t>• Complex data is presented in a simplified and meaningful way</w:t>
      </w:r>
    </w:p>
    <w:p w14:paraId="5A6F0948" w14:textId="77777777" w:rsidR="002268A2" w:rsidRPr="00614CDE" w:rsidRDefault="002268A2" w:rsidP="002268A2">
      <w:pPr>
        <w:spacing w:after="100"/>
        <w:rPr>
          <w:rFonts w:ascii="Open Sans" w:hAnsi="Open Sans" w:cs="Open Sans"/>
          <w:color w:val="000000"/>
          <w:sz w:val="22"/>
          <w:szCs w:val="22"/>
          <w:shd w:val="clear" w:color="auto" w:fill="FFFFFF"/>
        </w:rPr>
      </w:pPr>
      <w:r w:rsidRPr="00614CDE">
        <w:rPr>
          <w:rFonts w:ascii="Open Sans" w:hAnsi="Open Sans" w:cs="Open Sans"/>
          <w:color w:val="000000"/>
          <w:sz w:val="22"/>
          <w:szCs w:val="22"/>
          <w:shd w:val="clear" w:color="auto" w:fill="FFFFFF"/>
        </w:rPr>
        <w:t>• Digital solution is presented in an interactive infographic</w:t>
      </w:r>
    </w:p>
    <w:p w14:paraId="70C3EC5D" w14:textId="77777777" w:rsidR="002268A2" w:rsidRDefault="002268A2" w:rsidP="002268A2">
      <w:pPr>
        <w:spacing w:after="100"/>
        <w:rPr>
          <w:rFonts w:ascii="Open Sans" w:hAnsi="Open Sans" w:cs="Open Sans"/>
          <w:color w:val="000000"/>
          <w:sz w:val="22"/>
          <w:szCs w:val="22"/>
          <w:shd w:val="clear" w:color="auto" w:fill="FFFFFF"/>
        </w:rPr>
      </w:pPr>
      <w:r w:rsidRPr="00614CDE">
        <w:rPr>
          <w:rFonts w:ascii="Open Sans" w:hAnsi="Open Sans" w:cs="Open Sans"/>
          <w:color w:val="000000"/>
          <w:sz w:val="22"/>
          <w:szCs w:val="22"/>
          <w:shd w:val="clear" w:color="auto" w:fill="FFFFFF"/>
        </w:rPr>
        <w:t>• Solution includes a mix of a range of data types, including text, numbers and graphics</w:t>
      </w:r>
    </w:p>
    <w:p w14:paraId="274FAA7E" w14:textId="77777777" w:rsidR="002268A2" w:rsidRPr="00614CDE" w:rsidRDefault="002268A2" w:rsidP="002268A2">
      <w:pPr>
        <w:spacing w:after="10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Reach a valid and justified conclusion to the research question</w:t>
      </w:r>
    </w:p>
    <w:p w14:paraId="364C5D3F" w14:textId="77777777" w:rsidR="002268A2" w:rsidRDefault="002268A2" w:rsidP="002268A2">
      <w:pPr>
        <w:rPr>
          <w:rFonts w:ascii="Open Sans" w:hAnsi="Open Sans" w:cs="Open Sans"/>
          <w:color w:val="000000"/>
          <w:shd w:val="clear" w:color="auto" w:fill="FFFFFF"/>
        </w:rPr>
      </w:pPr>
    </w:p>
    <w:p w14:paraId="2AA1F994" w14:textId="77777777" w:rsidR="002268A2" w:rsidRPr="00BF0141" w:rsidRDefault="002268A2" w:rsidP="002268A2">
      <w:pPr>
        <w:spacing w:after="120"/>
        <w:rPr>
          <w:rFonts w:ascii="Open Sans" w:hAnsi="Open Sans" w:cs="Open Sans"/>
          <w:b/>
          <w:bCs/>
          <w:color w:val="156082" w:themeColor="accent1"/>
          <w:shd w:val="clear" w:color="auto" w:fill="FFFFFF"/>
        </w:rPr>
      </w:pPr>
      <w:r w:rsidRPr="00BF0141">
        <w:rPr>
          <w:rFonts w:ascii="Open Sans" w:hAnsi="Open Sans" w:cs="Open Sans"/>
          <w:b/>
          <w:bCs/>
          <w:color w:val="156082" w:themeColor="accent1"/>
          <w:shd w:val="clear" w:color="auto" w:fill="FFFFFF"/>
        </w:rPr>
        <w:t>Non-functional Requirements</w:t>
      </w:r>
    </w:p>
    <w:p w14:paraId="22F06561"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All data used is current (preferably from 2021-2024)</w:t>
      </w:r>
    </w:p>
    <w:p w14:paraId="7B6E0011"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Any secondary sources gathered are from trustworthy and reputable sources</w:t>
      </w:r>
    </w:p>
    <w:p w14:paraId="46059778"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Infographic incorporates colours in an aesthetically pleasing manner</w:t>
      </w:r>
    </w:p>
    <w:p w14:paraId="5F90A3D8"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Solution presents text, diagrams and graphs that are accurate and relevant to the topic</w:t>
      </w:r>
    </w:p>
    <w:p w14:paraId="4AEA79B9"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All charts are thorough, meaningful and follow relevant conventions</w:t>
      </w:r>
    </w:p>
    <w:p w14:paraId="204C8966"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Infographic uses similar fonts across SAT solution</w:t>
      </w:r>
    </w:p>
    <w:p w14:paraId="333FC3B4" w14:textId="77777777" w:rsidR="002268A2" w:rsidRPr="00BF56E7" w:rsidRDefault="002268A2" w:rsidP="002268A2">
      <w:pPr>
        <w:spacing w:after="100"/>
        <w:rPr>
          <w:rFonts w:ascii="Open Sans" w:hAnsi="Open Sans" w:cs="Open Sans"/>
          <w:color w:val="000000"/>
          <w:sz w:val="22"/>
          <w:szCs w:val="22"/>
          <w:shd w:val="clear" w:color="auto" w:fill="FFFFFF"/>
        </w:rPr>
      </w:pPr>
      <w:r w:rsidRPr="00BF56E7">
        <w:rPr>
          <w:rFonts w:ascii="Open Sans" w:hAnsi="Open Sans" w:cs="Open Sans"/>
          <w:color w:val="000000"/>
          <w:sz w:val="22"/>
          <w:szCs w:val="22"/>
          <w:shd w:val="clear" w:color="auto" w:fill="FFFFFF"/>
        </w:rPr>
        <w:t>• Solution provides a complete picture of research</w:t>
      </w:r>
    </w:p>
    <w:p w14:paraId="3043AC54" w14:textId="77777777" w:rsidR="002268A2" w:rsidRDefault="002268A2" w:rsidP="002268A2">
      <w:pPr>
        <w:spacing w:after="100"/>
        <w:rPr>
          <w:rFonts w:ascii="Open Sans" w:hAnsi="Open Sans" w:cs="Open Sans"/>
          <w:color w:val="000000"/>
          <w:shd w:val="clear" w:color="auto" w:fill="FFFFFF"/>
        </w:rPr>
      </w:pPr>
    </w:p>
    <w:p w14:paraId="2F36E77C" w14:textId="77777777" w:rsidR="002268A2" w:rsidRPr="00BF0141" w:rsidRDefault="002268A2" w:rsidP="002268A2">
      <w:pPr>
        <w:spacing w:after="120"/>
        <w:rPr>
          <w:rFonts w:ascii="Open Sans" w:hAnsi="Open Sans" w:cs="Open Sans"/>
          <w:b/>
          <w:bCs/>
          <w:color w:val="156082" w:themeColor="accent1"/>
          <w:shd w:val="clear" w:color="auto" w:fill="FFFFFF"/>
        </w:rPr>
      </w:pPr>
      <w:r w:rsidRPr="00BF0141">
        <w:rPr>
          <w:rFonts w:ascii="Open Sans" w:hAnsi="Open Sans" w:cs="Open Sans"/>
          <w:b/>
          <w:bCs/>
          <w:color w:val="156082" w:themeColor="accent1"/>
          <w:shd w:val="clear" w:color="auto" w:fill="FFFFFF"/>
        </w:rPr>
        <w:t>Data Requirements</w:t>
      </w:r>
    </w:p>
    <w:p w14:paraId="685B5922"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Benefits of investing in cryptocurrency instead of shares</w:t>
      </w:r>
    </w:p>
    <w:p w14:paraId="13776C6F"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Benefits of using cryptocurrency instead of other currencies</w:t>
      </w:r>
    </w:p>
    <w:p w14:paraId="67879432"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Disadvantages of investing in cryptocurrency instead of shares</w:t>
      </w:r>
    </w:p>
    <w:p w14:paraId="574D3301"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Disadvantages of using cryptocurrency instead of other currencies</w:t>
      </w:r>
    </w:p>
    <w:p w14:paraId="47AA9C55"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Percentage of Australians that have investments in cryptocurrencies or shares and their demographics</w:t>
      </w:r>
    </w:p>
    <w:p w14:paraId="773C4317"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Percentage increase in cryptocurrency investment in Australia in 2023</w:t>
      </w:r>
    </w:p>
    <w:p w14:paraId="780ED8DE" w14:textId="77777777"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Personal opinions on why a person would choose to or not to invest in cryptocurrency instead of shares</w:t>
      </w:r>
    </w:p>
    <w:p w14:paraId="6CA2BA13" w14:textId="6AAF60BE" w:rsidR="002268A2" w:rsidRPr="009C7F6C" w:rsidRDefault="002268A2" w:rsidP="002268A2">
      <w:pPr>
        <w:spacing w:after="10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 Top 5 market cap</w:t>
      </w:r>
      <w:r w:rsidR="00B624AA">
        <w:rPr>
          <w:rFonts w:ascii="Open Sans" w:hAnsi="Open Sans" w:cs="Open Sans"/>
          <w:color w:val="000000"/>
          <w:sz w:val="22"/>
          <w:szCs w:val="22"/>
          <w:shd w:val="clear" w:color="auto" w:fill="FFFFFF"/>
        </w:rPr>
        <w:t>italisation</w:t>
      </w:r>
      <w:r w:rsidRPr="009C7F6C">
        <w:rPr>
          <w:rFonts w:ascii="Open Sans" w:hAnsi="Open Sans" w:cs="Open Sans"/>
          <w:color w:val="000000"/>
          <w:sz w:val="22"/>
          <w:szCs w:val="22"/>
          <w:shd w:val="clear" w:color="auto" w:fill="FFFFFF"/>
        </w:rPr>
        <w:t xml:space="preserve"> cryptocurrencies and shares (ASX) data</w:t>
      </w:r>
    </w:p>
    <w:p w14:paraId="39C96DA7" w14:textId="77777777" w:rsidR="002268A2" w:rsidRPr="005B4DAB" w:rsidRDefault="002268A2" w:rsidP="002268A2">
      <w:pPr>
        <w:spacing w:after="100"/>
        <w:ind w:left="34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-amount of money needed to invest and its profit/loss margins for the top 5 market cap cryptocurrencies and shares</w:t>
      </w:r>
    </w:p>
    <w:p w14:paraId="7C6D11BC" w14:textId="77777777" w:rsidR="00B624AA" w:rsidRDefault="00B624AA" w:rsidP="002268A2">
      <w:pPr>
        <w:spacing w:after="120"/>
        <w:rPr>
          <w:rFonts w:ascii="Open Sans" w:hAnsi="Open Sans" w:cs="Open Sans"/>
          <w:b/>
          <w:bCs/>
          <w:color w:val="156082" w:themeColor="accent1"/>
          <w:shd w:val="clear" w:color="auto" w:fill="FFFFFF"/>
        </w:rPr>
      </w:pPr>
    </w:p>
    <w:p w14:paraId="3B4F59B7" w14:textId="77777777" w:rsidR="00B624AA" w:rsidRDefault="00B624AA" w:rsidP="002268A2">
      <w:pPr>
        <w:spacing w:after="120"/>
        <w:rPr>
          <w:rFonts w:ascii="Open Sans" w:hAnsi="Open Sans" w:cs="Open Sans"/>
          <w:b/>
          <w:bCs/>
          <w:color w:val="156082" w:themeColor="accent1"/>
          <w:shd w:val="clear" w:color="auto" w:fill="FFFFFF"/>
        </w:rPr>
      </w:pPr>
    </w:p>
    <w:p w14:paraId="42E3765F" w14:textId="77777777" w:rsidR="007D72A2" w:rsidRDefault="007D72A2" w:rsidP="002268A2">
      <w:pPr>
        <w:spacing w:after="120"/>
        <w:rPr>
          <w:rFonts w:ascii="Open Sans" w:hAnsi="Open Sans" w:cs="Open Sans"/>
          <w:b/>
          <w:bCs/>
          <w:color w:val="156082" w:themeColor="accent1"/>
          <w:shd w:val="clear" w:color="auto" w:fill="FFFFFF"/>
        </w:rPr>
      </w:pPr>
    </w:p>
    <w:p w14:paraId="7F807828" w14:textId="651F4A2A" w:rsidR="002268A2" w:rsidRPr="00BF0141" w:rsidRDefault="002268A2" w:rsidP="002268A2">
      <w:pPr>
        <w:spacing w:after="120"/>
        <w:rPr>
          <w:rFonts w:ascii="Open Sans" w:hAnsi="Open Sans" w:cs="Open Sans"/>
          <w:b/>
          <w:bCs/>
          <w:color w:val="156082" w:themeColor="accent1"/>
          <w:shd w:val="clear" w:color="auto" w:fill="FFFFFF"/>
        </w:rPr>
      </w:pPr>
      <w:r w:rsidRPr="00BF0141">
        <w:rPr>
          <w:rFonts w:ascii="Open Sans" w:hAnsi="Open Sans" w:cs="Open Sans"/>
          <w:b/>
          <w:bCs/>
          <w:color w:val="156082" w:themeColor="accent1"/>
          <w:shd w:val="clear" w:color="auto" w:fill="FFFFFF"/>
        </w:rPr>
        <w:t>Constraints</w:t>
      </w:r>
    </w:p>
    <w:p w14:paraId="7E8E8439" w14:textId="77777777" w:rsidR="002268A2" w:rsidRPr="00BF0141" w:rsidRDefault="002268A2" w:rsidP="002268A2">
      <w:pPr>
        <w:spacing w:before="100" w:after="100"/>
        <w:ind w:left="454"/>
        <w:rPr>
          <w:rFonts w:ascii="Open Sans" w:hAnsi="Open Sans" w:cs="Open Sans"/>
          <w:b/>
          <w:bCs/>
          <w:color w:val="4C94D8" w:themeColor="text2" w:themeTint="80"/>
          <w:sz w:val="22"/>
          <w:szCs w:val="22"/>
          <w:shd w:val="clear" w:color="auto" w:fill="FFFFFF"/>
        </w:rPr>
      </w:pPr>
      <w:r w:rsidRPr="00BF0141">
        <w:rPr>
          <w:rFonts w:ascii="Open Sans" w:hAnsi="Open Sans" w:cs="Open Sans"/>
          <w:b/>
          <w:bCs/>
          <w:color w:val="4C94D8" w:themeColor="text2" w:themeTint="80"/>
          <w:sz w:val="22"/>
          <w:szCs w:val="22"/>
          <w:shd w:val="clear" w:color="auto" w:fill="FFFFFF"/>
        </w:rPr>
        <w:t>Economic:</w:t>
      </w:r>
    </w:p>
    <w:p w14:paraId="3C737BEA"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SAT solution must be completed by late August</w:t>
      </w:r>
    </w:p>
    <w:p w14:paraId="35658791"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 xml:space="preserve">No assigned budget, </w:t>
      </w:r>
      <w:proofErr w:type="gramStart"/>
      <w:r w:rsidRPr="00BF0141">
        <w:rPr>
          <w:rFonts w:ascii="Open Sans" w:hAnsi="Open Sans" w:cs="Open Sans"/>
          <w:color w:val="000000"/>
          <w:sz w:val="22"/>
          <w:szCs w:val="22"/>
          <w:shd w:val="clear" w:color="auto" w:fill="FFFFFF"/>
        </w:rPr>
        <w:t>therefore</w:t>
      </w:r>
      <w:proofErr w:type="gramEnd"/>
      <w:r w:rsidRPr="00BF0141">
        <w:rPr>
          <w:rFonts w:ascii="Open Sans" w:hAnsi="Open Sans" w:cs="Open Sans"/>
          <w:color w:val="000000"/>
          <w:sz w:val="22"/>
          <w:szCs w:val="22"/>
          <w:shd w:val="clear" w:color="auto" w:fill="FFFFFF"/>
        </w:rPr>
        <w:t xml:space="preserve"> data must be collected or sourced from free sources</w:t>
      </w:r>
    </w:p>
    <w:p w14:paraId="130E8B10"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Time factor limits the width of the analysis (only making comparisons between a couple of the most prominent/highest market cap cryptocurrencies and shares).</w:t>
      </w:r>
    </w:p>
    <w:p w14:paraId="2FF99FEF"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T</w:t>
      </w:r>
      <w:r w:rsidRPr="00BF0141">
        <w:rPr>
          <w:rFonts w:ascii="Open Sans" w:hAnsi="Open Sans" w:cs="Open Sans"/>
          <w:color w:val="000000"/>
          <w:sz w:val="22"/>
          <w:szCs w:val="22"/>
          <w:shd w:val="clear" w:color="auto" w:fill="FFFFFF"/>
        </w:rPr>
        <w:t>ime must be allocated to collect the data required</w:t>
      </w:r>
    </w:p>
    <w:p w14:paraId="1679535E"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 xml:space="preserve">Find at least 25 participants that have views and </w:t>
      </w:r>
      <w:proofErr w:type="gramStart"/>
      <w:r w:rsidRPr="00BF0141">
        <w:rPr>
          <w:rFonts w:ascii="Open Sans" w:hAnsi="Open Sans" w:cs="Open Sans"/>
          <w:color w:val="000000"/>
          <w:sz w:val="22"/>
          <w:szCs w:val="22"/>
          <w:shd w:val="clear" w:color="auto" w:fill="FFFFFF"/>
        </w:rPr>
        <w:t>knowledge(</w:t>
      </w:r>
      <w:proofErr w:type="gramEnd"/>
      <w:r w:rsidRPr="00BF0141">
        <w:rPr>
          <w:rFonts w:ascii="Open Sans" w:hAnsi="Open Sans" w:cs="Open Sans"/>
          <w:color w:val="000000"/>
          <w:sz w:val="22"/>
          <w:szCs w:val="22"/>
          <w:shd w:val="clear" w:color="auto" w:fill="FFFFFF"/>
        </w:rPr>
        <w:t>or a lack of) regarding cryptocurrency and shares in order to obtain reliable data for analysis</w:t>
      </w:r>
    </w:p>
    <w:p w14:paraId="477FF1D3" w14:textId="77777777" w:rsidR="002268A2" w:rsidRPr="00BF0141" w:rsidRDefault="002268A2" w:rsidP="002268A2">
      <w:pPr>
        <w:spacing w:before="100" w:after="100"/>
        <w:ind w:left="454"/>
        <w:rPr>
          <w:rFonts w:ascii="Open Sans" w:hAnsi="Open Sans" w:cs="Open Sans"/>
          <w:b/>
          <w:bCs/>
          <w:color w:val="4C94D8" w:themeColor="text2" w:themeTint="80"/>
          <w:sz w:val="22"/>
          <w:szCs w:val="22"/>
          <w:shd w:val="clear" w:color="auto" w:fill="FFFFFF"/>
        </w:rPr>
      </w:pPr>
      <w:r w:rsidRPr="00BF0141">
        <w:rPr>
          <w:rFonts w:ascii="Open Sans" w:hAnsi="Open Sans" w:cs="Open Sans"/>
          <w:b/>
          <w:bCs/>
          <w:color w:val="4C94D8" w:themeColor="text2" w:themeTint="80"/>
          <w:sz w:val="22"/>
          <w:szCs w:val="22"/>
          <w:shd w:val="clear" w:color="auto" w:fill="FFFFFF"/>
        </w:rPr>
        <w:t>Technical:</w:t>
      </w:r>
    </w:p>
    <w:p w14:paraId="126CF9BB"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 xml:space="preserve">All primary datasets must be processed using Microsoft Excel or </w:t>
      </w:r>
      <w:proofErr w:type="spellStart"/>
      <w:r w:rsidRPr="00BF0141">
        <w:rPr>
          <w:rFonts w:ascii="Open Sans" w:hAnsi="Open Sans" w:cs="Open Sans"/>
          <w:color w:val="000000"/>
          <w:sz w:val="22"/>
          <w:szCs w:val="22"/>
          <w:shd w:val="clear" w:color="auto" w:fill="FFFFFF"/>
        </w:rPr>
        <w:t>Airtable</w:t>
      </w:r>
      <w:proofErr w:type="spellEnd"/>
    </w:p>
    <w:p w14:paraId="79B538BF"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Creating an interactive infographic is a new skill + new programs must be learnt to complete the solution</w:t>
      </w:r>
    </w:p>
    <w:p w14:paraId="384EF1F8"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Infographic is created on school laptop</w:t>
      </w:r>
    </w:p>
    <w:p w14:paraId="47A5973A" w14:textId="77777777" w:rsidR="002268A2" w:rsidRPr="00BF0141" w:rsidRDefault="002268A2" w:rsidP="002268A2">
      <w:pPr>
        <w:spacing w:before="100" w:after="100"/>
        <w:ind w:left="454"/>
        <w:rPr>
          <w:rFonts w:ascii="Open Sans" w:hAnsi="Open Sans" w:cs="Open Sans"/>
          <w:b/>
          <w:bCs/>
          <w:color w:val="4C94D8" w:themeColor="text2" w:themeTint="80"/>
          <w:sz w:val="22"/>
          <w:szCs w:val="22"/>
          <w:shd w:val="clear" w:color="auto" w:fill="FFFFFF"/>
        </w:rPr>
      </w:pPr>
      <w:r w:rsidRPr="00BF0141">
        <w:rPr>
          <w:rFonts w:ascii="Open Sans" w:hAnsi="Open Sans" w:cs="Open Sans"/>
          <w:b/>
          <w:bCs/>
          <w:color w:val="4C94D8" w:themeColor="text2" w:themeTint="80"/>
          <w:sz w:val="22"/>
          <w:szCs w:val="22"/>
          <w:shd w:val="clear" w:color="auto" w:fill="FFFFFF"/>
        </w:rPr>
        <w:t>Usability:</w:t>
      </w:r>
    </w:p>
    <w:p w14:paraId="36A767A2"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Solution must be able to be easily interpreted by the user</w:t>
      </w:r>
    </w:p>
    <w:p w14:paraId="4F3F8A57" w14:textId="77777777" w:rsidR="002268A2" w:rsidRPr="00BF0141" w:rsidRDefault="002268A2" w:rsidP="002268A2">
      <w:pPr>
        <w:spacing w:before="100" w:after="100"/>
        <w:ind w:left="454"/>
        <w:rPr>
          <w:rFonts w:ascii="Open Sans" w:hAnsi="Open Sans" w:cs="Open Sans"/>
          <w:b/>
          <w:bCs/>
          <w:color w:val="4C94D8" w:themeColor="text2" w:themeTint="80"/>
          <w:sz w:val="22"/>
          <w:szCs w:val="22"/>
          <w:shd w:val="clear" w:color="auto" w:fill="FFFFFF"/>
        </w:rPr>
      </w:pPr>
      <w:r w:rsidRPr="00BF0141">
        <w:rPr>
          <w:rFonts w:ascii="Open Sans" w:hAnsi="Open Sans" w:cs="Open Sans"/>
          <w:b/>
          <w:bCs/>
          <w:color w:val="4C94D8" w:themeColor="text2" w:themeTint="80"/>
          <w:sz w:val="22"/>
          <w:szCs w:val="22"/>
          <w:shd w:val="clear" w:color="auto" w:fill="FFFFFF"/>
        </w:rPr>
        <w:t>Legal:</w:t>
      </w:r>
    </w:p>
    <w:p w14:paraId="53AB194D" w14:textId="77777777" w:rsidR="002268A2" w:rsidRPr="00BF0141"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All secondary sources must be referenced correctly to avoid legal complications</w:t>
      </w:r>
    </w:p>
    <w:p w14:paraId="65F675D0" w14:textId="77777777" w:rsidR="002268A2" w:rsidRPr="00BF0141" w:rsidRDefault="002268A2" w:rsidP="002268A2">
      <w:pPr>
        <w:spacing w:before="100" w:after="100"/>
        <w:ind w:left="454"/>
        <w:rPr>
          <w:rFonts w:ascii="Open Sans" w:hAnsi="Open Sans" w:cs="Open Sans"/>
          <w:b/>
          <w:bCs/>
          <w:color w:val="4C94D8" w:themeColor="text2" w:themeTint="80"/>
          <w:sz w:val="22"/>
          <w:szCs w:val="22"/>
          <w:shd w:val="clear" w:color="auto" w:fill="FFFFFF"/>
        </w:rPr>
      </w:pPr>
      <w:r w:rsidRPr="00BF0141">
        <w:rPr>
          <w:rFonts w:ascii="Open Sans" w:hAnsi="Open Sans" w:cs="Open Sans"/>
          <w:b/>
          <w:bCs/>
          <w:color w:val="4C94D8" w:themeColor="text2" w:themeTint="80"/>
          <w:sz w:val="22"/>
          <w:szCs w:val="22"/>
          <w:shd w:val="clear" w:color="auto" w:fill="FFFFFF"/>
        </w:rPr>
        <w:t>Social:</w:t>
      </w:r>
    </w:p>
    <w:p w14:paraId="3B129A68" w14:textId="77777777" w:rsidR="002268A2" w:rsidRDefault="002268A2" w:rsidP="002268A2">
      <w:pPr>
        <w:spacing w:before="100" w:after="100"/>
        <w:ind w:left="454"/>
        <w:rPr>
          <w:rFonts w:ascii="Open Sans" w:hAnsi="Open Sans" w:cs="Open Sans"/>
          <w:color w:val="000000"/>
          <w:sz w:val="22"/>
          <w:szCs w:val="22"/>
          <w:shd w:val="clear" w:color="auto" w:fill="FFFFFF"/>
        </w:rPr>
      </w:pPr>
      <w:r w:rsidRPr="00BF014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w:t>
      </w:r>
      <w:r w:rsidRPr="00BF0141">
        <w:rPr>
          <w:rFonts w:ascii="Open Sans" w:hAnsi="Open Sans" w:cs="Open Sans"/>
          <w:color w:val="000000"/>
          <w:sz w:val="22"/>
          <w:szCs w:val="22"/>
          <w:shd w:val="clear" w:color="auto" w:fill="FFFFFF"/>
        </w:rPr>
        <w:t>Secondary sources are sourced from trustworthy and free online sources</w:t>
      </w:r>
    </w:p>
    <w:p w14:paraId="53BA6C8F" w14:textId="77777777" w:rsidR="002268A2" w:rsidRDefault="002268A2" w:rsidP="002268A2">
      <w:pPr>
        <w:spacing w:before="100" w:after="100"/>
        <w:ind w:left="454"/>
        <w:rPr>
          <w:rFonts w:ascii="Open Sans" w:hAnsi="Open Sans" w:cs="Open Sans"/>
          <w:color w:val="000000"/>
          <w:sz w:val="22"/>
          <w:szCs w:val="22"/>
          <w:shd w:val="clear" w:color="auto" w:fill="FFFFFF"/>
        </w:rPr>
      </w:pPr>
    </w:p>
    <w:p w14:paraId="080C7F74" w14:textId="77777777" w:rsidR="00B624AA" w:rsidRDefault="00B624AA" w:rsidP="002268A2">
      <w:pPr>
        <w:spacing w:before="100" w:after="100"/>
        <w:ind w:left="454"/>
        <w:rPr>
          <w:rFonts w:ascii="Open Sans" w:hAnsi="Open Sans" w:cs="Open Sans"/>
          <w:color w:val="000000"/>
          <w:sz w:val="22"/>
          <w:szCs w:val="22"/>
          <w:shd w:val="clear" w:color="auto" w:fill="FFFFFF"/>
        </w:rPr>
      </w:pPr>
    </w:p>
    <w:p w14:paraId="7DD8E4B6" w14:textId="77777777" w:rsidR="00B624AA" w:rsidRDefault="00B624AA" w:rsidP="002268A2">
      <w:pPr>
        <w:spacing w:before="100" w:after="100"/>
        <w:ind w:left="454"/>
        <w:rPr>
          <w:rFonts w:ascii="Open Sans" w:hAnsi="Open Sans" w:cs="Open Sans"/>
          <w:color w:val="000000"/>
          <w:sz w:val="22"/>
          <w:szCs w:val="22"/>
          <w:shd w:val="clear" w:color="auto" w:fill="FFFFFF"/>
        </w:rPr>
      </w:pPr>
    </w:p>
    <w:p w14:paraId="31E38F8E" w14:textId="77777777" w:rsidR="002268A2" w:rsidRPr="00AA633D" w:rsidRDefault="002268A2" w:rsidP="002268A2">
      <w:pPr>
        <w:spacing w:before="100" w:after="100"/>
        <w:rPr>
          <w:rFonts w:ascii="Open Sans" w:hAnsi="Open Sans" w:cs="Open Sans"/>
          <w:b/>
          <w:bCs/>
          <w:color w:val="156082" w:themeColor="accent1"/>
          <w:shd w:val="clear" w:color="auto" w:fill="FFFFFF"/>
        </w:rPr>
      </w:pPr>
      <w:r w:rsidRPr="00AA633D">
        <w:rPr>
          <w:rFonts w:ascii="Open Sans" w:hAnsi="Open Sans" w:cs="Open Sans"/>
          <w:b/>
          <w:bCs/>
          <w:color w:val="156082" w:themeColor="accent1"/>
          <w:shd w:val="clear" w:color="auto" w:fill="FFFFFF"/>
        </w:rPr>
        <w:t>Scope</w:t>
      </w:r>
    </w:p>
    <w:p w14:paraId="0206F9C1" w14:textId="268CDAA6" w:rsidR="002268A2" w:rsidRDefault="002268A2" w:rsidP="002268A2">
      <w:pPr>
        <w:spacing w:before="100" w:after="10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The </w:t>
      </w:r>
      <w:r w:rsidR="002B6FAF">
        <w:rPr>
          <w:rFonts w:ascii="Open Sans" w:hAnsi="Open Sans" w:cs="Open Sans"/>
          <w:color w:val="000000"/>
          <w:sz w:val="22"/>
          <w:szCs w:val="22"/>
          <w:shd w:val="clear" w:color="auto" w:fill="FFFFFF"/>
        </w:rPr>
        <w:t xml:space="preserve">interactive </w:t>
      </w:r>
      <w:r>
        <w:rPr>
          <w:rFonts w:ascii="Open Sans" w:hAnsi="Open Sans" w:cs="Open Sans"/>
          <w:color w:val="000000"/>
          <w:sz w:val="22"/>
          <w:szCs w:val="22"/>
          <w:shd w:val="clear" w:color="auto" w:fill="FFFFFF"/>
        </w:rPr>
        <w:t xml:space="preserve">infographic will educate the audience about cryptocurrency and shares, and the reasons why people choose to use cryptocurrency as an investment or alternative currency. </w:t>
      </w:r>
      <w:r w:rsidR="002B6FAF">
        <w:rPr>
          <w:rFonts w:ascii="Open Sans" w:hAnsi="Open Sans" w:cs="Open Sans"/>
          <w:color w:val="000000"/>
          <w:sz w:val="22"/>
          <w:szCs w:val="22"/>
          <w:shd w:val="clear" w:color="auto" w:fill="FFFFFF"/>
        </w:rPr>
        <w:t>The SAT solution will present all data related to the research question in a simplified and meaningful way, by using a range of text, numbers, interactive features, and several scatterplots, column or bar charts</w:t>
      </w:r>
      <w:r w:rsidR="00E3397C">
        <w:rPr>
          <w:rFonts w:ascii="Open Sans" w:hAnsi="Open Sans" w:cs="Open Sans"/>
          <w:color w:val="000000"/>
          <w:sz w:val="22"/>
          <w:szCs w:val="22"/>
          <w:shd w:val="clear" w:color="auto" w:fill="FFFFFF"/>
        </w:rPr>
        <w:t xml:space="preserve">, </w:t>
      </w:r>
      <w:proofErr w:type="gramStart"/>
      <w:r w:rsidR="00E3397C">
        <w:rPr>
          <w:rFonts w:ascii="Open Sans" w:hAnsi="Open Sans" w:cs="Open Sans"/>
          <w:color w:val="000000"/>
          <w:sz w:val="22"/>
          <w:szCs w:val="22"/>
          <w:shd w:val="clear" w:color="auto" w:fill="FFFFFF"/>
        </w:rPr>
        <w:t>in order to</w:t>
      </w:r>
      <w:proofErr w:type="gramEnd"/>
      <w:r w:rsidR="00E3397C">
        <w:rPr>
          <w:rFonts w:ascii="Open Sans" w:hAnsi="Open Sans" w:cs="Open Sans"/>
          <w:color w:val="000000"/>
          <w:sz w:val="22"/>
          <w:szCs w:val="22"/>
          <w:shd w:val="clear" w:color="auto" w:fill="FFFFFF"/>
        </w:rPr>
        <w:t xml:space="preserve"> reach a valid and justified conclusion to the research question. All information will be based off current data (preferably 2021-2024), containing text and diagrams that are accurate and relevant to the research question.</w:t>
      </w:r>
    </w:p>
    <w:p w14:paraId="77A19EFC" w14:textId="77777777" w:rsidR="00E3397C" w:rsidRDefault="00E3397C" w:rsidP="002268A2">
      <w:pPr>
        <w:spacing w:before="100" w:after="100"/>
        <w:rPr>
          <w:rFonts w:ascii="Open Sans" w:hAnsi="Open Sans" w:cs="Open Sans"/>
          <w:color w:val="000000"/>
          <w:sz w:val="22"/>
          <w:szCs w:val="22"/>
          <w:shd w:val="clear" w:color="auto" w:fill="FFFFFF"/>
        </w:rPr>
      </w:pPr>
    </w:p>
    <w:p w14:paraId="796250F9" w14:textId="77777777" w:rsidR="00B624AA" w:rsidRDefault="00B624AA" w:rsidP="002268A2">
      <w:pPr>
        <w:spacing w:before="100" w:after="100"/>
        <w:rPr>
          <w:rFonts w:ascii="Open Sans" w:hAnsi="Open Sans" w:cs="Open Sans"/>
          <w:color w:val="000000"/>
          <w:sz w:val="22"/>
          <w:szCs w:val="22"/>
          <w:shd w:val="clear" w:color="auto" w:fill="FFFFFF"/>
        </w:rPr>
      </w:pPr>
    </w:p>
    <w:p w14:paraId="27B2B584" w14:textId="68665477" w:rsidR="00E3397C" w:rsidRDefault="00E3397C" w:rsidP="002268A2">
      <w:pPr>
        <w:spacing w:before="100" w:after="10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The solution will be mainly based on an Australian perspective as all primary data will be collected in Victoria, however some secondary data sourced will be overseas/global data.</w:t>
      </w:r>
      <w:r w:rsidR="00963718">
        <w:rPr>
          <w:rFonts w:ascii="Open Sans" w:hAnsi="Open Sans" w:cs="Open Sans"/>
          <w:color w:val="000000"/>
          <w:sz w:val="22"/>
          <w:szCs w:val="22"/>
          <w:shd w:val="clear" w:color="auto" w:fill="FFFFFF"/>
        </w:rPr>
        <w:t xml:space="preserve"> This is due to the difficulty of extracting a range of qualitative data from only Australian sources regarding a global topic. All secondary data used will be correctly referenced to ensure there are no legal complications. An interactive infographic has not been created before so this new skill and any new programs must be learnt </w:t>
      </w:r>
      <w:proofErr w:type="gramStart"/>
      <w:r w:rsidR="00963718">
        <w:rPr>
          <w:rFonts w:ascii="Open Sans" w:hAnsi="Open Sans" w:cs="Open Sans"/>
          <w:color w:val="000000"/>
          <w:sz w:val="22"/>
          <w:szCs w:val="22"/>
          <w:shd w:val="clear" w:color="auto" w:fill="FFFFFF"/>
        </w:rPr>
        <w:t>in order to</w:t>
      </w:r>
      <w:proofErr w:type="gramEnd"/>
      <w:r w:rsidR="00963718">
        <w:rPr>
          <w:rFonts w:ascii="Open Sans" w:hAnsi="Open Sans" w:cs="Open Sans"/>
          <w:color w:val="000000"/>
          <w:sz w:val="22"/>
          <w:szCs w:val="22"/>
          <w:shd w:val="clear" w:color="auto" w:fill="FFFFFF"/>
        </w:rPr>
        <w:t xml:space="preserve"> complete the solution in a way that ensures the solution is easy for users to interpret and use. The infographic will be created on a school laptop, and all primary datasets will be processed using Microsoft Excel or </w:t>
      </w:r>
      <w:proofErr w:type="spellStart"/>
      <w:r w:rsidR="00963718">
        <w:rPr>
          <w:rFonts w:ascii="Open Sans" w:hAnsi="Open Sans" w:cs="Open Sans"/>
          <w:color w:val="000000"/>
          <w:sz w:val="22"/>
          <w:szCs w:val="22"/>
          <w:shd w:val="clear" w:color="auto" w:fill="FFFFFF"/>
        </w:rPr>
        <w:t>Airtable</w:t>
      </w:r>
      <w:proofErr w:type="spellEnd"/>
      <w:r w:rsidR="00963718">
        <w:rPr>
          <w:rFonts w:ascii="Open Sans" w:hAnsi="Open Sans" w:cs="Open Sans"/>
          <w:color w:val="000000"/>
          <w:sz w:val="22"/>
          <w:szCs w:val="22"/>
          <w:shd w:val="clear" w:color="auto" w:fill="FFFFFF"/>
        </w:rPr>
        <w:t>. The SAT solution must be completed by late August, therefore due to the time limitation, the width of analysis of different cryptocurrencies and shares will be narrow</w:t>
      </w:r>
      <w:r w:rsidR="00B624AA">
        <w:rPr>
          <w:rFonts w:ascii="Open Sans" w:hAnsi="Open Sans" w:cs="Open Sans"/>
          <w:color w:val="000000"/>
          <w:sz w:val="22"/>
          <w:szCs w:val="22"/>
          <w:shd w:val="clear" w:color="auto" w:fill="FFFFFF"/>
        </w:rPr>
        <w:t xml:space="preserve"> (top 5 market capitalisation of each for comparisons).</w:t>
      </w:r>
    </w:p>
    <w:p w14:paraId="760ABBD2" w14:textId="77777777" w:rsidR="002268A2" w:rsidRDefault="002268A2" w:rsidP="002268A2">
      <w:pPr>
        <w:spacing w:before="100" w:after="100"/>
        <w:rPr>
          <w:rFonts w:ascii="Open Sans" w:hAnsi="Open Sans" w:cs="Open Sans"/>
          <w:color w:val="000000"/>
          <w:sz w:val="22"/>
          <w:szCs w:val="22"/>
          <w:shd w:val="clear" w:color="auto" w:fill="FFFFFF"/>
        </w:rPr>
      </w:pPr>
    </w:p>
    <w:p w14:paraId="14D46CF7" w14:textId="77777777" w:rsidR="002268A2" w:rsidRDefault="002268A2" w:rsidP="002268A2">
      <w:pPr>
        <w:spacing w:before="100" w:after="100"/>
        <w:rPr>
          <w:rFonts w:ascii="Open Sans" w:hAnsi="Open Sans" w:cs="Open Sans"/>
          <w:color w:val="000000"/>
          <w:sz w:val="22"/>
          <w:szCs w:val="22"/>
          <w:shd w:val="clear" w:color="auto" w:fill="FFFFFF"/>
        </w:rPr>
      </w:pPr>
    </w:p>
    <w:p w14:paraId="3464F501" w14:textId="77777777" w:rsidR="002268A2" w:rsidRPr="00AA633D" w:rsidRDefault="002268A2" w:rsidP="002268A2">
      <w:pPr>
        <w:spacing w:before="100" w:after="100"/>
        <w:rPr>
          <w:rFonts w:ascii="Open Sans" w:hAnsi="Open Sans" w:cs="Open Sans"/>
          <w:b/>
          <w:bCs/>
          <w:color w:val="0E2841" w:themeColor="text2"/>
          <w:sz w:val="28"/>
          <w:szCs w:val="28"/>
          <w:shd w:val="clear" w:color="auto" w:fill="FFFFFF"/>
        </w:rPr>
      </w:pPr>
      <w:r w:rsidRPr="00AA633D">
        <w:rPr>
          <w:rFonts w:ascii="Open Sans" w:hAnsi="Open Sans" w:cs="Open Sans"/>
          <w:b/>
          <w:bCs/>
          <w:color w:val="0E2841" w:themeColor="text2"/>
          <w:sz w:val="28"/>
          <w:szCs w:val="28"/>
          <w:shd w:val="clear" w:color="auto" w:fill="FFFFFF"/>
        </w:rPr>
        <w:t>Critical and Creative Thinking</w:t>
      </w:r>
    </w:p>
    <w:p w14:paraId="201806D3" w14:textId="77777777" w:rsidR="002268A2" w:rsidRPr="00AA633D" w:rsidRDefault="002268A2" w:rsidP="002268A2">
      <w:pPr>
        <w:spacing w:before="100" w:after="100"/>
        <w:rPr>
          <w:rFonts w:ascii="Open Sans" w:hAnsi="Open Sans" w:cs="Open Sans"/>
          <w:b/>
          <w:bCs/>
          <w:color w:val="156082" w:themeColor="accent1"/>
          <w:shd w:val="clear" w:color="auto" w:fill="FFFFFF"/>
        </w:rPr>
      </w:pPr>
      <w:r w:rsidRPr="00AA633D">
        <w:rPr>
          <w:rFonts w:ascii="Open Sans" w:hAnsi="Open Sans" w:cs="Open Sans"/>
          <w:b/>
          <w:bCs/>
          <w:color w:val="156082" w:themeColor="accent1"/>
          <w:shd w:val="clear" w:color="auto" w:fill="FFFFFF"/>
        </w:rPr>
        <w:t>Functional Requirements</w:t>
      </w:r>
    </w:p>
    <w:p w14:paraId="7626CE9E" w14:textId="77777777" w:rsidR="00684775" w:rsidRPr="006B188D" w:rsidRDefault="00684775" w:rsidP="00684775">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xml:space="preserve">• Educates the audience about cryptocurrencies and shares, and the reasons why people choose to invest their money in either of them, </w:t>
      </w:r>
      <w:proofErr w:type="gramStart"/>
      <w:r w:rsidRPr="006B188D">
        <w:rPr>
          <w:rFonts w:ascii="Open Sans" w:hAnsi="Open Sans" w:cs="Open Sans"/>
          <w:b/>
          <w:bCs/>
          <w:color w:val="4C94D8" w:themeColor="text2" w:themeTint="80"/>
          <w:sz w:val="22"/>
          <w:szCs w:val="22"/>
          <w:shd w:val="clear" w:color="auto" w:fill="FFFFFF"/>
        </w:rPr>
        <w:t>and</w:t>
      </w:r>
      <w:proofErr w:type="gramEnd"/>
      <w:r w:rsidRPr="006B188D">
        <w:rPr>
          <w:rFonts w:ascii="Open Sans" w:hAnsi="Open Sans" w:cs="Open Sans"/>
          <w:b/>
          <w:bCs/>
          <w:color w:val="4C94D8" w:themeColor="text2" w:themeTint="80"/>
          <w:sz w:val="22"/>
          <w:szCs w:val="22"/>
          <w:shd w:val="clear" w:color="auto" w:fill="FFFFFF"/>
        </w:rPr>
        <w:t xml:space="preserve"> cryptocurrency instead of shares</w:t>
      </w:r>
    </w:p>
    <w:p w14:paraId="44FA7F73" w14:textId="4AA1AD2D" w:rsidR="00684775" w:rsidRDefault="00684775" w:rsidP="006C20EB">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What information must be included to educate the audience?</w:t>
      </w:r>
    </w:p>
    <w:p w14:paraId="2D5F60DF" w14:textId="472A0611" w:rsidR="00684775" w:rsidRP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Aim to include information that isn’t common knowledge </w:t>
      </w:r>
    </w:p>
    <w:p w14:paraId="6107A025" w14:textId="21977AD5" w:rsid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Include fun facts to further educate the audience about streaming services and their popularity </w:t>
      </w:r>
    </w:p>
    <w:p w14:paraId="2ADAED35" w14:textId="77777777" w:rsidR="00684775" w:rsidRDefault="00684775" w:rsidP="00684775">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84775">
        <w:rPr>
          <w:rFonts w:ascii="Open Sans" w:hAnsi="Open Sans" w:cs="Open Sans"/>
          <w:color w:val="000000"/>
          <w:sz w:val="22"/>
          <w:szCs w:val="22"/>
          <w:shd w:val="clear" w:color="auto" w:fill="FFFFFF"/>
        </w:rPr>
        <w:t xml:space="preserve">How will this be measured? </w:t>
      </w:r>
    </w:p>
    <w:p w14:paraId="56E7E55A" w14:textId="571CDB6A" w:rsidR="00684775" w:rsidRP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Ask </w:t>
      </w:r>
      <w:r w:rsidR="006C20EB">
        <w:rPr>
          <w:rFonts w:ascii="Open Sans" w:hAnsi="Open Sans" w:cs="Open Sans"/>
          <w:color w:val="000000"/>
          <w:sz w:val="22"/>
          <w:szCs w:val="22"/>
          <w:shd w:val="clear" w:color="auto" w:fill="FFFFFF"/>
        </w:rPr>
        <w:t xml:space="preserve">two people from several </w:t>
      </w:r>
      <w:r w:rsidRPr="00684775">
        <w:rPr>
          <w:rFonts w:ascii="Open Sans" w:hAnsi="Open Sans" w:cs="Open Sans"/>
          <w:color w:val="000000"/>
          <w:sz w:val="22"/>
          <w:szCs w:val="22"/>
          <w:shd w:val="clear" w:color="auto" w:fill="FFFFFF"/>
        </w:rPr>
        <w:t>different age</w:t>
      </w:r>
      <w:r w:rsidR="006C20EB">
        <w:rPr>
          <w:rFonts w:ascii="Open Sans" w:hAnsi="Open Sans" w:cs="Open Sans"/>
          <w:color w:val="000000"/>
          <w:sz w:val="22"/>
          <w:szCs w:val="22"/>
          <w:shd w:val="clear" w:color="auto" w:fill="FFFFFF"/>
        </w:rPr>
        <w:t xml:space="preserve"> groups</w:t>
      </w:r>
      <w:r w:rsidRPr="00684775">
        <w:rPr>
          <w:rFonts w:ascii="Open Sans" w:hAnsi="Open Sans" w:cs="Open Sans"/>
          <w:color w:val="000000"/>
          <w:sz w:val="22"/>
          <w:szCs w:val="22"/>
          <w:shd w:val="clear" w:color="auto" w:fill="FFFFFF"/>
        </w:rPr>
        <w:t xml:space="preserve"> to look at the finished infographic </w:t>
      </w:r>
    </w:p>
    <w:p w14:paraId="1F7D437A" w14:textId="091A5B63" w:rsidR="00684775" w:rsidRPr="00614CDE" w:rsidRDefault="00684775" w:rsidP="006C20EB">
      <w:pPr>
        <w:spacing w:after="100"/>
        <w:ind w:left="85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Ask each person if </w:t>
      </w:r>
      <w:r>
        <w:rPr>
          <w:rFonts w:ascii="Open Sans" w:hAnsi="Open Sans" w:cs="Open Sans"/>
          <w:color w:val="000000"/>
          <w:sz w:val="22"/>
          <w:szCs w:val="22"/>
          <w:shd w:val="clear" w:color="auto" w:fill="FFFFFF"/>
        </w:rPr>
        <w:t>they’ve</w:t>
      </w:r>
      <w:r w:rsidRPr="00684775">
        <w:rPr>
          <w:rFonts w:ascii="Open Sans" w:hAnsi="Open Sans" w:cs="Open Sans"/>
          <w:color w:val="000000"/>
          <w:sz w:val="22"/>
          <w:szCs w:val="22"/>
          <w:shd w:val="clear" w:color="auto" w:fill="FFFFFF"/>
        </w:rPr>
        <w:t xml:space="preserve"> learnt something new about </w:t>
      </w:r>
      <w:r>
        <w:rPr>
          <w:rFonts w:ascii="Open Sans" w:hAnsi="Open Sans" w:cs="Open Sans"/>
          <w:color w:val="000000"/>
          <w:sz w:val="22"/>
          <w:szCs w:val="22"/>
          <w:shd w:val="clear" w:color="auto" w:fill="FFFFFF"/>
        </w:rPr>
        <w:t>cryptocurrency as an investment or alternative currency</w:t>
      </w:r>
      <w:r w:rsidRPr="00684775">
        <w:rPr>
          <w:rFonts w:ascii="Open Sans" w:hAnsi="Open Sans" w:cs="Open Sans"/>
          <w:color w:val="000000"/>
          <w:sz w:val="22"/>
          <w:szCs w:val="22"/>
          <w:shd w:val="clear" w:color="auto" w:fill="FFFFFF"/>
        </w:rPr>
        <w:t xml:space="preserve"> that they didn’t previously know before </w:t>
      </w:r>
    </w:p>
    <w:p w14:paraId="49D16AB9" w14:textId="77777777" w:rsidR="00684775" w:rsidRPr="006B188D" w:rsidRDefault="00684775" w:rsidP="00684775">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Digital solution includes several scatterplots, column or bar charts</w:t>
      </w:r>
    </w:p>
    <w:p w14:paraId="4EB98B07" w14:textId="3E6FFF26" w:rsidR="006B188D" w:rsidRPr="006B188D" w:rsidRDefault="006B188D" w:rsidP="006B188D">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Does the solution include a column or bar chart?</w:t>
      </w:r>
    </w:p>
    <w:p w14:paraId="020BD616" w14:textId="1CACF591" w:rsidR="006B188D" w:rsidRPr="006B188D" w:rsidRDefault="006B188D" w:rsidP="006B188D">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 xml:space="preserve">Check data to ensure at least </w:t>
      </w:r>
      <w:r>
        <w:rPr>
          <w:rFonts w:ascii="Open Sans" w:hAnsi="Open Sans" w:cs="Open Sans"/>
          <w:color w:val="000000"/>
          <w:sz w:val="22"/>
          <w:szCs w:val="22"/>
          <w:shd w:val="clear" w:color="auto" w:fill="FFFFFF"/>
        </w:rPr>
        <w:t>two</w:t>
      </w:r>
      <w:r w:rsidRPr="006B188D">
        <w:rPr>
          <w:rFonts w:ascii="Open Sans" w:hAnsi="Open Sans" w:cs="Open Sans"/>
          <w:color w:val="000000"/>
          <w:sz w:val="22"/>
          <w:szCs w:val="22"/>
          <w:shd w:val="clear" w:color="auto" w:fill="FFFFFF"/>
        </w:rPr>
        <w:t xml:space="preserve"> set</w:t>
      </w:r>
      <w:r>
        <w:rPr>
          <w:rFonts w:ascii="Open Sans" w:hAnsi="Open Sans" w:cs="Open Sans"/>
          <w:color w:val="000000"/>
          <w:sz w:val="22"/>
          <w:szCs w:val="22"/>
          <w:shd w:val="clear" w:color="auto" w:fill="FFFFFF"/>
        </w:rPr>
        <w:t>s</w:t>
      </w:r>
      <w:r w:rsidRPr="006B188D">
        <w:rPr>
          <w:rFonts w:ascii="Open Sans" w:hAnsi="Open Sans" w:cs="Open Sans"/>
          <w:color w:val="000000"/>
          <w:sz w:val="22"/>
          <w:szCs w:val="22"/>
          <w:shd w:val="clear" w:color="auto" w:fill="FFFFFF"/>
        </w:rPr>
        <w:t xml:space="preserve"> of data can be presented in</w:t>
      </w: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 xml:space="preserve">the form of a </w:t>
      </w:r>
      <w:r>
        <w:rPr>
          <w:rFonts w:ascii="Open Sans" w:hAnsi="Open Sans" w:cs="Open Sans"/>
          <w:color w:val="000000"/>
          <w:sz w:val="22"/>
          <w:szCs w:val="22"/>
          <w:shd w:val="clear" w:color="auto" w:fill="FFFFFF"/>
        </w:rPr>
        <w:t xml:space="preserve">scatterplot, </w:t>
      </w:r>
      <w:r w:rsidRPr="006B188D">
        <w:rPr>
          <w:rFonts w:ascii="Open Sans" w:hAnsi="Open Sans" w:cs="Open Sans"/>
          <w:color w:val="000000"/>
          <w:sz w:val="22"/>
          <w:szCs w:val="22"/>
          <w:shd w:val="clear" w:color="auto" w:fill="FFFFFF"/>
        </w:rPr>
        <w:t>column or bar chart</w:t>
      </w:r>
    </w:p>
    <w:p w14:paraId="3D58B208" w14:textId="16E914F6" w:rsidR="006B188D" w:rsidRPr="00614CDE" w:rsidRDefault="006B188D" w:rsidP="006B188D">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 xml:space="preserve">Scan through </w:t>
      </w:r>
      <w:r>
        <w:rPr>
          <w:rFonts w:ascii="Open Sans" w:hAnsi="Open Sans" w:cs="Open Sans"/>
          <w:color w:val="000000"/>
          <w:sz w:val="22"/>
          <w:szCs w:val="22"/>
          <w:shd w:val="clear" w:color="auto" w:fill="FFFFFF"/>
        </w:rPr>
        <w:t xml:space="preserve">the </w:t>
      </w:r>
      <w:r w:rsidRPr="006B188D">
        <w:rPr>
          <w:rFonts w:ascii="Open Sans" w:hAnsi="Open Sans" w:cs="Open Sans"/>
          <w:color w:val="000000"/>
          <w:sz w:val="22"/>
          <w:szCs w:val="22"/>
          <w:shd w:val="clear" w:color="auto" w:fill="FFFFFF"/>
        </w:rPr>
        <w:t xml:space="preserve">solution and ensure at least </w:t>
      </w:r>
      <w:r>
        <w:rPr>
          <w:rFonts w:ascii="Open Sans" w:hAnsi="Open Sans" w:cs="Open Sans"/>
          <w:color w:val="000000"/>
          <w:sz w:val="22"/>
          <w:szCs w:val="22"/>
          <w:shd w:val="clear" w:color="auto" w:fill="FFFFFF"/>
        </w:rPr>
        <w:t>two scatterplots,</w:t>
      </w:r>
      <w:r w:rsidRPr="006B188D">
        <w:rPr>
          <w:rFonts w:ascii="Open Sans" w:hAnsi="Open Sans" w:cs="Open Sans"/>
          <w:color w:val="000000"/>
          <w:sz w:val="22"/>
          <w:szCs w:val="22"/>
          <w:shd w:val="clear" w:color="auto" w:fill="FFFFFF"/>
        </w:rPr>
        <w:t xml:space="preserve"> column or bar chart</w:t>
      </w:r>
      <w:r>
        <w:rPr>
          <w:rFonts w:ascii="Open Sans" w:hAnsi="Open Sans" w:cs="Open Sans"/>
          <w:color w:val="000000"/>
          <w:sz w:val="22"/>
          <w:szCs w:val="22"/>
          <w:shd w:val="clear" w:color="auto" w:fill="FFFFFF"/>
        </w:rPr>
        <w:t>s are</w:t>
      </w:r>
      <w:r w:rsidRPr="006B188D">
        <w:rPr>
          <w:rFonts w:ascii="Open Sans" w:hAnsi="Open Sans" w:cs="Open Sans"/>
          <w:color w:val="000000"/>
          <w:sz w:val="22"/>
          <w:szCs w:val="22"/>
          <w:shd w:val="clear" w:color="auto" w:fill="FFFFFF"/>
        </w:rPr>
        <w:t xml:space="preserve"> included</w:t>
      </w:r>
    </w:p>
    <w:p w14:paraId="01F827A2" w14:textId="77777777" w:rsidR="00684775" w:rsidRPr="006B188D" w:rsidRDefault="00684775" w:rsidP="00684775">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Complex data is presented in a simplified and meaningful way</w:t>
      </w:r>
    </w:p>
    <w:p w14:paraId="56C52415" w14:textId="27847909" w:rsidR="00684775" w:rsidRPr="00684775" w:rsidRDefault="00684775" w:rsidP="00684775">
      <w:pPr>
        <w:spacing w:after="100"/>
        <w:ind w:left="283"/>
        <w:rPr>
          <w:rFonts w:ascii="Open Sans" w:hAnsi="Open Sans" w:cs="Open Sans"/>
          <w:color w:val="000000"/>
          <w:sz w:val="22"/>
          <w:szCs w:val="22"/>
          <w:shd w:val="clear" w:color="auto" w:fill="FFFFFF"/>
        </w:rPr>
      </w:pPr>
      <w:r w:rsidRPr="00684775">
        <w:rPr>
          <w:rFonts w:ascii="Open Sans" w:hAnsi="Open Sans" w:cs="Open Sans"/>
          <w:color w:val="000000"/>
          <w:sz w:val="22"/>
          <w:szCs w:val="22"/>
          <w:shd w:val="clear" w:color="auto" w:fill="FFFFFF"/>
        </w:rPr>
        <w:t xml:space="preserve">• Will the audience be able to interpret presented information with ease? </w:t>
      </w:r>
    </w:p>
    <w:p w14:paraId="64061C15" w14:textId="04B48D2C" w:rsidR="00684775" w:rsidRP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Prepare charts for quantitative data, and short sections of text for </w:t>
      </w:r>
      <w:proofErr w:type="gramStart"/>
      <w:r w:rsidRPr="00684775">
        <w:rPr>
          <w:rFonts w:ascii="Open Sans" w:hAnsi="Open Sans" w:cs="Open Sans"/>
          <w:color w:val="000000"/>
          <w:sz w:val="22"/>
          <w:szCs w:val="22"/>
          <w:shd w:val="clear" w:color="auto" w:fill="FFFFFF"/>
        </w:rPr>
        <w:t xml:space="preserve">qualitative </w:t>
      </w:r>
      <w:r>
        <w:rPr>
          <w:rFonts w:ascii="Open Sans" w:hAnsi="Open Sans" w:cs="Open Sans"/>
          <w:color w:val="000000"/>
          <w:sz w:val="22"/>
          <w:szCs w:val="22"/>
          <w:shd w:val="clear" w:color="auto" w:fill="FFFFFF"/>
        </w:rPr>
        <w:t xml:space="preserve"> </w:t>
      </w:r>
      <w:r w:rsidRPr="00684775">
        <w:rPr>
          <w:rFonts w:ascii="Open Sans" w:hAnsi="Open Sans" w:cs="Open Sans"/>
          <w:color w:val="000000"/>
          <w:sz w:val="22"/>
          <w:szCs w:val="22"/>
          <w:shd w:val="clear" w:color="auto" w:fill="FFFFFF"/>
        </w:rPr>
        <w:t>information</w:t>
      </w:r>
      <w:proofErr w:type="gramEnd"/>
      <w:r w:rsidRPr="00684775">
        <w:rPr>
          <w:rFonts w:ascii="Open Sans" w:hAnsi="Open Sans" w:cs="Open Sans"/>
          <w:color w:val="000000"/>
          <w:sz w:val="22"/>
          <w:szCs w:val="22"/>
          <w:shd w:val="clear" w:color="auto" w:fill="FFFFFF"/>
        </w:rPr>
        <w:t xml:space="preserve"> </w:t>
      </w:r>
    </w:p>
    <w:p w14:paraId="59704564" w14:textId="1FF31FB0" w:rsidR="00684775" w:rsidRP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w:t>
      </w:r>
      <w:r w:rsidRPr="00684775">
        <w:rPr>
          <w:rFonts w:ascii="Open Sans" w:hAnsi="Open Sans" w:cs="Open Sans"/>
          <w:color w:val="000000"/>
          <w:sz w:val="22"/>
          <w:szCs w:val="22"/>
          <w:shd w:val="clear" w:color="auto" w:fill="FFFFFF"/>
        </w:rPr>
        <w:t xml:space="preserve">Ask three different aged people to look at SAT solution and record their interpretation of the information provided </w:t>
      </w:r>
    </w:p>
    <w:p w14:paraId="7C9FDEF6" w14:textId="3741F3A7" w:rsidR="00684775" w:rsidRPr="00614CDE"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Ensure charts and text is easy to read, and presented with a reoccurring font and/or colour theme </w:t>
      </w:r>
    </w:p>
    <w:p w14:paraId="6312A8E4" w14:textId="77777777" w:rsidR="006C20EB" w:rsidRPr="006B188D" w:rsidRDefault="00684775" w:rsidP="006C20EB">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Digital solution is presented in an interactive infographic</w:t>
      </w:r>
    </w:p>
    <w:p w14:paraId="320264DC" w14:textId="5DE60B51" w:rsidR="006C20EB" w:rsidRPr="006C20EB" w:rsidRDefault="006C20EB" w:rsidP="006C20EB">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Will the user able to interact with the solution to change or provide more</w:t>
      </w: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detail regarding the information presented?</w:t>
      </w:r>
    </w:p>
    <w:p w14:paraId="68CC1B11" w14:textId="740D0DB8" w:rsidR="006C20EB" w:rsidRP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 xml:space="preserve">Ask </w:t>
      </w:r>
      <w:r>
        <w:rPr>
          <w:rFonts w:ascii="Open Sans" w:hAnsi="Open Sans" w:cs="Open Sans"/>
          <w:color w:val="000000"/>
          <w:sz w:val="22"/>
          <w:szCs w:val="22"/>
          <w:shd w:val="clear" w:color="auto" w:fill="FFFFFF"/>
        </w:rPr>
        <w:t>two people from several</w:t>
      </w:r>
      <w:r w:rsidRPr="006C20EB">
        <w:rPr>
          <w:rFonts w:ascii="Open Sans" w:hAnsi="Open Sans" w:cs="Open Sans"/>
          <w:color w:val="000000"/>
          <w:sz w:val="22"/>
          <w:szCs w:val="22"/>
          <w:shd w:val="clear" w:color="auto" w:fill="FFFFFF"/>
        </w:rPr>
        <w:t xml:space="preserve"> different a</w:t>
      </w:r>
      <w:r>
        <w:rPr>
          <w:rFonts w:ascii="Open Sans" w:hAnsi="Open Sans" w:cs="Open Sans"/>
          <w:color w:val="000000"/>
          <w:sz w:val="22"/>
          <w:szCs w:val="22"/>
          <w:shd w:val="clear" w:color="auto" w:fill="FFFFFF"/>
        </w:rPr>
        <w:t>ge groups</w:t>
      </w:r>
      <w:r w:rsidRPr="006C20EB">
        <w:rPr>
          <w:rFonts w:ascii="Open Sans" w:hAnsi="Open Sans" w:cs="Open Sans"/>
          <w:color w:val="000000"/>
          <w:sz w:val="22"/>
          <w:szCs w:val="22"/>
          <w:shd w:val="clear" w:color="auto" w:fill="FFFFFF"/>
        </w:rPr>
        <w:t xml:space="preserve"> to look at SAT solution and record</w:t>
      </w: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 xml:space="preserve">whether they </w:t>
      </w:r>
      <w:proofErr w:type="gramStart"/>
      <w:r w:rsidRPr="006C20EB">
        <w:rPr>
          <w:rFonts w:ascii="Open Sans" w:hAnsi="Open Sans" w:cs="Open Sans"/>
          <w:color w:val="000000"/>
          <w:sz w:val="22"/>
          <w:szCs w:val="22"/>
          <w:shd w:val="clear" w:color="auto" w:fill="FFFFFF"/>
        </w:rPr>
        <w:t>are able to</w:t>
      </w:r>
      <w:proofErr w:type="gramEnd"/>
      <w:r w:rsidRPr="006C20EB">
        <w:rPr>
          <w:rFonts w:ascii="Open Sans" w:hAnsi="Open Sans" w:cs="Open Sans"/>
          <w:color w:val="000000"/>
          <w:sz w:val="22"/>
          <w:szCs w:val="22"/>
          <w:shd w:val="clear" w:color="auto" w:fill="FFFFFF"/>
        </w:rPr>
        <w:t xml:space="preserve"> interact with the infographic</w:t>
      </w:r>
    </w:p>
    <w:p w14:paraId="085DEF5C" w14:textId="62095DC1" w:rsid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Ensure interactive features are easy to use, and presented in a</w:t>
      </w: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consistent manner</w:t>
      </w:r>
    </w:p>
    <w:p w14:paraId="779394EC" w14:textId="21B4282C" w:rsidR="00684775" w:rsidRDefault="00684775" w:rsidP="00684775">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Will the user be able to interact with the solution to change or provide more detail regarding the information presented?</w:t>
      </w:r>
    </w:p>
    <w:p w14:paraId="6C3FB10D" w14:textId="57DB357C" w:rsidR="00684775" w:rsidRPr="00684775" w:rsidRDefault="00684775" w:rsidP="00684775">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Ask three different aged people to look at SAT solution and record whether they </w:t>
      </w:r>
      <w:proofErr w:type="gramStart"/>
      <w:r w:rsidRPr="00684775">
        <w:rPr>
          <w:rFonts w:ascii="Open Sans" w:hAnsi="Open Sans" w:cs="Open Sans"/>
          <w:color w:val="000000"/>
          <w:sz w:val="22"/>
          <w:szCs w:val="22"/>
          <w:shd w:val="clear" w:color="auto" w:fill="FFFFFF"/>
        </w:rPr>
        <w:t>are able to</w:t>
      </w:r>
      <w:proofErr w:type="gramEnd"/>
      <w:r w:rsidRPr="00684775">
        <w:rPr>
          <w:rFonts w:ascii="Open Sans" w:hAnsi="Open Sans" w:cs="Open Sans"/>
          <w:color w:val="000000"/>
          <w:sz w:val="22"/>
          <w:szCs w:val="22"/>
          <w:shd w:val="clear" w:color="auto" w:fill="FFFFFF"/>
        </w:rPr>
        <w:t xml:space="preserve"> interact with the infographic </w:t>
      </w:r>
    </w:p>
    <w:p w14:paraId="20CD8A0E" w14:textId="48F53978" w:rsidR="00684775" w:rsidRPr="00614CDE" w:rsidRDefault="00684775"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84775">
        <w:rPr>
          <w:rFonts w:ascii="Open Sans" w:hAnsi="Open Sans" w:cs="Open Sans"/>
          <w:color w:val="000000"/>
          <w:sz w:val="22"/>
          <w:szCs w:val="22"/>
          <w:shd w:val="clear" w:color="auto" w:fill="FFFFFF"/>
        </w:rPr>
        <w:t xml:space="preserve">Ensure interactive features are easy to use, and presented in a consistent manner </w:t>
      </w:r>
    </w:p>
    <w:p w14:paraId="4D51842F" w14:textId="77777777" w:rsidR="00684775" w:rsidRPr="006B188D" w:rsidRDefault="00684775" w:rsidP="00684775">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Solution includes a mix of a range of data types, including text, numbers and graphics</w:t>
      </w:r>
    </w:p>
    <w:p w14:paraId="75C331A2" w14:textId="77777777" w:rsidR="006C20EB" w:rsidRPr="006C20EB" w:rsidRDefault="006C20EB" w:rsidP="006C20EB">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Does the solution include a variety of data types?</w:t>
      </w:r>
    </w:p>
    <w:p w14:paraId="5C53FA47" w14:textId="747D3758" w:rsidR="006C20EB" w:rsidRP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Create checklist with data types (text, numbers, and graphics)</w:t>
      </w:r>
    </w:p>
    <w:p w14:paraId="3131A732" w14:textId="02C13404" w:rsid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Scan through solution and check off each item if they are included</w:t>
      </w:r>
    </w:p>
    <w:p w14:paraId="4B48CE20" w14:textId="77777777" w:rsidR="00684775" w:rsidRPr="006B188D" w:rsidRDefault="00684775" w:rsidP="00684775">
      <w:pPr>
        <w:spacing w:after="100"/>
        <w:rPr>
          <w:rFonts w:ascii="Open Sans" w:hAnsi="Open Sans" w:cs="Open Sans"/>
          <w:b/>
          <w:bCs/>
          <w:color w:val="4C94D8" w:themeColor="text2" w:themeTint="80"/>
          <w:sz w:val="22"/>
          <w:szCs w:val="22"/>
          <w:shd w:val="clear" w:color="auto" w:fill="FFFFFF"/>
        </w:rPr>
      </w:pPr>
      <w:r w:rsidRPr="006B188D">
        <w:rPr>
          <w:rFonts w:ascii="Open Sans" w:hAnsi="Open Sans" w:cs="Open Sans"/>
          <w:b/>
          <w:bCs/>
          <w:color w:val="4C94D8" w:themeColor="text2" w:themeTint="80"/>
          <w:sz w:val="22"/>
          <w:szCs w:val="22"/>
          <w:shd w:val="clear" w:color="auto" w:fill="FFFFFF"/>
        </w:rPr>
        <w:t>• Reach a valid and justified conclusion to the research question</w:t>
      </w:r>
    </w:p>
    <w:p w14:paraId="31CB9A34" w14:textId="63424812" w:rsidR="006C20EB" w:rsidRPr="006C20EB" w:rsidRDefault="006C20EB" w:rsidP="006C20EB">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How much data/information will need to be analysed for this to occur?</w:t>
      </w:r>
    </w:p>
    <w:p w14:paraId="4DEDDF61" w14:textId="1A6F7191" w:rsidR="006C20EB" w:rsidRP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Look at three articles and consider how many data sources are</w:t>
      </w: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used</w:t>
      </w:r>
    </w:p>
    <w:p w14:paraId="7789FFAA" w14:textId="2426F47A" w:rsidR="006C20EB" w:rsidRDefault="006C20EB" w:rsidP="006C20EB">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C20EB">
        <w:rPr>
          <w:rFonts w:ascii="Open Sans" w:hAnsi="Open Sans" w:cs="Open Sans"/>
          <w:color w:val="000000"/>
          <w:sz w:val="22"/>
          <w:szCs w:val="22"/>
          <w:shd w:val="clear" w:color="auto" w:fill="FFFFFF"/>
        </w:rPr>
        <w:t>Average these numbers to find out reasonable amount of data</w:t>
      </w:r>
      <w:r>
        <w:rPr>
          <w:rFonts w:ascii="Open Sans" w:hAnsi="Open Sans" w:cs="Open Sans"/>
          <w:color w:val="000000"/>
          <w:sz w:val="22"/>
          <w:szCs w:val="22"/>
          <w:shd w:val="clear" w:color="auto" w:fill="FFFFFF"/>
        </w:rPr>
        <w:t xml:space="preserve"> </w:t>
      </w:r>
      <w:r w:rsidRPr="006C20EB">
        <w:rPr>
          <w:rFonts w:ascii="Open Sans" w:hAnsi="Open Sans" w:cs="Open Sans"/>
          <w:color w:val="000000"/>
          <w:sz w:val="22"/>
          <w:szCs w:val="22"/>
          <w:shd w:val="clear" w:color="auto" w:fill="FFFFFF"/>
        </w:rPr>
        <w:t>sources</w:t>
      </w:r>
    </w:p>
    <w:p w14:paraId="424D9067" w14:textId="0C6CB4D7" w:rsidR="006B188D" w:rsidRPr="006B188D" w:rsidRDefault="006B188D" w:rsidP="006B188D">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Ensure these are included when conclusion is written</w:t>
      </w:r>
    </w:p>
    <w:p w14:paraId="34A99CC8" w14:textId="76233B50" w:rsidR="006B188D" w:rsidRPr="006B188D" w:rsidRDefault="006B188D" w:rsidP="006B188D">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How will this be measured?</w:t>
      </w:r>
    </w:p>
    <w:p w14:paraId="4806D8C5" w14:textId="6F0B9FD0" w:rsidR="006B188D" w:rsidRPr="006B188D" w:rsidRDefault="006B188D" w:rsidP="006B188D">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Ensure conclusion provides summaries research and answers</w:t>
      </w: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research question</w:t>
      </w:r>
    </w:p>
    <w:p w14:paraId="49B6CCB1" w14:textId="2BFEEA58" w:rsidR="006B188D" w:rsidRPr="006B188D" w:rsidRDefault="006B188D" w:rsidP="006B188D">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Ask three different aged people to read the conclusion</w:t>
      </w:r>
    </w:p>
    <w:p w14:paraId="04D774F3" w14:textId="6D710E81" w:rsidR="006B188D" w:rsidRPr="006B188D" w:rsidRDefault="006B188D" w:rsidP="006B188D">
      <w:pPr>
        <w:spacing w:after="100"/>
        <w:ind w:left="85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Ask if the research question has been answered in the</w:t>
      </w:r>
    </w:p>
    <w:p w14:paraId="11CCC5E5" w14:textId="58AE4F2A" w:rsidR="006B188D" w:rsidRPr="00614CDE" w:rsidRDefault="006B188D" w:rsidP="006B188D">
      <w:pPr>
        <w:spacing w:after="100"/>
        <w:ind w:left="850"/>
        <w:rPr>
          <w:rFonts w:ascii="Open Sans" w:hAnsi="Open Sans" w:cs="Open Sans"/>
          <w:color w:val="000000"/>
          <w:sz w:val="22"/>
          <w:szCs w:val="22"/>
          <w:shd w:val="clear" w:color="auto" w:fill="FFFFFF"/>
        </w:rPr>
      </w:pPr>
      <w:r w:rsidRPr="006B188D">
        <w:rPr>
          <w:rFonts w:ascii="Open Sans" w:hAnsi="Open Sans" w:cs="Open Sans"/>
          <w:color w:val="000000"/>
          <w:sz w:val="22"/>
          <w:szCs w:val="22"/>
          <w:shd w:val="clear" w:color="auto" w:fill="FFFFFF"/>
        </w:rPr>
        <w:t>conclusion</w:t>
      </w:r>
    </w:p>
    <w:p w14:paraId="5C841BCC" w14:textId="77777777" w:rsidR="002268A2" w:rsidRDefault="002268A2" w:rsidP="002268A2">
      <w:pPr>
        <w:spacing w:before="100" w:after="100"/>
        <w:rPr>
          <w:rFonts w:ascii="Open Sans" w:hAnsi="Open Sans" w:cs="Open Sans"/>
          <w:color w:val="000000"/>
          <w:sz w:val="22"/>
          <w:szCs w:val="22"/>
          <w:shd w:val="clear" w:color="auto" w:fill="FFFFFF"/>
        </w:rPr>
      </w:pPr>
    </w:p>
    <w:p w14:paraId="532B4C2E" w14:textId="77777777" w:rsidR="002268A2" w:rsidRPr="00AA633D" w:rsidRDefault="002268A2" w:rsidP="002268A2">
      <w:pPr>
        <w:spacing w:before="100" w:after="100"/>
        <w:rPr>
          <w:rFonts w:ascii="Open Sans" w:hAnsi="Open Sans" w:cs="Open Sans"/>
          <w:b/>
          <w:bCs/>
          <w:color w:val="156082" w:themeColor="accent1"/>
          <w:shd w:val="clear" w:color="auto" w:fill="FFFFFF"/>
        </w:rPr>
      </w:pPr>
      <w:r w:rsidRPr="00AA633D">
        <w:rPr>
          <w:rFonts w:ascii="Open Sans" w:hAnsi="Open Sans" w:cs="Open Sans"/>
          <w:b/>
          <w:bCs/>
          <w:color w:val="156082" w:themeColor="accent1"/>
          <w:shd w:val="clear" w:color="auto" w:fill="FFFFFF"/>
        </w:rPr>
        <w:t>Non-functional Requirements</w:t>
      </w:r>
    </w:p>
    <w:p w14:paraId="48F95CB3" w14:textId="3F4EEB81"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All data used is current (preferably from 2021-2024</w:t>
      </w:r>
      <w:r w:rsidR="006C20EB" w:rsidRPr="00532951">
        <w:rPr>
          <w:rFonts w:ascii="Open Sans" w:hAnsi="Open Sans" w:cs="Open Sans"/>
          <w:b/>
          <w:bCs/>
          <w:color w:val="4C94D8" w:themeColor="text2" w:themeTint="80"/>
          <w:sz w:val="22"/>
          <w:szCs w:val="22"/>
          <w:shd w:val="clear" w:color="auto" w:fill="FFFFFF"/>
        </w:rPr>
        <w:t>)</w:t>
      </w:r>
    </w:p>
    <w:p w14:paraId="6FCD7558" w14:textId="6B9CB364" w:rsidR="006B188D" w:rsidRPr="006B188D" w:rsidRDefault="006B188D" w:rsidP="004F042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Is data that is from 202</w:t>
      </w:r>
      <w:r>
        <w:rPr>
          <w:rFonts w:ascii="Open Sans" w:hAnsi="Open Sans" w:cs="Open Sans"/>
          <w:color w:val="000000"/>
          <w:sz w:val="22"/>
          <w:szCs w:val="22"/>
          <w:shd w:val="clear" w:color="auto" w:fill="FFFFFF"/>
        </w:rPr>
        <w:t>1</w:t>
      </w:r>
      <w:r w:rsidRPr="006B188D">
        <w:rPr>
          <w:rFonts w:ascii="Open Sans" w:hAnsi="Open Sans" w:cs="Open Sans"/>
          <w:color w:val="000000"/>
          <w:sz w:val="22"/>
          <w:szCs w:val="22"/>
          <w:shd w:val="clear" w:color="auto" w:fill="FFFFFF"/>
        </w:rPr>
        <w:t xml:space="preserve"> or later considered current?</w:t>
      </w:r>
    </w:p>
    <w:p w14:paraId="381BADBA" w14:textId="759AFEF5" w:rsidR="006B188D" w:rsidRPr="006B188D" w:rsidRDefault="006B188D"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Record dates of data sources used</w:t>
      </w:r>
    </w:p>
    <w:p w14:paraId="6FB46CAC" w14:textId="77777777" w:rsidR="006B188D" w:rsidRDefault="006B188D"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6B188D">
        <w:rPr>
          <w:rFonts w:ascii="Open Sans" w:hAnsi="Open Sans" w:cs="Open Sans"/>
          <w:color w:val="000000"/>
          <w:sz w:val="22"/>
          <w:szCs w:val="22"/>
          <w:shd w:val="clear" w:color="auto" w:fill="FFFFFF"/>
        </w:rPr>
        <w:t>Try to use latest data as some figures could change from 202</w:t>
      </w:r>
      <w:r>
        <w:rPr>
          <w:rFonts w:ascii="Open Sans" w:hAnsi="Open Sans" w:cs="Open Sans"/>
          <w:color w:val="000000"/>
          <w:sz w:val="22"/>
          <w:szCs w:val="22"/>
          <w:shd w:val="clear" w:color="auto" w:fill="FFFFFF"/>
        </w:rPr>
        <w:t>1</w:t>
      </w:r>
      <w:r w:rsidRPr="006B188D">
        <w:rPr>
          <w:rFonts w:ascii="Open Sans" w:hAnsi="Open Sans" w:cs="Open Sans"/>
          <w:color w:val="000000"/>
          <w:sz w:val="22"/>
          <w:szCs w:val="22"/>
          <w:shd w:val="clear" w:color="auto" w:fill="FFFFFF"/>
        </w:rPr>
        <w:t xml:space="preserve"> to</w:t>
      </w:r>
      <w:r>
        <w:rPr>
          <w:rFonts w:ascii="Open Sans" w:hAnsi="Open Sans" w:cs="Open Sans"/>
          <w:color w:val="000000"/>
          <w:sz w:val="22"/>
          <w:szCs w:val="22"/>
          <w:shd w:val="clear" w:color="auto" w:fill="FFFFFF"/>
        </w:rPr>
        <w:t xml:space="preserve"> </w:t>
      </w:r>
      <w:r w:rsidRPr="006B188D">
        <w:rPr>
          <w:rFonts w:ascii="Open Sans" w:hAnsi="Open Sans" w:cs="Open Sans"/>
          <w:color w:val="000000"/>
          <w:sz w:val="22"/>
          <w:szCs w:val="22"/>
          <w:shd w:val="clear" w:color="auto" w:fill="FFFFFF"/>
        </w:rPr>
        <w:t>202</w:t>
      </w:r>
      <w:r>
        <w:rPr>
          <w:rFonts w:ascii="Open Sans" w:hAnsi="Open Sans" w:cs="Open Sans"/>
          <w:color w:val="000000"/>
          <w:sz w:val="22"/>
          <w:szCs w:val="22"/>
          <w:shd w:val="clear" w:color="auto" w:fill="FFFFFF"/>
        </w:rPr>
        <w:t>4</w:t>
      </w:r>
    </w:p>
    <w:p w14:paraId="41441C69" w14:textId="5A9AD61B" w:rsidR="006B188D" w:rsidRPr="006B188D" w:rsidRDefault="006B188D"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-Cryptocurrency and the share market is constantly expanding and growing, with values changing all the time</w:t>
      </w:r>
      <w:r w:rsidR="004F0421">
        <w:rPr>
          <w:rFonts w:ascii="Open Sans" w:hAnsi="Open Sans" w:cs="Open Sans"/>
          <w:color w:val="000000"/>
          <w:sz w:val="22"/>
          <w:szCs w:val="22"/>
          <w:shd w:val="clear" w:color="auto" w:fill="FFFFFF"/>
        </w:rPr>
        <w:t xml:space="preserve">, so the most current data sources should be used when </w:t>
      </w:r>
      <w:proofErr w:type="gramStart"/>
      <w:r w:rsidR="004F0421">
        <w:rPr>
          <w:rFonts w:ascii="Open Sans" w:hAnsi="Open Sans" w:cs="Open Sans"/>
          <w:color w:val="000000"/>
          <w:sz w:val="22"/>
          <w:szCs w:val="22"/>
          <w:shd w:val="clear" w:color="auto" w:fill="FFFFFF"/>
        </w:rPr>
        <w:t>possible</w:t>
      </w:r>
      <w:proofErr w:type="gramEnd"/>
      <w:r w:rsidR="004F0421">
        <w:rPr>
          <w:rFonts w:ascii="Open Sans" w:hAnsi="Open Sans" w:cs="Open Sans"/>
          <w:color w:val="000000"/>
          <w:sz w:val="22"/>
          <w:szCs w:val="22"/>
          <w:shd w:val="clear" w:color="auto" w:fill="FFFFFF"/>
        </w:rPr>
        <w:t xml:space="preserve"> especially for quantitative data for making comparisons between cryptocurrency and the share </w:t>
      </w:r>
    </w:p>
    <w:p w14:paraId="21662A7A" w14:textId="77777777"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Any secondary sources gathered are from trustworthy and reputable sources</w:t>
      </w:r>
    </w:p>
    <w:p w14:paraId="0FD00465" w14:textId="77777777" w:rsidR="004F0421" w:rsidRPr="004F0421" w:rsidRDefault="004F0421" w:rsidP="004F042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Is the source trustworthy?</w:t>
      </w:r>
    </w:p>
    <w:p w14:paraId="10C7D373" w14:textId="66DFB3B5" w:rsidR="004F0421" w:rsidRPr="004F0421"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Compare data sources against each other to ensure figures and</w:t>
      </w: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facts are verified</w:t>
      </w:r>
    </w:p>
    <w:p w14:paraId="080D826D" w14:textId="0CC12AA9" w:rsidR="004F0421" w:rsidRPr="004F0421"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Check other articles/research conducted by the same</w:t>
      </w: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company/website to determine the nature of their articles</w:t>
      </w:r>
    </w:p>
    <w:p w14:paraId="4E60CBC2" w14:textId="01B4EAE1" w:rsidR="004F0421" w:rsidRPr="004F0421"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 xml:space="preserve">Ask yourself if </w:t>
      </w:r>
      <w:r>
        <w:rPr>
          <w:rFonts w:ascii="Open Sans" w:hAnsi="Open Sans" w:cs="Open Sans"/>
          <w:color w:val="000000"/>
          <w:sz w:val="22"/>
          <w:szCs w:val="22"/>
          <w:shd w:val="clear" w:color="auto" w:fill="FFFFFF"/>
        </w:rPr>
        <w:t xml:space="preserve">the </w:t>
      </w:r>
      <w:r w:rsidRPr="004F0421">
        <w:rPr>
          <w:rFonts w:ascii="Open Sans" w:hAnsi="Open Sans" w:cs="Open Sans"/>
          <w:color w:val="000000"/>
          <w:sz w:val="22"/>
          <w:szCs w:val="22"/>
          <w:shd w:val="clear" w:color="auto" w:fill="FFFFFF"/>
        </w:rPr>
        <w:t>data is subjective</w:t>
      </w: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 xml:space="preserve"> and if so, does it affect the</w:t>
      </w: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integrity of data?</w:t>
      </w:r>
    </w:p>
    <w:p w14:paraId="0FBA2A46" w14:textId="7141C8DC" w:rsidR="004F0421" w:rsidRPr="00BF56E7"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If a data source seems untrustworthy</w:t>
      </w: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 xml:space="preserve"> not reputable, </w:t>
      </w:r>
      <w:r>
        <w:rPr>
          <w:rFonts w:ascii="Open Sans" w:hAnsi="Open Sans" w:cs="Open Sans"/>
          <w:color w:val="000000"/>
          <w:sz w:val="22"/>
          <w:szCs w:val="22"/>
          <w:shd w:val="clear" w:color="auto" w:fill="FFFFFF"/>
        </w:rPr>
        <w:t xml:space="preserve">or integrity is affected, </w:t>
      </w:r>
      <w:r w:rsidRPr="004F0421">
        <w:rPr>
          <w:rFonts w:ascii="Open Sans" w:hAnsi="Open Sans" w:cs="Open Sans"/>
          <w:color w:val="000000"/>
          <w:sz w:val="22"/>
          <w:szCs w:val="22"/>
          <w:shd w:val="clear" w:color="auto" w:fill="FFFFFF"/>
        </w:rPr>
        <w:t>do not use</w:t>
      </w: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it in</w:t>
      </w:r>
      <w:r>
        <w:rPr>
          <w:rFonts w:ascii="Open Sans" w:hAnsi="Open Sans" w:cs="Open Sans"/>
          <w:color w:val="000000"/>
          <w:sz w:val="22"/>
          <w:szCs w:val="22"/>
          <w:shd w:val="clear" w:color="auto" w:fill="FFFFFF"/>
        </w:rPr>
        <w:t xml:space="preserve"> the</w:t>
      </w:r>
      <w:r w:rsidRPr="004F0421">
        <w:rPr>
          <w:rFonts w:ascii="Open Sans" w:hAnsi="Open Sans" w:cs="Open Sans"/>
          <w:color w:val="000000"/>
          <w:sz w:val="22"/>
          <w:szCs w:val="22"/>
          <w:shd w:val="clear" w:color="auto" w:fill="FFFFFF"/>
        </w:rPr>
        <w:t xml:space="preserve"> SAT solution</w:t>
      </w:r>
    </w:p>
    <w:p w14:paraId="67784FED" w14:textId="77777777"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Infographic incorporates colours in an aesthetically pleasing manner</w:t>
      </w:r>
    </w:p>
    <w:p w14:paraId="72C83BB7" w14:textId="77777777" w:rsidR="004F0421" w:rsidRPr="004F0421" w:rsidRDefault="004F0421" w:rsidP="004F042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Does the solution include relevant colours?</w:t>
      </w:r>
    </w:p>
    <w:p w14:paraId="6D95BD7F" w14:textId="5180CCF0" w:rsidR="004F0421" w:rsidRPr="004F0421"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 xml:space="preserve">Ensure </w:t>
      </w:r>
      <w:r w:rsidRPr="004F0421">
        <w:rPr>
          <w:rFonts w:ascii="Open Sans" w:hAnsi="Open Sans" w:cs="Open Sans"/>
          <w:color w:val="000000"/>
          <w:sz w:val="22"/>
          <w:szCs w:val="22"/>
          <w:shd w:val="clear" w:color="auto" w:fill="FFFFFF"/>
        </w:rPr>
        <w:t>colours</w:t>
      </w:r>
      <w:r w:rsidRPr="004F0421">
        <w:rPr>
          <w:rFonts w:ascii="Open Sans" w:hAnsi="Open Sans" w:cs="Open Sans"/>
          <w:color w:val="000000"/>
          <w:sz w:val="22"/>
          <w:szCs w:val="22"/>
          <w:shd w:val="clear" w:color="auto" w:fill="FFFFFF"/>
        </w:rPr>
        <w:t xml:space="preserve"> used are consistent and represent respective</w:t>
      </w:r>
      <w:r w:rsidR="006E2E24">
        <w:rPr>
          <w:rFonts w:ascii="Open Sans" w:hAnsi="Open Sans" w:cs="Open Sans"/>
          <w:color w:val="000000"/>
          <w:sz w:val="22"/>
          <w:szCs w:val="22"/>
          <w:shd w:val="clear" w:color="auto" w:fill="FFFFFF"/>
        </w:rPr>
        <w:t xml:space="preserve"> </w:t>
      </w:r>
      <w:r>
        <w:rPr>
          <w:rFonts w:ascii="Open Sans" w:hAnsi="Open Sans" w:cs="Open Sans"/>
          <w:color w:val="000000"/>
          <w:sz w:val="22"/>
          <w:szCs w:val="22"/>
          <w:shd w:val="clear" w:color="auto" w:fill="FFFFFF"/>
        </w:rPr>
        <w:t>company/cryptocurrency</w:t>
      </w:r>
      <w:r w:rsidR="006E2E24">
        <w:rPr>
          <w:rFonts w:ascii="Open Sans" w:hAnsi="Open Sans" w:cs="Open Sans"/>
          <w:color w:val="000000"/>
          <w:sz w:val="22"/>
          <w:szCs w:val="22"/>
          <w:shd w:val="clear" w:color="auto" w:fill="FFFFFF"/>
        </w:rPr>
        <w:t xml:space="preserve"> (Bitcoin is orange and white)</w:t>
      </w:r>
    </w:p>
    <w:p w14:paraId="5E2B76EF" w14:textId="7C6AC15A" w:rsidR="004F0421" w:rsidRPr="00BF56E7" w:rsidRDefault="004F0421" w:rsidP="004F042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4F0421">
        <w:rPr>
          <w:rFonts w:ascii="Open Sans" w:hAnsi="Open Sans" w:cs="Open Sans"/>
          <w:color w:val="000000"/>
          <w:sz w:val="22"/>
          <w:szCs w:val="22"/>
          <w:shd w:val="clear" w:color="auto" w:fill="FFFFFF"/>
        </w:rPr>
        <w:t xml:space="preserve">Ask </w:t>
      </w:r>
      <w:r>
        <w:rPr>
          <w:rFonts w:ascii="Open Sans" w:hAnsi="Open Sans" w:cs="Open Sans"/>
          <w:color w:val="000000"/>
          <w:sz w:val="22"/>
          <w:szCs w:val="22"/>
          <w:shd w:val="clear" w:color="auto" w:fill="FFFFFF"/>
        </w:rPr>
        <w:t>two</w:t>
      </w:r>
      <w:r w:rsidRPr="004F0421">
        <w:rPr>
          <w:rFonts w:ascii="Open Sans" w:hAnsi="Open Sans" w:cs="Open Sans"/>
          <w:color w:val="000000"/>
          <w:sz w:val="22"/>
          <w:szCs w:val="22"/>
          <w:shd w:val="clear" w:color="auto" w:fill="FFFFFF"/>
        </w:rPr>
        <w:t xml:space="preserve"> people</w:t>
      </w:r>
      <w:r>
        <w:rPr>
          <w:rFonts w:ascii="Open Sans" w:hAnsi="Open Sans" w:cs="Open Sans"/>
          <w:color w:val="000000"/>
          <w:sz w:val="22"/>
          <w:szCs w:val="22"/>
          <w:shd w:val="clear" w:color="auto" w:fill="FFFFFF"/>
        </w:rPr>
        <w:t xml:space="preserve"> from several different age groups</w:t>
      </w:r>
      <w:r w:rsidRPr="004F0421">
        <w:rPr>
          <w:rFonts w:ascii="Open Sans" w:hAnsi="Open Sans" w:cs="Open Sans"/>
          <w:color w:val="000000"/>
          <w:sz w:val="22"/>
          <w:szCs w:val="22"/>
          <w:shd w:val="clear" w:color="auto" w:fill="FFFFFF"/>
        </w:rPr>
        <w:t xml:space="preserve"> to rate the presentation and</w:t>
      </w:r>
      <w:r>
        <w:rPr>
          <w:rFonts w:ascii="Open Sans" w:hAnsi="Open Sans" w:cs="Open Sans"/>
          <w:color w:val="000000"/>
          <w:sz w:val="22"/>
          <w:szCs w:val="22"/>
          <w:shd w:val="clear" w:color="auto" w:fill="FFFFFF"/>
        </w:rPr>
        <w:t xml:space="preserve"> </w:t>
      </w:r>
      <w:r w:rsidRPr="004F0421">
        <w:rPr>
          <w:rFonts w:ascii="Open Sans" w:hAnsi="Open Sans" w:cs="Open Sans"/>
          <w:color w:val="000000"/>
          <w:sz w:val="22"/>
          <w:szCs w:val="22"/>
          <w:shd w:val="clear" w:color="auto" w:fill="FFFFFF"/>
        </w:rPr>
        <w:t>display of the relevant information</w:t>
      </w:r>
    </w:p>
    <w:p w14:paraId="0D9F2D7D" w14:textId="77777777"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Solution presents text, diagrams and graphs that are accurate and relevant to the</w:t>
      </w:r>
      <w:r w:rsidRPr="00532951">
        <w:rPr>
          <w:rFonts w:ascii="Open Sans" w:hAnsi="Open Sans" w:cs="Open Sans"/>
          <w:color w:val="4C94D8" w:themeColor="text2" w:themeTint="80"/>
          <w:sz w:val="22"/>
          <w:szCs w:val="22"/>
          <w:shd w:val="clear" w:color="auto" w:fill="FFFFFF"/>
        </w:rPr>
        <w:t xml:space="preserve"> </w:t>
      </w:r>
      <w:r w:rsidRPr="00532951">
        <w:rPr>
          <w:rFonts w:ascii="Open Sans" w:hAnsi="Open Sans" w:cs="Open Sans"/>
          <w:b/>
          <w:bCs/>
          <w:color w:val="4C94D8" w:themeColor="text2" w:themeTint="80"/>
          <w:sz w:val="22"/>
          <w:szCs w:val="22"/>
          <w:shd w:val="clear" w:color="auto" w:fill="FFFFFF"/>
        </w:rPr>
        <w:t>topic</w:t>
      </w:r>
    </w:p>
    <w:p w14:paraId="294D51A0" w14:textId="442EFDE9"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Is the data presented accurate?</w:t>
      </w:r>
    </w:p>
    <w:p w14:paraId="1641380D" w14:textId="223EA8B6"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Check all sources of data to ensure the author/source is reputable</w:t>
      </w:r>
    </w:p>
    <w:p w14:paraId="0494B0D3" w14:textId="601C2957"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Compare data sources against each other to ensure figures and</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facts are verified</w:t>
      </w:r>
    </w:p>
    <w:p w14:paraId="5750304B" w14:textId="5184A9F4"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If a data source seems questionable, do not use it in SAT solution</w:t>
      </w:r>
    </w:p>
    <w:p w14:paraId="3A599C71" w14:textId="5A521824"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Is the data presented relevant to the research question?</w:t>
      </w:r>
    </w:p>
    <w:p w14:paraId="3AA8BDFD" w14:textId="261A758B"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Read heading of data sources to ensure information provided is</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relevant to research topic</w:t>
      </w:r>
    </w:p>
    <w:p w14:paraId="01AF1AF3" w14:textId="3FBE480F" w:rsidR="00532951" w:rsidRPr="00BF56E7"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If a data source seems questionable, do not use it in SAT solution</w:t>
      </w:r>
    </w:p>
    <w:p w14:paraId="2EA0C796" w14:textId="77777777"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All charts are thorough, meaningful and follow relevant conventions</w:t>
      </w:r>
    </w:p>
    <w:p w14:paraId="3FD1248F" w14:textId="4EF34A5B"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Do the charts follow meaningful conventions?</w:t>
      </w:r>
    </w:p>
    <w:p w14:paraId="55744FB9" w14:textId="1B22B4B4"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Check chart elements to ensure relevant conventions are used</w:t>
      </w:r>
    </w:p>
    <w:p w14:paraId="6A235AE0" w14:textId="4EA9461B"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Is a conclusion able to be reached from analysing the charts?</w:t>
      </w:r>
    </w:p>
    <w:p w14:paraId="6CB6071B" w14:textId="34BE004E" w:rsidR="00532951" w:rsidRPr="00BF56E7"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Ask two other people if they can interpret the information shown</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on the charts</w:t>
      </w:r>
    </w:p>
    <w:p w14:paraId="6915A1A7" w14:textId="3B4AE5A6" w:rsidR="00684775"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Infographic uses similar fonts across SAT sol</w:t>
      </w:r>
      <w:r w:rsidR="00532951">
        <w:rPr>
          <w:rFonts w:ascii="Open Sans" w:hAnsi="Open Sans" w:cs="Open Sans"/>
          <w:b/>
          <w:bCs/>
          <w:color w:val="4C94D8" w:themeColor="text2" w:themeTint="80"/>
          <w:sz w:val="22"/>
          <w:szCs w:val="22"/>
          <w:shd w:val="clear" w:color="auto" w:fill="FFFFFF"/>
        </w:rPr>
        <w:t>ut</w:t>
      </w:r>
      <w:r w:rsidRPr="00532951">
        <w:rPr>
          <w:rFonts w:ascii="Open Sans" w:hAnsi="Open Sans" w:cs="Open Sans"/>
          <w:b/>
          <w:bCs/>
          <w:color w:val="4C94D8" w:themeColor="text2" w:themeTint="80"/>
          <w:sz w:val="22"/>
          <w:szCs w:val="22"/>
          <w:shd w:val="clear" w:color="auto" w:fill="FFFFFF"/>
        </w:rPr>
        <w:t>ion</w:t>
      </w:r>
    </w:p>
    <w:p w14:paraId="7CF111D9" w14:textId="4AA79355"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Does the solution include similar fonts throughout the infographic?</w:t>
      </w:r>
    </w:p>
    <w:p w14:paraId="4746A06D" w14:textId="19CBF853"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Ensure fonts used are consistent throughout the SAT solution</w:t>
      </w:r>
    </w:p>
    <w:p w14:paraId="455D20E4" w14:textId="221C2111" w:rsidR="00532951" w:rsidRPr="00BF56E7"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w:t>
      </w:r>
      <w:r w:rsidRPr="00532951">
        <w:rPr>
          <w:rFonts w:ascii="Open Sans" w:hAnsi="Open Sans" w:cs="Open Sans"/>
          <w:color w:val="000000"/>
          <w:sz w:val="22"/>
          <w:szCs w:val="22"/>
          <w:shd w:val="clear" w:color="auto" w:fill="FFFFFF"/>
        </w:rPr>
        <w:t>Ask t</w:t>
      </w:r>
      <w:r>
        <w:rPr>
          <w:rFonts w:ascii="Open Sans" w:hAnsi="Open Sans" w:cs="Open Sans"/>
          <w:color w:val="000000"/>
          <w:sz w:val="22"/>
          <w:szCs w:val="22"/>
          <w:shd w:val="clear" w:color="auto" w:fill="FFFFFF"/>
        </w:rPr>
        <w:t xml:space="preserve">wo </w:t>
      </w:r>
      <w:r w:rsidRPr="00532951">
        <w:rPr>
          <w:rFonts w:ascii="Open Sans" w:hAnsi="Open Sans" w:cs="Open Sans"/>
          <w:color w:val="000000"/>
          <w:sz w:val="22"/>
          <w:szCs w:val="22"/>
          <w:shd w:val="clear" w:color="auto" w:fill="FFFFFF"/>
        </w:rPr>
        <w:t>people</w:t>
      </w:r>
      <w:r>
        <w:rPr>
          <w:rFonts w:ascii="Open Sans" w:hAnsi="Open Sans" w:cs="Open Sans"/>
          <w:color w:val="000000"/>
          <w:sz w:val="22"/>
          <w:szCs w:val="22"/>
          <w:shd w:val="clear" w:color="auto" w:fill="FFFFFF"/>
        </w:rPr>
        <w:t xml:space="preserve"> from several different age groups</w:t>
      </w:r>
      <w:r w:rsidRPr="00532951">
        <w:rPr>
          <w:rFonts w:ascii="Open Sans" w:hAnsi="Open Sans" w:cs="Open Sans"/>
          <w:color w:val="000000"/>
          <w:sz w:val="22"/>
          <w:szCs w:val="22"/>
          <w:shd w:val="clear" w:color="auto" w:fill="FFFFFF"/>
        </w:rPr>
        <w:t xml:space="preserve"> to rate the presentation and</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display of the relevant information</w:t>
      </w:r>
    </w:p>
    <w:p w14:paraId="6BB61873" w14:textId="22402DAD" w:rsidR="002268A2" w:rsidRPr="00532951" w:rsidRDefault="00684775" w:rsidP="00684775">
      <w:pPr>
        <w:spacing w:after="100"/>
        <w:rPr>
          <w:rFonts w:ascii="Open Sans" w:hAnsi="Open Sans" w:cs="Open Sans"/>
          <w:b/>
          <w:bCs/>
          <w:color w:val="4C94D8" w:themeColor="text2" w:themeTint="80"/>
          <w:sz w:val="22"/>
          <w:szCs w:val="22"/>
          <w:shd w:val="clear" w:color="auto" w:fill="FFFFFF"/>
        </w:rPr>
      </w:pPr>
      <w:r w:rsidRPr="00532951">
        <w:rPr>
          <w:rFonts w:ascii="Open Sans" w:hAnsi="Open Sans" w:cs="Open Sans"/>
          <w:b/>
          <w:bCs/>
          <w:color w:val="4C94D8" w:themeColor="text2" w:themeTint="80"/>
          <w:sz w:val="22"/>
          <w:szCs w:val="22"/>
          <w:shd w:val="clear" w:color="auto" w:fill="FFFFFF"/>
        </w:rPr>
        <w:t>• Solution provides a complete picture of research</w:t>
      </w:r>
    </w:p>
    <w:p w14:paraId="75660DCA" w14:textId="7F3CDC53" w:rsidR="00532951" w:rsidRPr="00532951" w:rsidRDefault="00532951" w:rsidP="00532951">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Is the audience able to reach conclusions after having interpreted the</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completed solution?</w:t>
      </w:r>
    </w:p>
    <w:p w14:paraId="672BF4B1" w14:textId="38189851"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Ask t</w:t>
      </w:r>
      <w:r>
        <w:rPr>
          <w:rFonts w:ascii="Open Sans" w:hAnsi="Open Sans" w:cs="Open Sans"/>
          <w:color w:val="000000"/>
          <w:sz w:val="22"/>
          <w:szCs w:val="22"/>
          <w:shd w:val="clear" w:color="auto" w:fill="FFFFFF"/>
        </w:rPr>
        <w:t xml:space="preserve">wo </w:t>
      </w:r>
      <w:r w:rsidRPr="00532951">
        <w:rPr>
          <w:rFonts w:ascii="Open Sans" w:hAnsi="Open Sans" w:cs="Open Sans"/>
          <w:color w:val="000000"/>
          <w:sz w:val="22"/>
          <w:szCs w:val="22"/>
          <w:shd w:val="clear" w:color="auto" w:fill="FFFFFF"/>
        </w:rPr>
        <w:t>people</w:t>
      </w:r>
      <w:r>
        <w:rPr>
          <w:rFonts w:ascii="Open Sans" w:hAnsi="Open Sans" w:cs="Open Sans"/>
          <w:color w:val="000000"/>
          <w:sz w:val="22"/>
          <w:szCs w:val="22"/>
          <w:shd w:val="clear" w:color="auto" w:fill="FFFFFF"/>
        </w:rPr>
        <w:t xml:space="preserve"> from several different age groups</w:t>
      </w:r>
      <w:r w:rsidRPr="00532951">
        <w:rPr>
          <w:rFonts w:ascii="Open Sans" w:hAnsi="Open Sans" w:cs="Open Sans"/>
          <w:color w:val="000000"/>
          <w:sz w:val="22"/>
          <w:szCs w:val="22"/>
          <w:shd w:val="clear" w:color="auto" w:fill="FFFFFF"/>
        </w:rPr>
        <w:t xml:space="preserve"> to look at completed SAT solution</w:t>
      </w:r>
    </w:p>
    <w:p w14:paraId="55F274F3" w14:textId="2D6C2010" w:rsidR="00532951" w:rsidRPr="00532951"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Ask a series of questions about the research topic to test how</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complete their understanding is</w:t>
      </w:r>
    </w:p>
    <w:p w14:paraId="517D73A8" w14:textId="2816D829" w:rsidR="00532951" w:rsidRPr="00532951" w:rsidRDefault="00532951" w:rsidP="00532951">
      <w:pPr>
        <w:spacing w:after="100"/>
        <w:ind w:left="85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Ask if the research question has been answered</w:t>
      </w:r>
    </w:p>
    <w:p w14:paraId="5F45DB49" w14:textId="695783F7" w:rsidR="00532951" w:rsidRPr="00684775" w:rsidRDefault="00532951" w:rsidP="00532951">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532951">
        <w:rPr>
          <w:rFonts w:ascii="Open Sans" w:hAnsi="Open Sans" w:cs="Open Sans"/>
          <w:color w:val="000000"/>
          <w:sz w:val="22"/>
          <w:szCs w:val="22"/>
          <w:shd w:val="clear" w:color="auto" w:fill="FFFFFF"/>
        </w:rPr>
        <w:t>If the responses collected are not the intended conclusion to be</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reached from the solution, add or modify the SAT solution to</w:t>
      </w:r>
      <w:r>
        <w:rPr>
          <w:rFonts w:ascii="Open Sans" w:hAnsi="Open Sans" w:cs="Open Sans"/>
          <w:color w:val="000000"/>
          <w:sz w:val="22"/>
          <w:szCs w:val="22"/>
          <w:shd w:val="clear" w:color="auto" w:fill="FFFFFF"/>
        </w:rPr>
        <w:t xml:space="preserve"> </w:t>
      </w:r>
      <w:r w:rsidRPr="00532951">
        <w:rPr>
          <w:rFonts w:ascii="Open Sans" w:hAnsi="Open Sans" w:cs="Open Sans"/>
          <w:color w:val="000000"/>
          <w:sz w:val="22"/>
          <w:szCs w:val="22"/>
          <w:shd w:val="clear" w:color="auto" w:fill="FFFFFF"/>
        </w:rPr>
        <w:t>provide complete picture of research</w:t>
      </w:r>
    </w:p>
    <w:p w14:paraId="43D4DD80" w14:textId="77777777" w:rsidR="002268A2" w:rsidRDefault="002268A2" w:rsidP="002268A2">
      <w:pPr>
        <w:spacing w:before="100" w:after="100"/>
        <w:rPr>
          <w:rFonts w:ascii="Open Sans" w:hAnsi="Open Sans" w:cs="Open Sans"/>
          <w:color w:val="000000"/>
          <w:sz w:val="22"/>
          <w:szCs w:val="22"/>
          <w:shd w:val="clear" w:color="auto" w:fill="FFFFFF"/>
        </w:rPr>
      </w:pPr>
    </w:p>
    <w:p w14:paraId="58425CBA" w14:textId="77777777" w:rsidR="002268A2" w:rsidRPr="00AA633D" w:rsidRDefault="002268A2" w:rsidP="002268A2">
      <w:pPr>
        <w:spacing w:before="100" w:after="100"/>
        <w:rPr>
          <w:rFonts w:ascii="Open Sans" w:hAnsi="Open Sans" w:cs="Open Sans"/>
          <w:b/>
          <w:bCs/>
          <w:color w:val="156082" w:themeColor="accent1"/>
          <w:shd w:val="clear" w:color="auto" w:fill="FFFFFF"/>
        </w:rPr>
      </w:pPr>
      <w:r w:rsidRPr="00AA633D">
        <w:rPr>
          <w:rFonts w:ascii="Open Sans" w:hAnsi="Open Sans" w:cs="Open Sans"/>
          <w:b/>
          <w:bCs/>
          <w:color w:val="156082" w:themeColor="accent1"/>
          <w:shd w:val="clear" w:color="auto" w:fill="FFFFFF"/>
        </w:rPr>
        <w:t>Data Requirements</w:t>
      </w:r>
    </w:p>
    <w:p w14:paraId="1F3C0535"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Benefits of investing in cryptocurrency instead of shares</w:t>
      </w:r>
    </w:p>
    <w:p w14:paraId="44F90273" w14:textId="4AC7CAE0" w:rsidR="00954F58" w:rsidRPr="00954F58" w:rsidRDefault="00954F58" w:rsidP="00954F58">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Where will this data come from?</w:t>
      </w:r>
    </w:p>
    <w:p w14:paraId="69B3A07B" w14:textId="748C969A"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 xml:space="preserve">Find credible sources online that outline the benefits of </w:t>
      </w:r>
      <w:r>
        <w:rPr>
          <w:rFonts w:ascii="Open Sans" w:hAnsi="Open Sans" w:cs="Open Sans"/>
          <w:color w:val="000000"/>
          <w:sz w:val="22"/>
          <w:szCs w:val="22"/>
          <w:shd w:val="clear" w:color="auto" w:fill="FFFFFF"/>
        </w:rPr>
        <w:t>investing in cryptocurrency</w:t>
      </w:r>
    </w:p>
    <w:p w14:paraId="57578EB5" w14:textId="06F29522" w:rsidR="00954F58" w:rsidRPr="009C7F6C"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Collect data by sending out surveys/questionnaires about w</w:t>
      </w:r>
      <w:r>
        <w:rPr>
          <w:rFonts w:ascii="Open Sans" w:hAnsi="Open Sans" w:cs="Open Sans"/>
          <w:color w:val="000000"/>
          <w:sz w:val="22"/>
          <w:szCs w:val="22"/>
          <w:shd w:val="clear" w:color="auto" w:fill="FFFFFF"/>
        </w:rPr>
        <w:t>hy users invest in cryptocurrency instead of shares</w:t>
      </w:r>
    </w:p>
    <w:p w14:paraId="5CA07461"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Benefits of using cryptocurrency instead of other currencies</w:t>
      </w:r>
    </w:p>
    <w:p w14:paraId="0273B54C" w14:textId="77777777" w:rsidR="00954F58" w:rsidRPr="00954F58" w:rsidRDefault="00954F58" w:rsidP="00954F58">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Where will this data come from?</w:t>
      </w:r>
    </w:p>
    <w:p w14:paraId="2BFEE799" w14:textId="78D463D1"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 xml:space="preserve">Find credible sources online that outline the benefits of </w:t>
      </w:r>
      <w:r>
        <w:rPr>
          <w:rFonts w:ascii="Open Sans" w:hAnsi="Open Sans" w:cs="Open Sans"/>
          <w:color w:val="000000"/>
          <w:sz w:val="22"/>
          <w:szCs w:val="22"/>
          <w:shd w:val="clear" w:color="auto" w:fill="FFFFFF"/>
        </w:rPr>
        <w:t xml:space="preserve">using </w:t>
      </w:r>
      <w:r>
        <w:rPr>
          <w:rFonts w:ascii="Open Sans" w:hAnsi="Open Sans" w:cs="Open Sans"/>
          <w:color w:val="000000"/>
          <w:sz w:val="22"/>
          <w:szCs w:val="22"/>
          <w:shd w:val="clear" w:color="auto" w:fill="FFFFFF"/>
        </w:rPr>
        <w:t>cryptocurrency</w:t>
      </w:r>
      <w:r>
        <w:rPr>
          <w:rFonts w:ascii="Open Sans" w:hAnsi="Open Sans" w:cs="Open Sans"/>
          <w:color w:val="000000"/>
          <w:sz w:val="22"/>
          <w:szCs w:val="22"/>
          <w:shd w:val="clear" w:color="auto" w:fill="FFFFFF"/>
        </w:rPr>
        <w:t xml:space="preserve"> as an alternative currency</w:t>
      </w:r>
    </w:p>
    <w:p w14:paraId="259C9102" w14:textId="7120E658" w:rsidR="00954F58" w:rsidRPr="009C7F6C"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Collect data by sending out surveys/questionnaires about w</w:t>
      </w:r>
      <w:r>
        <w:rPr>
          <w:rFonts w:ascii="Open Sans" w:hAnsi="Open Sans" w:cs="Open Sans"/>
          <w:color w:val="000000"/>
          <w:sz w:val="22"/>
          <w:szCs w:val="22"/>
          <w:shd w:val="clear" w:color="auto" w:fill="FFFFFF"/>
        </w:rPr>
        <w:t xml:space="preserve">hy users </w:t>
      </w:r>
      <w:r>
        <w:rPr>
          <w:rFonts w:ascii="Open Sans" w:hAnsi="Open Sans" w:cs="Open Sans"/>
          <w:color w:val="000000"/>
          <w:sz w:val="22"/>
          <w:szCs w:val="22"/>
          <w:shd w:val="clear" w:color="auto" w:fill="FFFFFF"/>
        </w:rPr>
        <w:t>choose to</w:t>
      </w:r>
      <w:r>
        <w:rPr>
          <w:rFonts w:ascii="Open Sans" w:hAnsi="Open Sans" w:cs="Open Sans"/>
          <w:color w:val="000000"/>
          <w:sz w:val="22"/>
          <w:szCs w:val="22"/>
          <w:shd w:val="clear" w:color="auto" w:fill="FFFFFF"/>
        </w:rPr>
        <w:t xml:space="preserve"> </w:t>
      </w:r>
      <w:r>
        <w:rPr>
          <w:rFonts w:ascii="Open Sans" w:hAnsi="Open Sans" w:cs="Open Sans"/>
          <w:color w:val="000000"/>
          <w:sz w:val="22"/>
          <w:szCs w:val="22"/>
          <w:shd w:val="clear" w:color="auto" w:fill="FFFFFF"/>
        </w:rPr>
        <w:t>use</w:t>
      </w:r>
      <w:r>
        <w:rPr>
          <w:rFonts w:ascii="Open Sans" w:hAnsi="Open Sans" w:cs="Open Sans"/>
          <w:color w:val="000000"/>
          <w:sz w:val="22"/>
          <w:szCs w:val="22"/>
          <w:shd w:val="clear" w:color="auto" w:fill="FFFFFF"/>
        </w:rPr>
        <w:t xml:space="preserve"> cryptocurrency instead of </w:t>
      </w:r>
      <w:r>
        <w:rPr>
          <w:rFonts w:ascii="Open Sans" w:hAnsi="Open Sans" w:cs="Open Sans"/>
          <w:color w:val="000000"/>
          <w:sz w:val="22"/>
          <w:szCs w:val="22"/>
          <w:shd w:val="clear" w:color="auto" w:fill="FFFFFF"/>
        </w:rPr>
        <w:t>other currencies</w:t>
      </w:r>
    </w:p>
    <w:p w14:paraId="129D9AF0"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Disadvantages of investing in cryptocurrency instead of shares</w:t>
      </w:r>
    </w:p>
    <w:p w14:paraId="2168DB26" w14:textId="77777777" w:rsidR="00954F58" w:rsidRPr="00954F58" w:rsidRDefault="00954F58" w:rsidP="00954F58">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Where will this data come from?</w:t>
      </w:r>
    </w:p>
    <w:p w14:paraId="4EABF8DA" w14:textId="53BBFBD2"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 xml:space="preserve">Find credible sources online that outline the </w:t>
      </w:r>
      <w:r>
        <w:rPr>
          <w:rFonts w:ascii="Open Sans" w:hAnsi="Open Sans" w:cs="Open Sans"/>
          <w:color w:val="000000"/>
          <w:sz w:val="22"/>
          <w:szCs w:val="22"/>
          <w:shd w:val="clear" w:color="auto" w:fill="FFFFFF"/>
        </w:rPr>
        <w:t>disadvantages</w:t>
      </w:r>
      <w:r w:rsidRPr="00954F58">
        <w:rPr>
          <w:rFonts w:ascii="Open Sans" w:hAnsi="Open Sans" w:cs="Open Sans"/>
          <w:color w:val="000000"/>
          <w:sz w:val="22"/>
          <w:szCs w:val="22"/>
          <w:shd w:val="clear" w:color="auto" w:fill="FFFFFF"/>
        </w:rPr>
        <w:t xml:space="preserve"> of </w:t>
      </w:r>
      <w:r>
        <w:rPr>
          <w:rFonts w:ascii="Open Sans" w:hAnsi="Open Sans" w:cs="Open Sans"/>
          <w:color w:val="000000"/>
          <w:sz w:val="22"/>
          <w:szCs w:val="22"/>
          <w:shd w:val="clear" w:color="auto" w:fill="FFFFFF"/>
        </w:rPr>
        <w:t>investing in cryptocurrency</w:t>
      </w:r>
    </w:p>
    <w:p w14:paraId="4C959458" w14:textId="79FF5FA0" w:rsidR="00954F58" w:rsidRPr="009C7F6C"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Collect data by sending out surveys/questionnaires about w</w:t>
      </w:r>
      <w:r>
        <w:rPr>
          <w:rFonts w:ascii="Open Sans" w:hAnsi="Open Sans" w:cs="Open Sans"/>
          <w:color w:val="000000"/>
          <w:sz w:val="22"/>
          <w:szCs w:val="22"/>
          <w:shd w:val="clear" w:color="auto" w:fill="FFFFFF"/>
        </w:rPr>
        <w:t xml:space="preserve">hy </w:t>
      </w:r>
      <w:r>
        <w:rPr>
          <w:rFonts w:ascii="Open Sans" w:hAnsi="Open Sans" w:cs="Open Sans"/>
          <w:color w:val="000000"/>
          <w:sz w:val="22"/>
          <w:szCs w:val="22"/>
          <w:shd w:val="clear" w:color="auto" w:fill="FFFFFF"/>
        </w:rPr>
        <w:t>participants do not</w:t>
      </w:r>
      <w:r>
        <w:rPr>
          <w:rFonts w:ascii="Open Sans" w:hAnsi="Open Sans" w:cs="Open Sans"/>
          <w:color w:val="000000"/>
          <w:sz w:val="22"/>
          <w:szCs w:val="22"/>
          <w:shd w:val="clear" w:color="auto" w:fill="FFFFFF"/>
        </w:rPr>
        <w:t xml:space="preserve"> invest in cryptocurrency instead of shares</w:t>
      </w:r>
    </w:p>
    <w:p w14:paraId="434D99AB"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Disadvantages of using cryptocurrency instead of other currencies</w:t>
      </w:r>
    </w:p>
    <w:p w14:paraId="0B42CCD4" w14:textId="77777777" w:rsidR="00954F58" w:rsidRPr="00954F58" w:rsidRDefault="00954F58" w:rsidP="00954F58">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Where will this data come from?</w:t>
      </w:r>
    </w:p>
    <w:p w14:paraId="1CB89698" w14:textId="204714D2"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 xml:space="preserve">Find credible sources online that outline the </w:t>
      </w:r>
      <w:r>
        <w:rPr>
          <w:rFonts w:ascii="Open Sans" w:hAnsi="Open Sans" w:cs="Open Sans"/>
          <w:color w:val="000000"/>
          <w:sz w:val="22"/>
          <w:szCs w:val="22"/>
          <w:shd w:val="clear" w:color="auto" w:fill="FFFFFF"/>
        </w:rPr>
        <w:t>disadvantages</w:t>
      </w:r>
      <w:r w:rsidRPr="00954F58">
        <w:rPr>
          <w:rFonts w:ascii="Open Sans" w:hAnsi="Open Sans" w:cs="Open Sans"/>
          <w:color w:val="000000"/>
          <w:sz w:val="22"/>
          <w:szCs w:val="22"/>
          <w:shd w:val="clear" w:color="auto" w:fill="FFFFFF"/>
        </w:rPr>
        <w:t xml:space="preserve"> of</w:t>
      </w:r>
      <w:r>
        <w:rPr>
          <w:rFonts w:ascii="Open Sans" w:hAnsi="Open Sans" w:cs="Open Sans"/>
          <w:color w:val="000000"/>
          <w:sz w:val="22"/>
          <w:szCs w:val="22"/>
          <w:shd w:val="clear" w:color="auto" w:fill="FFFFFF"/>
        </w:rPr>
        <w:t xml:space="preserve"> using cryptocurrency as an alternative currency</w:t>
      </w:r>
    </w:p>
    <w:p w14:paraId="0B530711" w14:textId="0C840ECC" w:rsidR="00954F58" w:rsidRPr="009C7F6C"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Collect data by sending out surveys/questionnaires about w</w:t>
      </w:r>
      <w:r>
        <w:rPr>
          <w:rFonts w:ascii="Open Sans" w:hAnsi="Open Sans" w:cs="Open Sans"/>
          <w:color w:val="000000"/>
          <w:sz w:val="22"/>
          <w:szCs w:val="22"/>
          <w:shd w:val="clear" w:color="auto" w:fill="FFFFFF"/>
        </w:rPr>
        <w:t xml:space="preserve">hy </w:t>
      </w:r>
      <w:r>
        <w:rPr>
          <w:rFonts w:ascii="Open Sans" w:hAnsi="Open Sans" w:cs="Open Sans"/>
          <w:color w:val="000000"/>
          <w:sz w:val="22"/>
          <w:szCs w:val="22"/>
          <w:shd w:val="clear" w:color="auto" w:fill="FFFFFF"/>
        </w:rPr>
        <w:t>participants do not use cryptocurrency as an alternative currency</w:t>
      </w:r>
    </w:p>
    <w:p w14:paraId="130CFC9B"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lastRenderedPageBreak/>
        <w:t>• Percentage of Australians that have investments in cryptocurrencies or shares and</w:t>
      </w:r>
      <w:r w:rsidRPr="0008453F">
        <w:rPr>
          <w:rFonts w:ascii="Open Sans" w:hAnsi="Open Sans" w:cs="Open Sans"/>
          <w:color w:val="4C94D8" w:themeColor="text2" w:themeTint="80"/>
          <w:sz w:val="22"/>
          <w:szCs w:val="22"/>
          <w:shd w:val="clear" w:color="auto" w:fill="FFFFFF"/>
        </w:rPr>
        <w:t xml:space="preserve"> </w:t>
      </w:r>
      <w:r w:rsidRPr="0008453F">
        <w:rPr>
          <w:rFonts w:ascii="Open Sans" w:hAnsi="Open Sans" w:cs="Open Sans"/>
          <w:b/>
          <w:bCs/>
          <w:color w:val="4C94D8" w:themeColor="text2" w:themeTint="80"/>
          <w:sz w:val="22"/>
          <w:szCs w:val="22"/>
          <w:shd w:val="clear" w:color="auto" w:fill="FFFFFF"/>
        </w:rPr>
        <w:t>their demographics</w:t>
      </w:r>
    </w:p>
    <w:p w14:paraId="5BF1A8B7" w14:textId="309F66BC" w:rsidR="007D72A2" w:rsidRPr="007D72A2" w:rsidRDefault="007D72A2" w:rsidP="007D72A2">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7D72A2">
        <w:rPr>
          <w:rFonts w:ascii="Open Sans" w:hAnsi="Open Sans" w:cs="Open Sans"/>
          <w:color w:val="000000"/>
          <w:sz w:val="22"/>
          <w:szCs w:val="22"/>
          <w:shd w:val="clear" w:color="auto" w:fill="FFFFFF"/>
        </w:rPr>
        <w:t>Where will this data come from?</w:t>
      </w:r>
    </w:p>
    <w:p w14:paraId="699D9B03" w14:textId="068A3A88" w:rsidR="007D72A2" w:rsidRPr="007D72A2" w:rsidRDefault="007D72A2" w:rsidP="007D72A2">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7D72A2">
        <w:rPr>
          <w:rFonts w:ascii="Open Sans" w:hAnsi="Open Sans" w:cs="Open Sans"/>
          <w:color w:val="000000"/>
          <w:sz w:val="22"/>
          <w:szCs w:val="22"/>
          <w:shd w:val="clear" w:color="auto" w:fill="FFFFFF"/>
        </w:rPr>
        <w:t>Try and find 2</w:t>
      </w:r>
      <w:r>
        <w:rPr>
          <w:rFonts w:ascii="Open Sans" w:hAnsi="Open Sans" w:cs="Open Sans"/>
          <w:color w:val="000000"/>
          <w:sz w:val="22"/>
          <w:szCs w:val="22"/>
          <w:shd w:val="clear" w:color="auto" w:fill="FFFFFF"/>
        </w:rPr>
        <w:t>-3</w:t>
      </w:r>
      <w:r w:rsidRPr="007D72A2">
        <w:rPr>
          <w:rFonts w:ascii="Open Sans" w:hAnsi="Open Sans" w:cs="Open Sans"/>
          <w:color w:val="000000"/>
          <w:sz w:val="22"/>
          <w:szCs w:val="22"/>
          <w:shd w:val="clear" w:color="auto" w:fill="FFFFFF"/>
        </w:rPr>
        <w:t xml:space="preserve"> secondary data sources that contains most recent</w:t>
      </w:r>
      <w:r>
        <w:rPr>
          <w:rFonts w:ascii="Open Sans" w:hAnsi="Open Sans" w:cs="Open Sans"/>
          <w:color w:val="000000"/>
          <w:sz w:val="22"/>
          <w:szCs w:val="22"/>
          <w:shd w:val="clear" w:color="auto" w:fill="FFFFFF"/>
        </w:rPr>
        <w:t xml:space="preserve"> </w:t>
      </w:r>
      <w:r w:rsidRPr="007D72A2">
        <w:rPr>
          <w:rFonts w:ascii="Open Sans" w:hAnsi="Open Sans" w:cs="Open Sans"/>
          <w:color w:val="000000"/>
          <w:sz w:val="22"/>
          <w:szCs w:val="22"/>
          <w:shd w:val="clear" w:color="auto" w:fill="FFFFFF"/>
        </w:rPr>
        <w:t>data</w:t>
      </w:r>
    </w:p>
    <w:p w14:paraId="5E50B939" w14:textId="6C796BD0" w:rsidR="007D72A2" w:rsidRPr="007D72A2" w:rsidRDefault="007D72A2" w:rsidP="007D72A2">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-P</w:t>
      </w:r>
      <w:r w:rsidRPr="007D72A2">
        <w:rPr>
          <w:rFonts w:ascii="Open Sans" w:hAnsi="Open Sans" w:cs="Open Sans"/>
          <w:color w:val="000000"/>
          <w:sz w:val="22"/>
          <w:szCs w:val="22"/>
          <w:shd w:val="clear" w:color="auto" w:fill="FFFFFF"/>
        </w:rPr>
        <w:t>rimary data will</w:t>
      </w:r>
      <w:r>
        <w:rPr>
          <w:rFonts w:ascii="Open Sans" w:hAnsi="Open Sans" w:cs="Open Sans"/>
          <w:color w:val="000000"/>
          <w:sz w:val="22"/>
          <w:szCs w:val="22"/>
          <w:shd w:val="clear" w:color="auto" w:fill="FFFFFF"/>
        </w:rPr>
        <w:t xml:space="preserve"> also</w:t>
      </w:r>
      <w:r w:rsidRPr="007D72A2">
        <w:rPr>
          <w:rFonts w:ascii="Open Sans" w:hAnsi="Open Sans" w:cs="Open Sans"/>
          <w:color w:val="000000"/>
          <w:sz w:val="22"/>
          <w:szCs w:val="22"/>
          <w:shd w:val="clear" w:color="auto" w:fill="FFFFFF"/>
        </w:rPr>
        <w:t xml:space="preserve"> be collected through a survey</w:t>
      </w:r>
      <w:r>
        <w:rPr>
          <w:rFonts w:ascii="Open Sans" w:hAnsi="Open Sans" w:cs="Open Sans"/>
          <w:color w:val="000000"/>
          <w:sz w:val="22"/>
          <w:szCs w:val="22"/>
          <w:shd w:val="clear" w:color="auto" w:fill="FFFFFF"/>
        </w:rPr>
        <w:t>, including if participants are planning on investing</w:t>
      </w:r>
    </w:p>
    <w:p w14:paraId="15BB03A9" w14:textId="74C3F3DA" w:rsidR="007D72A2" w:rsidRDefault="007D72A2" w:rsidP="007D72A2">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-Data can be used to create interactive graphs to analyse if demographic has an impact on whether Australians are more likely to invest in cryptocurrency or shares</w:t>
      </w:r>
    </w:p>
    <w:p w14:paraId="744384B9" w14:textId="59CFD8BF"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Percentage increase in cryptocurrency investment in Australia in 2023</w:t>
      </w:r>
    </w:p>
    <w:p w14:paraId="20060E3E" w14:textId="0A665C61" w:rsidR="00954F58" w:rsidRPr="00954F58" w:rsidRDefault="00954F58" w:rsidP="007D72A2">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954F58">
        <w:rPr>
          <w:rFonts w:ascii="Open Sans" w:hAnsi="Open Sans" w:cs="Open Sans"/>
          <w:color w:val="000000"/>
          <w:sz w:val="22"/>
          <w:szCs w:val="22"/>
          <w:shd w:val="clear" w:color="auto" w:fill="FFFFFF"/>
        </w:rPr>
        <w:t>How will I find these figures?</w:t>
      </w:r>
    </w:p>
    <w:p w14:paraId="235D18B9" w14:textId="02335FF8" w:rsidR="00954F58" w:rsidRPr="00954F58" w:rsidRDefault="00954F58" w:rsidP="007D72A2">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-Using secondary data, c</w:t>
      </w:r>
      <w:r w:rsidRPr="00954F58">
        <w:rPr>
          <w:rFonts w:ascii="Open Sans" w:hAnsi="Open Sans" w:cs="Open Sans"/>
          <w:color w:val="000000"/>
          <w:sz w:val="22"/>
          <w:szCs w:val="22"/>
          <w:shd w:val="clear" w:color="auto" w:fill="FFFFFF"/>
        </w:rPr>
        <w:t xml:space="preserve">ompare </w:t>
      </w:r>
      <w:r>
        <w:rPr>
          <w:rFonts w:ascii="Open Sans" w:hAnsi="Open Sans" w:cs="Open Sans"/>
          <w:color w:val="000000"/>
          <w:sz w:val="22"/>
          <w:szCs w:val="22"/>
          <w:shd w:val="clear" w:color="auto" w:fill="FFFFFF"/>
        </w:rPr>
        <w:t>values of the percentage of Australians with a cryptocurrency investment</w:t>
      </w:r>
      <w:r w:rsidR="007D72A2">
        <w:rPr>
          <w:rFonts w:ascii="Open Sans" w:hAnsi="Open Sans" w:cs="Open Sans"/>
          <w:color w:val="000000"/>
          <w:sz w:val="22"/>
          <w:szCs w:val="22"/>
          <w:shd w:val="clear" w:color="auto" w:fill="FFFFFF"/>
        </w:rPr>
        <w:t xml:space="preserve"> over the</w:t>
      </w:r>
      <w:r w:rsidRPr="00954F58">
        <w:rPr>
          <w:rFonts w:ascii="Open Sans" w:hAnsi="Open Sans" w:cs="Open Sans"/>
          <w:color w:val="000000"/>
          <w:sz w:val="22"/>
          <w:szCs w:val="22"/>
          <w:shd w:val="clear" w:color="auto" w:fill="FFFFFF"/>
        </w:rPr>
        <w:t xml:space="preserve"> previous 2 years</w:t>
      </w:r>
    </w:p>
    <w:p w14:paraId="041D0EE1" w14:textId="5E61F01C" w:rsidR="00954F58" w:rsidRPr="009C7F6C" w:rsidRDefault="00954F58" w:rsidP="007D72A2">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Calculate the percentage change</w:t>
      </w:r>
    </w:p>
    <w:p w14:paraId="1DD7F4BB"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Personal opinions on why a person would choose to or not to invest in cryptocurrency</w:t>
      </w:r>
      <w:r w:rsidRPr="0008453F">
        <w:rPr>
          <w:rFonts w:ascii="Open Sans" w:hAnsi="Open Sans" w:cs="Open Sans"/>
          <w:color w:val="4C94D8" w:themeColor="text2" w:themeTint="80"/>
          <w:sz w:val="22"/>
          <w:szCs w:val="22"/>
          <w:shd w:val="clear" w:color="auto" w:fill="FFFFFF"/>
        </w:rPr>
        <w:t xml:space="preserve"> </w:t>
      </w:r>
      <w:r w:rsidRPr="0008453F">
        <w:rPr>
          <w:rFonts w:ascii="Open Sans" w:hAnsi="Open Sans" w:cs="Open Sans"/>
          <w:b/>
          <w:bCs/>
          <w:color w:val="4C94D8" w:themeColor="text2" w:themeTint="80"/>
          <w:sz w:val="22"/>
          <w:szCs w:val="22"/>
          <w:shd w:val="clear" w:color="auto" w:fill="FFFFFF"/>
        </w:rPr>
        <w:t>instead of shares</w:t>
      </w:r>
    </w:p>
    <w:p w14:paraId="2602A37C" w14:textId="7B0CF294" w:rsidR="00954F58" w:rsidRPr="00954F58" w:rsidRDefault="00954F58" w:rsidP="00954F58">
      <w:pPr>
        <w:spacing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 </w:t>
      </w:r>
      <w:r w:rsidRPr="00954F58">
        <w:rPr>
          <w:rFonts w:ascii="Open Sans" w:hAnsi="Open Sans" w:cs="Open Sans"/>
          <w:color w:val="000000"/>
          <w:sz w:val="22"/>
          <w:szCs w:val="22"/>
          <w:shd w:val="clear" w:color="auto" w:fill="FFFFFF"/>
        </w:rPr>
        <w:t>Who will I collect this data from?</w:t>
      </w:r>
    </w:p>
    <w:p w14:paraId="4E468152" w14:textId="1A604A3E"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Secondary data can be found on credible sources</w:t>
      </w:r>
    </w:p>
    <w:p w14:paraId="01DC0640" w14:textId="3AC3119A" w:rsidR="00954F58" w:rsidRPr="00954F58"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Try and find two to three sources</w:t>
      </w:r>
    </w:p>
    <w:p w14:paraId="29E7D49E" w14:textId="2A2B4133" w:rsidR="00954F58" w:rsidRPr="009C7F6C" w:rsidRDefault="00954F58" w:rsidP="00954F58">
      <w:pPr>
        <w:spacing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t>
      </w:r>
      <w:r w:rsidRPr="00954F58">
        <w:rPr>
          <w:rFonts w:ascii="Open Sans" w:hAnsi="Open Sans" w:cs="Open Sans"/>
          <w:color w:val="000000"/>
          <w:sz w:val="22"/>
          <w:szCs w:val="22"/>
          <w:shd w:val="clear" w:color="auto" w:fill="FFFFFF"/>
        </w:rPr>
        <w:t xml:space="preserve">Primary data can also be collected, and </w:t>
      </w:r>
      <w:r>
        <w:rPr>
          <w:rFonts w:ascii="Open Sans" w:hAnsi="Open Sans" w:cs="Open Sans"/>
          <w:color w:val="000000"/>
          <w:sz w:val="22"/>
          <w:szCs w:val="22"/>
          <w:shd w:val="clear" w:color="auto" w:fill="FFFFFF"/>
        </w:rPr>
        <w:t>questions</w:t>
      </w:r>
      <w:r w:rsidRPr="00954F58">
        <w:rPr>
          <w:rFonts w:ascii="Open Sans" w:hAnsi="Open Sans" w:cs="Open Sans"/>
          <w:color w:val="000000"/>
          <w:sz w:val="22"/>
          <w:szCs w:val="22"/>
          <w:shd w:val="clear" w:color="auto" w:fill="FFFFFF"/>
        </w:rPr>
        <w:t xml:space="preserve"> can be asked about</w:t>
      </w:r>
      <w:r>
        <w:rPr>
          <w:rFonts w:ascii="Open Sans" w:hAnsi="Open Sans" w:cs="Open Sans"/>
          <w:color w:val="000000"/>
          <w:sz w:val="22"/>
          <w:szCs w:val="22"/>
          <w:shd w:val="clear" w:color="auto" w:fill="FFFFFF"/>
        </w:rPr>
        <w:t xml:space="preserve"> </w:t>
      </w:r>
      <w:r w:rsidRPr="00954F58">
        <w:rPr>
          <w:rFonts w:ascii="Open Sans" w:hAnsi="Open Sans" w:cs="Open Sans"/>
          <w:color w:val="000000"/>
          <w:sz w:val="22"/>
          <w:szCs w:val="22"/>
          <w:shd w:val="clear" w:color="auto" w:fill="FFFFFF"/>
        </w:rPr>
        <w:t xml:space="preserve">whether they </w:t>
      </w:r>
      <w:r>
        <w:rPr>
          <w:rFonts w:ascii="Open Sans" w:hAnsi="Open Sans" w:cs="Open Sans"/>
          <w:color w:val="000000"/>
          <w:sz w:val="22"/>
          <w:szCs w:val="22"/>
          <w:shd w:val="clear" w:color="auto" w:fill="FFFFFF"/>
        </w:rPr>
        <w:t>would choose to invest their money into cryptocurrency instead of shares (why or why not)</w:t>
      </w:r>
    </w:p>
    <w:p w14:paraId="00D46222" w14:textId="77777777" w:rsidR="00684775" w:rsidRPr="0008453F" w:rsidRDefault="00684775" w:rsidP="00684775">
      <w:pPr>
        <w:spacing w:after="100"/>
        <w:rPr>
          <w:rFonts w:ascii="Open Sans" w:hAnsi="Open Sans" w:cs="Open Sans"/>
          <w:b/>
          <w:bCs/>
          <w:color w:val="4C94D8" w:themeColor="text2" w:themeTint="80"/>
          <w:sz w:val="22"/>
          <w:szCs w:val="22"/>
          <w:shd w:val="clear" w:color="auto" w:fill="FFFFFF"/>
        </w:rPr>
      </w:pPr>
      <w:r w:rsidRPr="0008453F">
        <w:rPr>
          <w:rFonts w:ascii="Open Sans" w:hAnsi="Open Sans" w:cs="Open Sans"/>
          <w:b/>
          <w:bCs/>
          <w:color w:val="4C94D8" w:themeColor="text2" w:themeTint="80"/>
          <w:sz w:val="22"/>
          <w:szCs w:val="22"/>
          <w:shd w:val="clear" w:color="auto" w:fill="FFFFFF"/>
        </w:rPr>
        <w:t>• Top 5 market capitalisation cryptocurrencies and shares (ASX) data</w:t>
      </w:r>
    </w:p>
    <w:p w14:paraId="6EC56EAB" w14:textId="77777777" w:rsidR="00684775" w:rsidRPr="005B4DAB" w:rsidRDefault="00684775" w:rsidP="007F5335">
      <w:pPr>
        <w:spacing w:after="100"/>
        <w:ind w:left="850"/>
        <w:rPr>
          <w:rFonts w:ascii="Open Sans" w:hAnsi="Open Sans" w:cs="Open Sans"/>
          <w:color w:val="000000"/>
          <w:sz w:val="22"/>
          <w:szCs w:val="22"/>
          <w:shd w:val="clear" w:color="auto" w:fill="FFFFFF"/>
        </w:rPr>
      </w:pPr>
      <w:r w:rsidRPr="009C7F6C">
        <w:rPr>
          <w:rFonts w:ascii="Open Sans" w:hAnsi="Open Sans" w:cs="Open Sans"/>
          <w:color w:val="000000"/>
          <w:sz w:val="22"/>
          <w:szCs w:val="22"/>
          <w:shd w:val="clear" w:color="auto" w:fill="FFFFFF"/>
        </w:rPr>
        <w:t>-amount of money needed to invest and its profit/loss margins for the top 5 market cap cryptocurrencies and shares</w:t>
      </w:r>
    </w:p>
    <w:p w14:paraId="7B38CF28" w14:textId="47FDDAF7" w:rsidR="00AA633D" w:rsidRDefault="0008453F" w:rsidP="007F5335">
      <w:pPr>
        <w:spacing w:before="100" w:after="100"/>
        <w:ind w:left="283"/>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Where will I collect this data from?</w:t>
      </w:r>
    </w:p>
    <w:p w14:paraId="7C2A44DC" w14:textId="7CFC4A42" w:rsidR="0008453F" w:rsidRDefault="0008453F" w:rsidP="007F5335">
      <w:pPr>
        <w:spacing w:before="100"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-Secondary data from credible sources/trading websites (such as </w:t>
      </w:r>
      <w:proofErr w:type="spellStart"/>
      <w:r>
        <w:rPr>
          <w:rFonts w:ascii="Open Sans" w:hAnsi="Open Sans" w:cs="Open Sans"/>
          <w:color w:val="000000"/>
          <w:sz w:val="22"/>
          <w:szCs w:val="22"/>
          <w:shd w:val="clear" w:color="auto" w:fill="FFFFFF"/>
        </w:rPr>
        <w:t>Coinspot</w:t>
      </w:r>
      <w:proofErr w:type="spellEnd"/>
      <w:r>
        <w:rPr>
          <w:rFonts w:ascii="Open Sans" w:hAnsi="Open Sans" w:cs="Open Sans"/>
          <w:color w:val="000000"/>
          <w:sz w:val="22"/>
          <w:szCs w:val="22"/>
          <w:shd w:val="clear" w:color="auto" w:fill="FFFFFF"/>
        </w:rPr>
        <w:t xml:space="preserve"> and ASX)</w:t>
      </w:r>
    </w:p>
    <w:p w14:paraId="77A130FB" w14:textId="19F8F721" w:rsidR="0008453F" w:rsidRDefault="0008453F" w:rsidP="007F5335">
      <w:pPr>
        <w:spacing w:before="100" w:after="100"/>
        <w:ind w:left="567"/>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-Sort by market capitalisation high to low and use data of the highest 5 for both cryptocurrency and shares</w:t>
      </w:r>
    </w:p>
    <w:p w14:paraId="2E3A9EE0" w14:textId="0C234A5B" w:rsidR="00C12DBA" w:rsidRDefault="00C12DBA" w:rsidP="007F5335">
      <w:pPr>
        <w:spacing w:before="100" w:after="100"/>
        <w:ind w:left="85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-Compare data with another website to ensure it is up to date</w:t>
      </w:r>
    </w:p>
    <w:p w14:paraId="72D7E5C0" w14:textId="2CF39F9F" w:rsidR="0008453F" w:rsidRPr="00BF0141" w:rsidRDefault="0008453F" w:rsidP="007F5335">
      <w:pPr>
        <w:spacing w:before="100" w:after="100"/>
        <w:ind w:left="850"/>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-On the top 5 of each, calculate the profit or loss margin for a $10 investment at the beginning of 2023 </w:t>
      </w:r>
      <w:r w:rsidR="00C12DBA">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these can be graphed to support advantages/disadvantages of cryptocurrency</w:t>
      </w:r>
      <w:r w:rsidR="00C12DBA">
        <w:rPr>
          <w:rFonts w:ascii="Open Sans" w:hAnsi="Open Sans" w:cs="Open Sans"/>
          <w:color w:val="000000"/>
          <w:sz w:val="22"/>
          <w:szCs w:val="22"/>
          <w:shd w:val="clear" w:color="auto" w:fill="FFFFFF"/>
        </w:rPr>
        <w:t>)</w:t>
      </w:r>
    </w:p>
    <w:sectPr w:rsidR="0008453F" w:rsidRPr="00BF0141" w:rsidSect="000316BA">
      <w:headerReference w:type="default" r:id="rId8"/>
      <w:footerReference w:type="default" r:id="rId9"/>
      <w:pgSz w:w="11906" w:h="16838"/>
      <w:pgMar w:top="1440" w:right="1440" w:bottom="1440" w:left="1440" w:header="680" w:footer="1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8C9C7" w14:textId="77777777" w:rsidR="000316BA" w:rsidRDefault="000316BA" w:rsidP="00832BF4">
      <w:r>
        <w:separator/>
      </w:r>
    </w:p>
  </w:endnote>
  <w:endnote w:type="continuationSeparator" w:id="0">
    <w:p w14:paraId="245C16C8" w14:textId="77777777" w:rsidR="000316BA" w:rsidRDefault="000316BA" w:rsidP="0083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91"/>
      <w:gridCol w:w="44"/>
      <w:gridCol w:w="4491"/>
    </w:tblGrid>
    <w:tr w:rsidR="00976AAB" w14:paraId="2D1BDAAE" w14:textId="77777777" w:rsidTr="00976AAB">
      <w:trPr>
        <w:trHeight w:hRule="exact" w:val="115"/>
        <w:jc w:val="center"/>
      </w:trPr>
      <w:tc>
        <w:tcPr>
          <w:tcW w:w="4535" w:type="dxa"/>
          <w:gridSpan w:val="2"/>
          <w:shd w:val="clear" w:color="auto" w:fill="156082" w:themeFill="accent1"/>
          <w:tcMar>
            <w:top w:w="0" w:type="dxa"/>
            <w:bottom w:w="0" w:type="dxa"/>
          </w:tcMar>
        </w:tcPr>
        <w:p w14:paraId="79E79FC7" w14:textId="77777777" w:rsidR="00976AAB" w:rsidRDefault="00976AAB">
          <w:pPr>
            <w:pStyle w:val="Header"/>
            <w:rPr>
              <w:caps/>
              <w:sz w:val="18"/>
            </w:rPr>
          </w:pPr>
        </w:p>
      </w:tc>
      <w:tc>
        <w:tcPr>
          <w:tcW w:w="4491" w:type="dxa"/>
          <w:shd w:val="clear" w:color="auto" w:fill="156082" w:themeFill="accent1"/>
          <w:tcMar>
            <w:top w:w="0" w:type="dxa"/>
            <w:bottom w:w="0" w:type="dxa"/>
          </w:tcMar>
        </w:tcPr>
        <w:p w14:paraId="45E99592" w14:textId="77777777" w:rsidR="00976AAB" w:rsidRDefault="00976AAB">
          <w:pPr>
            <w:pStyle w:val="Header"/>
            <w:jc w:val="right"/>
            <w:rPr>
              <w:caps/>
              <w:sz w:val="18"/>
            </w:rPr>
          </w:pPr>
        </w:p>
      </w:tc>
    </w:tr>
    <w:tr w:rsidR="00976AAB" w14:paraId="0D2E4BC1" w14:textId="77777777" w:rsidTr="00976AAB">
      <w:trPr>
        <w:gridAfter w:val="2"/>
        <w:wAfter w:w="4535" w:type="dxa"/>
        <w:jc w:val="center"/>
      </w:trPr>
      <w:tc>
        <w:tcPr>
          <w:tcW w:w="4491" w:type="dxa"/>
          <w:shd w:val="clear" w:color="auto" w:fill="auto"/>
          <w:vAlign w:val="center"/>
        </w:tcPr>
        <w:p w14:paraId="5F81AF48" w14:textId="77777777" w:rsidR="00976AAB" w:rsidRPr="00976AAB" w:rsidRDefault="00976AAB">
          <w:pPr>
            <w:pStyle w:val="Footer"/>
            <w:jc w:val="right"/>
            <w:rPr>
              <w:b/>
              <w:bCs/>
              <w:caps/>
              <w:color w:val="808080" w:themeColor="background1" w:themeShade="80"/>
              <w:sz w:val="22"/>
              <w:szCs w:val="22"/>
            </w:rPr>
          </w:pPr>
          <w:r w:rsidRPr="00976AAB">
            <w:rPr>
              <w:b/>
              <w:bCs/>
              <w:caps/>
              <w:color w:val="808080" w:themeColor="background1" w:themeShade="80"/>
              <w:sz w:val="22"/>
              <w:szCs w:val="22"/>
            </w:rPr>
            <w:fldChar w:fldCharType="begin"/>
          </w:r>
          <w:r w:rsidRPr="00976AAB">
            <w:rPr>
              <w:b/>
              <w:bCs/>
              <w:caps/>
              <w:color w:val="808080" w:themeColor="background1" w:themeShade="80"/>
              <w:sz w:val="22"/>
              <w:szCs w:val="22"/>
            </w:rPr>
            <w:instrText xml:space="preserve"> PAGE   \* MERGEFORMAT </w:instrText>
          </w:r>
          <w:r w:rsidRPr="00976AAB">
            <w:rPr>
              <w:b/>
              <w:bCs/>
              <w:caps/>
              <w:color w:val="808080" w:themeColor="background1" w:themeShade="80"/>
              <w:sz w:val="22"/>
              <w:szCs w:val="22"/>
            </w:rPr>
            <w:fldChar w:fldCharType="separate"/>
          </w:r>
          <w:r w:rsidRPr="00976AAB">
            <w:rPr>
              <w:b/>
              <w:bCs/>
              <w:caps/>
              <w:noProof/>
              <w:color w:val="808080" w:themeColor="background1" w:themeShade="80"/>
              <w:sz w:val="22"/>
              <w:szCs w:val="22"/>
            </w:rPr>
            <w:t>2</w:t>
          </w:r>
          <w:r w:rsidRPr="00976AAB">
            <w:rPr>
              <w:b/>
              <w:bCs/>
              <w:caps/>
              <w:noProof/>
              <w:color w:val="808080" w:themeColor="background1" w:themeShade="80"/>
              <w:sz w:val="22"/>
              <w:szCs w:val="22"/>
            </w:rPr>
            <w:fldChar w:fldCharType="end"/>
          </w:r>
        </w:p>
      </w:tc>
    </w:tr>
  </w:tbl>
  <w:p w14:paraId="0B405932" w14:textId="5C170354" w:rsidR="00E535DE" w:rsidRDefault="00E53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1BCB" w14:textId="77777777" w:rsidR="000316BA" w:rsidRDefault="000316BA" w:rsidP="00832BF4">
      <w:r>
        <w:separator/>
      </w:r>
    </w:p>
  </w:footnote>
  <w:footnote w:type="continuationSeparator" w:id="0">
    <w:p w14:paraId="7920074F" w14:textId="77777777" w:rsidR="000316BA" w:rsidRDefault="000316BA" w:rsidP="00832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F04F" w14:textId="580C531B" w:rsidR="00832BF4" w:rsidRDefault="00832BF4">
    <w:pPr>
      <w:pStyle w:val="Header"/>
    </w:pPr>
    <w:r>
      <w:rPr>
        <w:noProof/>
        <w:lang w:eastAsia="zh-CN"/>
      </w:rPr>
      <mc:AlternateContent>
        <mc:Choice Requires="wps">
          <w:drawing>
            <wp:anchor distT="0" distB="0" distL="118745" distR="118745" simplePos="0" relativeHeight="251659264" behindDoc="1" locked="0" layoutInCell="1" allowOverlap="0" wp14:anchorId="6BDD1B1B" wp14:editId="1C2E0BF2">
              <wp:simplePos x="0" y="0"/>
              <wp:positionH relativeFrom="margin">
                <wp:posOffset>-389255</wp:posOffset>
              </wp:positionH>
              <wp:positionV relativeFrom="page">
                <wp:posOffset>262255</wp:posOffset>
              </wp:positionV>
              <wp:extent cx="6585585" cy="269875"/>
              <wp:effectExtent l="0" t="0" r="5715" b="1905"/>
              <wp:wrapSquare wrapText="bothSides"/>
              <wp:docPr id="197" name="Rectangle 6"/>
              <wp:cNvGraphicFramePr/>
              <a:graphic xmlns:a="http://schemas.openxmlformats.org/drawingml/2006/main">
                <a:graphicData uri="http://schemas.microsoft.com/office/word/2010/wordprocessingShape">
                  <wps:wsp>
                    <wps:cNvSpPr/>
                    <wps:spPr>
                      <a:xfrm>
                        <a:off x="0" y="0"/>
                        <a:ext cx="658558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CFC00" w14:textId="045D8ECB" w:rsidR="00832BF4" w:rsidRDefault="00832BF4" w:rsidP="00832BF4">
                          <w:pPr>
                            <w:pStyle w:val="Header"/>
                            <w:rPr>
                              <w:caps/>
                              <w:color w:val="FFFFFF" w:themeColor="background1"/>
                            </w:rPr>
                          </w:pPr>
                          <w:r>
                            <w:rPr>
                              <w:caps/>
                              <w:color w:val="FFFFFF" w:themeColor="background1"/>
                            </w:rPr>
                            <w:t>Data Analytics</w:t>
                          </w:r>
                          <w:r w:rsidR="00E535DE">
                            <w:rPr>
                              <w:caps/>
                              <w:color w:val="FFFFFF" w:themeColor="background1"/>
                            </w:rPr>
                            <w:t xml:space="preserve"> SAT</w:t>
                          </w:r>
                          <w:r>
                            <w:rPr>
                              <w:caps/>
                              <w:color w:val="FFFFFF" w:themeColor="background1"/>
                            </w:rPr>
                            <w:t xml:space="preserve"> </w:t>
                          </w:r>
                          <w:r w:rsidR="00E535DE">
                            <w:rPr>
                              <w:caps/>
                              <w:color w:val="FFFFFF" w:themeColor="background1"/>
                            </w:rPr>
                            <w:t>2024                                                                                                                Nicholas 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BDD1B1B" id="Rectangle 6" o:spid="_x0000_s1028" style="position:absolute;margin-left:-30.65pt;margin-top:20.65pt;width:518.5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" o:allowoverlap="f" fillcolor="#156082 [3204]" stroked="f" strokeweight="1pt">
              <v:textbox style="mso-fit-shape-to-text:t">
                <w:txbxContent>
                  <w:p w14:paraId="086CFC00" w14:textId="045D8ECB" w:rsidR="00832BF4" w:rsidRDefault="00832BF4" w:rsidP="00832BF4">
                    <w:pPr>
                      <w:pStyle w:val="Header"/>
                      <w:rPr>
                        <w:caps/>
                        <w:color w:val="FFFFFF" w:themeColor="background1"/>
                      </w:rPr>
                    </w:pPr>
                    <w:r>
                      <w:rPr>
                        <w:caps/>
                        <w:color w:val="FFFFFF" w:themeColor="background1"/>
                      </w:rPr>
                      <w:t>Data Analytics</w:t>
                    </w:r>
                    <w:r w:rsidR="00E535DE">
                      <w:rPr>
                        <w:caps/>
                        <w:color w:val="FFFFFF" w:themeColor="background1"/>
                      </w:rPr>
                      <w:t xml:space="preserve"> SAT</w:t>
                    </w:r>
                    <w:r>
                      <w:rPr>
                        <w:caps/>
                        <w:color w:val="FFFFFF" w:themeColor="background1"/>
                      </w:rPr>
                      <w:t xml:space="preserve"> </w:t>
                    </w:r>
                    <w:r w:rsidR="00E535DE">
                      <w:rPr>
                        <w:caps/>
                        <w:color w:val="FFFFFF" w:themeColor="background1"/>
                      </w:rPr>
                      <w:t>2024                                                                                                                Nicholas falla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317"/>
    <w:multiLevelType w:val="multilevel"/>
    <w:tmpl w:val="3FEC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11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F4"/>
    <w:rsid w:val="000316BA"/>
    <w:rsid w:val="0008453F"/>
    <w:rsid w:val="001E0357"/>
    <w:rsid w:val="002039F1"/>
    <w:rsid w:val="002123A8"/>
    <w:rsid w:val="002268A2"/>
    <w:rsid w:val="002B6FAF"/>
    <w:rsid w:val="002F04C3"/>
    <w:rsid w:val="004F0421"/>
    <w:rsid w:val="00532951"/>
    <w:rsid w:val="005B4DAB"/>
    <w:rsid w:val="00614CDE"/>
    <w:rsid w:val="00673FA9"/>
    <w:rsid w:val="00684775"/>
    <w:rsid w:val="006B188D"/>
    <w:rsid w:val="006C20EB"/>
    <w:rsid w:val="006E2E24"/>
    <w:rsid w:val="007D72A2"/>
    <w:rsid w:val="007F34DA"/>
    <w:rsid w:val="007F5335"/>
    <w:rsid w:val="00832BF4"/>
    <w:rsid w:val="009143F3"/>
    <w:rsid w:val="00954F58"/>
    <w:rsid w:val="00963718"/>
    <w:rsid w:val="00976AAB"/>
    <w:rsid w:val="00997D6D"/>
    <w:rsid w:val="009C2457"/>
    <w:rsid w:val="009C7F6C"/>
    <w:rsid w:val="00AA633D"/>
    <w:rsid w:val="00B624AA"/>
    <w:rsid w:val="00BF0141"/>
    <w:rsid w:val="00BF56E7"/>
    <w:rsid w:val="00C12DBA"/>
    <w:rsid w:val="00CF21DC"/>
    <w:rsid w:val="00DB394A"/>
    <w:rsid w:val="00E3397C"/>
    <w:rsid w:val="00E535DE"/>
    <w:rsid w:val="00FC4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1008E"/>
  <w15:chartTrackingRefBased/>
  <w15:docId w15:val="{1AFDCB52-80D0-7A48-9D57-1C24987D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B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B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B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B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BF4"/>
    <w:rPr>
      <w:rFonts w:eastAsiaTheme="majorEastAsia" w:cstheme="majorBidi"/>
      <w:color w:val="272727" w:themeColor="text1" w:themeTint="D8"/>
    </w:rPr>
  </w:style>
  <w:style w:type="paragraph" w:styleId="Title">
    <w:name w:val="Title"/>
    <w:basedOn w:val="Normal"/>
    <w:next w:val="Normal"/>
    <w:link w:val="TitleChar"/>
    <w:uiPriority w:val="10"/>
    <w:qFormat/>
    <w:rsid w:val="00832B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B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B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BF4"/>
    <w:rPr>
      <w:i/>
      <w:iCs/>
      <w:color w:val="404040" w:themeColor="text1" w:themeTint="BF"/>
    </w:rPr>
  </w:style>
  <w:style w:type="paragraph" w:styleId="ListParagraph">
    <w:name w:val="List Paragraph"/>
    <w:basedOn w:val="Normal"/>
    <w:uiPriority w:val="34"/>
    <w:qFormat/>
    <w:rsid w:val="00832BF4"/>
    <w:pPr>
      <w:ind w:left="720"/>
      <w:contextualSpacing/>
    </w:pPr>
  </w:style>
  <w:style w:type="character" w:styleId="IntenseEmphasis">
    <w:name w:val="Intense Emphasis"/>
    <w:basedOn w:val="DefaultParagraphFont"/>
    <w:uiPriority w:val="21"/>
    <w:qFormat/>
    <w:rsid w:val="00832BF4"/>
    <w:rPr>
      <w:i/>
      <w:iCs/>
      <w:color w:val="0F4761" w:themeColor="accent1" w:themeShade="BF"/>
    </w:rPr>
  </w:style>
  <w:style w:type="paragraph" w:styleId="IntenseQuote">
    <w:name w:val="Intense Quote"/>
    <w:basedOn w:val="Normal"/>
    <w:next w:val="Normal"/>
    <w:link w:val="IntenseQuoteChar"/>
    <w:uiPriority w:val="30"/>
    <w:qFormat/>
    <w:rsid w:val="00832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BF4"/>
    <w:rPr>
      <w:i/>
      <w:iCs/>
      <w:color w:val="0F4761" w:themeColor="accent1" w:themeShade="BF"/>
    </w:rPr>
  </w:style>
  <w:style w:type="character" w:styleId="IntenseReference">
    <w:name w:val="Intense Reference"/>
    <w:basedOn w:val="DefaultParagraphFont"/>
    <w:uiPriority w:val="32"/>
    <w:qFormat/>
    <w:rsid w:val="00832BF4"/>
    <w:rPr>
      <w:b/>
      <w:bCs/>
      <w:smallCaps/>
      <w:color w:val="0F4761" w:themeColor="accent1" w:themeShade="BF"/>
      <w:spacing w:val="5"/>
    </w:rPr>
  </w:style>
  <w:style w:type="paragraph" w:styleId="NoSpacing">
    <w:name w:val="No Spacing"/>
    <w:link w:val="NoSpacingChar"/>
    <w:uiPriority w:val="1"/>
    <w:qFormat/>
    <w:rsid w:val="00832BF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32BF4"/>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832BF4"/>
    <w:pPr>
      <w:tabs>
        <w:tab w:val="center" w:pos="4513"/>
        <w:tab w:val="right" w:pos="9026"/>
      </w:tabs>
    </w:pPr>
  </w:style>
  <w:style w:type="character" w:customStyle="1" w:styleId="HeaderChar">
    <w:name w:val="Header Char"/>
    <w:basedOn w:val="DefaultParagraphFont"/>
    <w:link w:val="Header"/>
    <w:uiPriority w:val="99"/>
    <w:rsid w:val="00832BF4"/>
  </w:style>
  <w:style w:type="paragraph" w:styleId="Footer">
    <w:name w:val="footer"/>
    <w:basedOn w:val="Normal"/>
    <w:link w:val="FooterChar"/>
    <w:uiPriority w:val="99"/>
    <w:unhideWhenUsed/>
    <w:rsid w:val="00832BF4"/>
    <w:pPr>
      <w:tabs>
        <w:tab w:val="center" w:pos="4513"/>
        <w:tab w:val="right" w:pos="9026"/>
      </w:tabs>
    </w:pPr>
  </w:style>
  <w:style w:type="character" w:customStyle="1" w:styleId="FooterChar">
    <w:name w:val="Footer Char"/>
    <w:basedOn w:val="DefaultParagraphFont"/>
    <w:link w:val="Footer"/>
    <w:uiPriority w:val="99"/>
    <w:rsid w:val="0083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0740">
      <w:bodyDiv w:val="1"/>
      <w:marLeft w:val="0"/>
      <w:marRight w:val="0"/>
      <w:marTop w:val="0"/>
      <w:marBottom w:val="0"/>
      <w:divBdr>
        <w:top w:val="none" w:sz="0" w:space="0" w:color="auto"/>
        <w:left w:val="none" w:sz="0" w:space="0" w:color="auto"/>
        <w:bottom w:val="none" w:sz="0" w:space="0" w:color="auto"/>
        <w:right w:val="none" w:sz="0" w:space="0" w:color="auto"/>
      </w:divBdr>
      <w:divsChild>
        <w:div w:id="1157460176">
          <w:marLeft w:val="0"/>
          <w:marRight w:val="0"/>
          <w:marTop w:val="0"/>
          <w:marBottom w:val="0"/>
          <w:divBdr>
            <w:top w:val="none" w:sz="0" w:space="0" w:color="auto"/>
            <w:left w:val="none" w:sz="0" w:space="0" w:color="auto"/>
            <w:bottom w:val="none" w:sz="0" w:space="0" w:color="auto"/>
            <w:right w:val="none" w:sz="0" w:space="0" w:color="auto"/>
          </w:divBdr>
          <w:divsChild>
            <w:div w:id="1395549039">
              <w:marLeft w:val="0"/>
              <w:marRight w:val="0"/>
              <w:marTop w:val="0"/>
              <w:marBottom w:val="0"/>
              <w:divBdr>
                <w:top w:val="none" w:sz="0" w:space="0" w:color="auto"/>
                <w:left w:val="none" w:sz="0" w:space="0" w:color="auto"/>
                <w:bottom w:val="none" w:sz="0" w:space="0" w:color="auto"/>
                <w:right w:val="none" w:sz="0" w:space="0" w:color="auto"/>
              </w:divBdr>
              <w:divsChild>
                <w:div w:id="976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4944">
      <w:bodyDiv w:val="1"/>
      <w:marLeft w:val="0"/>
      <w:marRight w:val="0"/>
      <w:marTop w:val="0"/>
      <w:marBottom w:val="0"/>
      <w:divBdr>
        <w:top w:val="none" w:sz="0" w:space="0" w:color="auto"/>
        <w:left w:val="none" w:sz="0" w:space="0" w:color="auto"/>
        <w:bottom w:val="none" w:sz="0" w:space="0" w:color="auto"/>
        <w:right w:val="none" w:sz="0" w:space="0" w:color="auto"/>
      </w:divBdr>
      <w:divsChild>
        <w:div w:id="958878973">
          <w:marLeft w:val="0"/>
          <w:marRight w:val="0"/>
          <w:marTop w:val="0"/>
          <w:marBottom w:val="0"/>
          <w:divBdr>
            <w:top w:val="none" w:sz="0" w:space="0" w:color="auto"/>
            <w:left w:val="none" w:sz="0" w:space="0" w:color="auto"/>
            <w:bottom w:val="none" w:sz="0" w:space="0" w:color="auto"/>
            <w:right w:val="none" w:sz="0" w:space="0" w:color="auto"/>
          </w:divBdr>
          <w:divsChild>
            <w:div w:id="136336428">
              <w:marLeft w:val="0"/>
              <w:marRight w:val="0"/>
              <w:marTop w:val="0"/>
              <w:marBottom w:val="0"/>
              <w:divBdr>
                <w:top w:val="none" w:sz="0" w:space="0" w:color="auto"/>
                <w:left w:val="none" w:sz="0" w:space="0" w:color="auto"/>
                <w:bottom w:val="none" w:sz="0" w:space="0" w:color="auto"/>
                <w:right w:val="none" w:sz="0" w:space="0" w:color="auto"/>
              </w:divBdr>
              <w:divsChild>
                <w:div w:id="1928071569">
                  <w:marLeft w:val="0"/>
                  <w:marRight w:val="0"/>
                  <w:marTop w:val="0"/>
                  <w:marBottom w:val="0"/>
                  <w:divBdr>
                    <w:top w:val="none" w:sz="0" w:space="0" w:color="auto"/>
                    <w:left w:val="none" w:sz="0" w:space="0" w:color="auto"/>
                    <w:bottom w:val="none" w:sz="0" w:space="0" w:color="auto"/>
                    <w:right w:val="none" w:sz="0" w:space="0" w:color="auto"/>
                  </w:divBdr>
                  <w:divsChild>
                    <w:div w:id="18516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8274">
      <w:bodyDiv w:val="1"/>
      <w:marLeft w:val="0"/>
      <w:marRight w:val="0"/>
      <w:marTop w:val="0"/>
      <w:marBottom w:val="0"/>
      <w:divBdr>
        <w:top w:val="none" w:sz="0" w:space="0" w:color="auto"/>
        <w:left w:val="none" w:sz="0" w:space="0" w:color="auto"/>
        <w:bottom w:val="none" w:sz="0" w:space="0" w:color="auto"/>
        <w:right w:val="none" w:sz="0" w:space="0" w:color="auto"/>
      </w:divBdr>
      <w:divsChild>
        <w:div w:id="1423722038">
          <w:marLeft w:val="0"/>
          <w:marRight w:val="0"/>
          <w:marTop w:val="0"/>
          <w:marBottom w:val="0"/>
          <w:divBdr>
            <w:top w:val="none" w:sz="0" w:space="0" w:color="auto"/>
            <w:left w:val="none" w:sz="0" w:space="0" w:color="auto"/>
            <w:bottom w:val="none" w:sz="0" w:space="0" w:color="auto"/>
            <w:right w:val="none" w:sz="0" w:space="0" w:color="auto"/>
          </w:divBdr>
          <w:divsChild>
            <w:div w:id="959647750">
              <w:marLeft w:val="0"/>
              <w:marRight w:val="0"/>
              <w:marTop w:val="0"/>
              <w:marBottom w:val="0"/>
              <w:divBdr>
                <w:top w:val="none" w:sz="0" w:space="0" w:color="auto"/>
                <w:left w:val="none" w:sz="0" w:space="0" w:color="auto"/>
                <w:bottom w:val="none" w:sz="0" w:space="0" w:color="auto"/>
                <w:right w:val="none" w:sz="0" w:space="0" w:color="auto"/>
              </w:divBdr>
              <w:divsChild>
                <w:div w:id="263735306">
                  <w:marLeft w:val="0"/>
                  <w:marRight w:val="0"/>
                  <w:marTop w:val="0"/>
                  <w:marBottom w:val="0"/>
                  <w:divBdr>
                    <w:top w:val="none" w:sz="0" w:space="0" w:color="auto"/>
                    <w:left w:val="none" w:sz="0" w:space="0" w:color="auto"/>
                    <w:bottom w:val="none" w:sz="0" w:space="0" w:color="auto"/>
                    <w:right w:val="none" w:sz="0" w:space="0" w:color="auto"/>
                  </w:divBdr>
                  <w:divsChild>
                    <w:div w:id="5701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02736">
      <w:bodyDiv w:val="1"/>
      <w:marLeft w:val="0"/>
      <w:marRight w:val="0"/>
      <w:marTop w:val="0"/>
      <w:marBottom w:val="0"/>
      <w:divBdr>
        <w:top w:val="none" w:sz="0" w:space="0" w:color="auto"/>
        <w:left w:val="none" w:sz="0" w:space="0" w:color="auto"/>
        <w:bottom w:val="none" w:sz="0" w:space="0" w:color="auto"/>
        <w:right w:val="none" w:sz="0" w:space="0" w:color="auto"/>
      </w:divBdr>
      <w:divsChild>
        <w:div w:id="300813140">
          <w:marLeft w:val="0"/>
          <w:marRight w:val="0"/>
          <w:marTop w:val="0"/>
          <w:marBottom w:val="0"/>
          <w:divBdr>
            <w:top w:val="none" w:sz="0" w:space="0" w:color="auto"/>
            <w:left w:val="none" w:sz="0" w:space="0" w:color="auto"/>
            <w:bottom w:val="none" w:sz="0" w:space="0" w:color="auto"/>
            <w:right w:val="none" w:sz="0" w:space="0" w:color="auto"/>
          </w:divBdr>
          <w:divsChild>
            <w:div w:id="1952862262">
              <w:marLeft w:val="0"/>
              <w:marRight w:val="0"/>
              <w:marTop w:val="0"/>
              <w:marBottom w:val="0"/>
              <w:divBdr>
                <w:top w:val="none" w:sz="0" w:space="0" w:color="auto"/>
                <w:left w:val="none" w:sz="0" w:space="0" w:color="auto"/>
                <w:bottom w:val="none" w:sz="0" w:space="0" w:color="auto"/>
                <w:right w:val="none" w:sz="0" w:space="0" w:color="auto"/>
              </w:divBdr>
              <w:divsChild>
                <w:div w:id="493882448">
                  <w:marLeft w:val="0"/>
                  <w:marRight w:val="0"/>
                  <w:marTop w:val="0"/>
                  <w:marBottom w:val="0"/>
                  <w:divBdr>
                    <w:top w:val="none" w:sz="0" w:space="0" w:color="auto"/>
                    <w:left w:val="none" w:sz="0" w:space="0" w:color="auto"/>
                    <w:bottom w:val="none" w:sz="0" w:space="0" w:color="auto"/>
                    <w:right w:val="none" w:sz="0" w:space="0" w:color="auto"/>
                  </w:divBdr>
                </w:div>
              </w:divsChild>
            </w:div>
            <w:div w:id="1918711786">
              <w:marLeft w:val="0"/>
              <w:marRight w:val="0"/>
              <w:marTop w:val="0"/>
              <w:marBottom w:val="0"/>
              <w:divBdr>
                <w:top w:val="none" w:sz="0" w:space="0" w:color="auto"/>
                <w:left w:val="none" w:sz="0" w:space="0" w:color="auto"/>
                <w:bottom w:val="none" w:sz="0" w:space="0" w:color="auto"/>
                <w:right w:val="none" w:sz="0" w:space="0" w:color="auto"/>
              </w:divBdr>
              <w:divsChild>
                <w:div w:id="1861627096">
                  <w:marLeft w:val="0"/>
                  <w:marRight w:val="0"/>
                  <w:marTop w:val="0"/>
                  <w:marBottom w:val="0"/>
                  <w:divBdr>
                    <w:top w:val="none" w:sz="0" w:space="0" w:color="auto"/>
                    <w:left w:val="none" w:sz="0" w:space="0" w:color="auto"/>
                    <w:bottom w:val="none" w:sz="0" w:space="0" w:color="auto"/>
                    <w:right w:val="none" w:sz="0" w:space="0" w:color="auto"/>
                  </w:divBdr>
                  <w:divsChild>
                    <w:div w:id="1437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0655">
      <w:bodyDiv w:val="1"/>
      <w:marLeft w:val="0"/>
      <w:marRight w:val="0"/>
      <w:marTop w:val="0"/>
      <w:marBottom w:val="0"/>
      <w:divBdr>
        <w:top w:val="none" w:sz="0" w:space="0" w:color="auto"/>
        <w:left w:val="none" w:sz="0" w:space="0" w:color="auto"/>
        <w:bottom w:val="none" w:sz="0" w:space="0" w:color="auto"/>
        <w:right w:val="none" w:sz="0" w:space="0" w:color="auto"/>
      </w:divBdr>
      <w:divsChild>
        <w:div w:id="628819551">
          <w:marLeft w:val="0"/>
          <w:marRight w:val="0"/>
          <w:marTop w:val="0"/>
          <w:marBottom w:val="0"/>
          <w:divBdr>
            <w:top w:val="none" w:sz="0" w:space="0" w:color="auto"/>
            <w:left w:val="none" w:sz="0" w:space="0" w:color="auto"/>
            <w:bottom w:val="none" w:sz="0" w:space="0" w:color="auto"/>
            <w:right w:val="none" w:sz="0" w:space="0" w:color="auto"/>
          </w:divBdr>
          <w:divsChild>
            <w:div w:id="441613448">
              <w:marLeft w:val="0"/>
              <w:marRight w:val="0"/>
              <w:marTop w:val="0"/>
              <w:marBottom w:val="0"/>
              <w:divBdr>
                <w:top w:val="none" w:sz="0" w:space="0" w:color="auto"/>
                <w:left w:val="none" w:sz="0" w:space="0" w:color="auto"/>
                <w:bottom w:val="none" w:sz="0" w:space="0" w:color="auto"/>
                <w:right w:val="none" w:sz="0" w:space="0" w:color="auto"/>
              </w:divBdr>
              <w:divsChild>
                <w:div w:id="887954898">
                  <w:marLeft w:val="0"/>
                  <w:marRight w:val="0"/>
                  <w:marTop w:val="0"/>
                  <w:marBottom w:val="0"/>
                  <w:divBdr>
                    <w:top w:val="none" w:sz="0" w:space="0" w:color="auto"/>
                    <w:left w:val="none" w:sz="0" w:space="0" w:color="auto"/>
                    <w:bottom w:val="none" w:sz="0" w:space="0" w:color="auto"/>
                    <w:right w:val="none" w:sz="0" w:space="0" w:color="auto"/>
                  </w:divBdr>
                  <w:divsChild>
                    <w:div w:id="13522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36137">
      <w:bodyDiv w:val="1"/>
      <w:marLeft w:val="0"/>
      <w:marRight w:val="0"/>
      <w:marTop w:val="0"/>
      <w:marBottom w:val="0"/>
      <w:divBdr>
        <w:top w:val="none" w:sz="0" w:space="0" w:color="auto"/>
        <w:left w:val="none" w:sz="0" w:space="0" w:color="auto"/>
        <w:bottom w:val="none" w:sz="0" w:space="0" w:color="auto"/>
        <w:right w:val="none" w:sz="0" w:space="0" w:color="auto"/>
      </w:divBdr>
      <w:divsChild>
        <w:div w:id="781073892">
          <w:marLeft w:val="0"/>
          <w:marRight w:val="0"/>
          <w:marTop w:val="0"/>
          <w:marBottom w:val="0"/>
          <w:divBdr>
            <w:top w:val="none" w:sz="0" w:space="0" w:color="auto"/>
            <w:left w:val="none" w:sz="0" w:space="0" w:color="auto"/>
            <w:bottom w:val="none" w:sz="0" w:space="0" w:color="auto"/>
            <w:right w:val="none" w:sz="0" w:space="0" w:color="auto"/>
          </w:divBdr>
          <w:divsChild>
            <w:div w:id="1685940161">
              <w:marLeft w:val="0"/>
              <w:marRight w:val="0"/>
              <w:marTop w:val="0"/>
              <w:marBottom w:val="0"/>
              <w:divBdr>
                <w:top w:val="none" w:sz="0" w:space="0" w:color="auto"/>
                <w:left w:val="none" w:sz="0" w:space="0" w:color="auto"/>
                <w:bottom w:val="none" w:sz="0" w:space="0" w:color="auto"/>
                <w:right w:val="none" w:sz="0" w:space="0" w:color="auto"/>
              </w:divBdr>
              <w:divsChild>
                <w:div w:id="1810632898">
                  <w:marLeft w:val="0"/>
                  <w:marRight w:val="0"/>
                  <w:marTop w:val="0"/>
                  <w:marBottom w:val="0"/>
                  <w:divBdr>
                    <w:top w:val="none" w:sz="0" w:space="0" w:color="auto"/>
                    <w:left w:val="none" w:sz="0" w:space="0" w:color="auto"/>
                    <w:bottom w:val="none" w:sz="0" w:space="0" w:color="auto"/>
                    <w:right w:val="none" w:sz="0" w:space="0" w:color="auto"/>
                  </w:divBdr>
                </w:div>
              </w:divsChild>
            </w:div>
            <w:div w:id="1561820613">
              <w:marLeft w:val="0"/>
              <w:marRight w:val="0"/>
              <w:marTop w:val="0"/>
              <w:marBottom w:val="0"/>
              <w:divBdr>
                <w:top w:val="none" w:sz="0" w:space="0" w:color="auto"/>
                <w:left w:val="none" w:sz="0" w:space="0" w:color="auto"/>
                <w:bottom w:val="none" w:sz="0" w:space="0" w:color="auto"/>
                <w:right w:val="none" w:sz="0" w:space="0" w:color="auto"/>
              </w:divBdr>
              <w:divsChild>
                <w:div w:id="1936016408">
                  <w:marLeft w:val="0"/>
                  <w:marRight w:val="0"/>
                  <w:marTop w:val="0"/>
                  <w:marBottom w:val="0"/>
                  <w:divBdr>
                    <w:top w:val="none" w:sz="0" w:space="0" w:color="auto"/>
                    <w:left w:val="none" w:sz="0" w:space="0" w:color="auto"/>
                    <w:bottom w:val="none" w:sz="0" w:space="0" w:color="auto"/>
                    <w:right w:val="none" w:sz="0" w:space="0" w:color="auto"/>
                  </w:divBdr>
                  <w:divsChild>
                    <w:div w:id="801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2710">
      <w:bodyDiv w:val="1"/>
      <w:marLeft w:val="0"/>
      <w:marRight w:val="0"/>
      <w:marTop w:val="0"/>
      <w:marBottom w:val="0"/>
      <w:divBdr>
        <w:top w:val="none" w:sz="0" w:space="0" w:color="auto"/>
        <w:left w:val="none" w:sz="0" w:space="0" w:color="auto"/>
        <w:bottom w:val="none" w:sz="0" w:space="0" w:color="auto"/>
        <w:right w:val="none" w:sz="0" w:space="0" w:color="auto"/>
      </w:divBdr>
      <w:divsChild>
        <w:div w:id="1737391206">
          <w:marLeft w:val="0"/>
          <w:marRight w:val="0"/>
          <w:marTop w:val="0"/>
          <w:marBottom w:val="0"/>
          <w:divBdr>
            <w:top w:val="none" w:sz="0" w:space="0" w:color="auto"/>
            <w:left w:val="none" w:sz="0" w:space="0" w:color="auto"/>
            <w:bottom w:val="none" w:sz="0" w:space="0" w:color="auto"/>
            <w:right w:val="none" w:sz="0" w:space="0" w:color="auto"/>
          </w:divBdr>
          <w:divsChild>
            <w:div w:id="484394749">
              <w:marLeft w:val="0"/>
              <w:marRight w:val="0"/>
              <w:marTop w:val="0"/>
              <w:marBottom w:val="0"/>
              <w:divBdr>
                <w:top w:val="none" w:sz="0" w:space="0" w:color="auto"/>
                <w:left w:val="none" w:sz="0" w:space="0" w:color="auto"/>
                <w:bottom w:val="none" w:sz="0" w:space="0" w:color="auto"/>
                <w:right w:val="none" w:sz="0" w:space="0" w:color="auto"/>
              </w:divBdr>
              <w:divsChild>
                <w:div w:id="1644578211">
                  <w:marLeft w:val="0"/>
                  <w:marRight w:val="0"/>
                  <w:marTop w:val="0"/>
                  <w:marBottom w:val="0"/>
                  <w:divBdr>
                    <w:top w:val="none" w:sz="0" w:space="0" w:color="auto"/>
                    <w:left w:val="none" w:sz="0" w:space="0" w:color="auto"/>
                    <w:bottom w:val="none" w:sz="0" w:space="0" w:color="auto"/>
                    <w:right w:val="none" w:sz="0" w:space="0" w:color="auto"/>
                  </w:divBdr>
                  <w:divsChild>
                    <w:div w:id="12539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32357">
      <w:bodyDiv w:val="1"/>
      <w:marLeft w:val="0"/>
      <w:marRight w:val="0"/>
      <w:marTop w:val="0"/>
      <w:marBottom w:val="0"/>
      <w:divBdr>
        <w:top w:val="none" w:sz="0" w:space="0" w:color="auto"/>
        <w:left w:val="none" w:sz="0" w:space="0" w:color="auto"/>
        <w:bottom w:val="none" w:sz="0" w:space="0" w:color="auto"/>
        <w:right w:val="none" w:sz="0" w:space="0" w:color="auto"/>
      </w:divBdr>
      <w:divsChild>
        <w:div w:id="2043817527">
          <w:marLeft w:val="0"/>
          <w:marRight w:val="0"/>
          <w:marTop w:val="0"/>
          <w:marBottom w:val="0"/>
          <w:divBdr>
            <w:top w:val="none" w:sz="0" w:space="0" w:color="auto"/>
            <w:left w:val="none" w:sz="0" w:space="0" w:color="auto"/>
            <w:bottom w:val="none" w:sz="0" w:space="0" w:color="auto"/>
            <w:right w:val="none" w:sz="0" w:space="0" w:color="auto"/>
          </w:divBdr>
          <w:divsChild>
            <w:div w:id="2023507512">
              <w:marLeft w:val="0"/>
              <w:marRight w:val="0"/>
              <w:marTop w:val="0"/>
              <w:marBottom w:val="0"/>
              <w:divBdr>
                <w:top w:val="none" w:sz="0" w:space="0" w:color="auto"/>
                <w:left w:val="none" w:sz="0" w:space="0" w:color="auto"/>
                <w:bottom w:val="none" w:sz="0" w:space="0" w:color="auto"/>
                <w:right w:val="none" w:sz="0" w:space="0" w:color="auto"/>
              </w:divBdr>
              <w:divsChild>
                <w:div w:id="20706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1A9B-77A1-DB4D-9E46-9EBAE60D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Analysis Report</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Why do people choose to use cryptocurrencies as a form of investment or to make payments instead of other forms of investment and currencies?</dc:subject>
  <dc:creator>Nicholas Flla</dc:creator>
  <cp:keywords/>
  <dc:description/>
  <cp:lastModifiedBy>Nicholas Falla</cp:lastModifiedBy>
  <cp:revision>2</cp:revision>
  <dcterms:created xsi:type="dcterms:W3CDTF">2024-04-29T13:15:00Z</dcterms:created>
  <dcterms:modified xsi:type="dcterms:W3CDTF">2024-04-29T13:15:00Z</dcterms:modified>
  <cp:category>Nicholas Falla</cp:category>
</cp:coreProperties>
</file>