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4294F" w:rsidTr="000C468E">
        <w:trPr>
          <w:trHeight w:hRule="exact" w:val="10431"/>
        </w:trPr>
        <w:tc>
          <w:tcPr>
            <w:tcW w:w="8392" w:type="dxa"/>
            <w:shd w:val="clear" w:color="auto" w:fill="auto"/>
            <w:tcMar>
              <w:top w:w="284" w:type="dxa"/>
            </w:tcMar>
          </w:tcPr>
          <w:p w:rsidR="003B4493" w:rsidRDefault="003B4493" w:rsidP="003B4493">
            <w:pPr>
              <w:pStyle w:val="Titel"/>
            </w:pPr>
            <w:r>
              <w:t>Entwicklung und Integration eines USB-Treibers für den Datenlogger „KlimaLogg Pro“</w:t>
            </w:r>
          </w:p>
          <w:p w:rsidR="00801CD9" w:rsidRPr="00B4294F" w:rsidRDefault="00801CD9" w:rsidP="00801CD9">
            <w:pPr>
              <w:pStyle w:val="Titel"/>
            </w:pPr>
          </w:p>
          <w:p w:rsidR="003B4493" w:rsidRDefault="003B4493" w:rsidP="003B4493"/>
          <w:p w:rsidR="003B4493" w:rsidRDefault="003B4493" w:rsidP="003B4493">
            <w:pPr>
              <w:rPr>
                <w:b/>
              </w:rPr>
            </w:pPr>
            <w:r>
              <w:rPr>
                <w:b/>
              </w:rPr>
              <w:t>Integrationsprojekt CAS EBX</w:t>
            </w:r>
          </w:p>
          <w:p w:rsidR="000C468E" w:rsidRPr="00B4294F" w:rsidRDefault="000C468E" w:rsidP="00801CD9">
            <w:pPr>
              <w:rPr>
                <w:b/>
              </w:rPr>
            </w:pPr>
          </w:p>
          <w:p w:rsidR="000C468E" w:rsidRPr="00B4294F" w:rsidRDefault="000C468E" w:rsidP="00801CD9">
            <w:pPr>
              <w:rPr>
                <w:b/>
              </w:rPr>
            </w:pPr>
          </w:p>
        </w:tc>
      </w:tr>
      <w:tr w:rsidR="009F5BCC" w:rsidRPr="00B4294F" w:rsidTr="000C468E">
        <w:trPr>
          <w:trHeight w:hRule="exact" w:val="2138"/>
        </w:trPr>
        <w:tc>
          <w:tcPr>
            <w:tcW w:w="8392" w:type="dxa"/>
            <w:shd w:val="clear" w:color="auto" w:fill="auto"/>
            <w:vAlign w:val="bottom"/>
          </w:tcPr>
          <w:p w:rsidR="003B4493" w:rsidRPr="00216145" w:rsidRDefault="003B4493" w:rsidP="003B4493">
            <w:pPr>
              <w:pStyle w:val="Fuzeile"/>
              <w:tabs>
                <w:tab w:val="clear" w:pos="4536"/>
                <w:tab w:val="left" w:pos="2835"/>
              </w:tabs>
              <w:spacing w:line="360" w:lineRule="auto"/>
              <w:rPr>
                <w:color w:val="auto"/>
                <w:sz w:val="19"/>
                <w:szCs w:val="19"/>
                <w:lang w:val="en-US"/>
              </w:rPr>
            </w:pPr>
            <w:r w:rsidRPr="00216145">
              <w:rPr>
                <w:color w:val="auto"/>
                <w:sz w:val="19"/>
                <w:szCs w:val="19"/>
                <w:lang w:val="en-US"/>
              </w:rPr>
              <w:t>Studiengang:</w:t>
            </w:r>
            <w:r w:rsidRPr="00216145">
              <w:rPr>
                <w:color w:val="auto"/>
                <w:sz w:val="19"/>
                <w:szCs w:val="19"/>
                <w:lang w:val="en-US"/>
              </w:rPr>
              <w:tab/>
              <w:t>CAS Embedded Linux and Android</w:t>
            </w:r>
          </w:p>
          <w:p w:rsidR="003B4493" w:rsidRDefault="003B4493" w:rsidP="003B4493">
            <w:pPr>
              <w:pStyle w:val="Fuzeile"/>
              <w:tabs>
                <w:tab w:val="clear" w:pos="4536"/>
                <w:tab w:val="left" w:pos="2835"/>
              </w:tabs>
              <w:spacing w:line="360" w:lineRule="auto"/>
              <w:rPr>
                <w:color w:val="auto"/>
                <w:sz w:val="19"/>
                <w:szCs w:val="19"/>
              </w:rPr>
            </w:pPr>
            <w:r>
              <w:rPr>
                <w:color w:val="auto"/>
                <w:sz w:val="19"/>
                <w:szCs w:val="19"/>
              </w:rPr>
              <w:t>Autor:</w:t>
            </w:r>
            <w:r>
              <w:rPr>
                <w:color w:val="auto"/>
                <w:sz w:val="19"/>
                <w:szCs w:val="19"/>
              </w:rPr>
              <w:tab/>
              <w:t>Christian Binder, Daniel Reimann, Urs Suhner</w:t>
            </w:r>
          </w:p>
          <w:p w:rsidR="003B4493" w:rsidRDefault="003B4493" w:rsidP="003B4493">
            <w:pPr>
              <w:pStyle w:val="Fuzeile"/>
              <w:tabs>
                <w:tab w:val="clear" w:pos="4536"/>
                <w:tab w:val="left" w:pos="2835"/>
              </w:tabs>
              <w:spacing w:line="360" w:lineRule="auto"/>
              <w:rPr>
                <w:color w:val="auto"/>
                <w:sz w:val="19"/>
                <w:szCs w:val="19"/>
              </w:rPr>
            </w:pPr>
            <w:r>
              <w:rPr>
                <w:color w:val="auto"/>
                <w:sz w:val="19"/>
                <w:szCs w:val="19"/>
              </w:rPr>
              <w:t>Betreuer:</w:t>
            </w:r>
            <w:r>
              <w:rPr>
                <w:color w:val="auto"/>
                <w:sz w:val="19"/>
                <w:szCs w:val="19"/>
              </w:rPr>
              <w:tab/>
              <w:t>Phillipe Seewer</w:t>
            </w:r>
          </w:p>
          <w:p w:rsidR="009F5BCC" w:rsidRPr="00B4294F" w:rsidRDefault="003B4493" w:rsidP="003B4493">
            <w:pPr>
              <w:pStyle w:val="Fuzeile"/>
              <w:tabs>
                <w:tab w:val="clear" w:pos="4536"/>
                <w:tab w:val="left" w:pos="2835"/>
              </w:tabs>
            </w:pPr>
            <w:r>
              <w:rPr>
                <w:color w:val="auto"/>
                <w:sz w:val="19"/>
                <w:szCs w:val="19"/>
              </w:rPr>
              <w:t>Datum:</w:t>
            </w:r>
            <w:r>
              <w:rPr>
                <w:color w:val="auto"/>
                <w:sz w:val="19"/>
                <w:szCs w:val="19"/>
              </w:rPr>
              <w:tab/>
              <w:t>30.09.2015</w:t>
            </w:r>
          </w:p>
        </w:tc>
      </w:tr>
    </w:tbl>
    <w:p w:rsidR="008D61F6" w:rsidRPr="00B4294F" w:rsidRDefault="00801CD9" w:rsidP="007116DC">
      <w:pPr>
        <w:pStyle w:val="Inhaltsverzeichnis"/>
      </w:pPr>
      <w:r w:rsidRPr="00B4294F">
        <w:br w:type="page"/>
      </w:r>
      <w:r w:rsidR="008D61F6" w:rsidRPr="00B4294F">
        <w:lastRenderedPageBreak/>
        <w:t>Inhaltsverzeichnis</w:t>
      </w:r>
    </w:p>
    <w:p w:rsidR="00796682" w:rsidRPr="00B4294F" w:rsidRDefault="00796682"/>
    <w:p w:rsidR="004F7B96" w:rsidRPr="00B4294F" w:rsidRDefault="004F7B96"/>
    <w:p w:rsidR="00EC0B22" w:rsidRPr="00B4294F" w:rsidRDefault="00EC0B22">
      <w:pPr>
        <w:pStyle w:val="Verzeichnis1"/>
        <w:rPr>
          <w:rFonts w:ascii="Calibri" w:eastAsia="Times New Roman" w:hAnsi="Calibri"/>
          <w:noProof/>
          <w:sz w:val="22"/>
          <w:szCs w:val="22"/>
          <w:lang w:val="de-CH" w:eastAsia="de-CH"/>
        </w:rPr>
      </w:pPr>
      <w:r w:rsidRPr="00B4294F">
        <w:rPr>
          <w:lang w:val="de-CH"/>
        </w:rPr>
        <w:fldChar w:fldCharType="begin"/>
      </w:r>
      <w:r w:rsidRPr="00B4294F">
        <w:rPr>
          <w:lang w:val="de-CH"/>
        </w:rPr>
        <w:instrText xml:space="preserve"> TOC \o "1-1" \h \z \t "Überschrift 2;2;Überschrift 3;3;Überschrift 4;4;Überschrift 5;5" </w:instrText>
      </w:r>
      <w:r w:rsidRPr="00B4294F">
        <w:rPr>
          <w:lang w:val="de-CH"/>
        </w:rPr>
        <w:fldChar w:fldCharType="separate"/>
      </w:r>
      <w:hyperlink w:anchor="_Toc371572104" w:history="1">
        <w:r w:rsidRPr="00B4294F">
          <w:rPr>
            <w:rStyle w:val="Hyperlink"/>
            <w:noProof/>
            <w:lang w:val="de-CH"/>
          </w:rPr>
          <w:t>1</w:t>
        </w:r>
        <w:r w:rsidRPr="00B4294F">
          <w:rPr>
            <w:rFonts w:ascii="Calibri" w:eastAsia="Times New Roman" w:hAnsi="Calibri"/>
            <w:noProof/>
            <w:sz w:val="22"/>
            <w:szCs w:val="22"/>
            <w:lang w:val="de-CH" w:eastAsia="de-CH"/>
          </w:rPr>
          <w:tab/>
        </w:r>
        <w:r w:rsidRPr="00B4294F">
          <w:rPr>
            <w:rStyle w:val="Hyperlink"/>
            <w:noProof/>
            <w:lang w:val="de-CH"/>
          </w:rPr>
          <w:t>Einleitung</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_Toc371572104 \h </w:instrText>
        </w:r>
        <w:r w:rsidRPr="00B4294F">
          <w:rPr>
            <w:noProof/>
            <w:webHidden/>
            <w:lang w:val="de-CH"/>
          </w:rPr>
          <w:fldChar w:fldCharType="separate"/>
        </w:r>
        <w:r w:rsidR="00B169E6">
          <w:rPr>
            <w:b/>
            <w:bCs/>
            <w:noProof/>
            <w:webHidden/>
            <w:lang w:val="de-DE"/>
          </w:rPr>
          <w:t>Fehler! Textmarke nicht definiert.</w:t>
        </w:r>
        <w:r w:rsidRPr="00B4294F">
          <w:rPr>
            <w:noProof/>
            <w:webHidden/>
            <w:lang w:val="de-CH"/>
          </w:rPr>
          <w:fldChar w:fldCharType="end"/>
        </w:r>
      </w:hyperlink>
    </w:p>
    <w:p w:rsidR="00EC0B22" w:rsidRPr="00B4294F" w:rsidRDefault="00EC0B22">
      <w:pPr>
        <w:pStyle w:val="Verzeichnis1"/>
        <w:rPr>
          <w:rFonts w:ascii="Calibri" w:eastAsia="Times New Roman" w:hAnsi="Calibri"/>
          <w:noProof/>
          <w:sz w:val="22"/>
          <w:szCs w:val="22"/>
          <w:lang w:val="de-CH" w:eastAsia="de-CH"/>
        </w:rPr>
      </w:pPr>
      <w:hyperlink w:anchor="_Toc371572105" w:history="1">
        <w:r w:rsidRPr="00B4294F">
          <w:rPr>
            <w:rStyle w:val="Hyperlink"/>
            <w:noProof/>
            <w:lang w:val="de-CH"/>
          </w:rPr>
          <w:t>2</w:t>
        </w:r>
        <w:r w:rsidRPr="00B4294F">
          <w:rPr>
            <w:rFonts w:ascii="Calibri" w:eastAsia="Times New Roman" w:hAnsi="Calibri"/>
            <w:noProof/>
            <w:sz w:val="22"/>
            <w:szCs w:val="22"/>
            <w:lang w:val="de-CH" w:eastAsia="de-CH"/>
          </w:rPr>
          <w:tab/>
        </w:r>
        <w:r w:rsidRPr="00B4294F">
          <w:rPr>
            <w:rStyle w:val="Hyperlink"/>
            <w:noProof/>
            <w:lang w:val="de-CH"/>
          </w:rPr>
          <w:t>Überschrift 1</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_Toc371572105 \h </w:instrText>
        </w:r>
        <w:r w:rsidRPr="00B4294F">
          <w:rPr>
            <w:noProof/>
            <w:webHidden/>
            <w:lang w:val="de-CH"/>
          </w:rPr>
        </w:r>
        <w:r w:rsidRPr="00B4294F">
          <w:rPr>
            <w:noProof/>
            <w:webHidden/>
            <w:lang w:val="de-CH"/>
          </w:rPr>
          <w:fldChar w:fldCharType="separate"/>
        </w:r>
        <w:r w:rsidR="00B169E6">
          <w:rPr>
            <w:noProof/>
            <w:webHidden/>
            <w:lang w:val="de-CH"/>
          </w:rPr>
          <w:t>4</w:t>
        </w:r>
        <w:r w:rsidRPr="00B4294F">
          <w:rPr>
            <w:noProof/>
            <w:webHidden/>
            <w:lang w:val="de-CH"/>
          </w:rPr>
          <w:fldChar w:fldCharType="end"/>
        </w:r>
      </w:hyperlink>
    </w:p>
    <w:p w:rsidR="00EC0B22" w:rsidRPr="00B4294F" w:rsidRDefault="00EC0B22">
      <w:pPr>
        <w:pStyle w:val="Verzeichnis2"/>
        <w:rPr>
          <w:rFonts w:ascii="Calibri" w:eastAsia="Times New Roman" w:hAnsi="Calibri"/>
          <w:noProof/>
          <w:sz w:val="22"/>
          <w:szCs w:val="22"/>
          <w:lang w:eastAsia="de-CH"/>
        </w:rPr>
      </w:pPr>
      <w:hyperlink w:anchor="_Toc371572106" w:history="1">
        <w:r w:rsidRPr="00B4294F">
          <w:rPr>
            <w:rStyle w:val="Hyperlink"/>
            <w:noProof/>
          </w:rPr>
          <w:t>2.1 Überschrift 2</w:t>
        </w:r>
        <w:r w:rsidRPr="00B4294F">
          <w:rPr>
            <w:noProof/>
            <w:webHidden/>
          </w:rPr>
          <w:tab/>
        </w:r>
        <w:r w:rsidRPr="00B4294F">
          <w:rPr>
            <w:noProof/>
            <w:webHidden/>
          </w:rPr>
          <w:fldChar w:fldCharType="begin"/>
        </w:r>
        <w:r w:rsidRPr="00B4294F">
          <w:rPr>
            <w:noProof/>
            <w:webHidden/>
          </w:rPr>
          <w:instrText xml:space="preserve"> PAGEREF _Toc371572106 \h </w:instrText>
        </w:r>
        <w:r w:rsidRPr="00B4294F">
          <w:rPr>
            <w:noProof/>
            <w:webHidden/>
          </w:rPr>
        </w:r>
        <w:r w:rsidRPr="00B4294F">
          <w:rPr>
            <w:noProof/>
            <w:webHidden/>
          </w:rPr>
          <w:fldChar w:fldCharType="separate"/>
        </w:r>
        <w:r w:rsidR="00B169E6">
          <w:rPr>
            <w:noProof/>
            <w:webHidden/>
          </w:rPr>
          <w:t>4</w:t>
        </w:r>
        <w:r w:rsidRPr="00B4294F">
          <w:rPr>
            <w:noProof/>
            <w:webHidden/>
          </w:rPr>
          <w:fldChar w:fldCharType="end"/>
        </w:r>
      </w:hyperlink>
    </w:p>
    <w:p w:rsidR="00EC0B22" w:rsidRPr="00B4294F" w:rsidRDefault="00EC0B22">
      <w:pPr>
        <w:pStyle w:val="Verzeichnis2"/>
        <w:rPr>
          <w:rFonts w:ascii="Calibri" w:eastAsia="Times New Roman" w:hAnsi="Calibri"/>
          <w:noProof/>
          <w:sz w:val="22"/>
          <w:szCs w:val="22"/>
          <w:lang w:eastAsia="de-CH"/>
        </w:rPr>
      </w:pPr>
      <w:hyperlink w:anchor="_Toc371572107" w:history="1">
        <w:r w:rsidRPr="00B4294F">
          <w:rPr>
            <w:rStyle w:val="Hyperlink"/>
            <w:noProof/>
          </w:rPr>
          <w:t>2.2 Überschrift 2</w:t>
        </w:r>
        <w:r w:rsidRPr="00B4294F">
          <w:rPr>
            <w:noProof/>
            <w:webHidden/>
          </w:rPr>
          <w:tab/>
        </w:r>
        <w:r w:rsidRPr="00B4294F">
          <w:rPr>
            <w:noProof/>
            <w:webHidden/>
          </w:rPr>
          <w:fldChar w:fldCharType="begin"/>
        </w:r>
        <w:r w:rsidRPr="00B4294F">
          <w:rPr>
            <w:noProof/>
            <w:webHidden/>
          </w:rPr>
          <w:instrText xml:space="preserve"> PAGEREF _Toc371572107 \h </w:instrText>
        </w:r>
        <w:r w:rsidRPr="00B4294F">
          <w:rPr>
            <w:noProof/>
            <w:webHidden/>
          </w:rPr>
        </w:r>
        <w:r w:rsidRPr="00B4294F">
          <w:rPr>
            <w:noProof/>
            <w:webHidden/>
          </w:rPr>
          <w:fldChar w:fldCharType="separate"/>
        </w:r>
        <w:r w:rsidR="00B169E6">
          <w:rPr>
            <w:noProof/>
            <w:webHidden/>
          </w:rPr>
          <w:t>4</w:t>
        </w:r>
        <w:r w:rsidRPr="00B4294F">
          <w:rPr>
            <w:noProof/>
            <w:webHidden/>
          </w:rPr>
          <w:fldChar w:fldCharType="end"/>
        </w:r>
      </w:hyperlink>
    </w:p>
    <w:p w:rsidR="00EC0B22" w:rsidRPr="00B4294F" w:rsidRDefault="00EC0B22">
      <w:pPr>
        <w:pStyle w:val="Verzeichnis1"/>
        <w:rPr>
          <w:rFonts w:ascii="Calibri" w:eastAsia="Times New Roman" w:hAnsi="Calibri"/>
          <w:noProof/>
          <w:sz w:val="22"/>
          <w:szCs w:val="22"/>
          <w:lang w:val="de-CH" w:eastAsia="de-CH"/>
        </w:rPr>
      </w:pPr>
      <w:hyperlink w:anchor="_Toc371572108" w:history="1">
        <w:r w:rsidRPr="00B4294F">
          <w:rPr>
            <w:rStyle w:val="Hyperlink"/>
            <w:noProof/>
            <w:lang w:val="de-CH"/>
          </w:rPr>
          <w:t>3</w:t>
        </w:r>
        <w:r w:rsidRPr="00B4294F">
          <w:rPr>
            <w:rFonts w:ascii="Calibri" w:eastAsia="Times New Roman" w:hAnsi="Calibri"/>
            <w:noProof/>
            <w:sz w:val="22"/>
            <w:szCs w:val="22"/>
            <w:lang w:val="de-CH" w:eastAsia="de-CH"/>
          </w:rPr>
          <w:tab/>
        </w:r>
        <w:r w:rsidRPr="00B4294F">
          <w:rPr>
            <w:rStyle w:val="Hyperlink"/>
            <w:noProof/>
            <w:lang w:val="de-CH"/>
          </w:rPr>
          <w:t>Überschrift 1</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_Toc371572108 \h </w:instrText>
        </w:r>
        <w:r w:rsidRPr="00B4294F">
          <w:rPr>
            <w:noProof/>
            <w:webHidden/>
            <w:lang w:val="de-CH"/>
          </w:rPr>
        </w:r>
        <w:r w:rsidRPr="00B4294F">
          <w:rPr>
            <w:noProof/>
            <w:webHidden/>
            <w:lang w:val="de-CH"/>
          </w:rPr>
          <w:fldChar w:fldCharType="separate"/>
        </w:r>
        <w:r w:rsidR="00B169E6">
          <w:rPr>
            <w:noProof/>
            <w:webHidden/>
            <w:lang w:val="de-CH"/>
          </w:rPr>
          <w:t>5</w:t>
        </w:r>
        <w:r w:rsidRPr="00B4294F">
          <w:rPr>
            <w:noProof/>
            <w:webHidden/>
            <w:lang w:val="de-CH"/>
          </w:rPr>
          <w:fldChar w:fldCharType="end"/>
        </w:r>
      </w:hyperlink>
    </w:p>
    <w:p w:rsidR="00EC0B22" w:rsidRPr="00B4294F" w:rsidRDefault="00EC0B22">
      <w:pPr>
        <w:pStyle w:val="Verzeichnis2"/>
        <w:rPr>
          <w:rFonts w:ascii="Calibri" w:eastAsia="Times New Roman" w:hAnsi="Calibri"/>
          <w:noProof/>
          <w:sz w:val="22"/>
          <w:szCs w:val="22"/>
          <w:lang w:eastAsia="de-CH"/>
        </w:rPr>
      </w:pPr>
      <w:hyperlink w:anchor="_Toc371572109" w:history="1">
        <w:r w:rsidRPr="00B4294F">
          <w:rPr>
            <w:rStyle w:val="Hyperlink"/>
            <w:noProof/>
          </w:rPr>
          <w:t>3.1 Überschrift 2</w:t>
        </w:r>
        <w:r w:rsidRPr="00B4294F">
          <w:rPr>
            <w:noProof/>
            <w:webHidden/>
          </w:rPr>
          <w:tab/>
        </w:r>
        <w:r w:rsidRPr="00B4294F">
          <w:rPr>
            <w:noProof/>
            <w:webHidden/>
          </w:rPr>
          <w:fldChar w:fldCharType="begin"/>
        </w:r>
        <w:r w:rsidRPr="00B4294F">
          <w:rPr>
            <w:noProof/>
            <w:webHidden/>
          </w:rPr>
          <w:instrText xml:space="preserve"> PAGEREF _Toc371572109 \h </w:instrText>
        </w:r>
        <w:r w:rsidRPr="00B4294F">
          <w:rPr>
            <w:noProof/>
            <w:webHidden/>
          </w:rPr>
        </w:r>
        <w:r w:rsidRPr="00B4294F">
          <w:rPr>
            <w:noProof/>
            <w:webHidden/>
          </w:rPr>
          <w:fldChar w:fldCharType="separate"/>
        </w:r>
        <w:r w:rsidR="00B169E6">
          <w:rPr>
            <w:noProof/>
            <w:webHidden/>
          </w:rPr>
          <w:t>5</w:t>
        </w:r>
        <w:r w:rsidRPr="00B4294F">
          <w:rPr>
            <w:noProof/>
            <w:webHidden/>
          </w:rPr>
          <w:fldChar w:fldCharType="end"/>
        </w:r>
      </w:hyperlink>
    </w:p>
    <w:p w:rsidR="00EC0B22" w:rsidRPr="00B4294F" w:rsidRDefault="00EC0B22">
      <w:pPr>
        <w:pStyle w:val="Verzeichnis3"/>
        <w:tabs>
          <w:tab w:val="right" w:pos="9457"/>
        </w:tabs>
        <w:rPr>
          <w:rFonts w:ascii="Calibri" w:eastAsia="Times New Roman" w:hAnsi="Calibri"/>
          <w:noProof/>
          <w:sz w:val="22"/>
          <w:szCs w:val="22"/>
          <w:lang w:eastAsia="de-CH"/>
        </w:rPr>
      </w:pPr>
      <w:hyperlink w:anchor="_Toc371572110" w:history="1">
        <w:r w:rsidRPr="00B4294F">
          <w:rPr>
            <w:rStyle w:val="Hyperlink"/>
            <w:noProof/>
          </w:rPr>
          <w:t>3.1.1 Überschrift 3</w:t>
        </w:r>
        <w:r w:rsidRPr="00B4294F">
          <w:rPr>
            <w:noProof/>
            <w:webHidden/>
          </w:rPr>
          <w:tab/>
        </w:r>
        <w:r w:rsidRPr="00B4294F">
          <w:rPr>
            <w:noProof/>
            <w:webHidden/>
          </w:rPr>
          <w:fldChar w:fldCharType="begin"/>
        </w:r>
        <w:r w:rsidRPr="00B4294F">
          <w:rPr>
            <w:noProof/>
            <w:webHidden/>
          </w:rPr>
          <w:instrText xml:space="preserve"> PAGEREF _Toc371572110 \h </w:instrText>
        </w:r>
        <w:r w:rsidRPr="00B4294F">
          <w:rPr>
            <w:noProof/>
            <w:webHidden/>
          </w:rPr>
        </w:r>
        <w:r w:rsidRPr="00B4294F">
          <w:rPr>
            <w:noProof/>
            <w:webHidden/>
          </w:rPr>
          <w:fldChar w:fldCharType="separate"/>
        </w:r>
        <w:r w:rsidR="00B169E6">
          <w:rPr>
            <w:noProof/>
            <w:webHidden/>
          </w:rPr>
          <w:t>5</w:t>
        </w:r>
        <w:r w:rsidRPr="00B4294F">
          <w:rPr>
            <w:noProof/>
            <w:webHidden/>
          </w:rPr>
          <w:fldChar w:fldCharType="end"/>
        </w:r>
      </w:hyperlink>
    </w:p>
    <w:p w:rsidR="00EC0B22" w:rsidRPr="00B4294F" w:rsidRDefault="00EC0B22">
      <w:pPr>
        <w:pStyle w:val="Verzeichnis4"/>
        <w:rPr>
          <w:rFonts w:ascii="Calibri" w:eastAsia="Times New Roman" w:hAnsi="Calibri"/>
          <w:noProof/>
          <w:sz w:val="22"/>
          <w:szCs w:val="22"/>
          <w:lang w:eastAsia="de-CH"/>
        </w:rPr>
      </w:pPr>
      <w:hyperlink w:anchor="_Toc371572111" w:history="1">
        <w:r w:rsidRPr="00B4294F">
          <w:rPr>
            <w:rStyle w:val="Hyperlink"/>
            <w:noProof/>
          </w:rPr>
          <w:t>3.1.1.1 Überschrift 4</w:t>
        </w:r>
        <w:r w:rsidRPr="00B4294F">
          <w:rPr>
            <w:noProof/>
            <w:webHidden/>
          </w:rPr>
          <w:tab/>
        </w:r>
        <w:r w:rsidRPr="00B4294F">
          <w:rPr>
            <w:noProof/>
            <w:webHidden/>
          </w:rPr>
          <w:fldChar w:fldCharType="begin"/>
        </w:r>
        <w:r w:rsidRPr="00B4294F">
          <w:rPr>
            <w:noProof/>
            <w:webHidden/>
          </w:rPr>
          <w:instrText xml:space="preserve"> PAGEREF _Toc371572111 \h </w:instrText>
        </w:r>
        <w:r w:rsidRPr="00B4294F">
          <w:rPr>
            <w:noProof/>
            <w:webHidden/>
          </w:rPr>
        </w:r>
        <w:r w:rsidRPr="00B4294F">
          <w:rPr>
            <w:noProof/>
            <w:webHidden/>
          </w:rPr>
          <w:fldChar w:fldCharType="separate"/>
        </w:r>
        <w:r w:rsidR="00B169E6">
          <w:rPr>
            <w:noProof/>
            <w:webHidden/>
          </w:rPr>
          <w:t>5</w:t>
        </w:r>
        <w:r w:rsidRPr="00B4294F">
          <w:rPr>
            <w:noProof/>
            <w:webHidden/>
          </w:rPr>
          <w:fldChar w:fldCharType="end"/>
        </w:r>
      </w:hyperlink>
    </w:p>
    <w:p w:rsidR="00EC0B22" w:rsidRPr="00B4294F" w:rsidRDefault="00EC0B22">
      <w:pPr>
        <w:pStyle w:val="Verzeichnis5"/>
        <w:tabs>
          <w:tab w:val="right" w:pos="9457"/>
        </w:tabs>
        <w:rPr>
          <w:rFonts w:ascii="Calibri" w:eastAsia="Times New Roman" w:hAnsi="Calibri"/>
          <w:noProof/>
          <w:sz w:val="22"/>
          <w:szCs w:val="22"/>
          <w:lang w:eastAsia="de-CH"/>
        </w:rPr>
      </w:pPr>
      <w:hyperlink w:anchor="_Toc371572112" w:history="1">
        <w:r w:rsidRPr="00B4294F">
          <w:rPr>
            <w:rStyle w:val="Hyperlink"/>
            <w:noProof/>
          </w:rPr>
          <w:t>3.1.1.1.1 Überschrift 5</w:t>
        </w:r>
        <w:r w:rsidRPr="00B4294F">
          <w:rPr>
            <w:noProof/>
            <w:webHidden/>
          </w:rPr>
          <w:tab/>
        </w:r>
        <w:r w:rsidRPr="00B4294F">
          <w:rPr>
            <w:noProof/>
            <w:webHidden/>
          </w:rPr>
          <w:fldChar w:fldCharType="begin"/>
        </w:r>
        <w:r w:rsidRPr="00B4294F">
          <w:rPr>
            <w:noProof/>
            <w:webHidden/>
          </w:rPr>
          <w:instrText xml:space="preserve"> PAGEREF _Toc371572112 \h </w:instrText>
        </w:r>
        <w:r w:rsidRPr="00B4294F">
          <w:rPr>
            <w:noProof/>
            <w:webHidden/>
          </w:rPr>
        </w:r>
        <w:r w:rsidRPr="00B4294F">
          <w:rPr>
            <w:noProof/>
            <w:webHidden/>
          </w:rPr>
          <w:fldChar w:fldCharType="separate"/>
        </w:r>
        <w:r w:rsidR="00B169E6">
          <w:rPr>
            <w:noProof/>
            <w:webHidden/>
          </w:rPr>
          <w:t>5</w:t>
        </w:r>
        <w:r w:rsidRPr="00B4294F">
          <w:rPr>
            <w:noProof/>
            <w:webHidden/>
          </w:rPr>
          <w:fldChar w:fldCharType="end"/>
        </w:r>
      </w:hyperlink>
    </w:p>
    <w:p w:rsidR="00EC0B22" w:rsidRPr="00B4294F" w:rsidRDefault="00EC0B22">
      <w:pPr>
        <w:pStyle w:val="Verzeichnis1"/>
        <w:rPr>
          <w:rFonts w:ascii="Calibri" w:eastAsia="Times New Roman" w:hAnsi="Calibri"/>
          <w:noProof/>
          <w:sz w:val="22"/>
          <w:szCs w:val="22"/>
          <w:lang w:val="de-CH" w:eastAsia="de-CH"/>
        </w:rPr>
      </w:pPr>
      <w:hyperlink w:anchor="_Toc371572113" w:history="1">
        <w:r w:rsidRPr="00B4294F">
          <w:rPr>
            <w:rStyle w:val="Hyperlink"/>
            <w:noProof/>
            <w:lang w:val="de-CH"/>
          </w:rPr>
          <w:t>4</w:t>
        </w:r>
        <w:r w:rsidRPr="00B4294F">
          <w:rPr>
            <w:rFonts w:ascii="Calibri" w:eastAsia="Times New Roman" w:hAnsi="Calibri"/>
            <w:noProof/>
            <w:sz w:val="22"/>
            <w:szCs w:val="22"/>
            <w:lang w:val="de-CH" w:eastAsia="de-CH"/>
          </w:rPr>
          <w:tab/>
        </w:r>
        <w:r w:rsidRPr="00B4294F">
          <w:rPr>
            <w:rStyle w:val="Hyperlink"/>
            <w:noProof/>
            <w:lang w:val="de-CH"/>
          </w:rPr>
          <w:t>Harum as enimusfuga</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_Toc371572113 \h </w:instrText>
        </w:r>
        <w:r w:rsidRPr="00B4294F">
          <w:rPr>
            <w:noProof/>
            <w:webHidden/>
            <w:lang w:val="de-CH"/>
          </w:rPr>
          <w:fldChar w:fldCharType="separate"/>
        </w:r>
        <w:r w:rsidR="00B169E6">
          <w:rPr>
            <w:b/>
            <w:bCs/>
            <w:noProof/>
            <w:webHidden/>
            <w:lang w:val="de-DE"/>
          </w:rPr>
          <w:t>Fehler! Textmarke nicht definiert.</w:t>
        </w:r>
        <w:r w:rsidRPr="00B4294F">
          <w:rPr>
            <w:noProof/>
            <w:webHidden/>
            <w:lang w:val="de-CH"/>
          </w:rPr>
          <w:fldChar w:fldCharType="end"/>
        </w:r>
      </w:hyperlink>
    </w:p>
    <w:p w:rsidR="00EC0B22" w:rsidRPr="00B4294F" w:rsidRDefault="00EC0B22">
      <w:pPr>
        <w:pStyle w:val="Verzeichnis1"/>
        <w:rPr>
          <w:rFonts w:ascii="Calibri" w:eastAsia="Times New Roman" w:hAnsi="Calibri"/>
          <w:noProof/>
          <w:sz w:val="22"/>
          <w:szCs w:val="22"/>
          <w:lang w:val="de-CH" w:eastAsia="de-CH"/>
        </w:rPr>
      </w:pPr>
      <w:hyperlink w:anchor="_Toc371572114" w:history="1">
        <w:r w:rsidRPr="00B4294F">
          <w:rPr>
            <w:rStyle w:val="Hyperlink"/>
            <w:noProof/>
            <w:lang w:val="de-CH"/>
          </w:rPr>
          <w:t>5</w:t>
        </w:r>
        <w:r w:rsidRPr="00B4294F">
          <w:rPr>
            <w:rFonts w:ascii="Calibri" w:eastAsia="Times New Roman" w:hAnsi="Calibri"/>
            <w:noProof/>
            <w:sz w:val="22"/>
            <w:szCs w:val="22"/>
            <w:lang w:val="de-CH" w:eastAsia="de-CH"/>
          </w:rPr>
          <w:tab/>
        </w:r>
        <w:r w:rsidRPr="00B4294F">
          <w:rPr>
            <w:rStyle w:val="Hyperlink"/>
            <w:noProof/>
            <w:lang w:val="de-CH"/>
          </w:rPr>
          <w:t>Schlussfolgerungen/Fazit</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_Toc371572114 \h </w:instrText>
        </w:r>
        <w:r w:rsidRPr="00B4294F">
          <w:rPr>
            <w:noProof/>
            <w:webHidden/>
            <w:lang w:val="de-CH"/>
          </w:rPr>
        </w:r>
        <w:r w:rsidRPr="00B4294F">
          <w:rPr>
            <w:noProof/>
            <w:webHidden/>
            <w:lang w:val="de-CH"/>
          </w:rPr>
          <w:fldChar w:fldCharType="separate"/>
        </w:r>
        <w:r w:rsidR="00B169E6">
          <w:rPr>
            <w:noProof/>
            <w:webHidden/>
            <w:lang w:val="de-CH"/>
          </w:rPr>
          <w:t>6</w:t>
        </w:r>
        <w:r w:rsidRPr="00B4294F">
          <w:rPr>
            <w:noProof/>
            <w:webHidden/>
            <w:lang w:val="de-CH"/>
          </w:rPr>
          <w:fldChar w:fldCharType="end"/>
        </w:r>
      </w:hyperlink>
    </w:p>
    <w:p w:rsidR="00EC0B22" w:rsidRPr="00B4294F" w:rsidRDefault="00EC0B22">
      <w:pPr>
        <w:pStyle w:val="Verzeichnis1"/>
        <w:rPr>
          <w:rFonts w:ascii="Calibri" w:eastAsia="Times New Roman" w:hAnsi="Calibri"/>
          <w:noProof/>
          <w:sz w:val="22"/>
          <w:szCs w:val="22"/>
          <w:lang w:val="de-CH" w:eastAsia="de-CH"/>
        </w:rPr>
      </w:pPr>
      <w:hyperlink w:anchor="_Toc371572115" w:history="1">
        <w:r w:rsidRPr="00B4294F">
          <w:rPr>
            <w:rStyle w:val="Hyperlink"/>
            <w:noProof/>
            <w:lang w:val="de-CH"/>
          </w:rPr>
          <w:t>6</w:t>
        </w:r>
        <w:r w:rsidRPr="00B4294F">
          <w:rPr>
            <w:rFonts w:ascii="Calibri" w:eastAsia="Times New Roman" w:hAnsi="Calibri"/>
            <w:noProof/>
            <w:sz w:val="22"/>
            <w:szCs w:val="22"/>
            <w:lang w:val="de-CH" w:eastAsia="de-CH"/>
          </w:rPr>
          <w:tab/>
        </w:r>
        <w:r w:rsidRPr="00B4294F">
          <w:rPr>
            <w:rStyle w:val="Hyperlink"/>
            <w:noProof/>
            <w:lang w:val="de-CH"/>
          </w:rPr>
          <w:t>Abbildungsverzeichnis</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_Toc371572115 \h </w:instrText>
        </w:r>
        <w:r w:rsidRPr="00B4294F">
          <w:rPr>
            <w:noProof/>
            <w:webHidden/>
            <w:lang w:val="de-CH"/>
          </w:rPr>
        </w:r>
        <w:r w:rsidRPr="00B4294F">
          <w:rPr>
            <w:noProof/>
            <w:webHidden/>
            <w:lang w:val="de-CH"/>
          </w:rPr>
          <w:fldChar w:fldCharType="separate"/>
        </w:r>
        <w:r w:rsidR="00B169E6">
          <w:rPr>
            <w:noProof/>
            <w:webHidden/>
            <w:lang w:val="de-CH"/>
          </w:rPr>
          <w:t>7</w:t>
        </w:r>
        <w:r w:rsidRPr="00B4294F">
          <w:rPr>
            <w:noProof/>
            <w:webHidden/>
            <w:lang w:val="de-CH"/>
          </w:rPr>
          <w:fldChar w:fldCharType="end"/>
        </w:r>
      </w:hyperlink>
    </w:p>
    <w:p w:rsidR="00EC0B22" w:rsidRPr="00B4294F" w:rsidRDefault="00EC0B22">
      <w:pPr>
        <w:pStyle w:val="Verzeichnis1"/>
        <w:rPr>
          <w:rFonts w:ascii="Calibri" w:eastAsia="Times New Roman" w:hAnsi="Calibri"/>
          <w:noProof/>
          <w:sz w:val="22"/>
          <w:szCs w:val="22"/>
          <w:lang w:val="de-CH" w:eastAsia="de-CH"/>
        </w:rPr>
      </w:pPr>
      <w:hyperlink w:anchor="_Toc371572116" w:history="1">
        <w:r w:rsidRPr="00B4294F">
          <w:rPr>
            <w:rStyle w:val="Hyperlink"/>
            <w:noProof/>
            <w:lang w:val="de-CH"/>
          </w:rPr>
          <w:t>7</w:t>
        </w:r>
        <w:r w:rsidRPr="00B4294F">
          <w:rPr>
            <w:rFonts w:ascii="Calibri" w:eastAsia="Times New Roman" w:hAnsi="Calibri"/>
            <w:noProof/>
            <w:sz w:val="22"/>
            <w:szCs w:val="22"/>
            <w:lang w:val="de-CH" w:eastAsia="de-CH"/>
          </w:rPr>
          <w:tab/>
        </w:r>
        <w:r w:rsidRPr="00B4294F">
          <w:rPr>
            <w:rStyle w:val="Hyperlink"/>
            <w:noProof/>
            <w:lang w:val="de-CH"/>
          </w:rPr>
          <w:t>Tabellenverzeichnis</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_Toc371572116 \h </w:instrText>
        </w:r>
        <w:r w:rsidRPr="00B4294F">
          <w:rPr>
            <w:noProof/>
            <w:webHidden/>
            <w:lang w:val="de-CH"/>
          </w:rPr>
        </w:r>
        <w:r w:rsidRPr="00B4294F">
          <w:rPr>
            <w:noProof/>
            <w:webHidden/>
            <w:lang w:val="de-CH"/>
          </w:rPr>
          <w:fldChar w:fldCharType="separate"/>
        </w:r>
        <w:r w:rsidR="00B169E6">
          <w:rPr>
            <w:noProof/>
            <w:webHidden/>
            <w:lang w:val="de-CH"/>
          </w:rPr>
          <w:t>7</w:t>
        </w:r>
        <w:r w:rsidRPr="00B4294F">
          <w:rPr>
            <w:noProof/>
            <w:webHidden/>
            <w:lang w:val="de-CH"/>
          </w:rPr>
          <w:fldChar w:fldCharType="end"/>
        </w:r>
      </w:hyperlink>
    </w:p>
    <w:p w:rsidR="00EC0B22" w:rsidRPr="00B4294F" w:rsidRDefault="00EC0B22">
      <w:pPr>
        <w:pStyle w:val="Verzeichnis1"/>
        <w:rPr>
          <w:rFonts w:ascii="Calibri" w:eastAsia="Times New Roman" w:hAnsi="Calibri"/>
          <w:noProof/>
          <w:sz w:val="22"/>
          <w:szCs w:val="22"/>
          <w:lang w:val="de-CH" w:eastAsia="de-CH"/>
        </w:rPr>
      </w:pPr>
      <w:hyperlink w:anchor="_Toc371572117" w:history="1">
        <w:r w:rsidRPr="00B4294F">
          <w:rPr>
            <w:rStyle w:val="Hyperlink"/>
            <w:noProof/>
            <w:lang w:val="de-CH"/>
          </w:rPr>
          <w:t>8</w:t>
        </w:r>
        <w:r w:rsidRPr="00B4294F">
          <w:rPr>
            <w:rFonts w:ascii="Calibri" w:eastAsia="Times New Roman" w:hAnsi="Calibri"/>
            <w:noProof/>
            <w:sz w:val="22"/>
            <w:szCs w:val="22"/>
            <w:lang w:val="de-CH" w:eastAsia="de-CH"/>
          </w:rPr>
          <w:tab/>
        </w:r>
        <w:r w:rsidRPr="00B4294F">
          <w:rPr>
            <w:rStyle w:val="Hyperlink"/>
            <w:noProof/>
            <w:lang w:val="de-CH"/>
          </w:rPr>
          <w:t>Glossar</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_Toc371572117 \h </w:instrText>
        </w:r>
        <w:r w:rsidRPr="00B4294F">
          <w:rPr>
            <w:noProof/>
            <w:webHidden/>
            <w:lang w:val="de-CH"/>
          </w:rPr>
        </w:r>
        <w:r w:rsidRPr="00B4294F">
          <w:rPr>
            <w:noProof/>
            <w:webHidden/>
            <w:lang w:val="de-CH"/>
          </w:rPr>
          <w:fldChar w:fldCharType="separate"/>
        </w:r>
        <w:r w:rsidR="00B169E6">
          <w:rPr>
            <w:noProof/>
            <w:webHidden/>
            <w:lang w:val="de-CH"/>
          </w:rPr>
          <w:t>7</w:t>
        </w:r>
        <w:r w:rsidRPr="00B4294F">
          <w:rPr>
            <w:noProof/>
            <w:webHidden/>
            <w:lang w:val="de-CH"/>
          </w:rPr>
          <w:fldChar w:fldCharType="end"/>
        </w:r>
      </w:hyperlink>
    </w:p>
    <w:p w:rsidR="00EC0B22" w:rsidRPr="00B4294F" w:rsidRDefault="00EC0B22">
      <w:pPr>
        <w:pStyle w:val="Verzeichnis1"/>
        <w:rPr>
          <w:rFonts w:ascii="Calibri" w:eastAsia="Times New Roman" w:hAnsi="Calibri"/>
          <w:noProof/>
          <w:sz w:val="22"/>
          <w:szCs w:val="22"/>
          <w:lang w:val="de-CH" w:eastAsia="de-CH"/>
        </w:rPr>
      </w:pPr>
      <w:hyperlink w:anchor="_Toc371572118" w:history="1">
        <w:r w:rsidRPr="00B4294F">
          <w:rPr>
            <w:rStyle w:val="Hyperlink"/>
            <w:noProof/>
            <w:lang w:val="de-CH"/>
          </w:rPr>
          <w:t>9</w:t>
        </w:r>
        <w:r w:rsidRPr="00B4294F">
          <w:rPr>
            <w:rFonts w:ascii="Calibri" w:eastAsia="Times New Roman" w:hAnsi="Calibri"/>
            <w:noProof/>
            <w:sz w:val="22"/>
            <w:szCs w:val="22"/>
            <w:lang w:val="de-CH" w:eastAsia="de-CH"/>
          </w:rPr>
          <w:tab/>
        </w:r>
        <w:r w:rsidRPr="00B4294F">
          <w:rPr>
            <w:rStyle w:val="Hyperlink"/>
            <w:noProof/>
            <w:lang w:val="de-CH"/>
          </w:rPr>
          <w:t>Literaturverzeichnis</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_Toc371572118 \h </w:instrText>
        </w:r>
        <w:r w:rsidRPr="00B4294F">
          <w:rPr>
            <w:noProof/>
            <w:webHidden/>
            <w:lang w:val="de-CH"/>
          </w:rPr>
        </w:r>
        <w:r w:rsidRPr="00B4294F">
          <w:rPr>
            <w:noProof/>
            <w:webHidden/>
            <w:lang w:val="de-CH"/>
          </w:rPr>
          <w:fldChar w:fldCharType="separate"/>
        </w:r>
        <w:r w:rsidR="00B169E6">
          <w:rPr>
            <w:noProof/>
            <w:webHidden/>
            <w:lang w:val="de-CH"/>
          </w:rPr>
          <w:t>7</w:t>
        </w:r>
        <w:r w:rsidRPr="00B4294F">
          <w:rPr>
            <w:noProof/>
            <w:webHidden/>
            <w:lang w:val="de-CH"/>
          </w:rPr>
          <w:fldChar w:fldCharType="end"/>
        </w:r>
      </w:hyperlink>
    </w:p>
    <w:p w:rsidR="00EC0B22" w:rsidRPr="00B4294F" w:rsidRDefault="00EC0B22">
      <w:pPr>
        <w:pStyle w:val="Verzeichnis1"/>
        <w:rPr>
          <w:rFonts w:ascii="Calibri" w:eastAsia="Times New Roman" w:hAnsi="Calibri"/>
          <w:noProof/>
          <w:sz w:val="22"/>
          <w:szCs w:val="22"/>
          <w:lang w:val="de-CH" w:eastAsia="de-CH"/>
        </w:rPr>
      </w:pPr>
      <w:hyperlink w:anchor="_Toc371572119" w:history="1">
        <w:r w:rsidRPr="00B4294F">
          <w:rPr>
            <w:rStyle w:val="Hyperlink"/>
            <w:noProof/>
            <w:lang w:val="de-CH"/>
          </w:rPr>
          <w:t>10</w:t>
        </w:r>
        <w:r w:rsidRPr="00B4294F">
          <w:rPr>
            <w:rFonts w:ascii="Calibri" w:eastAsia="Times New Roman" w:hAnsi="Calibri"/>
            <w:noProof/>
            <w:sz w:val="22"/>
            <w:szCs w:val="22"/>
            <w:lang w:val="de-CH" w:eastAsia="de-CH"/>
          </w:rPr>
          <w:tab/>
        </w:r>
        <w:r w:rsidRPr="00B4294F">
          <w:rPr>
            <w:rStyle w:val="Hyperlink"/>
            <w:noProof/>
            <w:lang w:val="de-CH"/>
          </w:rPr>
          <w:t>Anhang</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_Toc371572119 \h </w:instrText>
        </w:r>
        <w:r w:rsidRPr="00B4294F">
          <w:rPr>
            <w:noProof/>
            <w:webHidden/>
            <w:lang w:val="de-CH"/>
          </w:rPr>
        </w:r>
        <w:r w:rsidRPr="00B4294F">
          <w:rPr>
            <w:noProof/>
            <w:webHidden/>
            <w:lang w:val="de-CH"/>
          </w:rPr>
          <w:fldChar w:fldCharType="separate"/>
        </w:r>
        <w:r w:rsidR="00B169E6">
          <w:rPr>
            <w:noProof/>
            <w:webHidden/>
            <w:lang w:val="de-CH"/>
          </w:rPr>
          <w:t>8</w:t>
        </w:r>
        <w:r w:rsidRPr="00B4294F">
          <w:rPr>
            <w:noProof/>
            <w:webHidden/>
            <w:lang w:val="de-CH"/>
          </w:rPr>
          <w:fldChar w:fldCharType="end"/>
        </w:r>
      </w:hyperlink>
    </w:p>
    <w:p w:rsidR="00EC0B22" w:rsidRPr="00B4294F" w:rsidRDefault="00EC0B22">
      <w:pPr>
        <w:pStyle w:val="Verzeichnis1"/>
        <w:rPr>
          <w:rFonts w:ascii="Calibri" w:eastAsia="Times New Roman" w:hAnsi="Calibri"/>
          <w:noProof/>
          <w:sz w:val="22"/>
          <w:szCs w:val="22"/>
          <w:lang w:val="de-CH" w:eastAsia="de-CH"/>
        </w:rPr>
      </w:pPr>
      <w:hyperlink w:anchor="_Toc371572120" w:history="1">
        <w:r w:rsidRPr="00B4294F">
          <w:rPr>
            <w:rStyle w:val="Hyperlink"/>
            <w:noProof/>
            <w:lang w:val="de-CH"/>
          </w:rPr>
          <w:t>11</w:t>
        </w:r>
        <w:r w:rsidRPr="00B4294F">
          <w:rPr>
            <w:rFonts w:ascii="Calibri" w:eastAsia="Times New Roman" w:hAnsi="Calibri"/>
            <w:noProof/>
            <w:sz w:val="22"/>
            <w:szCs w:val="22"/>
            <w:lang w:val="de-CH" w:eastAsia="de-CH"/>
          </w:rPr>
          <w:tab/>
        </w:r>
        <w:r w:rsidRPr="00B4294F">
          <w:rPr>
            <w:rStyle w:val="Hyperlink"/>
            <w:noProof/>
            <w:lang w:val="de-CH"/>
          </w:rPr>
          <w:t>Selbständigkeitserklärung</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_Toc371572120 \h </w:instrText>
        </w:r>
        <w:r w:rsidRPr="00B4294F">
          <w:rPr>
            <w:noProof/>
            <w:webHidden/>
            <w:lang w:val="de-CH"/>
          </w:rPr>
        </w:r>
        <w:r w:rsidRPr="00B4294F">
          <w:rPr>
            <w:noProof/>
            <w:webHidden/>
            <w:lang w:val="de-CH"/>
          </w:rPr>
          <w:fldChar w:fldCharType="separate"/>
        </w:r>
        <w:r w:rsidR="00B169E6">
          <w:rPr>
            <w:noProof/>
            <w:webHidden/>
            <w:lang w:val="de-CH"/>
          </w:rPr>
          <w:t>9</w:t>
        </w:r>
        <w:r w:rsidRPr="00B4294F">
          <w:rPr>
            <w:noProof/>
            <w:webHidden/>
            <w:lang w:val="de-CH"/>
          </w:rPr>
          <w:fldChar w:fldCharType="end"/>
        </w:r>
      </w:hyperlink>
    </w:p>
    <w:p w:rsidR="006312CC" w:rsidRPr="00B4294F" w:rsidRDefault="00EC0B22">
      <w:r w:rsidRPr="00B4294F">
        <w:fldChar w:fldCharType="end"/>
      </w:r>
    </w:p>
    <w:p w:rsidR="006312CC" w:rsidRPr="00B4294F" w:rsidRDefault="006312CC" w:rsidP="003779D0">
      <w:pPr>
        <w:pStyle w:val="berschrift1"/>
      </w:pPr>
      <w:r w:rsidRPr="00B4294F">
        <w:br w:type="page"/>
      </w:r>
      <w:bookmarkStart w:id="0" w:name="_Toc430286566"/>
      <w:r w:rsidR="003B4493">
        <w:lastRenderedPageBreak/>
        <w:t>Projektbeschreibung</w:t>
      </w:r>
      <w:bookmarkEnd w:id="0"/>
    </w:p>
    <w:p w:rsidR="003B4493" w:rsidRDefault="003B4493" w:rsidP="003B4493">
      <w:r>
        <w:t>Das Integrationsprojekt CAS EBX basiert auf einen Datenlogger der Firma TFA vom Typ „KlimaLogger Pro“. Mit diesem Datenlogger können bis zu 8 Aussensensoren und einem Innensensor angeschlossen werden. Die Aussensensoren werden über Funk angesprochen und zeichnen Temperatur oder Temperatur und Feuchtigkeit auf. Der Innensensor ist im Datenlogger verbaut und misst ebenfalls Temperatur und Feuchtigkeit. In einem vorangehenden Projekt wurde dieser Datenlogger bereits eingesetzt um eine Taupunkt Lüftungssteuerung zu realisieren. Für die Taupunkt Lüftungssteuerung wurde ein Python Treiber eingesetzt um die Messdaten von dem Datenlogger zu erhalten. Im jetzigen Integrationsprojekt soll dieser Python Treiber durch ein von uns entwickelter Linux Treiber ersetzt werden. Der Source Code des Python Treibers ist vorhanden und dient somit als Grundlage der Entwicklung. Für die Darstellung der Messdaten wird ein QT-GUI verwendet, welche die Historie der Messdaten aufzeigt. Zur einfacheren Analyse der Daten soll der darzustellende Zeitraum wählbar sein.</w:t>
      </w:r>
    </w:p>
    <w:p w:rsidR="00592B02" w:rsidRDefault="00592B02">
      <w:pPr>
        <w:spacing w:line="240" w:lineRule="auto"/>
      </w:pPr>
      <w:r>
        <w:br w:type="page"/>
      </w:r>
    </w:p>
    <w:p w:rsidR="00592B02" w:rsidRDefault="00592B02" w:rsidP="00592B02">
      <w:pPr>
        <w:pStyle w:val="berschrift1"/>
      </w:pPr>
      <w:r>
        <w:lastRenderedPageBreak/>
        <w:t>Rahmenbedingungen</w:t>
      </w:r>
      <w:bookmarkStart w:id="1" w:name="_Toc371572105"/>
      <w:bookmarkStart w:id="2" w:name="_Toc430286567"/>
    </w:p>
    <w:tbl>
      <w:tblPr>
        <w:tblStyle w:val="TabelleBFH"/>
        <w:tblW w:w="0" w:type="auto"/>
        <w:tblLook w:val="04A0" w:firstRow="1" w:lastRow="0" w:firstColumn="1" w:lastColumn="0" w:noHBand="0" w:noVBand="1"/>
      </w:tblPr>
      <w:tblGrid>
        <w:gridCol w:w="8279"/>
        <w:gridCol w:w="1103"/>
      </w:tblGrid>
      <w:tr w:rsidR="00592B02" w:rsidTr="00592B02">
        <w:trPr>
          <w:cnfStyle w:val="100000000000" w:firstRow="1" w:lastRow="0" w:firstColumn="0" w:lastColumn="0" w:oddVBand="0" w:evenVBand="0" w:oddHBand="0" w:evenHBand="0" w:firstRowFirstColumn="0" w:firstRowLastColumn="0" w:lastRowFirstColumn="0" w:lastRowLastColumn="0"/>
        </w:trPr>
        <w:tc>
          <w:tcPr>
            <w:tcW w:w="8279" w:type="dxa"/>
          </w:tcPr>
          <w:p w:rsidR="00592B02" w:rsidRDefault="00592B02" w:rsidP="00592B02">
            <w:r>
              <w:t>Bedingung</w:t>
            </w:r>
          </w:p>
        </w:tc>
        <w:tc>
          <w:tcPr>
            <w:tcW w:w="1103" w:type="dxa"/>
          </w:tcPr>
          <w:p w:rsidR="00592B02" w:rsidRDefault="00592B02" w:rsidP="00592B02">
            <w:r>
              <w:t>erfüllt</w:t>
            </w:r>
          </w:p>
        </w:tc>
      </w:tr>
      <w:tr w:rsidR="00592B02" w:rsidTr="00592B02">
        <w:tc>
          <w:tcPr>
            <w:tcW w:w="8279" w:type="dxa"/>
          </w:tcPr>
          <w:p w:rsidR="00592B02" w:rsidRDefault="00592B02" w:rsidP="00592B02">
            <w:r>
              <w:t>Realisierung auf/für eine bestehende Hardware: Falls Hardware noch evauliert oder zusammengebaut werden muss, wird das Thema abgelehnt.</w:t>
            </w:r>
          </w:p>
        </w:tc>
        <w:tc>
          <w:tcPr>
            <w:tcW w:w="1103" w:type="dxa"/>
          </w:tcPr>
          <w:p w:rsidR="00592B02" w:rsidRDefault="00592B02" w:rsidP="00592B02">
            <w:r>
              <w:t>Ja</w:t>
            </w:r>
          </w:p>
        </w:tc>
      </w:tr>
      <w:tr w:rsidR="00592B02" w:rsidTr="00592B02">
        <w:tc>
          <w:tcPr>
            <w:tcW w:w="8279" w:type="dxa"/>
          </w:tcPr>
          <w:p w:rsidR="00592B02" w:rsidRDefault="00592B02" w:rsidP="00592B02">
            <w:r>
              <w:t>Realisierung auf/für ein bestehendes Linux-Umfeld: Ein angepasster/portierter Kernel, sowie notwendige Infrastruktur (rootfs, etc) sollte minimal bestehend und falls notwendig nur angepasst werden müssen.</w:t>
            </w:r>
          </w:p>
        </w:tc>
        <w:tc>
          <w:tcPr>
            <w:tcW w:w="1103" w:type="dxa"/>
          </w:tcPr>
          <w:p w:rsidR="00592B02" w:rsidRDefault="00592B02" w:rsidP="00592B02">
            <w:r>
              <w:t>Ja</w:t>
            </w:r>
          </w:p>
        </w:tc>
      </w:tr>
      <w:tr w:rsidR="00592B02" w:rsidTr="00592B02">
        <w:tc>
          <w:tcPr>
            <w:tcW w:w="8279" w:type="dxa"/>
          </w:tcPr>
          <w:p w:rsidR="00592B02" w:rsidRDefault="00592B02" w:rsidP="00592B02">
            <w:r>
              <w:t>Die Lösung muss zwingend die erwähnten Beurteilungspunkte enthalten: Kooperation/Synchronisation/Design, sowie Userspace und Kernel-Komponenten.</w:t>
            </w:r>
          </w:p>
        </w:tc>
        <w:tc>
          <w:tcPr>
            <w:tcW w:w="1103" w:type="dxa"/>
          </w:tcPr>
          <w:p w:rsidR="00592B02" w:rsidRDefault="00592B02" w:rsidP="00592B02">
            <w:pPr>
              <w:keepNext/>
            </w:pPr>
            <w:r>
              <w:t>Ja</w:t>
            </w:r>
          </w:p>
        </w:tc>
      </w:tr>
    </w:tbl>
    <w:p w:rsidR="00592B02" w:rsidRPr="00592B02" w:rsidRDefault="00592B02" w:rsidP="00592B02">
      <w:pPr>
        <w:pStyle w:val="Beschriftung"/>
      </w:pPr>
      <w:bookmarkStart w:id="3" w:name="_Toc430288372"/>
      <w:r>
        <w:t xml:space="preserve">Tabelle </w:t>
      </w:r>
      <w:fldSimple w:instr=" SEQ Tabelle \* ARABIC ">
        <w:r w:rsidR="00B169E6">
          <w:rPr>
            <w:noProof/>
          </w:rPr>
          <w:t>1</w:t>
        </w:r>
      </w:fldSimple>
      <w:r>
        <w:t xml:space="preserve">: </w:t>
      </w:r>
      <w:r w:rsidRPr="00F07ED3">
        <w:t>Rahmenbedingungen</w:t>
      </w:r>
      <w:bookmarkEnd w:id="3"/>
    </w:p>
    <w:p w:rsidR="001C4B4E" w:rsidRDefault="003B4493" w:rsidP="003B4493">
      <w:pPr>
        <w:pStyle w:val="berschrift1"/>
      </w:pPr>
      <w:r>
        <w:t>MASCOT Grobdesign</w:t>
      </w:r>
      <w:bookmarkEnd w:id="1"/>
      <w:bookmarkEnd w:id="2"/>
    </w:p>
    <w:p w:rsidR="003B4493" w:rsidRPr="003B4493" w:rsidRDefault="003B4493" w:rsidP="003B4493"/>
    <w:p w:rsidR="003B4493" w:rsidRDefault="003B4493" w:rsidP="003B4493">
      <w:bookmarkStart w:id="4" w:name="_Toc371572106"/>
      <w:r>
        <w:t>Für die Grobe Erfassung der Problematik wurde ein MASCOT Design entworfen. Das MASCOT Design stellt die nebenläufigen Abhängigkeiten in einer einfachen und Übersichtlichen Weise dar.</w:t>
      </w:r>
    </w:p>
    <w:p w:rsidR="001C4B4E" w:rsidRPr="00B4294F" w:rsidRDefault="003B4493" w:rsidP="003B4493">
      <w:pPr>
        <w:pStyle w:val="berschrift2"/>
      </w:pPr>
      <w:r>
        <w:t>Diagramm</w:t>
      </w:r>
      <w:bookmarkEnd w:id="4"/>
    </w:p>
    <w:p w:rsidR="003B4493" w:rsidRDefault="003B4493" w:rsidP="003B4493">
      <w:pPr>
        <w:keepNext/>
      </w:pPr>
      <w:r>
        <w:object w:dxaOrig="9462" w:dyaOrig="4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473.25pt;height:223.5pt;visibility:visible;mso-wrap-style:square" o:ole="">
            <v:imagedata r:id="rId8" o:title=""/>
          </v:shape>
          <o:OLEObject Type="Embed" ProgID="Visio.Drawing.15" ShapeID="Object 1" DrawAspect="Content" ObjectID="_1504030310" r:id="rId9"/>
        </w:object>
      </w:r>
    </w:p>
    <w:p w:rsidR="003B4493" w:rsidRDefault="003B4493" w:rsidP="003B4493">
      <w:pPr>
        <w:pStyle w:val="Beschriftung"/>
        <w:rPr>
          <w:lang w:val="fr-CH"/>
        </w:rPr>
      </w:pPr>
      <w:bookmarkStart w:id="5" w:name="_Toc430288034"/>
      <w:r>
        <w:t xml:space="preserve">Abbildung </w:t>
      </w:r>
      <w:fldSimple w:instr=" SEQ Abbildung \* ARABIC ">
        <w:r w:rsidR="00B169E6">
          <w:rPr>
            <w:noProof/>
          </w:rPr>
          <w:t>1</w:t>
        </w:r>
      </w:fldSimple>
      <w:r>
        <w:t>: MASCOT Diagramm</w:t>
      </w:r>
      <w:bookmarkEnd w:id="5"/>
    </w:p>
    <w:p w:rsidR="003B4493" w:rsidRPr="003B4493" w:rsidRDefault="003B4493" w:rsidP="00C824E0">
      <w:pPr>
        <w:rPr>
          <w:lang w:val="fr-CH"/>
        </w:rPr>
      </w:pPr>
    </w:p>
    <w:p w:rsidR="001C4B4E" w:rsidRDefault="003B4493" w:rsidP="001C4B4E">
      <w:pPr>
        <w:pStyle w:val="berschrift2"/>
      </w:pPr>
      <w:bookmarkStart w:id="6" w:name="_Toc371572107"/>
      <w:r>
        <w:t>Aktivitätsbeschreibung</w:t>
      </w:r>
      <w:r w:rsidRPr="00B4294F">
        <w:t xml:space="preserve"> </w:t>
      </w:r>
      <w:bookmarkEnd w:id="6"/>
    </w:p>
    <w:p w:rsidR="003B4493" w:rsidRDefault="003B4493" w:rsidP="003B4493">
      <w:pPr>
        <w:pStyle w:val="berschrift3"/>
      </w:pPr>
      <w:r>
        <w:t>Anzeige-Prozess A_01</w:t>
      </w:r>
    </w:p>
    <w:p w:rsidR="003B4493" w:rsidRDefault="003B4493" w:rsidP="003B4493">
      <w:r>
        <w:t>blalba</w:t>
      </w:r>
    </w:p>
    <w:p w:rsidR="003B4493" w:rsidRDefault="003B4493" w:rsidP="003B4493">
      <w:pPr>
        <w:pStyle w:val="berschrift3"/>
      </w:pPr>
      <w:r>
        <w:t>Arbeiter-Prozess A_02</w:t>
      </w:r>
    </w:p>
    <w:p w:rsidR="003B4493" w:rsidRDefault="003B4493" w:rsidP="003B4493">
      <w:r>
        <w:t>balbal</w:t>
      </w:r>
    </w:p>
    <w:p w:rsidR="003B4493" w:rsidRDefault="003B4493" w:rsidP="003B4493">
      <w:pPr>
        <w:pStyle w:val="berschrift3"/>
      </w:pPr>
      <w:r>
        <w:lastRenderedPageBreak/>
        <w:t>Treiber A_03</w:t>
      </w:r>
    </w:p>
    <w:p w:rsidR="003B4493" w:rsidRDefault="003B4493" w:rsidP="003B4493">
      <w:r>
        <w:t>foo</w:t>
      </w:r>
    </w:p>
    <w:p w:rsidR="003B4493" w:rsidRDefault="003B4493" w:rsidP="003B4493">
      <w:pPr>
        <w:pStyle w:val="berschrift3"/>
      </w:pPr>
      <w:r>
        <w:t>Uhr A_04</w:t>
      </w:r>
    </w:p>
    <w:p w:rsidR="003B4493" w:rsidRDefault="003B4493" w:rsidP="003B4493">
      <w:r>
        <w:t>bar</w:t>
      </w:r>
    </w:p>
    <w:p w:rsidR="003B4493" w:rsidRDefault="003B4493" w:rsidP="003B4493">
      <w:pPr>
        <w:pStyle w:val="berschrift3"/>
      </w:pPr>
      <w:r>
        <w:t>Timer A_05</w:t>
      </w:r>
    </w:p>
    <w:p w:rsidR="003B4493" w:rsidRDefault="003B4493" w:rsidP="003B4493">
      <w:r>
        <w:t>sdf</w:t>
      </w:r>
    </w:p>
    <w:p w:rsidR="003B4493" w:rsidRPr="003B4493" w:rsidRDefault="003B4493" w:rsidP="003B4493"/>
    <w:p w:rsidR="002E4F2E" w:rsidRPr="00B4294F" w:rsidRDefault="002E4F2E" w:rsidP="002E4F2E"/>
    <w:p w:rsidR="00E43329" w:rsidRPr="00B4294F" w:rsidRDefault="001C4B4E" w:rsidP="00E43329">
      <w:pPr>
        <w:pStyle w:val="berschrift1"/>
      </w:pPr>
      <w:bookmarkStart w:id="7" w:name="_Toc371572108"/>
      <w:r w:rsidRPr="00B4294F">
        <w:t>Überschrift 1</w:t>
      </w:r>
      <w:bookmarkStart w:id="8" w:name="_GoBack"/>
      <w:bookmarkEnd w:id="7"/>
      <w:bookmarkEnd w:id="8"/>
    </w:p>
    <w:p w:rsidR="006312CC" w:rsidRPr="00B4294F" w:rsidRDefault="00796682" w:rsidP="00E91B34">
      <w:pPr>
        <w:pStyle w:val="berschrift2"/>
      </w:pPr>
      <w:bookmarkStart w:id="9" w:name="_Toc371572109"/>
      <w:r w:rsidRPr="00B4294F">
        <w:t xml:space="preserve">Überschrift </w:t>
      </w:r>
      <w:r w:rsidR="001C4B4E" w:rsidRPr="00B4294F">
        <w:t>2</w:t>
      </w:r>
      <w:bookmarkEnd w:id="9"/>
    </w:p>
    <w:p w:rsidR="00720853" w:rsidRPr="00B4294F" w:rsidRDefault="001C4B4E" w:rsidP="001C4B4E">
      <w:pPr>
        <w:pStyle w:val="berschrift3"/>
      </w:pPr>
      <w:bookmarkStart w:id="10" w:name="_Toc371572110"/>
      <w:r w:rsidRPr="00B4294F">
        <w:t>Überschrift 3</w:t>
      </w:r>
      <w:bookmarkEnd w:id="10"/>
    </w:p>
    <w:p w:rsidR="00720853" w:rsidRPr="00B4294F" w:rsidRDefault="001C4B4E" w:rsidP="001C4B4E">
      <w:pPr>
        <w:pStyle w:val="berschrift4"/>
      </w:pPr>
      <w:bookmarkStart w:id="11" w:name="_Toc371572111"/>
      <w:r w:rsidRPr="00B4294F">
        <w:t>Überschrift 4</w:t>
      </w:r>
      <w:bookmarkEnd w:id="11"/>
    </w:p>
    <w:p w:rsidR="001C4B4E" w:rsidRPr="00B4294F" w:rsidRDefault="001C4B4E" w:rsidP="00801CD9">
      <w:pPr>
        <w:pStyle w:val="berschrift5"/>
      </w:pPr>
      <w:bookmarkStart w:id="12" w:name="_Toc371572112"/>
      <w:r w:rsidRPr="00B4294F">
        <w:t>Überschrift 5</w:t>
      </w:r>
      <w:bookmarkEnd w:id="12"/>
    </w:p>
    <w:p w:rsidR="006D6738" w:rsidRPr="00B4294F" w:rsidRDefault="007116DC" w:rsidP="003B4493">
      <w:pPr>
        <w:pStyle w:val="berschrift1"/>
        <w:numPr>
          <w:ilvl w:val="0"/>
          <w:numId w:val="0"/>
        </w:numPr>
        <w:tabs>
          <w:tab w:val="clear" w:pos="340"/>
          <w:tab w:val="clear" w:pos="567"/>
          <w:tab w:val="clear" w:pos="794"/>
          <w:tab w:val="left" w:pos="1095"/>
        </w:tabs>
      </w:pPr>
      <w:r w:rsidRPr="003B4493">
        <w:br w:type="page"/>
      </w:r>
      <w:bookmarkStart w:id="13" w:name="_Toc371572114"/>
      <w:r w:rsidRPr="00B4294F">
        <w:lastRenderedPageBreak/>
        <w:t>Schlussfolgerungen/Fazit</w:t>
      </w:r>
      <w:bookmarkEnd w:id="13"/>
    </w:p>
    <w:p w:rsidR="007116DC" w:rsidRPr="00B4294F" w:rsidRDefault="007116DC" w:rsidP="007116DC">
      <w:r w:rsidRPr="00B4294F">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7116DC" w:rsidRPr="00B4294F" w:rsidRDefault="007116DC" w:rsidP="007116DC"/>
    <w:p w:rsidR="007116DC" w:rsidRPr="00B4294F" w:rsidRDefault="007116DC" w:rsidP="007116DC">
      <w:r w:rsidRPr="00B4294F">
        <w:t xml:space="preserve">Ut wisi enim ad minim veniam, quis nostrud exerci tation ullamcorper suscipit lobortis nisl ut aliquip ex ea commodo consequat. Duis autem vel eum iriure dolor in hendrerit in vulputate velit. </w:t>
      </w:r>
    </w:p>
    <w:p w:rsidR="007116DC" w:rsidRPr="00B4294F" w:rsidRDefault="007116DC" w:rsidP="007116DC"/>
    <w:p w:rsidR="00511D21" w:rsidRPr="00B4294F" w:rsidRDefault="007116DC" w:rsidP="003779D0">
      <w:pPr>
        <w:pStyle w:val="berschrift1"/>
      </w:pPr>
      <w:r w:rsidRPr="00B4294F">
        <w:br w:type="page"/>
      </w:r>
      <w:bookmarkStart w:id="14" w:name="_Toc371572115"/>
      <w:r w:rsidR="00511D21" w:rsidRPr="00B4294F">
        <w:lastRenderedPageBreak/>
        <w:t>Abbildungsverzeichnis</w:t>
      </w:r>
      <w:bookmarkEnd w:id="14"/>
    </w:p>
    <w:p w:rsidR="003B4493" w:rsidRDefault="001E6E95">
      <w:pPr>
        <w:pStyle w:val="Abbildungsverzeichnis"/>
        <w:tabs>
          <w:tab w:val="right" w:pos="9457"/>
        </w:tabs>
        <w:rPr>
          <w:rFonts w:asciiTheme="minorHAnsi" w:eastAsiaTheme="minorEastAsia" w:hAnsiTheme="minorHAnsi" w:cstheme="minorBidi"/>
          <w:noProof/>
          <w:sz w:val="22"/>
          <w:szCs w:val="22"/>
          <w:lang w:eastAsia="de-CH"/>
        </w:rPr>
      </w:pPr>
      <w:r w:rsidRPr="00B4294F">
        <w:fldChar w:fldCharType="begin"/>
      </w:r>
      <w:r w:rsidRPr="00B4294F">
        <w:instrText xml:space="preserve"> TOC \h \z \c "Abbildung" </w:instrText>
      </w:r>
      <w:r w:rsidRPr="00B4294F">
        <w:fldChar w:fldCharType="separate"/>
      </w:r>
      <w:hyperlink w:anchor="_Toc430288034" w:history="1">
        <w:r w:rsidR="003B4493" w:rsidRPr="009F6C35">
          <w:rPr>
            <w:rStyle w:val="Hyperlink"/>
            <w:noProof/>
          </w:rPr>
          <w:t>Abbildung 1: MASCOT Diagramm</w:t>
        </w:r>
        <w:r w:rsidR="003B4493">
          <w:rPr>
            <w:noProof/>
            <w:webHidden/>
          </w:rPr>
          <w:tab/>
        </w:r>
        <w:r w:rsidR="003B4493">
          <w:rPr>
            <w:noProof/>
            <w:webHidden/>
          </w:rPr>
          <w:fldChar w:fldCharType="begin"/>
        </w:r>
        <w:r w:rsidR="003B4493">
          <w:rPr>
            <w:noProof/>
            <w:webHidden/>
          </w:rPr>
          <w:instrText xml:space="preserve"> PAGEREF _Toc430288034 \h </w:instrText>
        </w:r>
        <w:r w:rsidR="003B4493">
          <w:rPr>
            <w:noProof/>
            <w:webHidden/>
          </w:rPr>
        </w:r>
        <w:r w:rsidR="003B4493">
          <w:rPr>
            <w:noProof/>
            <w:webHidden/>
          </w:rPr>
          <w:fldChar w:fldCharType="separate"/>
        </w:r>
        <w:r w:rsidR="00B169E6">
          <w:rPr>
            <w:noProof/>
            <w:webHidden/>
          </w:rPr>
          <w:t>4</w:t>
        </w:r>
        <w:r w:rsidR="003B4493">
          <w:rPr>
            <w:noProof/>
            <w:webHidden/>
          </w:rPr>
          <w:fldChar w:fldCharType="end"/>
        </w:r>
      </w:hyperlink>
    </w:p>
    <w:p w:rsidR="00511D21" w:rsidRPr="00B4294F" w:rsidRDefault="001E6E95" w:rsidP="00511D21">
      <w:r w:rsidRPr="00B4294F">
        <w:fldChar w:fldCharType="end"/>
      </w:r>
    </w:p>
    <w:p w:rsidR="00511D21" w:rsidRPr="00B4294F" w:rsidRDefault="00511D21" w:rsidP="003779D0">
      <w:pPr>
        <w:pStyle w:val="berschrift1"/>
      </w:pPr>
      <w:bookmarkStart w:id="15" w:name="_Toc371572116"/>
      <w:r w:rsidRPr="00B4294F">
        <w:t>Tabellenverzeichnis</w:t>
      </w:r>
      <w:bookmarkEnd w:id="15"/>
    </w:p>
    <w:p w:rsidR="00592B02" w:rsidRDefault="001E6E95">
      <w:pPr>
        <w:pStyle w:val="Abbildungsverzeichnis"/>
        <w:tabs>
          <w:tab w:val="right" w:pos="9457"/>
        </w:tabs>
        <w:rPr>
          <w:rFonts w:asciiTheme="minorHAnsi" w:eastAsiaTheme="minorEastAsia" w:hAnsiTheme="minorHAnsi" w:cstheme="minorBidi"/>
          <w:noProof/>
          <w:sz w:val="22"/>
          <w:szCs w:val="22"/>
          <w:lang w:eastAsia="de-CH"/>
        </w:rPr>
      </w:pPr>
      <w:r w:rsidRPr="00B4294F">
        <w:rPr>
          <w:b/>
          <w:bCs/>
          <w:noProof/>
        </w:rPr>
        <w:fldChar w:fldCharType="begin"/>
      </w:r>
      <w:r w:rsidRPr="00B4294F">
        <w:rPr>
          <w:b/>
          <w:bCs/>
          <w:noProof/>
        </w:rPr>
        <w:instrText xml:space="preserve"> TOC \h \z \c "Tabelle" </w:instrText>
      </w:r>
      <w:r w:rsidRPr="00B4294F">
        <w:rPr>
          <w:b/>
          <w:bCs/>
          <w:noProof/>
        </w:rPr>
        <w:fldChar w:fldCharType="separate"/>
      </w:r>
      <w:hyperlink w:anchor="_Toc430288372" w:history="1">
        <w:r w:rsidR="00592B02" w:rsidRPr="00EA72DD">
          <w:rPr>
            <w:rStyle w:val="Hyperlink"/>
            <w:noProof/>
          </w:rPr>
          <w:t>Tabelle 1: Rahmenbedingungen</w:t>
        </w:r>
        <w:r w:rsidR="00592B02">
          <w:rPr>
            <w:noProof/>
            <w:webHidden/>
          </w:rPr>
          <w:tab/>
        </w:r>
        <w:r w:rsidR="00592B02">
          <w:rPr>
            <w:noProof/>
            <w:webHidden/>
          </w:rPr>
          <w:fldChar w:fldCharType="begin"/>
        </w:r>
        <w:r w:rsidR="00592B02">
          <w:rPr>
            <w:noProof/>
            <w:webHidden/>
          </w:rPr>
          <w:instrText xml:space="preserve"> PAGEREF _Toc430288372 \h </w:instrText>
        </w:r>
        <w:r w:rsidR="00592B02">
          <w:rPr>
            <w:noProof/>
            <w:webHidden/>
          </w:rPr>
        </w:r>
        <w:r w:rsidR="00592B02">
          <w:rPr>
            <w:noProof/>
            <w:webHidden/>
          </w:rPr>
          <w:fldChar w:fldCharType="separate"/>
        </w:r>
        <w:r w:rsidR="00B169E6">
          <w:rPr>
            <w:noProof/>
            <w:webHidden/>
          </w:rPr>
          <w:t>4</w:t>
        </w:r>
        <w:r w:rsidR="00592B02">
          <w:rPr>
            <w:noProof/>
            <w:webHidden/>
          </w:rPr>
          <w:fldChar w:fldCharType="end"/>
        </w:r>
      </w:hyperlink>
    </w:p>
    <w:p w:rsidR="00511D21" w:rsidRPr="00B4294F" w:rsidRDefault="001E6E95" w:rsidP="00511D21">
      <w:r w:rsidRPr="00B4294F">
        <w:rPr>
          <w:b/>
          <w:bCs/>
          <w:noProof/>
        </w:rPr>
        <w:fldChar w:fldCharType="end"/>
      </w:r>
    </w:p>
    <w:p w:rsidR="00511D21" w:rsidRPr="00B4294F" w:rsidRDefault="00511D21" w:rsidP="003779D0">
      <w:pPr>
        <w:pStyle w:val="berschrift1"/>
      </w:pPr>
      <w:bookmarkStart w:id="16" w:name="_Toc371572117"/>
      <w:r w:rsidRPr="00B4294F">
        <w:t>Glossar</w:t>
      </w:r>
      <w:bookmarkEnd w:id="16"/>
    </w:p>
    <w:p w:rsidR="00511D21" w:rsidRPr="00B4294F" w:rsidRDefault="00511D21" w:rsidP="00511D21">
      <w:pPr>
        <w:rPr>
          <w:b/>
        </w:rPr>
      </w:pPr>
      <w:r w:rsidRPr="00B4294F">
        <w:rPr>
          <w:b/>
        </w:rPr>
        <w:t>Auinweon</w:t>
      </w:r>
    </w:p>
    <w:p w:rsidR="00511D21" w:rsidRPr="00B4294F" w:rsidRDefault="00511D21" w:rsidP="00511D21">
      <w:pPr>
        <w:pStyle w:val="Verzeichnis"/>
      </w:pPr>
      <w:r w:rsidRPr="00B4294F">
        <w:t>Et ut aut isti repuditis qui ium</w:t>
      </w:r>
      <w:r w:rsidR="00E43329" w:rsidRPr="00B4294F">
        <w:tab/>
      </w:r>
      <w:r w:rsidRPr="00B4294F">
        <w:t>7</w:t>
      </w:r>
    </w:p>
    <w:p w:rsidR="00511D21" w:rsidRPr="00B4294F" w:rsidRDefault="00511D21" w:rsidP="00511D21">
      <w:pPr>
        <w:rPr>
          <w:b/>
        </w:rPr>
      </w:pPr>
      <w:r w:rsidRPr="00B4294F">
        <w:rPr>
          <w:b/>
        </w:rPr>
        <w:t>Batnwpe</w:t>
      </w:r>
    </w:p>
    <w:p w:rsidR="00511D21" w:rsidRPr="00B4294F" w:rsidRDefault="00511D21" w:rsidP="00511D21">
      <w:pPr>
        <w:pStyle w:val="Verzeichnis"/>
      </w:pPr>
      <w:r w:rsidRPr="00B4294F">
        <w:t>Et ut aut isti repuditis qui ium</w:t>
      </w:r>
      <w:r w:rsidR="00E43329" w:rsidRPr="00B4294F">
        <w:tab/>
      </w:r>
      <w:r w:rsidRPr="00B4294F">
        <w:t>9</w:t>
      </w:r>
    </w:p>
    <w:p w:rsidR="00511D21" w:rsidRPr="00B4294F" w:rsidRDefault="00511D21" w:rsidP="00511D21">
      <w:pPr>
        <w:rPr>
          <w:b/>
        </w:rPr>
      </w:pPr>
      <w:r w:rsidRPr="00B4294F">
        <w:rPr>
          <w:b/>
        </w:rPr>
        <w:t>Cowoll</w:t>
      </w:r>
    </w:p>
    <w:p w:rsidR="00511D21" w:rsidRPr="00B4294F" w:rsidRDefault="00511D21" w:rsidP="00E91B34">
      <w:pPr>
        <w:pStyle w:val="Verzeichnis1"/>
        <w:rPr>
          <w:lang w:val="de-CH"/>
        </w:rPr>
      </w:pPr>
      <w:r w:rsidRPr="00B4294F">
        <w:rPr>
          <w:lang w:val="de-CH"/>
        </w:rPr>
        <w:t>Et ut aut isti repuditis qui ium</w:t>
      </w:r>
      <w:r w:rsidR="00E43329" w:rsidRPr="00B4294F">
        <w:rPr>
          <w:lang w:val="de-CH"/>
        </w:rPr>
        <w:tab/>
      </w:r>
      <w:r w:rsidR="00E91B34" w:rsidRPr="00B4294F">
        <w:rPr>
          <w:lang w:val="de-CH"/>
        </w:rPr>
        <w:t>11</w:t>
      </w:r>
    </w:p>
    <w:p w:rsidR="007116DC" w:rsidRPr="00B4294F" w:rsidRDefault="007116DC" w:rsidP="007116DC"/>
    <w:p w:rsidR="00511D21" w:rsidRPr="00B4294F" w:rsidRDefault="00511D21" w:rsidP="003779D0">
      <w:pPr>
        <w:pStyle w:val="berschrift1"/>
      </w:pPr>
      <w:bookmarkStart w:id="17" w:name="_Toc371572118"/>
      <w:r w:rsidRPr="00B4294F">
        <w:t>Literaturverzeichnis</w:t>
      </w:r>
      <w:bookmarkEnd w:id="17"/>
    </w:p>
    <w:p w:rsidR="00511D21" w:rsidRPr="00B4294F" w:rsidRDefault="00511D21" w:rsidP="00511D21">
      <w:pPr>
        <w:rPr>
          <w:b/>
        </w:rPr>
      </w:pPr>
      <w:r w:rsidRPr="00B4294F">
        <w:rPr>
          <w:b/>
        </w:rPr>
        <w:t>Literatureintrag</w:t>
      </w:r>
    </w:p>
    <w:p w:rsidR="00511D21" w:rsidRPr="00B4294F" w:rsidRDefault="00511D21" w:rsidP="00511D21">
      <w:pPr>
        <w:pStyle w:val="Verzeichnis"/>
      </w:pPr>
      <w:r w:rsidRPr="00B4294F">
        <w:rPr>
          <w:i/>
        </w:rPr>
        <w:t>Autorname, Autorvorname, Buchtitel, Verlag, Ort, Ausgabe, Jahr</w:t>
      </w:r>
      <w:r w:rsidRPr="00B4294F">
        <w:tab/>
        <w:t>7</w:t>
      </w:r>
    </w:p>
    <w:p w:rsidR="00511D21" w:rsidRPr="00B4294F" w:rsidRDefault="00511D21" w:rsidP="00511D21">
      <w:pPr>
        <w:rPr>
          <w:b/>
        </w:rPr>
      </w:pPr>
      <w:r w:rsidRPr="00B4294F">
        <w:rPr>
          <w:b/>
        </w:rPr>
        <w:t>Literatureintrag</w:t>
      </w:r>
    </w:p>
    <w:p w:rsidR="00511D21" w:rsidRPr="00B4294F" w:rsidRDefault="00511D21" w:rsidP="00511D21">
      <w:pPr>
        <w:pStyle w:val="Verzeichnis"/>
      </w:pPr>
      <w:r w:rsidRPr="00B4294F">
        <w:rPr>
          <w:i/>
        </w:rPr>
        <w:t>Autorname, Autorvorname, Buchtitel, Verlag, Ort, Ausgabe, Jahr</w:t>
      </w:r>
      <w:r w:rsidRPr="00B4294F">
        <w:tab/>
        <w:t>9</w:t>
      </w:r>
    </w:p>
    <w:p w:rsidR="00511D21" w:rsidRPr="00B4294F" w:rsidRDefault="00511D21" w:rsidP="00511D21">
      <w:pPr>
        <w:rPr>
          <w:b/>
        </w:rPr>
      </w:pPr>
      <w:r w:rsidRPr="00B4294F">
        <w:rPr>
          <w:b/>
        </w:rPr>
        <w:t>Literatureintrag</w:t>
      </w:r>
    </w:p>
    <w:p w:rsidR="00511D21" w:rsidRPr="00B4294F" w:rsidRDefault="00511D21" w:rsidP="00E91B34">
      <w:pPr>
        <w:pStyle w:val="Verzeichnis"/>
      </w:pPr>
      <w:r w:rsidRPr="00B4294F">
        <w:rPr>
          <w:i/>
        </w:rPr>
        <w:t>Autorname, Autorvorname, Buchtitel, Verlag, Ort, Ausgabe, Jahr</w:t>
      </w:r>
      <w:r w:rsidRPr="00B4294F">
        <w:tab/>
      </w:r>
      <w:r w:rsidR="00E91B34" w:rsidRPr="00B4294F">
        <w:t>11</w:t>
      </w:r>
    </w:p>
    <w:p w:rsidR="007116DC" w:rsidRPr="00B4294F" w:rsidRDefault="007116DC" w:rsidP="007116DC"/>
    <w:p w:rsidR="00511D21" w:rsidRPr="00B4294F" w:rsidRDefault="007116DC" w:rsidP="003779D0">
      <w:pPr>
        <w:pStyle w:val="berschrift1"/>
      </w:pPr>
      <w:r w:rsidRPr="00B4294F">
        <w:br w:type="page"/>
      </w:r>
      <w:bookmarkStart w:id="18" w:name="_Toc371572119"/>
      <w:r w:rsidR="00511D21" w:rsidRPr="00B4294F">
        <w:lastRenderedPageBreak/>
        <w:t>Anhang</w:t>
      </w:r>
      <w:bookmarkEnd w:id="18"/>
    </w:p>
    <w:p w:rsidR="00511D21" w:rsidRPr="00B4294F" w:rsidRDefault="00511D21" w:rsidP="00511D21">
      <w:r w:rsidRPr="00B4294F">
        <w:t>Et ut aut isti repuditis qui ium nonsecturia quis incientiae laborem elliquis et quatur, sitiur aut od moluptatur aut ea conseque peri sim erro essequisit remporia dem et landi dest, cone poris quunt voleca</w:t>
      </w:r>
      <w:r w:rsidR="00E91B34" w:rsidRPr="00B4294F">
        <w:t>b ipidero quatur ad quibusamus.</w:t>
      </w:r>
    </w:p>
    <w:p w:rsidR="00801CD9" w:rsidRPr="00B4294F" w:rsidRDefault="00801CD9" w:rsidP="00511D21"/>
    <w:p w:rsidR="00801CD9" w:rsidRPr="00B4294F" w:rsidRDefault="00801CD9" w:rsidP="00511D21"/>
    <w:p w:rsidR="00801CD9" w:rsidRPr="00B4294F" w:rsidRDefault="00801CD9" w:rsidP="00801CD9">
      <w:pPr>
        <w:pStyle w:val="berschrift1"/>
      </w:pPr>
      <w:r w:rsidRPr="00B4294F">
        <w:br w:type="page"/>
      </w:r>
      <w:bookmarkStart w:id="19" w:name="_Toc369181720"/>
      <w:bookmarkStart w:id="20" w:name="_Toc371572120"/>
      <w:r w:rsidRPr="00B4294F">
        <w:lastRenderedPageBreak/>
        <w:t>Selbständigkeitserklärung</w:t>
      </w:r>
      <w:bookmarkEnd w:id="19"/>
      <w:bookmarkEnd w:id="20"/>
    </w:p>
    <w:p w:rsidR="00801CD9" w:rsidRPr="00B4294F" w:rsidRDefault="00801CD9" w:rsidP="00801CD9">
      <w:r w:rsidRPr="00B4294F">
        <w:t>Ich bestätige, dass ich die vorliegende Arbeit selbstständig und ohne Benutzung anderer als der im Literaturverzeichnis angegebenen Quellen und Hilfsmittel angefertigt habe. Sämtliche Textstellen, die nicht von mir stammen, sind als Zitate gekennzeichnet und mit dem genauen Hinweis auf ihre Herkunft versehen.</w:t>
      </w:r>
    </w:p>
    <w:p w:rsidR="00801CD9" w:rsidRPr="00B4294F" w:rsidRDefault="00801CD9" w:rsidP="00801CD9"/>
    <w:p w:rsidR="00801CD9" w:rsidRPr="00B4294F" w:rsidRDefault="00801CD9" w:rsidP="00801CD9"/>
    <w:p w:rsidR="00801CD9" w:rsidRPr="00B4294F" w:rsidRDefault="00801CD9" w:rsidP="00801CD9">
      <w:r w:rsidRPr="00B4294F">
        <w:t>Ort, Datum:</w:t>
      </w:r>
    </w:p>
    <w:p w:rsidR="00801CD9" w:rsidRPr="00B4294F" w:rsidRDefault="00801CD9" w:rsidP="00801CD9"/>
    <w:p w:rsidR="00801CD9" w:rsidRPr="00B4294F" w:rsidRDefault="00801CD9" w:rsidP="00801CD9"/>
    <w:p w:rsidR="00801CD9" w:rsidRPr="00B4294F" w:rsidRDefault="00801CD9" w:rsidP="00801CD9">
      <w:r w:rsidRPr="00B4294F">
        <w:t>Unterschrift:</w:t>
      </w:r>
    </w:p>
    <w:p w:rsidR="00801CD9" w:rsidRPr="00B4294F" w:rsidRDefault="00801CD9" w:rsidP="00801CD9"/>
    <w:p w:rsidR="00801CD9" w:rsidRPr="00B4294F" w:rsidRDefault="00801CD9" w:rsidP="00511D21"/>
    <w:sectPr w:rsidR="00801CD9" w:rsidRPr="00B4294F" w:rsidSect="00A54C2F">
      <w:headerReference w:type="default" r:id="rId10"/>
      <w:footerReference w:type="default" r:id="rId11"/>
      <w:headerReference w:type="first" r:id="rId12"/>
      <w:footerReference w:type="first" r:id="rId13"/>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0F0" w:rsidRDefault="00F350F0" w:rsidP="006312E0">
      <w:pPr>
        <w:spacing w:line="240" w:lineRule="auto"/>
      </w:pPr>
      <w:r>
        <w:separator/>
      </w:r>
    </w:p>
  </w:endnote>
  <w:endnote w:type="continuationSeparator" w:id="0">
    <w:p w:rsidR="00F350F0" w:rsidRDefault="00F350F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A1002AEF" w:usb1="8000787B" w:usb2="00000008" w:usb3="00000000" w:csb0="000100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57C" w:rsidRPr="00801CD9" w:rsidRDefault="003B4493" w:rsidP="00CA541A">
    <w:pPr>
      <w:pStyle w:val="Fuzeile"/>
      <w:spacing w:before="300"/>
      <w:rPr>
        <w:color w:val="697D91"/>
      </w:rPr>
    </w:pPr>
    <w:r w:rsidRPr="007A3F60">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0057D">
                            <w:rPr>
                              <w:noProof/>
                              <w:sz w:val="16"/>
                              <w:szCs w:val="16"/>
                            </w:rPr>
                            <w:t>9</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0057D">
                      <w:rPr>
                        <w:noProof/>
                        <w:sz w:val="16"/>
                        <w:szCs w:val="16"/>
                      </w:rPr>
                      <w:t>9</w:t>
                    </w:r>
                    <w:r w:rsidRPr="003B1648">
                      <w:rPr>
                        <w:sz w:val="16"/>
                        <w:szCs w:val="16"/>
                      </w:rPr>
                      <w:fldChar w:fldCharType="end"/>
                    </w:r>
                  </w:p>
                </w:txbxContent>
              </v:textbox>
              <w10:wrap type="square" anchorx="page" anchory="page"/>
            </v:shape>
          </w:pict>
        </mc:Fallback>
      </mc:AlternateContent>
    </w:r>
    <w:r w:rsidR="00801CD9" w:rsidRPr="00801CD9">
      <w:rPr>
        <w:color w:val="697D91"/>
      </w:rPr>
      <w:t>[Titel der Arbeit</w:t>
    </w:r>
    <w:r w:rsidR="000C468E">
      <w:rPr>
        <w:color w:val="697D91"/>
      </w:rPr>
      <w:t>, Version, Datum</w:t>
    </w:r>
    <w:r w:rsidR="00801CD9" w:rsidRPr="00801CD9">
      <w:rPr>
        <w:color w:val="697D91"/>
      </w:rPr>
      <w:t xml:space="preserve"> (max. 1 Zeile)]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60" w:rsidRPr="00801CD9" w:rsidRDefault="00801CD9" w:rsidP="00801CD9">
    <w:pPr>
      <w:pStyle w:val="Fuzeile"/>
      <w:spacing w:before="300"/>
      <w:rPr>
        <w:color w:val="697D91"/>
      </w:rPr>
    </w:pPr>
    <w:r w:rsidRPr="00801CD9">
      <w:rPr>
        <w:color w:val="697D91"/>
      </w:rPr>
      <w:t>B</w:t>
    </w:r>
    <w:r w:rsidRPr="007A3F60">
      <w:rPr>
        <w:color w:val="697D91"/>
      </w:rPr>
      <w:t>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0F0" w:rsidRDefault="00F350F0" w:rsidP="006312E0">
      <w:pPr>
        <w:spacing w:line="240" w:lineRule="auto"/>
      </w:pPr>
    </w:p>
  </w:footnote>
  <w:footnote w:type="continuationSeparator" w:id="0">
    <w:p w:rsidR="00F350F0" w:rsidRDefault="00F350F0"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Pr="001F1B9C" w:rsidRDefault="003B4493"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Default="003B4493" w:rsidP="004F7B96">
    <w:pPr>
      <w:pStyle w:val="Kopfzeile"/>
      <w:spacing w:after="1900"/>
    </w:pPr>
    <w:r>
      <w:rPr>
        <w:noProof/>
        <w:lang w:eastAsia="de-CH"/>
      </w:rPr>
      <w:drawing>
        <wp:anchor distT="0" distB="0" distL="114300" distR="114300" simplePos="0" relativeHeight="251659264" behindDoc="0" locked="0" layoutInCell="1" allowOverlap="1">
          <wp:simplePos x="0" y="0"/>
          <wp:positionH relativeFrom="column">
            <wp:posOffset>635</wp:posOffset>
          </wp:positionH>
          <wp:positionV relativeFrom="paragraph">
            <wp:posOffset>-4445</wp:posOffset>
          </wp:positionV>
          <wp:extent cx="437515" cy="684530"/>
          <wp:effectExtent l="0" t="0" r="635"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97C53A1"/>
    <w:multiLevelType w:val="multilevel"/>
    <w:tmpl w:val="B23E78CC"/>
    <w:lvl w:ilvl="0">
      <w:start w:val="1"/>
      <w:numFmt w:val="ordinal"/>
      <w:lvlText w:val="%1"/>
      <w:lvlJc w:val="left"/>
      <w:pPr>
        <w:tabs>
          <w:tab w:val="num" w:pos="-32767"/>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93"/>
    <w:rsid w:val="00003CF0"/>
    <w:rsid w:val="00022CF3"/>
    <w:rsid w:val="00035727"/>
    <w:rsid w:val="00087C85"/>
    <w:rsid w:val="00095C44"/>
    <w:rsid w:val="000C468E"/>
    <w:rsid w:val="000E19A3"/>
    <w:rsid w:val="000E29F5"/>
    <w:rsid w:val="000F013A"/>
    <w:rsid w:val="000F3789"/>
    <w:rsid w:val="00112357"/>
    <w:rsid w:val="001215C7"/>
    <w:rsid w:val="0015023D"/>
    <w:rsid w:val="00170D9E"/>
    <w:rsid w:val="00176DF1"/>
    <w:rsid w:val="001B0F1A"/>
    <w:rsid w:val="001C4B4E"/>
    <w:rsid w:val="001E0286"/>
    <w:rsid w:val="001E6E95"/>
    <w:rsid w:val="001F0F2A"/>
    <w:rsid w:val="001F1B9C"/>
    <w:rsid w:val="0021211B"/>
    <w:rsid w:val="00220F0E"/>
    <w:rsid w:val="002502B0"/>
    <w:rsid w:val="002679BE"/>
    <w:rsid w:val="00272FC3"/>
    <w:rsid w:val="00296E81"/>
    <w:rsid w:val="002A0932"/>
    <w:rsid w:val="002B0461"/>
    <w:rsid w:val="002E4F2E"/>
    <w:rsid w:val="002E6C41"/>
    <w:rsid w:val="003010C0"/>
    <w:rsid w:val="00314D27"/>
    <w:rsid w:val="003212FA"/>
    <w:rsid w:val="0033009B"/>
    <w:rsid w:val="00340F1E"/>
    <w:rsid w:val="003653F6"/>
    <w:rsid w:val="003779D0"/>
    <w:rsid w:val="003838FC"/>
    <w:rsid w:val="003B1648"/>
    <w:rsid w:val="003B4493"/>
    <w:rsid w:val="003B66F4"/>
    <w:rsid w:val="003C7BD0"/>
    <w:rsid w:val="003D4775"/>
    <w:rsid w:val="003D7B55"/>
    <w:rsid w:val="003E0DD7"/>
    <w:rsid w:val="003E14BF"/>
    <w:rsid w:val="004144A2"/>
    <w:rsid w:val="00416BEE"/>
    <w:rsid w:val="00416C9D"/>
    <w:rsid w:val="004202F9"/>
    <w:rsid w:val="0042274F"/>
    <w:rsid w:val="00436B4C"/>
    <w:rsid w:val="00462CB2"/>
    <w:rsid w:val="00487466"/>
    <w:rsid w:val="004A28AA"/>
    <w:rsid w:val="004B5CEC"/>
    <w:rsid w:val="004C6A59"/>
    <w:rsid w:val="004D7D20"/>
    <w:rsid w:val="004F7B96"/>
    <w:rsid w:val="00511D21"/>
    <w:rsid w:val="00530949"/>
    <w:rsid w:val="0053118D"/>
    <w:rsid w:val="005479A4"/>
    <w:rsid w:val="00552732"/>
    <w:rsid w:val="00556E27"/>
    <w:rsid w:val="00592B02"/>
    <w:rsid w:val="005B2286"/>
    <w:rsid w:val="005B5FF7"/>
    <w:rsid w:val="005F7206"/>
    <w:rsid w:val="006254BF"/>
    <w:rsid w:val="00630349"/>
    <w:rsid w:val="006312CC"/>
    <w:rsid w:val="006312E0"/>
    <w:rsid w:val="0065257C"/>
    <w:rsid w:val="006542BD"/>
    <w:rsid w:val="00683799"/>
    <w:rsid w:val="0069632F"/>
    <w:rsid w:val="006B0C5B"/>
    <w:rsid w:val="006D3E37"/>
    <w:rsid w:val="006D6738"/>
    <w:rsid w:val="006E46AC"/>
    <w:rsid w:val="006F7567"/>
    <w:rsid w:val="007116DC"/>
    <w:rsid w:val="00720853"/>
    <w:rsid w:val="00730698"/>
    <w:rsid w:val="007407D3"/>
    <w:rsid w:val="00761683"/>
    <w:rsid w:val="00796682"/>
    <w:rsid w:val="007A3F60"/>
    <w:rsid w:val="007A5AF3"/>
    <w:rsid w:val="007B4AC6"/>
    <w:rsid w:val="007C3A5F"/>
    <w:rsid w:val="007D6F67"/>
    <w:rsid w:val="007E6849"/>
    <w:rsid w:val="00800BF2"/>
    <w:rsid w:val="00801CD9"/>
    <w:rsid w:val="0082554E"/>
    <w:rsid w:val="00871EEF"/>
    <w:rsid w:val="008A1B90"/>
    <w:rsid w:val="008B6910"/>
    <w:rsid w:val="008D3A9F"/>
    <w:rsid w:val="008D61F6"/>
    <w:rsid w:val="0090057D"/>
    <w:rsid w:val="009161C4"/>
    <w:rsid w:val="00932C5C"/>
    <w:rsid w:val="009546FD"/>
    <w:rsid w:val="009577BF"/>
    <w:rsid w:val="00973981"/>
    <w:rsid w:val="009A592F"/>
    <w:rsid w:val="009B0030"/>
    <w:rsid w:val="009B18B4"/>
    <w:rsid w:val="009C5D48"/>
    <w:rsid w:val="009D5780"/>
    <w:rsid w:val="009D79DF"/>
    <w:rsid w:val="009F2467"/>
    <w:rsid w:val="009F5BCC"/>
    <w:rsid w:val="00A02C21"/>
    <w:rsid w:val="00A02D37"/>
    <w:rsid w:val="00A368BB"/>
    <w:rsid w:val="00A373F2"/>
    <w:rsid w:val="00A54C2F"/>
    <w:rsid w:val="00A65413"/>
    <w:rsid w:val="00A82729"/>
    <w:rsid w:val="00AA10D7"/>
    <w:rsid w:val="00AD3C46"/>
    <w:rsid w:val="00AF78B9"/>
    <w:rsid w:val="00B001E3"/>
    <w:rsid w:val="00B169E6"/>
    <w:rsid w:val="00B25861"/>
    <w:rsid w:val="00B25A50"/>
    <w:rsid w:val="00B25DB1"/>
    <w:rsid w:val="00B370AE"/>
    <w:rsid w:val="00B4294F"/>
    <w:rsid w:val="00B664C3"/>
    <w:rsid w:val="00B807BC"/>
    <w:rsid w:val="00B81287"/>
    <w:rsid w:val="00B92F01"/>
    <w:rsid w:val="00B97C3D"/>
    <w:rsid w:val="00BF2D5F"/>
    <w:rsid w:val="00C30550"/>
    <w:rsid w:val="00C6727C"/>
    <w:rsid w:val="00C73669"/>
    <w:rsid w:val="00C824E0"/>
    <w:rsid w:val="00CA541A"/>
    <w:rsid w:val="00CA778F"/>
    <w:rsid w:val="00CA7D54"/>
    <w:rsid w:val="00CA7E54"/>
    <w:rsid w:val="00CC2C97"/>
    <w:rsid w:val="00CC7BBA"/>
    <w:rsid w:val="00CD36AE"/>
    <w:rsid w:val="00CD3C7E"/>
    <w:rsid w:val="00D13744"/>
    <w:rsid w:val="00D22D1B"/>
    <w:rsid w:val="00D37E22"/>
    <w:rsid w:val="00D458B5"/>
    <w:rsid w:val="00D77EF2"/>
    <w:rsid w:val="00DA4F15"/>
    <w:rsid w:val="00DA68B5"/>
    <w:rsid w:val="00DE242C"/>
    <w:rsid w:val="00E07490"/>
    <w:rsid w:val="00E43329"/>
    <w:rsid w:val="00E91B34"/>
    <w:rsid w:val="00E92FC0"/>
    <w:rsid w:val="00E9787C"/>
    <w:rsid w:val="00EC0B22"/>
    <w:rsid w:val="00EC268E"/>
    <w:rsid w:val="00ED6401"/>
    <w:rsid w:val="00EF4B39"/>
    <w:rsid w:val="00F12DBE"/>
    <w:rsid w:val="00F350F0"/>
    <w:rsid w:val="00F36316"/>
    <w:rsid w:val="00F634D8"/>
    <w:rsid w:val="00F65446"/>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816485-437E-45D9-9F82-1186D0B3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01CD9"/>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EC0B22"/>
    <w:pPr>
      <w:keepNext/>
      <w:numPr>
        <w:ilvl w:val="2"/>
        <w:numId w:val="14"/>
      </w:numPr>
      <w:spacing w:before="360"/>
      <w:outlineLvl w:val="2"/>
    </w:pPr>
    <w:rPr>
      <w:rFonts w:cs="Arial"/>
      <w:b/>
      <w:bCs/>
      <w:szCs w:val="26"/>
    </w:rPr>
  </w:style>
  <w:style w:type="paragraph" w:styleId="berschrift4">
    <w:name w:val="heading 4"/>
    <w:basedOn w:val="Standard"/>
    <w:next w:val="Standard"/>
    <w:qFormat/>
    <w:rsid w:val="00EC0B22"/>
    <w:pPr>
      <w:keepNext/>
      <w:numPr>
        <w:ilvl w:val="3"/>
        <w:numId w:val="14"/>
      </w:numPr>
      <w:spacing w:before="360"/>
      <w:outlineLvl w:val="3"/>
    </w:pPr>
    <w:rPr>
      <w:b/>
      <w:bCs/>
      <w:szCs w:val="28"/>
    </w:rPr>
  </w:style>
  <w:style w:type="paragraph" w:styleId="berschrift5">
    <w:name w:val="heading 5"/>
    <w:basedOn w:val="Standard"/>
    <w:next w:val="Standard"/>
    <w:qFormat/>
    <w:rsid w:val="00EC0B22"/>
    <w:pPr>
      <w:numPr>
        <w:ilvl w:val="4"/>
        <w:numId w:val="14"/>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rsid w:val="001F1B9C"/>
    <w:rPr>
      <w:sz w:val="16"/>
    </w:rPr>
  </w:style>
  <w:style w:type="paragraph" w:styleId="Fuzeile">
    <w:name w:val="footer"/>
    <w:basedOn w:val="Standard"/>
    <w:link w:val="FuzeileZchn"/>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Downloads\de_Thesisvorlage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54D7B-A325-48AE-A713-D76654F2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de_Thesisvorlage_ohne_Titelbild.dot</Template>
  <TotalTime>0</TotalTime>
  <Pages>9</Pages>
  <Words>823</Words>
  <Characters>5186</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5998</CharactersWithSpaces>
  <SharedDoc>false</SharedDoc>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cp:lastModifiedBy>Christian Binder</cp:lastModifiedBy>
  <cp:revision>3</cp:revision>
  <cp:lastPrinted>2015-09-17T19:25:00Z</cp:lastPrinted>
  <dcterms:created xsi:type="dcterms:W3CDTF">2015-09-17T19:15:00Z</dcterms:created>
  <dcterms:modified xsi:type="dcterms:W3CDTF">2015-09-17T19:25:00Z</dcterms:modified>
</cp:coreProperties>
</file>