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7599" w14:textId="77777777" w:rsidR="00C903B3" w:rsidRDefault="00FC09D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EB13B5" wp14:editId="3E600708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4FA968D" wp14:editId="1C6E4E21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11E1" w14:textId="77777777" w:rsidR="00C903B3" w:rsidRDefault="00FC09D9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B81696" wp14:editId="07476717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59E0C" w14:textId="77777777" w:rsidR="00C903B3" w:rsidRDefault="00FC09D9">
      <w:pPr>
        <w:spacing w:before="138"/>
        <w:ind w:left="720" w:right="6234"/>
        <w:rPr>
          <w:sz w:val="28"/>
        </w:rPr>
      </w:pPr>
      <w:r>
        <w:rPr>
          <w:color w:val="4E3629"/>
          <w:sz w:val="32"/>
        </w:rPr>
        <w:t xml:space="preserve">Database Programming with PL/SQL 2-4: </w:t>
      </w:r>
      <w:r>
        <w:rPr>
          <w:color w:val="4E3629"/>
          <w:sz w:val="28"/>
        </w:rPr>
        <w:t>Using Scalar Data Types</w:t>
      </w:r>
    </w:p>
    <w:p w14:paraId="4DED2195" w14:textId="77777777" w:rsidR="00C903B3" w:rsidRDefault="00FC09D9">
      <w:pPr>
        <w:spacing w:before="1"/>
        <w:ind w:left="720"/>
        <w:rPr>
          <w:sz w:val="32"/>
        </w:rPr>
      </w:pPr>
      <w:r>
        <w:rPr>
          <w:color w:val="4E3629"/>
          <w:sz w:val="32"/>
        </w:rPr>
        <w:t>Practice Activities</w:t>
      </w:r>
    </w:p>
    <w:p w14:paraId="1D2E2CC5" w14:textId="77777777" w:rsidR="00C903B3" w:rsidRDefault="00FC09D9">
      <w:pPr>
        <w:pStyle w:val="Heading1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0F783AAA" w14:textId="77777777" w:rsidR="00C903B3" w:rsidRDefault="00FC09D9">
      <w:pPr>
        <w:spacing w:before="120"/>
        <w:ind w:left="720"/>
      </w:pPr>
      <w:r>
        <w:rPr>
          <w:color w:val="4E3629"/>
        </w:rPr>
        <w:t>Identify the vocabulary word for each definition below:</w:t>
      </w:r>
    </w:p>
    <w:p w14:paraId="126F4EF9" w14:textId="77777777" w:rsidR="00C903B3" w:rsidRDefault="00C903B3">
      <w:pPr>
        <w:pStyle w:val="BodyText"/>
        <w:rPr>
          <w:sz w:val="20"/>
        </w:rPr>
      </w:pPr>
    </w:p>
    <w:p w14:paraId="5335574F" w14:textId="77777777" w:rsidR="00C903B3" w:rsidRDefault="00C903B3">
      <w:pPr>
        <w:pStyle w:val="BodyText"/>
        <w:rPr>
          <w:sz w:val="20"/>
        </w:rPr>
      </w:pPr>
    </w:p>
    <w:p w14:paraId="40635C06" w14:textId="77777777" w:rsidR="00C903B3" w:rsidRDefault="00C903B3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C903B3" w14:paraId="3B7471E8" w14:textId="77777777">
        <w:trPr>
          <w:trHeight w:val="551"/>
        </w:trPr>
        <w:tc>
          <w:tcPr>
            <w:tcW w:w="3079" w:type="dxa"/>
          </w:tcPr>
          <w:p w14:paraId="3ECE225A" w14:textId="3CFA9865" w:rsidR="00C903B3" w:rsidRDefault="00CF6D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BOOLEAN</w:t>
            </w:r>
          </w:p>
        </w:tc>
        <w:tc>
          <w:tcPr>
            <w:tcW w:w="7073" w:type="dxa"/>
          </w:tcPr>
          <w:p w14:paraId="0508BE2D" w14:textId="77777777" w:rsidR="00C903B3" w:rsidRDefault="00FC09D9">
            <w:pPr>
              <w:pStyle w:val="TableParagraph"/>
              <w:spacing w:before="2" w:line="276" w:lineRule="exact"/>
              <w:ind w:left="108" w:right="210"/>
              <w:rPr>
                <w:sz w:val="24"/>
              </w:rPr>
            </w:pPr>
            <w:r>
              <w:rPr>
                <w:color w:val="4E3629"/>
                <w:sz w:val="24"/>
              </w:rPr>
              <w:t>A datatype that stores one of the three possible values used for logical calculations: TRUE, FALSE, or NULL.</w:t>
            </w:r>
          </w:p>
        </w:tc>
      </w:tr>
      <w:tr w:rsidR="00C903B3" w14:paraId="1F6CAADB" w14:textId="77777777">
        <w:trPr>
          <w:trHeight w:val="549"/>
        </w:trPr>
        <w:tc>
          <w:tcPr>
            <w:tcW w:w="3079" w:type="dxa"/>
          </w:tcPr>
          <w:p w14:paraId="7D42958A" w14:textId="0D612862" w:rsidR="00C903B3" w:rsidRDefault="00C034DC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Atributul</w:t>
            </w:r>
            <w:proofErr w:type="spellEnd"/>
            <w:r>
              <w:rPr>
                <w:rFonts w:ascii="Times New Roman"/>
              </w:rPr>
              <w:t xml:space="preserve"> %TYPE</w:t>
            </w:r>
          </w:p>
        </w:tc>
        <w:tc>
          <w:tcPr>
            <w:tcW w:w="7073" w:type="dxa"/>
          </w:tcPr>
          <w:p w14:paraId="7E6FBB2D" w14:textId="77777777" w:rsidR="00C903B3" w:rsidRDefault="00FC09D9">
            <w:pPr>
              <w:pStyle w:val="TableParagraph"/>
              <w:spacing w:line="276" w:lineRule="exact"/>
              <w:ind w:left="108" w:right="971"/>
              <w:rPr>
                <w:sz w:val="24"/>
              </w:rPr>
            </w:pPr>
            <w:r>
              <w:rPr>
                <w:color w:val="4E3629"/>
                <w:sz w:val="24"/>
              </w:rPr>
              <w:t>Attribute used to declare a variable according to another previously declared variable or database column.</w:t>
            </w:r>
          </w:p>
        </w:tc>
      </w:tr>
    </w:tbl>
    <w:p w14:paraId="26E350A1" w14:textId="77777777" w:rsidR="00C903B3" w:rsidRDefault="00C903B3">
      <w:pPr>
        <w:pStyle w:val="BodyText"/>
        <w:spacing w:before="7"/>
        <w:rPr>
          <w:sz w:val="12"/>
        </w:rPr>
      </w:pPr>
    </w:p>
    <w:p w14:paraId="7998E562" w14:textId="77777777" w:rsidR="00C903B3" w:rsidRDefault="00FC09D9">
      <w:pPr>
        <w:pStyle w:val="Heading1"/>
      </w:pPr>
      <w:bookmarkStart w:id="1" w:name="Try_It_/_Solve_It"/>
      <w:bookmarkEnd w:id="1"/>
      <w:r>
        <w:rPr>
          <w:color w:val="4E3629"/>
        </w:rPr>
        <w:t>Try It / Solve It</w:t>
      </w:r>
    </w:p>
    <w:p w14:paraId="79A4E9F1" w14:textId="77777777" w:rsidR="00C903B3" w:rsidRDefault="00FC09D9">
      <w:pPr>
        <w:pStyle w:val="ListParagraph"/>
        <w:numPr>
          <w:ilvl w:val="0"/>
          <w:numId w:val="2"/>
        </w:numPr>
        <w:tabs>
          <w:tab w:val="left" w:pos="1080"/>
        </w:tabs>
        <w:spacing w:before="120"/>
        <w:rPr>
          <w:color w:val="4E3629"/>
          <w:sz w:val="24"/>
        </w:rPr>
      </w:pPr>
      <w:r>
        <w:rPr>
          <w:color w:val="4E3629"/>
          <w:sz w:val="24"/>
        </w:rPr>
        <w:t>Declarations:</w:t>
      </w:r>
    </w:p>
    <w:p w14:paraId="46AFC0CE" w14:textId="77777777" w:rsidR="00C903B3" w:rsidRDefault="00C903B3">
      <w:pPr>
        <w:pStyle w:val="BodyText"/>
        <w:rPr>
          <w:sz w:val="26"/>
        </w:rPr>
      </w:pPr>
    </w:p>
    <w:p w14:paraId="5F847B39" w14:textId="77777777" w:rsidR="00C903B3" w:rsidRDefault="00FC09D9">
      <w:pPr>
        <w:pStyle w:val="ListParagraph"/>
        <w:numPr>
          <w:ilvl w:val="1"/>
          <w:numId w:val="2"/>
        </w:numPr>
        <w:tabs>
          <w:tab w:val="left" w:pos="1440"/>
        </w:tabs>
        <w:spacing w:before="159"/>
        <w:rPr>
          <w:sz w:val="24"/>
        </w:rPr>
      </w:pPr>
      <w:r>
        <w:rPr>
          <w:color w:val="4E3629"/>
          <w:sz w:val="24"/>
        </w:rPr>
        <w:t>Which of the following variable declarations 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valid?</w:t>
      </w:r>
    </w:p>
    <w:p w14:paraId="7878121F" w14:textId="77777777" w:rsidR="00C903B3" w:rsidRDefault="00C903B3">
      <w:pPr>
        <w:pStyle w:val="BodyText"/>
        <w:rPr>
          <w:sz w:val="20"/>
        </w:rPr>
      </w:pPr>
    </w:p>
    <w:p w14:paraId="315C15FD" w14:textId="77777777" w:rsidR="00C903B3" w:rsidRDefault="00C903B3">
      <w:pPr>
        <w:pStyle w:val="BodyText"/>
        <w:spacing w:after="1"/>
        <w:rPr>
          <w:sz w:val="20"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250"/>
        <w:gridCol w:w="2098"/>
      </w:tblGrid>
      <w:tr w:rsidR="00C903B3" w14:paraId="0BBE36AC" w14:textId="77777777">
        <w:trPr>
          <w:trHeight w:val="275"/>
        </w:trPr>
        <w:tc>
          <w:tcPr>
            <w:tcW w:w="540" w:type="dxa"/>
          </w:tcPr>
          <w:p w14:paraId="34C465F3" w14:textId="77777777" w:rsidR="00C903B3" w:rsidRDefault="00C903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0" w:type="dxa"/>
          </w:tcPr>
          <w:p w14:paraId="6D87E95A" w14:textId="77777777" w:rsidR="00C903B3" w:rsidRDefault="00FC09D9">
            <w:pPr>
              <w:pStyle w:val="TableParagraph"/>
              <w:spacing w:line="256" w:lineRule="exact"/>
              <w:ind w:left="2449" w:right="2443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Declaration</w:t>
            </w:r>
          </w:p>
        </w:tc>
        <w:tc>
          <w:tcPr>
            <w:tcW w:w="2098" w:type="dxa"/>
          </w:tcPr>
          <w:p w14:paraId="121005E1" w14:textId="77777777" w:rsidR="00C903B3" w:rsidRDefault="00FC09D9">
            <w:pPr>
              <w:pStyle w:val="TableParagraph"/>
              <w:spacing w:line="256" w:lineRule="exact"/>
              <w:ind w:left="193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Valid or Invalid</w:t>
            </w:r>
          </w:p>
        </w:tc>
      </w:tr>
      <w:tr w:rsidR="00C903B3" w14:paraId="20BF574C" w14:textId="77777777">
        <w:trPr>
          <w:trHeight w:val="496"/>
        </w:trPr>
        <w:tc>
          <w:tcPr>
            <w:tcW w:w="540" w:type="dxa"/>
          </w:tcPr>
          <w:p w14:paraId="1B44253A" w14:textId="77777777" w:rsidR="00C903B3" w:rsidRDefault="00FC09D9">
            <w:pPr>
              <w:pStyle w:val="TableParagraph"/>
              <w:spacing w:before="108"/>
              <w:ind w:right="193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</w:p>
        </w:tc>
        <w:tc>
          <w:tcPr>
            <w:tcW w:w="6250" w:type="dxa"/>
          </w:tcPr>
          <w:p w14:paraId="2054D327" w14:textId="77777777" w:rsidR="00C903B3" w:rsidRDefault="00FC09D9">
            <w:pPr>
              <w:pStyle w:val="TableParagraph"/>
              <w:tabs>
                <w:tab w:val="left" w:pos="2562"/>
              </w:tabs>
              <w:spacing w:before="108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number_of_students</w:t>
            </w:r>
            <w:proofErr w:type="spellEnd"/>
            <w:r>
              <w:rPr>
                <w:color w:val="4E3629"/>
                <w:sz w:val="24"/>
              </w:rPr>
              <w:tab/>
              <w:t>PLS_INTEGER;</w:t>
            </w:r>
          </w:p>
        </w:tc>
        <w:tc>
          <w:tcPr>
            <w:tcW w:w="2098" w:type="dxa"/>
          </w:tcPr>
          <w:p w14:paraId="713531AB" w14:textId="7FB8ADA5" w:rsidR="00C903B3" w:rsidRDefault="00CF6D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INVALID</w:t>
            </w:r>
          </w:p>
        </w:tc>
      </w:tr>
      <w:tr w:rsidR="00C903B3" w14:paraId="640DEE40" w14:textId="77777777">
        <w:trPr>
          <w:trHeight w:val="498"/>
        </w:trPr>
        <w:tc>
          <w:tcPr>
            <w:tcW w:w="540" w:type="dxa"/>
          </w:tcPr>
          <w:p w14:paraId="6784C0EB" w14:textId="77777777" w:rsidR="00C903B3" w:rsidRDefault="00FC09D9">
            <w:pPr>
              <w:pStyle w:val="TableParagraph"/>
              <w:spacing w:before="108"/>
              <w:ind w:right="193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b</w:t>
            </w:r>
          </w:p>
        </w:tc>
        <w:tc>
          <w:tcPr>
            <w:tcW w:w="6250" w:type="dxa"/>
          </w:tcPr>
          <w:p w14:paraId="6AE9EE0E" w14:textId="77777777" w:rsidR="00C903B3" w:rsidRDefault="00FC09D9">
            <w:pPr>
              <w:pStyle w:val="TableParagraph"/>
              <w:tabs>
                <w:tab w:val="left" w:pos="2603"/>
              </w:tabs>
              <w:spacing w:before="10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STUDENT_NAME</w:t>
            </w:r>
            <w:r>
              <w:rPr>
                <w:color w:val="4E3629"/>
                <w:sz w:val="24"/>
              </w:rPr>
              <w:tab/>
              <w:t>VARCHAR2(10) =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Johnson;</w:t>
            </w:r>
          </w:p>
        </w:tc>
        <w:tc>
          <w:tcPr>
            <w:tcW w:w="2098" w:type="dxa"/>
          </w:tcPr>
          <w:p w14:paraId="2B5E8480" w14:textId="02E40558" w:rsidR="00C903B3" w:rsidRDefault="00CF6D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INVALID</w:t>
            </w:r>
          </w:p>
        </w:tc>
      </w:tr>
      <w:tr w:rsidR="00C903B3" w14:paraId="7088295A" w14:textId="77777777">
        <w:trPr>
          <w:trHeight w:val="496"/>
        </w:trPr>
        <w:tc>
          <w:tcPr>
            <w:tcW w:w="540" w:type="dxa"/>
          </w:tcPr>
          <w:p w14:paraId="0579FF98" w14:textId="77777777" w:rsidR="00C903B3" w:rsidRDefault="00FC09D9">
            <w:pPr>
              <w:pStyle w:val="TableParagraph"/>
              <w:spacing w:before="108"/>
              <w:ind w:right="199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c</w:t>
            </w:r>
          </w:p>
        </w:tc>
        <w:tc>
          <w:tcPr>
            <w:tcW w:w="6250" w:type="dxa"/>
          </w:tcPr>
          <w:p w14:paraId="344F24BD" w14:textId="77777777" w:rsidR="00C903B3" w:rsidRDefault="00FC09D9">
            <w:pPr>
              <w:pStyle w:val="TableParagraph"/>
              <w:tabs>
                <w:tab w:val="left" w:pos="2589"/>
              </w:tabs>
              <w:spacing w:before="108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stu_per_class</w:t>
            </w:r>
            <w:proofErr w:type="spellEnd"/>
            <w:r>
              <w:rPr>
                <w:color w:val="4E3629"/>
                <w:sz w:val="24"/>
              </w:rPr>
              <w:tab/>
              <w:t>CONSTANT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NUMBER;</w:t>
            </w:r>
          </w:p>
        </w:tc>
        <w:tc>
          <w:tcPr>
            <w:tcW w:w="2098" w:type="dxa"/>
          </w:tcPr>
          <w:p w14:paraId="5B413B2E" w14:textId="01FAF4E2" w:rsidR="00C903B3" w:rsidRDefault="000E059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</w:t>
            </w:r>
            <w:r w:rsidR="00CF6DA5">
              <w:rPr>
                <w:rFonts w:ascii="Times New Roman"/>
              </w:rPr>
              <w:t>VALID</w:t>
            </w:r>
          </w:p>
        </w:tc>
      </w:tr>
      <w:tr w:rsidR="00C903B3" w14:paraId="6352F0ED" w14:textId="77777777">
        <w:trPr>
          <w:trHeight w:val="496"/>
        </w:trPr>
        <w:tc>
          <w:tcPr>
            <w:tcW w:w="540" w:type="dxa"/>
          </w:tcPr>
          <w:p w14:paraId="32A75323" w14:textId="77777777" w:rsidR="00C903B3" w:rsidRDefault="00FC09D9">
            <w:pPr>
              <w:pStyle w:val="TableParagraph"/>
              <w:spacing w:before="108"/>
              <w:ind w:right="193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d</w:t>
            </w:r>
          </w:p>
        </w:tc>
        <w:tc>
          <w:tcPr>
            <w:tcW w:w="6250" w:type="dxa"/>
          </w:tcPr>
          <w:p w14:paraId="582D3FDA" w14:textId="77777777" w:rsidR="00C903B3" w:rsidRDefault="00FC09D9">
            <w:pPr>
              <w:pStyle w:val="TableParagraph"/>
              <w:tabs>
                <w:tab w:val="left" w:pos="2603"/>
              </w:tabs>
              <w:spacing w:before="10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tomorrow</w:t>
            </w:r>
            <w:r>
              <w:rPr>
                <w:color w:val="4E3629"/>
                <w:sz w:val="24"/>
              </w:rPr>
              <w:tab/>
            </w:r>
            <w:proofErr w:type="gramStart"/>
            <w:r>
              <w:rPr>
                <w:color w:val="4E3629"/>
                <w:sz w:val="24"/>
              </w:rPr>
              <w:t>DATE :</w:t>
            </w:r>
            <w:proofErr w:type="gramEnd"/>
            <w:r>
              <w:rPr>
                <w:color w:val="4E3629"/>
                <w:sz w:val="24"/>
              </w:rPr>
              <w:t>=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SYSDATE+1;</w:t>
            </w:r>
          </w:p>
        </w:tc>
        <w:tc>
          <w:tcPr>
            <w:tcW w:w="2098" w:type="dxa"/>
          </w:tcPr>
          <w:p w14:paraId="5AF77BBD" w14:textId="64D32C10" w:rsidR="00C903B3" w:rsidRDefault="00CF6D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VALID</w:t>
            </w:r>
          </w:p>
        </w:tc>
      </w:tr>
    </w:tbl>
    <w:p w14:paraId="7FF1AA2E" w14:textId="77777777" w:rsidR="00C903B3" w:rsidRDefault="00C903B3">
      <w:pPr>
        <w:pStyle w:val="BodyText"/>
        <w:spacing w:before="9"/>
        <w:rPr>
          <w:sz w:val="15"/>
        </w:rPr>
      </w:pPr>
    </w:p>
    <w:p w14:paraId="751AB11A" w14:textId="6E725C14" w:rsidR="00C903B3" w:rsidRPr="000E0593" w:rsidRDefault="00FC09D9">
      <w:pPr>
        <w:pStyle w:val="ListParagraph"/>
        <w:numPr>
          <w:ilvl w:val="1"/>
          <w:numId w:val="2"/>
        </w:numPr>
        <w:tabs>
          <w:tab w:val="left" w:pos="1440"/>
        </w:tabs>
        <w:spacing w:before="92"/>
        <w:rPr>
          <w:sz w:val="24"/>
        </w:rPr>
      </w:pPr>
      <w:r>
        <w:rPr>
          <w:color w:val="4E3629"/>
          <w:sz w:val="24"/>
        </w:rPr>
        <w:t>For the invalid declarations above, describe why they 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invalid.</w:t>
      </w:r>
    </w:p>
    <w:p w14:paraId="3443604E" w14:textId="17DE7013" w:rsidR="000E0593" w:rsidRPr="000E0593" w:rsidRDefault="000E0593" w:rsidP="000E0593">
      <w:pPr>
        <w:tabs>
          <w:tab w:val="left" w:pos="1440"/>
        </w:tabs>
        <w:spacing w:before="92"/>
        <w:ind w:left="1440"/>
        <w:rPr>
          <w:sz w:val="24"/>
        </w:rPr>
      </w:pPr>
      <w:r>
        <w:rPr>
          <w:sz w:val="24"/>
        </w:rPr>
        <w:t xml:space="preserve">La </w:t>
      </w:r>
      <w:proofErr w:type="spellStart"/>
      <w:proofErr w:type="gramStart"/>
      <w:r>
        <w:rPr>
          <w:sz w:val="24"/>
        </w:rPr>
        <w:t>pct.a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declarata</w:t>
      </w:r>
      <w:proofErr w:type="spellEnd"/>
      <w:r>
        <w:rPr>
          <w:sz w:val="24"/>
        </w:rPr>
        <w:t xml:space="preserve"> nu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initializata</w:t>
      </w:r>
      <w:proofErr w:type="spellEnd"/>
      <w:r>
        <w:rPr>
          <w:sz w:val="24"/>
        </w:rPr>
        <w:t xml:space="preserve">, la </w:t>
      </w:r>
      <w:proofErr w:type="spellStart"/>
      <w:r>
        <w:rPr>
          <w:sz w:val="24"/>
        </w:rPr>
        <w:t>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punctul</w:t>
      </w:r>
      <w:proofErr w:type="spellEnd"/>
      <w:r>
        <w:rPr>
          <w:sz w:val="24"/>
        </w:rPr>
        <w:t xml:space="preserve"> c. La </w:t>
      </w:r>
      <w:proofErr w:type="spellStart"/>
      <w:r>
        <w:rPr>
          <w:sz w:val="24"/>
        </w:rPr>
        <w:t>punctul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sirul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caractere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apostroafe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 loc de =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:= </w:t>
      </w:r>
    </w:p>
    <w:p w14:paraId="478B4821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4FB5C1C1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6F914A89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01FFD424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3D24EB15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64F1198B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626F17EC" w14:textId="77777777" w:rsidR="000E0593" w:rsidRDefault="000E0593">
      <w:pPr>
        <w:pStyle w:val="BodyText"/>
        <w:spacing w:before="183"/>
        <w:ind w:left="720" w:right="854"/>
        <w:rPr>
          <w:color w:val="4E3629"/>
        </w:rPr>
      </w:pPr>
    </w:p>
    <w:p w14:paraId="1C091F2B" w14:textId="106DE176" w:rsidR="00C903B3" w:rsidRDefault="00FC09D9">
      <w:pPr>
        <w:pStyle w:val="BodyText"/>
        <w:spacing w:before="183"/>
        <w:ind w:left="720" w:right="854"/>
      </w:pPr>
      <w:r>
        <w:rPr>
          <w:color w:val="4E3629"/>
        </w:rPr>
        <w:lastRenderedPageBreak/>
        <w:t>Write an anonymous block in which you declare and print (on the screen) each of the variables in 1A above, correcting the invalid declarations and adding information as needed.</w:t>
      </w:r>
    </w:p>
    <w:p w14:paraId="442EA709" w14:textId="77777777" w:rsidR="00C903B3" w:rsidRDefault="00C903B3"/>
    <w:p w14:paraId="24E0190B" w14:textId="77777777" w:rsidR="000E0593" w:rsidRDefault="000E0593"/>
    <w:p w14:paraId="5D4B4422" w14:textId="05858600" w:rsidR="000E0593" w:rsidRDefault="000E0593" w:rsidP="000E0593">
      <w:r>
        <w:t xml:space="preserve">DECLARE </w:t>
      </w:r>
      <w:proofErr w:type="spellStart"/>
      <w:r>
        <w:t>number_of_students</w:t>
      </w:r>
      <w:proofErr w:type="spellEnd"/>
      <w:r>
        <w:t xml:space="preserve"> PLS_</w:t>
      </w:r>
      <w:proofErr w:type="gramStart"/>
      <w:r>
        <w:t>INTEGER :</w:t>
      </w:r>
      <w:proofErr w:type="gramEnd"/>
      <w:r>
        <w:t>= 10;</w:t>
      </w:r>
    </w:p>
    <w:p w14:paraId="2B81B46E" w14:textId="77777777" w:rsidR="000E0593" w:rsidRDefault="000E0593" w:rsidP="000E0593">
      <w:proofErr w:type="spellStart"/>
      <w:r>
        <w:t>student_name</w:t>
      </w:r>
      <w:proofErr w:type="spellEnd"/>
      <w:r>
        <w:t xml:space="preserve"> VARCHAR2(10</w:t>
      </w:r>
      <w:proofErr w:type="gramStart"/>
      <w:r>
        <w:t>) :</w:t>
      </w:r>
      <w:proofErr w:type="gramEnd"/>
      <w:r>
        <w:t>= 'Johnson';</w:t>
      </w:r>
    </w:p>
    <w:p w14:paraId="29F39EE7" w14:textId="77777777" w:rsidR="000E0593" w:rsidRDefault="000E0593" w:rsidP="000E0593">
      <w:proofErr w:type="spellStart"/>
      <w:r>
        <w:t>stu_per_class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0223CD94" w14:textId="77777777" w:rsidR="000E0593" w:rsidRDefault="000E0593" w:rsidP="000E0593">
      <w:r>
        <w:t xml:space="preserve">tomorrow </w:t>
      </w:r>
      <w:proofErr w:type="gramStart"/>
      <w:r>
        <w:t>DATE :</w:t>
      </w:r>
      <w:proofErr w:type="gramEnd"/>
      <w:r>
        <w:t>= SYSDATE + 1;</w:t>
      </w:r>
    </w:p>
    <w:p w14:paraId="32924915" w14:textId="77777777" w:rsidR="000E0593" w:rsidRDefault="000E0593" w:rsidP="000E0593">
      <w:r>
        <w:t>BEGIN</w:t>
      </w:r>
    </w:p>
    <w:p w14:paraId="310A8BD1" w14:textId="77777777" w:rsidR="000E0593" w:rsidRDefault="000E0593" w:rsidP="000E0593">
      <w:r>
        <w:t>DBMS_OUTPUT.PUT_</w:t>
      </w:r>
      <w:proofErr w:type="gramStart"/>
      <w:r>
        <w:t>LINE(</w:t>
      </w:r>
      <w:proofErr w:type="spellStart"/>
      <w:proofErr w:type="gramEnd"/>
      <w:r>
        <w:t>number_of_students</w:t>
      </w:r>
      <w:proofErr w:type="spellEnd"/>
      <w:r>
        <w:t>);</w:t>
      </w:r>
    </w:p>
    <w:p w14:paraId="7CA28B97" w14:textId="77777777" w:rsidR="000E0593" w:rsidRDefault="000E0593" w:rsidP="000E0593">
      <w:r>
        <w:t>DBMS_OUTPUT.PUT_</w:t>
      </w:r>
      <w:proofErr w:type="gramStart"/>
      <w:r>
        <w:t>LINE(</w:t>
      </w:r>
      <w:proofErr w:type="spellStart"/>
      <w:proofErr w:type="gramEnd"/>
      <w:r>
        <w:t>student_name</w:t>
      </w:r>
      <w:proofErr w:type="spellEnd"/>
      <w:r>
        <w:t>);</w:t>
      </w:r>
    </w:p>
    <w:p w14:paraId="02D228AE" w14:textId="77777777" w:rsidR="000E0593" w:rsidRDefault="000E0593" w:rsidP="000E0593">
      <w:r>
        <w:t>DBMS_OUTPUT.PUT_</w:t>
      </w:r>
      <w:proofErr w:type="gramStart"/>
      <w:r>
        <w:t>LINE(</w:t>
      </w:r>
      <w:proofErr w:type="spellStart"/>
      <w:proofErr w:type="gramEnd"/>
      <w:r>
        <w:t>stu_per_class</w:t>
      </w:r>
      <w:proofErr w:type="spellEnd"/>
      <w:r>
        <w:t>);</w:t>
      </w:r>
    </w:p>
    <w:p w14:paraId="536F4266" w14:textId="77777777" w:rsidR="000E0593" w:rsidRDefault="000E0593" w:rsidP="000E0593">
      <w:r>
        <w:t>DBMS_OUTPUT.PUT_</w:t>
      </w:r>
      <w:proofErr w:type="gramStart"/>
      <w:r>
        <w:t>LINE(</w:t>
      </w:r>
      <w:proofErr w:type="gramEnd"/>
      <w:r>
        <w:t>tomorrow);</w:t>
      </w:r>
    </w:p>
    <w:p w14:paraId="24FD7DAE" w14:textId="6E531CD2" w:rsidR="000E0593" w:rsidRDefault="000E0593" w:rsidP="000E0593">
      <w:pPr>
        <w:sectPr w:rsidR="000E0593">
          <w:footerReference w:type="default" r:id="rId10"/>
          <w:type w:val="continuous"/>
          <w:pgSz w:w="12240" w:h="15840"/>
          <w:pgMar w:top="720" w:right="0" w:bottom="880" w:left="0" w:header="708" w:footer="681" w:gutter="0"/>
          <w:cols w:space="708"/>
        </w:sectPr>
      </w:pPr>
      <w:r>
        <w:t>END;</w:t>
      </w:r>
    </w:p>
    <w:p w14:paraId="2BCB3382" w14:textId="77777777" w:rsidR="00C903B3" w:rsidRDefault="00FC09D9">
      <w:pPr>
        <w:pStyle w:val="ListParagraph"/>
        <w:numPr>
          <w:ilvl w:val="0"/>
          <w:numId w:val="2"/>
        </w:numPr>
        <w:tabs>
          <w:tab w:val="left" w:pos="1080"/>
        </w:tabs>
        <w:spacing w:before="72" w:line="259" w:lineRule="auto"/>
        <w:ind w:right="893"/>
        <w:rPr>
          <w:color w:val="4E3629"/>
          <w:sz w:val="24"/>
        </w:rPr>
      </w:pPr>
      <w:r>
        <w:rPr>
          <w:color w:val="4E3629"/>
          <w:sz w:val="24"/>
        </w:rPr>
        <w:lastRenderedPageBreak/>
        <w:t xml:space="preserve">Evaluate the variables in the following code. Answer the following questions about each variable. Is it named well? </w:t>
      </w:r>
      <w:r>
        <w:rPr>
          <w:color w:val="4E3629"/>
          <w:spacing w:val="2"/>
          <w:sz w:val="24"/>
        </w:rPr>
        <w:t>Why</w:t>
      </w:r>
      <w:r>
        <w:rPr>
          <w:color w:val="4E3629"/>
          <w:spacing w:val="-47"/>
          <w:sz w:val="24"/>
        </w:rPr>
        <w:t xml:space="preserve"> </w:t>
      </w:r>
      <w:r>
        <w:rPr>
          <w:color w:val="4E3629"/>
          <w:sz w:val="24"/>
        </w:rPr>
        <w:t>or why not? If it is not named well, what would be a better name and why?</w:t>
      </w:r>
    </w:p>
    <w:p w14:paraId="2D83DE04" w14:textId="77777777" w:rsidR="00C903B3" w:rsidRDefault="00C903B3">
      <w:pPr>
        <w:pStyle w:val="BodyText"/>
        <w:spacing w:before="10"/>
        <w:rPr>
          <w:sz w:val="37"/>
        </w:rPr>
      </w:pPr>
    </w:p>
    <w:p w14:paraId="36E9067C" w14:textId="77777777" w:rsidR="00C903B3" w:rsidRDefault="00FC09D9">
      <w:pPr>
        <w:pStyle w:val="BodyText"/>
        <w:spacing w:before="1"/>
        <w:ind w:left="1080"/>
      </w:pPr>
      <w:r>
        <w:rPr>
          <w:color w:val="4E3629"/>
        </w:rPr>
        <w:t>DECLARE</w:t>
      </w:r>
    </w:p>
    <w:p w14:paraId="24AAA461" w14:textId="77777777" w:rsidR="00C903B3" w:rsidRDefault="00FC09D9">
      <w:pPr>
        <w:pStyle w:val="BodyText"/>
        <w:tabs>
          <w:tab w:val="left" w:pos="3136"/>
        </w:tabs>
        <w:ind w:left="1427" w:right="7304" w:hanging="12"/>
      </w:pPr>
      <w:proofErr w:type="spellStart"/>
      <w:r>
        <w:rPr>
          <w:color w:val="4E3629"/>
        </w:rPr>
        <w:t>country_name</w:t>
      </w:r>
      <w:proofErr w:type="spellEnd"/>
      <w:r>
        <w:rPr>
          <w:color w:val="4E3629"/>
        </w:rPr>
        <w:tab/>
      </w:r>
      <w:r>
        <w:rPr>
          <w:color w:val="4E3629"/>
          <w:spacing w:val="-1"/>
        </w:rPr>
        <w:t xml:space="preserve">VARCHAR2(50); </w:t>
      </w:r>
      <w:proofErr w:type="spellStart"/>
      <w:r>
        <w:rPr>
          <w:color w:val="4E3629"/>
        </w:rPr>
        <w:t>median_age</w:t>
      </w:r>
      <w:proofErr w:type="spellEnd"/>
      <w:r>
        <w:rPr>
          <w:color w:val="4E3629"/>
        </w:rPr>
        <w:tab/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6,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2);</w:t>
      </w:r>
    </w:p>
    <w:p w14:paraId="4170F534" w14:textId="77777777" w:rsidR="00C903B3" w:rsidRDefault="00FC09D9">
      <w:pPr>
        <w:pStyle w:val="BodyText"/>
        <w:ind w:left="1079"/>
      </w:pPr>
      <w:r>
        <w:rPr>
          <w:color w:val="4E3629"/>
        </w:rPr>
        <w:t>BEGIN</w:t>
      </w:r>
    </w:p>
    <w:p w14:paraId="257BAF2C" w14:textId="77777777" w:rsidR="00C903B3" w:rsidRDefault="00FC09D9">
      <w:pPr>
        <w:pStyle w:val="BodyText"/>
        <w:ind w:left="1776" w:right="3082" w:hanging="296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country_name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median_age</w:t>
      </w:r>
      <w:proofErr w:type="spellEnd"/>
      <w:r>
        <w:rPr>
          <w:color w:val="4E3629"/>
        </w:rPr>
        <w:t xml:space="preserve"> INTO </w:t>
      </w:r>
      <w:proofErr w:type="spellStart"/>
      <w:r>
        <w:rPr>
          <w:color w:val="4E3629"/>
        </w:rPr>
        <w:t>country_name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median_age</w:t>
      </w:r>
      <w:proofErr w:type="spellEnd"/>
      <w:r>
        <w:rPr>
          <w:color w:val="4E3629"/>
        </w:rPr>
        <w:t xml:space="preserve"> FROM countries</w:t>
      </w:r>
    </w:p>
    <w:p w14:paraId="14FBF850" w14:textId="77777777" w:rsidR="00C903B3" w:rsidRDefault="00FC09D9">
      <w:pPr>
        <w:pStyle w:val="BodyText"/>
        <w:ind w:left="1768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country_name</w:t>
      </w:r>
      <w:proofErr w:type="spellEnd"/>
      <w:r>
        <w:rPr>
          <w:color w:val="4E3629"/>
        </w:rPr>
        <w:t xml:space="preserve"> = 'Japan';</w:t>
      </w:r>
    </w:p>
    <w:p w14:paraId="2171D9EC" w14:textId="77777777" w:rsidR="00C903B3" w:rsidRDefault="00FC09D9">
      <w:pPr>
        <w:pStyle w:val="BodyText"/>
        <w:ind w:left="1483"/>
      </w:pPr>
      <w:r>
        <w:rPr>
          <w:color w:val="4E3629"/>
        </w:rPr>
        <w:t>DBMS_OUTPUT.PUT_</w:t>
      </w:r>
      <w:proofErr w:type="gramStart"/>
      <w:r>
        <w:rPr>
          <w:color w:val="4E3629"/>
        </w:rPr>
        <w:t>LINE(</w:t>
      </w:r>
      <w:proofErr w:type="gramEnd"/>
      <w:r>
        <w:rPr>
          <w:color w:val="4E3629"/>
        </w:rPr>
        <w:t xml:space="preserve">'The median age in '|| </w:t>
      </w:r>
      <w:proofErr w:type="spellStart"/>
      <w:r>
        <w:rPr>
          <w:color w:val="4E3629"/>
        </w:rPr>
        <w:t>country_name</w:t>
      </w:r>
      <w:proofErr w:type="spellEnd"/>
      <w:r>
        <w:rPr>
          <w:color w:val="4E3629"/>
        </w:rPr>
        <w:t xml:space="preserve"> || ' is '</w:t>
      </w:r>
    </w:p>
    <w:p w14:paraId="27C209CE" w14:textId="77777777" w:rsidR="00C903B3" w:rsidRDefault="00FC09D9">
      <w:pPr>
        <w:pStyle w:val="BodyText"/>
        <w:ind w:left="1764"/>
      </w:pPr>
      <w:r>
        <w:rPr>
          <w:color w:val="4E3629"/>
        </w:rPr>
        <w:t xml:space="preserve">|| </w:t>
      </w:r>
      <w:proofErr w:type="spellStart"/>
      <w:r>
        <w:rPr>
          <w:color w:val="4E3629"/>
        </w:rPr>
        <w:t>median_age</w:t>
      </w:r>
      <w:proofErr w:type="spellEnd"/>
      <w:r>
        <w:rPr>
          <w:color w:val="4E3629"/>
        </w:rPr>
        <w:t xml:space="preserve"> || '.');</w:t>
      </w:r>
    </w:p>
    <w:p w14:paraId="59FED9DC" w14:textId="5AF5B171" w:rsidR="00C903B3" w:rsidRDefault="00FC09D9">
      <w:pPr>
        <w:pStyle w:val="BodyText"/>
        <w:ind w:left="1079"/>
        <w:rPr>
          <w:color w:val="4E3629"/>
        </w:rPr>
      </w:pPr>
      <w:r>
        <w:rPr>
          <w:color w:val="4E3629"/>
        </w:rPr>
        <w:t>END;</w:t>
      </w:r>
    </w:p>
    <w:p w14:paraId="1EA52DCB" w14:textId="41DA943F" w:rsidR="000E0593" w:rsidRDefault="000E0593">
      <w:pPr>
        <w:pStyle w:val="BodyText"/>
        <w:ind w:left="1079"/>
        <w:rPr>
          <w:color w:val="4E3629"/>
        </w:rPr>
      </w:pPr>
    </w:p>
    <w:p w14:paraId="79760402" w14:textId="28659BD7" w:rsidR="000E0593" w:rsidRDefault="000E0593">
      <w:pPr>
        <w:pStyle w:val="BodyText"/>
        <w:ind w:left="1079"/>
        <w:rPr>
          <w:color w:val="4E3629"/>
        </w:rPr>
      </w:pPr>
      <w:r>
        <w:rPr>
          <w:color w:val="4E3629"/>
        </w:rPr>
        <w:t xml:space="preserve">In </w:t>
      </w:r>
      <w:proofErr w:type="spellStart"/>
      <w:r>
        <w:rPr>
          <w:color w:val="4E3629"/>
        </w:rPr>
        <w:t>cadrul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variabilelor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poate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sa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apara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prefixul</w:t>
      </w:r>
      <w:proofErr w:type="spellEnd"/>
      <w:r>
        <w:rPr>
          <w:color w:val="4E3629"/>
        </w:rPr>
        <w:t xml:space="preserve"> v</w:t>
      </w:r>
      <w:proofErr w:type="gramStart"/>
      <w:r>
        <w:rPr>
          <w:color w:val="4E3629"/>
        </w:rPr>
        <w:t>_ ,</w:t>
      </w:r>
      <w:proofErr w:type="gramEnd"/>
      <w:r>
        <w:rPr>
          <w:color w:val="4E3629"/>
        </w:rPr>
        <w:t xml:space="preserve"> </w:t>
      </w:r>
      <w:proofErr w:type="spellStart"/>
      <w:r>
        <w:rPr>
          <w:color w:val="4E3629"/>
        </w:rPr>
        <w:t>iar</w:t>
      </w:r>
      <w:proofErr w:type="spellEnd"/>
      <w:r>
        <w:rPr>
          <w:color w:val="4E3629"/>
        </w:rPr>
        <w:t xml:space="preserve"> in </w:t>
      </w:r>
      <w:proofErr w:type="spellStart"/>
      <w:r>
        <w:rPr>
          <w:color w:val="4E3629"/>
        </w:rPr>
        <w:t>cazul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constantelor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prefixul</w:t>
      </w:r>
      <w:proofErr w:type="spellEnd"/>
      <w:r>
        <w:rPr>
          <w:color w:val="4E3629"/>
        </w:rPr>
        <w:t xml:space="preserve"> c_  . In </w:t>
      </w:r>
      <w:proofErr w:type="spellStart"/>
      <w:r>
        <w:rPr>
          <w:color w:val="4E3629"/>
        </w:rPr>
        <w:t>acest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caz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notatiile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pentru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variabile</w:t>
      </w:r>
      <w:proofErr w:type="spellEnd"/>
      <w:r>
        <w:rPr>
          <w:color w:val="4E3629"/>
        </w:rPr>
        <w:t xml:space="preserve"> nu au </w:t>
      </w:r>
      <w:proofErr w:type="spellStart"/>
      <w:r>
        <w:rPr>
          <w:color w:val="4E3629"/>
        </w:rPr>
        <w:t>fost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cele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mai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inspirate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intrucat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numele</w:t>
      </w:r>
      <w:proofErr w:type="spellEnd"/>
      <w:r>
        <w:rPr>
          <w:color w:val="4E3629"/>
        </w:rPr>
        <w:t xml:space="preserve"> sunt </w:t>
      </w:r>
      <w:proofErr w:type="spellStart"/>
      <w:r>
        <w:rPr>
          <w:color w:val="4E3629"/>
        </w:rPr>
        <w:t>identice</w:t>
      </w:r>
      <w:proofErr w:type="spellEnd"/>
      <w:r>
        <w:rPr>
          <w:color w:val="4E3629"/>
        </w:rPr>
        <w:t xml:space="preserve"> cu </w:t>
      </w:r>
      <w:proofErr w:type="spellStart"/>
      <w:r>
        <w:rPr>
          <w:color w:val="4E3629"/>
        </w:rPr>
        <w:t>nume</w:t>
      </w:r>
      <w:proofErr w:type="spellEnd"/>
      <w:r>
        <w:rPr>
          <w:color w:val="4E3629"/>
        </w:rPr>
        <w:t xml:space="preserve"> de </w:t>
      </w:r>
      <w:proofErr w:type="spellStart"/>
      <w:r>
        <w:rPr>
          <w:color w:val="4E3629"/>
        </w:rPr>
        <w:t>coloane</w:t>
      </w:r>
      <w:proofErr w:type="spellEnd"/>
      <w:r>
        <w:rPr>
          <w:color w:val="4E3629"/>
        </w:rPr>
        <w:t>.</w:t>
      </w:r>
    </w:p>
    <w:p w14:paraId="5D18472B" w14:textId="165C4177" w:rsidR="000E0593" w:rsidRDefault="000E0593">
      <w:pPr>
        <w:pStyle w:val="BodyText"/>
        <w:ind w:left="1079"/>
        <w:rPr>
          <w:color w:val="4E3629"/>
        </w:rPr>
      </w:pPr>
      <w:proofErr w:type="spellStart"/>
      <w:r>
        <w:rPr>
          <w:color w:val="4E3629"/>
        </w:rPr>
        <w:t>Executia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acestui</w:t>
      </w:r>
      <w:proofErr w:type="spellEnd"/>
      <w:r>
        <w:rPr>
          <w:color w:val="4E3629"/>
        </w:rPr>
        <w:t xml:space="preserve"> program nu </w:t>
      </w:r>
      <w:proofErr w:type="spellStart"/>
      <w:r>
        <w:rPr>
          <w:color w:val="4E3629"/>
        </w:rPr>
        <w:t>va</w:t>
      </w:r>
      <w:proofErr w:type="spellEnd"/>
      <w:r>
        <w:rPr>
          <w:color w:val="4E3629"/>
        </w:rPr>
        <w:t xml:space="preserve"> genera </w:t>
      </w:r>
      <w:proofErr w:type="spellStart"/>
      <w:r>
        <w:rPr>
          <w:color w:val="4E3629"/>
        </w:rPr>
        <w:t>eroare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intrucat</w:t>
      </w:r>
      <w:proofErr w:type="spellEnd"/>
      <w:r>
        <w:rPr>
          <w:color w:val="4E3629"/>
        </w:rPr>
        <w:t xml:space="preserve"> el stie ca in SELECT apar </w:t>
      </w:r>
      <w:proofErr w:type="spellStart"/>
      <w:r>
        <w:rPr>
          <w:color w:val="4E3629"/>
        </w:rPr>
        <w:t>nume</w:t>
      </w:r>
      <w:proofErr w:type="spellEnd"/>
      <w:r>
        <w:rPr>
          <w:color w:val="4E3629"/>
        </w:rPr>
        <w:t xml:space="preserve"> de </w:t>
      </w:r>
      <w:proofErr w:type="spellStart"/>
      <w:r>
        <w:rPr>
          <w:color w:val="4E3629"/>
        </w:rPr>
        <w:t>coloane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si</w:t>
      </w:r>
      <w:proofErr w:type="spellEnd"/>
      <w:r>
        <w:rPr>
          <w:color w:val="4E3629"/>
        </w:rPr>
        <w:t xml:space="preserve"> in INTO </w:t>
      </w:r>
      <w:proofErr w:type="spellStart"/>
      <w:r>
        <w:rPr>
          <w:color w:val="4E3629"/>
        </w:rPr>
        <w:t>nume</w:t>
      </w:r>
      <w:proofErr w:type="spellEnd"/>
      <w:r>
        <w:rPr>
          <w:color w:val="4E3629"/>
        </w:rPr>
        <w:t xml:space="preserve"> de </w:t>
      </w:r>
      <w:proofErr w:type="spellStart"/>
      <w:r>
        <w:rPr>
          <w:color w:val="4E3629"/>
        </w:rPr>
        <w:t>variabile</w:t>
      </w:r>
      <w:proofErr w:type="spellEnd"/>
    </w:p>
    <w:p w14:paraId="6C483AD5" w14:textId="77777777" w:rsidR="000E0593" w:rsidRDefault="000E0593">
      <w:pPr>
        <w:pStyle w:val="BodyText"/>
        <w:ind w:left="1079"/>
      </w:pPr>
    </w:p>
    <w:p w14:paraId="20F8A557" w14:textId="37084659" w:rsidR="00C903B3" w:rsidRDefault="00FC09D9">
      <w:pPr>
        <w:pStyle w:val="ListParagraph"/>
        <w:numPr>
          <w:ilvl w:val="0"/>
          <w:numId w:val="2"/>
        </w:numPr>
        <w:tabs>
          <w:tab w:val="left" w:pos="1080"/>
        </w:tabs>
        <w:ind w:hanging="361"/>
        <w:rPr>
          <w:color w:val="4E3629"/>
          <w:sz w:val="24"/>
        </w:rPr>
      </w:pPr>
      <w:r>
        <w:rPr>
          <w:color w:val="4E3629"/>
          <w:sz w:val="24"/>
        </w:rPr>
        <w:t>Change the declarations in #2 above so they use the %TYPE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attribute.</w:t>
      </w:r>
    </w:p>
    <w:p w14:paraId="1A6EF215" w14:textId="77777777" w:rsidR="00FF466D" w:rsidRPr="00FF466D" w:rsidRDefault="00FF466D" w:rsidP="00FF466D">
      <w:p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ab/>
      </w:r>
      <w:r w:rsidRPr="00FF466D">
        <w:rPr>
          <w:color w:val="4E3629"/>
          <w:sz w:val="24"/>
        </w:rPr>
        <w:t>DECLARE</w:t>
      </w:r>
    </w:p>
    <w:p w14:paraId="2D49C2CE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proofErr w:type="spellStart"/>
      <w:r w:rsidRPr="00FF466D">
        <w:rPr>
          <w:color w:val="4E3629"/>
          <w:sz w:val="24"/>
        </w:rPr>
        <w:t>country_name</w:t>
      </w:r>
      <w:proofErr w:type="spellEnd"/>
      <w:r w:rsidRPr="00FF466D">
        <w:rPr>
          <w:color w:val="4E3629"/>
          <w:sz w:val="24"/>
        </w:rPr>
        <w:tab/>
      </w:r>
      <w:proofErr w:type="spellStart"/>
      <w:proofErr w:type="gramStart"/>
      <w:r w:rsidRPr="00FF466D">
        <w:rPr>
          <w:color w:val="4E3629"/>
          <w:sz w:val="24"/>
        </w:rPr>
        <w:t>countries.country</w:t>
      </w:r>
      <w:proofErr w:type="gramEnd"/>
      <w:r w:rsidRPr="00FF466D">
        <w:rPr>
          <w:color w:val="4E3629"/>
          <w:sz w:val="24"/>
        </w:rPr>
        <w:t>_name</w:t>
      </w:r>
      <w:proofErr w:type="spellEnd"/>
      <w:r w:rsidRPr="00FF466D">
        <w:rPr>
          <w:color w:val="4E3629"/>
          <w:sz w:val="24"/>
        </w:rPr>
        <w:t xml:space="preserve"> %TYPE; </w:t>
      </w:r>
    </w:p>
    <w:p w14:paraId="01C33500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proofErr w:type="spellStart"/>
      <w:r w:rsidRPr="00FF466D">
        <w:rPr>
          <w:color w:val="4E3629"/>
          <w:sz w:val="24"/>
        </w:rPr>
        <w:t>median_age</w:t>
      </w:r>
      <w:proofErr w:type="spellEnd"/>
      <w:r w:rsidRPr="00FF466D">
        <w:rPr>
          <w:color w:val="4E3629"/>
          <w:sz w:val="24"/>
        </w:rPr>
        <w:tab/>
      </w:r>
      <w:proofErr w:type="spellStart"/>
      <w:proofErr w:type="gramStart"/>
      <w:r w:rsidRPr="00FF466D">
        <w:rPr>
          <w:color w:val="4E3629"/>
          <w:sz w:val="24"/>
        </w:rPr>
        <w:t>countries.median</w:t>
      </w:r>
      <w:proofErr w:type="gramEnd"/>
      <w:r w:rsidRPr="00FF466D">
        <w:rPr>
          <w:color w:val="4E3629"/>
          <w:sz w:val="24"/>
        </w:rPr>
        <w:t>_age</w:t>
      </w:r>
      <w:proofErr w:type="spellEnd"/>
      <w:r w:rsidRPr="00FF466D">
        <w:rPr>
          <w:color w:val="4E3629"/>
          <w:sz w:val="24"/>
        </w:rPr>
        <w:t xml:space="preserve"> %TYPE;</w:t>
      </w:r>
    </w:p>
    <w:p w14:paraId="38D50483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r w:rsidRPr="00FF466D">
        <w:rPr>
          <w:color w:val="4E3629"/>
          <w:sz w:val="24"/>
        </w:rPr>
        <w:t>BEGIN</w:t>
      </w:r>
    </w:p>
    <w:p w14:paraId="5F1AE251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r w:rsidRPr="00FF466D">
        <w:rPr>
          <w:color w:val="4E3629"/>
          <w:sz w:val="24"/>
        </w:rPr>
        <w:t xml:space="preserve">SELECT </w:t>
      </w:r>
      <w:proofErr w:type="spellStart"/>
      <w:r w:rsidRPr="00FF466D">
        <w:rPr>
          <w:color w:val="4E3629"/>
          <w:sz w:val="24"/>
        </w:rPr>
        <w:t>country_name</w:t>
      </w:r>
      <w:proofErr w:type="spellEnd"/>
      <w:r w:rsidRPr="00FF466D">
        <w:rPr>
          <w:color w:val="4E3629"/>
          <w:sz w:val="24"/>
        </w:rPr>
        <w:t xml:space="preserve">, </w:t>
      </w:r>
      <w:proofErr w:type="spellStart"/>
      <w:r w:rsidRPr="00FF466D">
        <w:rPr>
          <w:color w:val="4E3629"/>
          <w:sz w:val="24"/>
        </w:rPr>
        <w:t>median_age</w:t>
      </w:r>
      <w:proofErr w:type="spellEnd"/>
      <w:r w:rsidRPr="00FF466D">
        <w:rPr>
          <w:color w:val="4E3629"/>
          <w:sz w:val="24"/>
        </w:rPr>
        <w:t xml:space="preserve"> INTO </w:t>
      </w:r>
      <w:proofErr w:type="spellStart"/>
      <w:r w:rsidRPr="00FF466D">
        <w:rPr>
          <w:color w:val="4E3629"/>
          <w:sz w:val="24"/>
        </w:rPr>
        <w:t>country_name</w:t>
      </w:r>
      <w:proofErr w:type="spellEnd"/>
      <w:r w:rsidRPr="00FF466D">
        <w:rPr>
          <w:color w:val="4E3629"/>
          <w:sz w:val="24"/>
        </w:rPr>
        <w:t xml:space="preserve">, </w:t>
      </w:r>
      <w:proofErr w:type="spellStart"/>
      <w:r w:rsidRPr="00FF466D">
        <w:rPr>
          <w:color w:val="4E3629"/>
          <w:sz w:val="24"/>
        </w:rPr>
        <w:t>median_age</w:t>
      </w:r>
      <w:proofErr w:type="spellEnd"/>
      <w:r w:rsidRPr="00FF466D">
        <w:rPr>
          <w:color w:val="4E3629"/>
          <w:sz w:val="24"/>
        </w:rPr>
        <w:t xml:space="preserve"> FROM countries</w:t>
      </w:r>
    </w:p>
    <w:p w14:paraId="25692E45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r w:rsidRPr="00FF466D">
        <w:rPr>
          <w:color w:val="4E3629"/>
          <w:sz w:val="24"/>
        </w:rPr>
        <w:t xml:space="preserve">WHERE </w:t>
      </w:r>
      <w:proofErr w:type="spellStart"/>
      <w:r w:rsidRPr="00FF466D">
        <w:rPr>
          <w:color w:val="4E3629"/>
          <w:sz w:val="24"/>
        </w:rPr>
        <w:t>country_name</w:t>
      </w:r>
      <w:proofErr w:type="spellEnd"/>
      <w:r w:rsidRPr="00FF466D">
        <w:rPr>
          <w:color w:val="4E3629"/>
          <w:sz w:val="24"/>
        </w:rPr>
        <w:t xml:space="preserve"> = 'Japan';</w:t>
      </w:r>
    </w:p>
    <w:p w14:paraId="4F20D5AC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r w:rsidRPr="00FF466D">
        <w:rPr>
          <w:color w:val="4E3629"/>
          <w:sz w:val="24"/>
        </w:rPr>
        <w:t>DBMS_OUTPUT.PUT_</w:t>
      </w:r>
      <w:proofErr w:type="gramStart"/>
      <w:r w:rsidRPr="00FF466D">
        <w:rPr>
          <w:color w:val="4E3629"/>
          <w:sz w:val="24"/>
        </w:rPr>
        <w:t>LINE(</w:t>
      </w:r>
      <w:proofErr w:type="gramEnd"/>
      <w:r w:rsidRPr="00FF466D">
        <w:rPr>
          <w:color w:val="4E3629"/>
          <w:sz w:val="24"/>
        </w:rPr>
        <w:t xml:space="preserve">'The median age in '|| </w:t>
      </w:r>
      <w:proofErr w:type="spellStart"/>
      <w:r w:rsidRPr="00FF466D">
        <w:rPr>
          <w:color w:val="4E3629"/>
          <w:sz w:val="24"/>
        </w:rPr>
        <w:t>country_name</w:t>
      </w:r>
      <w:proofErr w:type="spellEnd"/>
      <w:r w:rsidRPr="00FF466D">
        <w:rPr>
          <w:color w:val="4E3629"/>
          <w:sz w:val="24"/>
        </w:rPr>
        <w:t xml:space="preserve"> || ' is '</w:t>
      </w:r>
    </w:p>
    <w:p w14:paraId="39B201B3" w14:textId="77777777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r w:rsidRPr="00FF466D">
        <w:rPr>
          <w:color w:val="4E3629"/>
          <w:sz w:val="24"/>
        </w:rPr>
        <w:t xml:space="preserve">|| </w:t>
      </w:r>
      <w:proofErr w:type="spellStart"/>
      <w:r w:rsidRPr="00FF466D">
        <w:rPr>
          <w:color w:val="4E3629"/>
          <w:sz w:val="24"/>
        </w:rPr>
        <w:t>median_age</w:t>
      </w:r>
      <w:proofErr w:type="spellEnd"/>
      <w:r w:rsidRPr="00FF466D">
        <w:rPr>
          <w:color w:val="4E3629"/>
          <w:sz w:val="24"/>
        </w:rPr>
        <w:t xml:space="preserve"> || '.');</w:t>
      </w:r>
    </w:p>
    <w:p w14:paraId="537F8957" w14:textId="7CF7FE2D" w:rsidR="00FF466D" w:rsidRPr="00FF466D" w:rsidRDefault="00FF466D" w:rsidP="00FF466D">
      <w:pPr>
        <w:tabs>
          <w:tab w:val="left" w:pos="1080"/>
        </w:tabs>
        <w:ind w:left="1080"/>
        <w:rPr>
          <w:color w:val="4E3629"/>
          <w:sz w:val="24"/>
        </w:rPr>
      </w:pPr>
      <w:r w:rsidRPr="00FF466D">
        <w:rPr>
          <w:color w:val="4E3629"/>
          <w:sz w:val="24"/>
        </w:rPr>
        <w:t>END;</w:t>
      </w:r>
    </w:p>
    <w:p w14:paraId="7DEBBAF7" w14:textId="77777777" w:rsidR="00C903B3" w:rsidRDefault="00C903B3">
      <w:pPr>
        <w:pStyle w:val="BodyText"/>
        <w:rPr>
          <w:sz w:val="26"/>
        </w:rPr>
      </w:pPr>
    </w:p>
    <w:p w14:paraId="5770970E" w14:textId="53197547" w:rsidR="00C903B3" w:rsidRDefault="00FC09D9">
      <w:pPr>
        <w:pStyle w:val="ListParagraph"/>
        <w:numPr>
          <w:ilvl w:val="0"/>
          <w:numId w:val="2"/>
        </w:numPr>
        <w:tabs>
          <w:tab w:val="left" w:pos="1080"/>
        </w:tabs>
        <w:spacing w:before="157" w:line="259" w:lineRule="auto"/>
        <w:ind w:left="1079" w:right="764"/>
        <w:rPr>
          <w:color w:val="4E3629"/>
          <w:sz w:val="24"/>
        </w:rPr>
      </w:pPr>
      <w:r>
        <w:rPr>
          <w:color w:val="4E3629"/>
          <w:sz w:val="24"/>
        </w:rPr>
        <w:t xml:space="preserve">In your own words, describe why using the %TYPE attribute is better than hard-coding data types. Can you explain how you could run into problems in the future by hard-coding the data types of the </w:t>
      </w:r>
      <w:proofErr w:type="spellStart"/>
      <w:r>
        <w:rPr>
          <w:color w:val="4E3629"/>
          <w:sz w:val="24"/>
        </w:rPr>
        <w:t>country_name</w:t>
      </w:r>
      <w:proofErr w:type="spellEnd"/>
      <w:r>
        <w:rPr>
          <w:color w:val="4E3629"/>
          <w:sz w:val="24"/>
        </w:rPr>
        <w:t xml:space="preserve"> and </w:t>
      </w:r>
      <w:proofErr w:type="spellStart"/>
      <w:r>
        <w:rPr>
          <w:color w:val="4E3629"/>
          <w:sz w:val="24"/>
        </w:rPr>
        <w:t>median_age</w:t>
      </w:r>
      <w:proofErr w:type="spellEnd"/>
      <w:r>
        <w:rPr>
          <w:color w:val="4E3629"/>
          <w:sz w:val="24"/>
        </w:rPr>
        <w:t xml:space="preserve"> variables in question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2?</w:t>
      </w:r>
    </w:p>
    <w:p w14:paraId="435A4CE1" w14:textId="77777777" w:rsidR="00C034DC" w:rsidRPr="00C034DC" w:rsidRDefault="00C034DC" w:rsidP="00C034DC">
      <w:pPr>
        <w:pStyle w:val="ListParagraph"/>
        <w:rPr>
          <w:color w:val="4E3629"/>
          <w:sz w:val="24"/>
        </w:rPr>
      </w:pPr>
    </w:p>
    <w:p w14:paraId="12B4F651" w14:textId="0F09BBB2" w:rsidR="00C034DC" w:rsidRPr="00C034DC" w:rsidRDefault="00C034DC" w:rsidP="00C034DC">
      <w:pPr>
        <w:tabs>
          <w:tab w:val="left" w:pos="1080"/>
        </w:tabs>
        <w:spacing w:before="157" w:line="259" w:lineRule="auto"/>
        <w:ind w:left="1079" w:right="764"/>
        <w:rPr>
          <w:color w:val="4E3629"/>
          <w:sz w:val="24"/>
        </w:rPr>
      </w:pPr>
      <w:proofErr w:type="spellStart"/>
      <w:r>
        <w:rPr>
          <w:color w:val="4E3629"/>
          <w:sz w:val="24"/>
        </w:rPr>
        <w:t>Definirea</w:t>
      </w:r>
      <w:proofErr w:type="spellEnd"/>
      <w:r>
        <w:rPr>
          <w:color w:val="4E3629"/>
          <w:sz w:val="24"/>
        </w:rPr>
        <w:t xml:space="preserve"> cu %TYPE </w:t>
      </w:r>
      <w:proofErr w:type="spellStart"/>
      <w:r>
        <w:rPr>
          <w:color w:val="4E3629"/>
          <w:sz w:val="24"/>
        </w:rPr>
        <w:t>este</w:t>
      </w:r>
      <w:proofErr w:type="spellEnd"/>
      <w:r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utila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atunci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cand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actualizam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baza</w:t>
      </w:r>
      <w:proofErr w:type="spellEnd"/>
      <w:r w:rsidR="00CC6810">
        <w:rPr>
          <w:color w:val="4E3629"/>
          <w:sz w:val="24"/>
        </w:rPr>
        <w:t xml:space="preserve"> de date. </w:t>
      </w:r>
      <w:proofErr w:type="spellStart"/>
      <w:r w:rsidR="00CC6810">
        <w:rPr>
          <w:color w:val="4E3629"/>
          <w:sz w:val="24"/>
        </w:rPr>
        <w:t>Spre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exemplu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daca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utilizam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tipul</w:t>
      </w:r>
      <w:proofErr w:type="spellEnd"/>
      <w:r w:rsidR="00CC6810">
        <w:rPr>
          <w:color w:val="4E3629"/>
          <w:sz w:val="24"/>
        </w:rPr>
        <w:t xml:space="preserve"> de date </w:t>
      </w:r>
      <w:proofErr w:type="spellStart"/>
      <w:r w:rsidR="00CC6810">
        <w:rPr>
          <w:color w:val="4E3629"/>
          <w:sz w:val="24"/>
        </w:rPr>
        <w:t>dintr</w:t>
      </w:r>
      <w:proofErr w:type="spellEnd"/>
      <w:r w:rsidR="00CC6810">
        <w:rPr>
          <w:color w:val="4E3629"/>
          <w:sz w:val="24"/>
        </w:rPr>
        <w:t xml:space="preserve">-o </w:t>
      </w:r>
      <w:proofErr w:type="spellStart"/>
      <w:r w:rsidR="00CC6810">
        <w:rPr>
          <w:color w:val="4E3629"/>
          <w:sz w:val="24"/>
        </w:rPr>
        <w:t>coloana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atunci</w:t>
      </w:r>
      <w:proofErr w:type="spellEnd"/>
      <w:r w:rsidR="00CC6810">
        <w:rPr>
          <w:color w:val="4E3629"/>
          <w:sz w:val="24"/>
        </w:rPr>
        <w:t xml:space="preserve"> se </w:t>
      </w:r>
      <w:proofErr w:type="spellStart"/>
      <w:r w:rsidR="00CC6810">
        <w:rPr>
          <w:color w:val="4E3629"/>
          <w:sz w:val="24"/>
        </w:rPr>
        <w:t>va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actualiza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si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tipul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variabilei</w:t>
      </w:r>
      <w:proofErr w:type="spellEnd"/>
      <w:r w:rsidR="00CC6810">
        <w:rPr>
          <w:color w:val="4E3629"/>
          <w:sz w:val="24"/>
        </w:rPr>
        <w:t xml:space="preserve"> care face </w:t>
      </w:r>
      <w:proofErr w:type="spellStart"/>
      <w:r w:rsidR="00CC6810">
        <w:rPr>
          <w:color w:val="4E3629"/>
          <w:sz w:val="24"/>
        </w:rPr>
        <w:t>referire</w:t>
      </w:r>
      <w:proofErr w:type="spellEnd"/>
      <w:r w:rsidR="00CC6810">
        <w:rPr>
          <w:color w:val="4E3629"/>
          <w:sz w:val="24"/>
        </w:rPr>
        <w:t xml:space="preserve"> la </w:t>
      </w:r>
      <w:proofErr w:type="spellStart"/>
      <w:r w:rsidR="00CC6810">
        <w:rPr>
          <w:color w:val="4E3629"/>
          <w:sz w:val="24"/>
        </w:rPr>
        <w:t>acea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coloana</w:t>
      </w:r>
      <w:proofErr w:type="spellEnd"/>
      <w:r w:rsidR="00CC6810">
        <w:rPr>
          <w:color w:val="4E3629"/>
          <w:sz w:val="24"/>
        </w:rPr>
        <w:t xml:space="preserve">. De </w:t>
      </w:r>
      <w:proofErr w:type="spellStart"/>
      <w:r w:rsidR="00CC6810">
        <w:rPr>
          <w:color w:val="4E3629"/>
          <w:sz w:val="24"/>
        </w:rPr>
        <w:t>asemenea</w:t>
      </w:r>
      <w:proofErr w:type="spellEnd"/>
      <w:r w:rsidR="00CC6810">
        <w:rPr>
          <w:color w:val="4E3629"/>
          <w:sz w:val="24"/>
        </w:rPr>
        <w:t xml:space="preserve">, </w:t>
      </w:r>
      <w:proofErr w:type="spellStart"/>
      <w:r w:rsidR="00CC6810">
        <w:rPr>
          <w:color w:val="4E3629"/>
          <w:sz w:val="24"/>
        </w:rPr>
        <w:t>prin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acest</w:t>
      </w:r>
      <w:proofErr w:type="spellEnd"/>
      <w:r w:rsidR="00CC6810">
        <w:rPr>
          <w:color w:val="4E3629"/>
          <w:sz w:val="24"/>
        </w:rPr>
        <w:t xml:space="preserve"> mod de </w:t>
      </w:r>
      <w:proofErr w:type="spellStart"/>
      <w:r w:rsidR="00CC6810">
        <w:rPr>
          <w:color w:val="4E3629"/>
          <w:sz w:val="24"/>
        </w:rPr>
        <w:t>definire</w:t>
      </w:r>
      <w:proofErr w:type="spellEnd"/>
      <w:r w:rsidR="00CC6810">
        <w:rPr>
          <w:color w:val="4E3629"/>
          <w:sz w:val="24"/>
        </w:rPr>
        <w:t xml:space="preserve"> se </w:t>
      </w:r>
      <w:proofErr w:type="spellStart"/>
      <w:r w:rsidR="00CC6810">
        <w:rPr>
          <w:color w:val="4E3629"/>
          <w:sz w:val="24"/>
        </w:rPr>
        <w:t>evita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erorile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cauzate</w:t>
      </w:r>
      <w:proofErr w:type="spellEnd"/>
      <w:r w:rsidR="00CC6810">
        <w:rPr>
          <w:color w:val="4E3629"/>
          <w:sz w:val="24"/>
        </w:rPr>
        <w:t xml:space="preserve"> de o </w:t>
      </w:r>
      <w:proofErr w:type="spellStart"/>
      <w:r w:rsidR="00CC6810">
        <w:rPr>
          <w:color w:val="4E3629"/>
          <w:sz w:val="24"/>
        </w:rPr>
        <w:t>precizie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proofErr w:type="gramStart"/>
      <w:r w:rsidR="00CC6810">
        <w:rPr>
          <w:color w:val="4E3629"/>
          <w:sz w:val="24"/>
        </w:rPr>
        <w:t>gresita.Compilatorul</w:t>
      </w:r>
      <w:proofErr w:type="spellEnd"/>
      <w:proofErr w:type="gram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determina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tipul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si</w:t>
      </w:r>
      <w:proofErr w:type="spellEnd"/>
      <w:r w:rsidR="00CC6810">
        <w:rPr>
          <w:color w:val="4E3629"/>
          <w:sz w:val="24"/>
        </w:rPr>
        <w:t xml:space="preserve"> size-ul </w:t>
      </w:r>
      <w:proofErr w:type="spellStart"/>
      <w:r w:rsidR="00CC6810">
        <w:rPr>
          <w:color w:val="4E3629"/>
          <w:sz w:val="24"/>
        </w:rPr>
        <w:t>variabilelor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cand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blocul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este</w:t>
      </w:r>
      <w:proofErr w:type="spellEnd"/>
      <w:r w:rsidR="00CC6810">
        <w:rPr>
          <w:color w:val="4E3629"/>
          <w:sz w:val="24"/>
        </w:rPr>
        <w:t xml:space="preserve"> </w:t>
      </w:r>
      <w:proofErr w:type="spellStart"/>
      <w:r w:rsidR="00CC6810">
        <w:rPr>
          <w:color w:val="4E3629"/>
          <w:sz w:val="24"/>
        </w:rPr>
        <w:t>compilat</w:t>
      </w:r>
      <w:proofErr w:type="spellEnd"/>
    </w:p>
    <w:p w14:paraId="155FE1B5" w14:textId="77777777" w:rsidR="00C903B3" w:rsidRDefault="00C903B3">
      <w:pPr>
        <w:pStyle w:val="BodyText"/>
        <w:spacing w:before="7"/>
        <w:rPr>
          <w:sz w:val="37"/>
        </w:rPr>
      </w:pPr>
    </w:p>
    <w:p w14:paraId="1A62ACA1" w14:textId="77777777" w:rsidR="00C903B3" w:rsidRDefault="00FC09D9">
      <w:pPr>
        <w:pStyle w:val="ListParagraph"/>
        <w:numPr>
          <w:ilvl w:val="0"/>
          <w:numId w:val="2"/>
        </w:numPr>
        <w:tabs>
          <w:tab w:val="left" w:pos="1080"/>
        </w:tabs>
        <w:rPr>
          <w:color w:val="4E3629"/>
        </w:rPr>
      </w:pPr>
      <w:r>
        <w:rPr>
          <w:color w:val="4E3629"/>
        </w:rPr>
        <w:t>Create the following anonymous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block:</w:t>
      </w:r>
    </w:p>
    <w:p w14:paraId="56856817" w14:textId="77777777" w:rsidR="00C903B3" w:rsidRDefault="00FC09D9">
      <w:pPr>
        <w:pStyle w:val="BodyText"/>
        <w:spacing w:before="179"/>
        <w:ind w:left="1080"/>
      </w:pPr>
      <w:r>
        <w:rPr>
          <w:color w:val="4E3629"/>
        </w:rPr>
        <w:t>BEGIN</w:t>
      </w:r>
    </w:p>
    <w:p w14:paraId="56F71EC2" w14:textId="77777777" w:rsidR="00C903B3" w:rsidRDefault="00FC09D9">
      <w:pPr>
        <w:pStyle w:val="BodyText"/>
        <w:spacing w:before="1"/>
        <w:ind w:left="1080" w:right="6420" w:firstLine="134"/>
      </w:pPr>
      <w:r>
        <w:rPr>
          <w:color w:val="4E3629"/>
        </w:rPr>
        <w:t>DBMS_OUTPUT.PUT_</w:t>
      </w:r>
      <w:proofErr w:type="gramStart"/>
      <w:r>
        <w:rPr>
          <w:color w:val="4E3629"/>
        </w:rPr>
        <w:t>LINE(</w:t>
      </w:r>
      <w:proofErr w:type="gramEnd"/>
      <w:r>
        <w:rPr>
          <w:color w:val="4E3629"/>
        </w:rPr>
        <w:t>'Hello World'); END;</w:t>
      </w:r>
    </w:p>
    <w:p w14:paraId="6163E199" w14:textId="77777777" w:rsidR="00C903B3" w:rsidRDefault="00C903B3">
      <w:pPr>
        <w:pStyle w:val="BodyText"/>
        <w:spacing w:before="11"/>
        <w:rPr>
          <w:sz w:val="23"/>
        </w:rPr>
      </w:pPr>
    </w:p>
    <w:p w14:paraId="4FD2A4B7" w14:textId="77777777" w:rsidR="00C903B3" w:rsidRDefault="00FC09D9">
      <w:pPr>
        <w:pStyle w:val="ListParagraph"/>
        <w:numPr>
          <w:ilvl w:val="1"/>
          <w:numId w:val="2"/>
        </w:numPr>
        <w:tabs>
          <w:tab w:val="left" w:pos="1440"/>
        </w:tabs>
        <w:spacing w:line="261" w:lineRule="auto"/>
        <w:ind w:right="765"/>
        <w:rPr>
          <w:sz w:val="24"/>
        </w:rPr>
      </w:pPr>
      <w:r>
        <w:rPr>
          <w:color w:val="4E3629"/>
          <w:sz w:val="24"/>
        </w:rPr>
        <w:t>Add a declarative section to this PL/SQL block. In the declarative section, declare the following variables:</w:t>
      </w:r>
    </w:p>
    <w:p w14:paraId="5F05DD2A" w14:textId="77777777" w:rsidR="00C903B3" w:rsidRDefault="00FC09D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53"/>
        <w:rPr>
          <w:sz w:val="24"/>
        </w:rPr>
      </w:pPr>
      <w:r>
        <w:rPr>
          <w:color w:val="4E3629"/>
          <w:sz w:val="24"/>
        </w:rPr>
        <w:lastRenderedPageBreak/>
        <w:t>A variable named TODAY of datatype DATE. Initialize TODAY with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SYSDATE.</w:t>
      </w:r>
    </w:p>
    <w:p w14:paraId="7F02888B" w14:textId="77777777" w:rsidR="00C903B3" w:rsidRDefault="00FC09D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83" w:line="256" w:lineRule="auto"/>
        <w:ind w:right="765"/>
        <w:rPr>
          <w:sz w:val="24"/>
        </w:rPr>
      </w:pPr>
      <w:r>
        <w:rPr>
          <w:color w:val="4E3629"/>
          <w:sz w:val="24"/>
        </w:rPr>
        <w:t>A variable named TOMORROW with the same datatype as TODAY. Use the %TYPE attribute to declare this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variable.</w:t>
      </w:r>
    </w:p>
    <w:p w14:paraId="1F3D391B" w14:textId="77777777" w:rsidR="00C903B3" w:rsidRDefault="00C903B3">
      <w:pPr>
        <w:pStyle w:val="BodyText"/>
        <w:spacing w:before="10"/>
        <w:rPr>
          <w:sz w:val="37"/>
        </w:rPr>
      </w:pPr>
    </w:p>
    <w:p w14:paraId="0AC476FC" w14:textId="77777777" w:rsidR="00C903B3" w:rsidRDefault="00FC09D9">
      <w:pPr>
        <w:pStyle w:val="ListParagraph"/>
        <w:numPr>
          <w:ilvl w:val="1"/>
          <w:numId w:val="2"/>
        </w:numPr>
        <w:tabs>
          <w:tab w:val="left" w:pos="1440"/>
        </w:tabs>
        <w:spacing w:before="1" w:line="259" w:lineRule="auto"/>
        <w:ind w:right="1379"/>
        <w:rPr>
          <w:sz w:val="24"/>
        </w:rPr>
      </w:pPr>
      <w:r>
        <w:rPr>
          <w:color w:val="4E3629"/>
          <w:sz w:val="24"/>
        </w:rPr>
        <w:t>In the executable section, initialize the TOMORROW variable with an expression that calculates tomorrow’s date (add 1 to the value in TODAY). Print the value of TODAY and TOMORROW after printing ‘Hello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World’.</w:t>
      </w:r>
    </w:p>
    <w:p w14:paraId="2E156189" w14:textId="03724CE5" w:rsidR="00C903B3" w:rsidRDefault="00C903B3">
      <w:pPr>
        <w:pStyle w:val="BodyText"/>
        <w:rPr>
          <w:sz w:val="20"/>
        </w:rPr>
      </w:pPr>
    </w:p>
    <w:p w14:paraId="6C528E5C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DECLARE</w:t>
      </w:r>
    </w:p>
    <w:p w14:paraId="362C5330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 xml:space="preserve">TODAY </w:t>
      </w:r>
      <w:proofErr w:type="gramStart"/>
      <w:r w:rsidRPr="00CC6810">
        <w:rPr>
          <w:sz w:val="20"/>
        </w:rPr>
        <w:t>DATE :</w:t>
      </w:r>
      <w:proofErr w:type="gramEnd"/>
      <w:r w:rsidRPr="00CC6810">
        <w:rPr>
          <w:sz w:val="20"/>
        </w:rPr>
        <w:t>= SYSDATE;</w:t>
      </w:r>
    </w:p>
    <w:p w14:paraId="5D802457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TOMORROW TODAY%</w:t>
      </w:r>
      <w:proofErr w:type="gramStart"/>
      <w:r w:rsidRPr="00CC6810">
        <w:rPr>
          <w:sz w:val="20"/>
        </w:rPr>
        <w:t>TYPE :</w:t>
      </w:r>
      <w:proofErr w:type="gramEnd"/>
      <w:r w:rsidRPr="00CC6810">
        <w:rPr>
          <w:sz w:val="20"/>
        </w:rPr>
        <w:t>= TODAY + 1;</w:t>
      </w:r>
    </w:p>
    <w:p w14:paraId="17FEF786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BEGIN</w:t>
      </w:r>
    </w:p>
    <w:p w14:paraId="2B6A81F5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DBMS_OUTPUT.PUT_</w:t>
      </w:r>
      <w:proofErr w:type="gramStart"/>
      <w:r w:rsidRPr="00CC6810">
        <w:rPr>
          <w:sz w:val="20"/>
        </w:rPr>
        <w:t>LINE(</w:t>
      </w:r>
      <w:proofErr w:type="gramEnd"/>
      <w:r w:rsidRPr="00CC6810">
        <w:rPr>
          <w:sz w:val="20"/>
        </w:rPr>
        <w:t xml:space="preserve">'Hello World'); </w:t>
      </w:r>
    </w:p>
    <w:p w14:paraId="30086946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DBMS_OUTPUT.PUT_</w:t>
      </w:r>
      <w:proofErr w:type="gramStart"/>
      <w:r w:rsidRPr="00CC6810">
        <w:rPr>
          <w:sz w:val="20"/>
        </w:rPr>
        <w:t>LINE(</w:t>
      </w:r>
      <w:proofErr w:type="gramEnd"/>
      <w:r w:rsidRPr="00CC6810">
        <w:rPr>
          <w:sz w:val="20"/>
        </w:rPr>
        <w:t xml:space="preserve">today); </w:t>
      </w:r>
    </w:p>
    <w:p w14:paraId="4DBB7107" w14:textId="77777777" w:rsidR="00CC6810" w:rsidRP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DBMS_OUTPUT.PUT_</w:t>
      </w:r>
      <w:proofErr w:type="gramStart"/>
      <w:r w:rsidRPr="00CC6810">
        <w:rPr>
          <w:sz w:val="20"/>
        </w:rPr>
        <w:t>LINE(</w:t>
      </w:r>
      <w:proofErr w:type="gramEnd"/>
      <w:r w:rsidRPr="00CC6810">
        <w:rPr>
          <w:sz w:val="20"/>
        </w:rPr>
        <w:t xml:space="preserve">tomorrow); </w:t>
      </w:r>
    </w:p>
    <w:p w14:paraId="52FCADA1" w14:textId="2AEC0824" w:rsidR="00CC6810" w:rsidRDefault="00CC6810" w:rsidP="00CC6810">
      <w:pPr>
        <w:pStyle w:val="BodyText"/>
        <w:rPr>
          <w:sz w:val="20"/>
        </w:rPr>
      </w:pPr>
      <w:r w:rsidRPr="00CC6810">
        <w:rPr>
          <w:sz w:val="20"/>
        </w:rPr>
        <w:t>END;</w:t>
      </w:r>
    </w:p>
    <w:p w14:paraId="054BA342" w14:textId="77777777" w:rsidR="00C903B3" w:rsidRDefault="00C903B3">
      <w:pPr>
        <w:pStyle w:val="BodyText"/>
        <w:rPr>
          <w:sz w:val="20"/>
        </w:rPr>
      </w:pPr>
    </w:p>
    <w:p w14:paraId="41C2D053" w14:textId="77777777" w:rsidR="00C903B3" w:rsidRDefault="00C903B3">
      <w:pPr>
        <w:pStyle w:val="BodyText"/>
        <w:rPr>
          <w:sz w:val="20"/>
        </w:rPr>
      </w:pPr>
    </w:p>
    <w:p w14:paraId="69BEE694" w14:textId="77777777" w:rsidR="00C903B3" w:rsidRDefault="00C903B3">
      <w:pPr>
        <w:pStyle w:val="BodyText"/>
        <w:rPr>
          <w:sz w:val="20"/>
        </w:rPr>
      </w:pPr>
    </w:p>
    <w:p w14:paraId="5BA0A138" w14:textId="77777777" w:rsidR="00C903B3" w:rsidRDefault="00C903B3">
      <w:pPr>
        <w:pStyle w:val="BodyText"/>
        <w:rPr>
          <w:sz w:val="20"/>
        </w:rPr>
      </w:pPr>
    </w:p>
    <w:p w14:paraId="3C55B8EF" w14:textId="77777777" w:rsidR="00C903B3" w:rsidRDefault="00C903B3">
      <w:pPr>
        <w:pStyle w:val="BodyText"/>
        <w:rPr>
          <w:sz w:val="20"/>
        </w:rPr>
      </w:pPr>
    </w:p>
    <w:p w14:paraId="3FA48FA0" w14:textId="77777777" w:rsidR="00C903B3" w:rsidRDefault="00C903B3">
      <w:pPr>
        <w:pStyle w:val="BodyText"/>
        <w:rPr>
          <w:sz w:val="20"/>
        </w:rPr>
      </w:pPr>
    </w:p>
    <w:p w14:paraId="2726CF0F" w14:textId="77777777" w:rsidR="00C903B3" w:rsidRDefault="00C903B3">
      <w:pPr>
        <w:pStyle w:val="BodyText"/>
        <w:rPr>
          <w:sz w:val="20"/>
        </w:rPr>
      </w:pPr>
    </w:p>
    <w:p w14:paraId="16E23570" w14:textId="77777777" w:rsidR="00C903B3" w:rsidRDefault="00C903B3">
      <w:pPr>
        <w:pStyle w:val="BodyText"/>
        <w:rPr>
          <w:sz w:val="20"/>
        </w:rPr>
      </w:pPr>
    </w:p>
    <w:p w14:paraId="7F28CBFF" w14:textId="77777777" w:rsidR="00C903B3" w:rsidRDefault="00C903B3">
      <w:pPr>
        <w:pStyle w:val="BodyText"/>
        <w:rPr>
          <w:sz w:val="20"/>
        </w:rPr>
      </w:pPr>
    </w:p>
    <w:p w14:paraId="5B26EC52" w14:textId="77777777" w:rsidR="00C903B3" w:rsidRDefault="00C903B3">
      <w:pPr>
        <w:pStyle w:val="BodyText"/>
        <w:rPr>
          <w:sz w:val="20"/>
        </w:rPr>
      </w:pPr>
    </w:p>
    <w:p w14:paraId="7F44FB33" w14:textId="77777777" w:rsidR="00C903B3" w:rsidRDefault="00C903B3">
      <w:pPr>
        <w:pStyle w:val="BodyText"/>
        <w:rPr>
          <w:sz w:val="20"/>
        </w:rPr>
      </w:pPr>
    </w:p>
    <w:p w14:paraId="1465C592" w14:textId="77777777" w:rsidR="00C903B3" w:rsidRDefault="00C903B3">
      <w:pPr>
        <w:pStyle w:val="BodyText"/>
        <w:rPr>
          <w:sz w:val="20"/>
        </w:rPr>
      </w:pPr>
    </w:p>
    <w:p w14:paraId="1F593733" w14:textId="77777777" w:rsidR="00C903B3" w:rsidRDefault="00C903B3">
      <w:pPr>
        <w:pStyle w:val="BodyText"/>
        <w:spacing w:before="2"/>
        <w:rPr>
          <w:sz w:val="28"/>
        </w:rPr>
      </w:pPr>
    </w:p>
    <w:p w14:paraId="3CA76C1B" w14:textId="77777777" w:rsidR="00C903B3" w:rsidRDefault="00FC09D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 © 2020, Oracle and/or its affiliates. All rights reserved. Oracle and Java are registered trademarks of Oracle and/or its affiliates. Other names may be trademarks of their respective owners.</w:t>
      </w:r>
    </w:p>
    <w:sectPr w:rsidR="00C903B3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FF056" w14:textId="77777777" w:rsidR="00677D01" w:rsidRDefault="00677D01">
      <w:r>
        <w:separator/>
      </w:r>
    </w:p>
  </w:endnote>
  <w:endnote w:type="continuationSeparator" w:id="0">
    <w:p w14:paraId="0F6771FD" w14:textId="77777777" w:rsidR="00677D01" w:rsidRDefault="0067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F3FDF" w14:textId="2E44E9F0" w:rsidR="00C903B3" w:rsidRDefault="008210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84160" behindDoc="1" locked="0" layoutInCell="1" allowOverlap="1" wp14:anchorId="144A4BA9" wp14:editId="13D6B0AF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0265E" w14:textId="77777777" w:rsidR="00C903B3" w:rsidRDefault="00FC09D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2020, Oracle and/or its 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A4B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5D00265E" w14:textId="77777777" w:rsidR="00C903B3" w:rsidRDefault="00FC09D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2020, Oracle and/or its 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D563" w14:textId="34B76EB1" w:rsidR="00C903B3" w:rsidRDefault="008210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85184" behindDoc="1" locked="0" layoutInCell="1" allowOverlap="1" wp14:anchorId="01455CA7" wp14:editId="0C65B402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A1A0F" w14:textId="77777777" w:rsidR="00C903B3" w:rsidRDefault="00FC09D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55C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708A1A0F" w14:textId="77777777" w:rsidR="00C903B3" w:rsidRDefault="00FC09D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3A46C" w14:textId="77777777" w:rsidR="00677D01" w:rsidRDefault="00677D01">
      <w:r>
        <w:separator/>
      </w:r>
    </w:p>
  </w:footnote>
  <w:footnote w:type="continuationSeparator" w:id="0">
    <w:p w14:paraId="76557592" w14:textId="77777777" w:rsidR="00677D01" w:rsidRDefault="0067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013B"/>
    <w:multiLevelType w:val="hybridMultilevel"/>
    <w:tmpl w:val="C540D8EE"/>
    <w:lvl w:ilvl="0" w:tplc="DD24655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en-US"/>
      </w:rPr>
    </w:lvl>
    <w:lvl w:ilvl="1" w:tplc="38F4692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2" w:tplc="7CECF2A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3" w:tplc="FAD67DE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4" w:tplc="5D34ED8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EFF8812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6" w:tplc="98F2075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7" w:tplc="1A9E7B2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  <w:lvl w:ilvl="8" w:tplc="09FECA2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DB02E71"/>
    <w:multiLevelType w:val="hybridMultilevel"/>
    <w:tmpl w:val="C46CDF16"/>
    <w:lvl w:ilvl="0" w:tplc="F0B0565C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60BEB632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spacing w:val="-3"/>
        <w:w w:val="100"/>
        <w:sz w:val="24"/>
        <w:szCs w:val="24"/>
        <w:lang w:val="en-US" w:eastAsia="en-US" w:bidi="en-US"/>
      </w:rPr>
    </w:lvl>
    <w:lvl w:ilvl="2" w:tplc="414679C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3" w:tplc="6B20235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 w:tplc="088E70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5" w:tplc="77AC9D8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 w:tplc="564C1C5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7" w:tplc="D600354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90688D5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3"/>
    <w:rsid w:val="000E0593"/>
    <w:rsid w:val="00677D01"/>
    <w:rsid w:val="00821068"/>
    <w:rsid w:val="00C034DC"/>
    <w:rsid w:val="00C903B3"/>
    <w:rsid w:val="00CC6810"/>
    <w:rsid w:val="00CF6DA5"/>
    <w:rsid w:val="00FC09D9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FA9A7"/>
  <w15:docId w15:val="{9FC021F4-1804-4880-956A-118B0C38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93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617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PLSQL_2_4_Practice.docx</vt:lpstr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PLSQL_2_4_Practice.docx</dc:title>
  <dc:creator>Denise</dc:creator>
  <cp:lastModifiedBy>OVI</cp:lastModifiedBy>
  <cp:revision>2</cp:revision>
  <dcterms:created xsi:type="dcterms:W3CDTF">2020-11-08T14:54:00Z</dcterms:created>
  <dcterms:modified xsi:type="dcterms:W3CDTF">2020-11-08T14:54:00Z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