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B6B" w:rsidRDefault="001F2B6B"/>
    <w:p w:rsidR="000B0625" w:rsidRDefault="000B0625"/>
    <w:p w:rsidR="000B0625" w:rsidRPr="000B0625" w:rsidRDefault="000B0625" w:rsidP="000B0625">
      <w:pPr>
        <w:jc w:val="center"/>
        <w:rPr>
          <w:rFonts w:ascii="Times New Roman" w:hAnsi="Times New Roman" w:cs="Times New Roman"/>
          <w:b/>
          <w:sz w:val="44"/>
          <w:szCs w:val="44"/>
        </w:rPr>
      </w:pPr>
      <w:r w:rsidRPr="000B0625">
        <w:rPr>
          <w:rFonts w:ascii="Times New Roman" w:hAnsi="Times New Roman" w:cs="Times New Roman"/>
          <w:b/>
          <w:sz w:val="44"/>
          <w:szCs w:val="44"/>
        </w:rPr>
        <w:t>KIT ECG</w:t>
      </w:r>
    </w:p>
    <w:p w:rsidR="000B0625" w:rsidRDefault="000B0625" w:rsidP="000B0625">
      <w:pPr>
        <w:jc w:val="center"/>
        <w:rPr>
          <w:rFonts w:ascii="Times New Roman" w:hAnsi="Times New Roman" w:cs="Times New Roman"/>
          <w:sz w:val="44"/>
          <w:szCs w:val="44"/>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lang w:val="en-US"/>
        </w:rPr>
      </w:pPr>
      <w:r>
        <w:rPr>
          <w:rFonts w:ascii="Times New Roman" w:hAnsi="Times New Roman" w:cs="Times New Roman"/>
          <w:sz w:val="28"/>
          <w:szCs w:val="28"/>
        </w:rPr>
        <w:t>Student</w:t>
      </w:r>
      <w:r>
        <w:rPr>
          <w:rFonts w:ascii="Times New Roman" w:hAnsi="Times New Roman" w:cs="Times New Roman"/>
          <w:sz w:val="28"/>
          <w:szCs w:val="28"/>
          <w:lang w:val="en-US"/>
        </w:rPr>
        <w:t>: Ovidiu-Florin GOLBAN</w:t>
      </w:r>
    </w:p>
    <w:p w:rsidR="000B0625" w:rsidRDefault="000B0625" w:rsidP="000B0625">
      <w:pPr>
        <w:rPr>
          <w:rFonts w:ascii="Times New Roman" w:hAnsi="Times New Roman" w:cs="Times New Roman"/>
          <w:sz w:val="28"/>
          <w:szCs w:val="28"/>
        </w:rPr>
      </w:pPr>
      <w:r>
        <w:rPr>
          <w:rFonts w:ascii="Times New Roman" w:hAnsi="Times New Roman" w:cs="Times New Roman"/>
          <w:sz w:val="28"/>
          <w:szCs w:val="28"/>
        </w:rPr>
        <w:t>Îndrumător</w:t>
      </w:r>
      <w:r>
        <w:rPr>
          <w:rFonts w:ascii="Times New Roman" w:hAnsi="Times New Roman" w:cs="Times New Roman"/>
          <w:sz w:val="28"/>
          <w:szCs w:val="28"/>
          <w:lang w:val="en-US"/>
        </w:rPr>
        <w:t xml:space="preserve">: Bogdan </w:t>
      </w:r>
      <w:r>
        <w:rPr>
          <w:rFonts w:ascii="Times New Roman" w:hAnsi="Times New Roman" w:cs="Times New Roman"/>
          <w:sz w:val="28"/>
          <w:szCs w:val="28"/>
        </w:rPr>
        <w:t>MESEȘAN</w:t>
      </w: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p w:rsidR="000B0625" w:rsidRDefault="000B0625" w:rsidP="000B0625">
      <w:pPr>
        <w:rPr>
          <w:rFonts w:ascii="Times New Roman" w:hAnsi="Times New Roman" w:cs="Times New Roman"/>
          <w:sz w:val="28"/>
          <w:szCs w:val="28"/>
        </w:rPr>
      </w:pPr>
    </w:p>
    <w:sdt>
      <w:sdtPr>
        <w:rPr>
          <w:rFonts w:asciiTheme="minorHAnsi" w:eastAsiaTheme="minorHAnsi" w:hAnsiTheme="minorHAnsi" w:cstheme="minorBidi"/>
          <w:color w:val="auto"/>
          <w:sz w:val="22"/>
          <w:szCs w:val="22"/>
          <w:lang w:val="ro-RO"/>
        </w:rPr>
        <w:id w:val="-1309625288"/>
        <w:docPartObj>
          <w:docPartGallery w:val="Table of Contents"/>
          <w:docPartUnique/>
        </w:docPartObj>
      </w:sdtPr>
      <w:sdtEndPr>
        <w:rPr>
          <w:b/>
          <w:bCs/>
          <w:noProof/>
        </w:rPr>
      </w:sdtEndPr>
      <w:sdtContent>
        <w:p w:rsidR="00A630A6" w:rsidRDefault="00A630A6">
          <w:pPr>
            <w:pStyle w:val="TOCHeading"/>
          </w:pPr>
          <w:proofErr w:type="spellStart"/>
          <w:r>
            <w:t>Cuprins</w:t>
          </w:r>
          <w:proofErr w:type="spellEnd"/>
        </w:p>
        <w:p w:rsidR="00A630A6" w:rsidRDefault="00A630A6" w:rsidP="0074314B">
          <w:pPr>
            <w:pStyle w:val="TOC2"/>
          </w:pPr>
          <w:r>
            <w:rPr>
              <w:noProof w:val="0"/>
            </w:rPr>
            <w:fldChar w:fldCharType="begin"/>
          </w:r>
          <w:r>
            <w:instrText xml:space="preserve"> TOC \o "1-3" \h \z \u </w:instrText>
          </w:r>
          <w:r>
            <w:rPr>
              <w:noProof w:val="0"/>
            </w:rPr>
            <w:fldChar w:fldCharType="separate"/>
          </w:r>
          <w:hyperlink w:anchor="_Toc90934693" w:history="1">
            <w:r w:rsidRPr="00644A2C">
              <w:rPr>
                <w:rStyle w:val="Hyperlink"/>
              </w:rPr>
              <w:t>Cuprins</w:t>
            </w:r>
            <w:r>
              <w:rPr>
                <w:webHidden/>
              </w:rPr>
              <w:tab/>
            </w:r>
            <w:r>
              <w:rPr>
                <w:webHidden/>
              </w:rPr>
              <w:fldChar w:fldCharType="begin"/>
            </w:r>
            <w:r>
              <w:rPr>
                <w:webHidden/>
              </w:rPr>
              <w:instrText xml:space="preserve"> PAGEREF _Toc90934693 \h </w:instrText>
            </w:r>
            <w:r>
              <w:rPr>
                <w:webHidden/>
              </w:rPr>
            </w:r>
            <w:r>
              <w:rPr>
                <w:webHidden/>
              </w:rPr>
              <w:fldChar w:fldCharType="separate"/>
            </w:r>
            <w:r>
              <w:rPr>
                <w:webHidden/>
              </w:rPr>
              <w:t>2</w:t>
            </w:r>
            <w:r>
              <w:rPr>
                <w:webHidden/>
              </w:rPr>
              <w:fldChar w:fldCharType="end"/>
            </w:r>
          </w:hyperlink>
        </w:p>
        <w:p w:rsidR="00A630A6" w:rsidRDefault="00E3582E" w:rsidP="0074314B">
          <w:pPr>
            <w:pStyle w:val="TOC2"/>
          </w:pPr>
          <w:hyperlink w:anchor="_Toc90934694" w:history="1">
            <w:r w:rsidR="00A630A6" w:rsidRPr="00644A2C">
              <w:rPr>
                <w:rStyle w:val="Hyperlink"/>
              </w:rPr>
              <w:t>Descrierea proiectului</w:t>
            </w:r>
            <w:r w:rsidR="00A630A6">
              <w:rPr>
                <w:webHidden/>
              </w:rPr>
              <w:tab/>
            </w:r>
            <w:r w:rsidR="00A630A6">
              <w:rPr>
                <w:webHidden/>
              </w:rPr>
              <w:fldChar w:fldCharType="begin"/>
            </w:r>
            <w:r w:rsidR="00A630A6">
              <w:rPr>
                <w:webHidden/>
              </w:rPr>
              <w:instrText xml:space="preserve"> PAGEREF _Toc90934694 \h </w:instrText>
            </w:r>
            <w:r w:rsidR="00A630A6">
              <w:rPr>
                <w:webHidden/>
              </w:rPr>
            </w:r>
            <w:r w:rsidR="00A630A6">
              <w:rPr>
                <w:webHidden/>
              </w:rPr>
              <w:fldChar w:fldCharType="separate"/>
            </w:r>
            <w:r w:rsidR="00A630A6">
              <w:rPr>
                <w:webHidden/>
              </w:rPr>
              <w:t>2</w:t>
            </w:r>
            <w:r w:rsidR="00A630A6">
              <w:rPr>
                <w:webHidden/>
              </w:rPr>
              <w:fldChar w:fldCharType="end"/>
            </w:r>
          </w:hyperlink>
        </w:p>
        <w:p w:rsidR="00A630A6" w:rsidRDefault="00E3582E" w:rsidP="0074314B">
          <w:pPr>
            <w:pStyle w:val="TOC2"/>
          </w:pPr>
          <w:hyperlink w:anchor="_Toc90934695" w:history="1">
            <w:r w:rsidR="00A630A6" w:rsidRPr="00644A2C">
              <w:rPr>
                <w:rStyle w:val="Hyperlink"/>
              </w:rPr>
              <w:t>Implementarea proiectului</w:t>
            </w:r>
            <w:r w:rsidR="00A630A6">
              <w:rPr>
                <w:webHidden/>
              </w:rPr>
              <w:tab/>
            </w:r>
            <w:r w:rsidR="00A630A6">
              <w:rPr>
                <w:webHidden/>
              </w:rPr>
              <w:fldChar w:fldCharType="begin"/>
            </w:r>
            <w:r w:rsidR="00A630A6">
              <w:rPr>
                <w:webHidden/>
              </w:rPr>
              <w:instrText xml:space="preserve"> PAGEREF _Toc90934695 \h </w:instrText>
            </w:r>
            <w:r w:rsidR="00A630A6">
              <w:rPr>
                <w:webHidden/>
              </w:rPr>
            </w:r>
            <w:r w:rsidR="00A630A6">
              <w:rPr>
                <w:webHidden/>
              </w:rPr>
              <w:fldChar w:fldCharType="separate"/>
            </w:r>
            <w:r w:rsidR="00A630A6">
              <w:rPr>
                <w:webHidden/>
              </w:rPr>
              <w:t>2</w:t>
            </w:r>
            <w:r w:rsidR="00A630A6">
              <w:rPr>
                <w:webHidden/>
              </w:rPr>
              <w:fldChar w:fldCharType="end"/>
            </w:r>
          </w:hyperlink>
        </w:p>
        <w:p w:rsidR="00A630A6" w:rsidRPr="0074314B" w:rsidRDefault="00E3582E" w:rsidP="0074314B">
          <w:pPr>
            <w:pStyle w:val="TOC2"/>
          </w:pPr>
          <w:hyperlink w:anchor="_Toc90934696" w:history="1">
            <w:r w:rsidR="00A630A6" w:rsidRPr="0074314B">
              <w:rPr>
                <w:rStyle w:val="Hyperlink"/>
              </w:rPr>
              <w:t>Concluzii și aprecieri</w:t>
            </w:r>
            <w:r w:rsidR="00A630A6" w:rsidRPr="0074314B">
              <w:rPr>
                <w:webHidden/>
              </w:rPr>
              <w:tab/>
            </w:r>
            <w:r w:rsidR="00A630A6" w:rsidRPr="0074314B">
              <w:rPr>
                <w:webHidden/>
              </w:rPr>
              <w:fldChar w:fldCharType="begin"/>
            </w:r>
            <w:r w:rsidR="00A630A6" w:rsidRPr="0074314B">
              <w:rPr>
                <w:webHidden/>
              </w:rPr>
              <w:instrText xml:space="preserve"> PAGEREF _Toc90934696 \h </w:instrText>
            </w:r>
            <w:r w:rsidR="00A630A6" w:rsidRPr="0074314B">
              <w:rPr>
                <w:webHidden/>
              </w:rPr>
            </w:r>
            <w:r w:rsidR="00A630A6" w:rsidRPr="0074314B">
              <w:rPr>
                <w:webHidden/>
              </w:rPr>
              <w:fldChar w:fldCharType="separate"/>
            </w:r>
            <w:r w:rsidR="00A630A6" w:rsidRPr="0074314B">
              <w:rPr>
                <w:webHidden/>
              </w:rPr>
              <w:t>3</w:t>
            </w:r>
            <w:r w:rsidR="00A630A6" w:rsidRPr="0074314B">
              <w:rPr>
                <w:webHidden/>
              </w:rPr>
              <w:fldChar w:fldCharType="end"/>
            </w:r>
          </w:hyperlink>
        </w:p>
        <w:p w:rsidR="00A630A6" w:rsidRDefault="00E3582E" w:rsidP="0074314B">
          <w:pPr>
            <w:pStyle w:val="TOC2"/>
          </w:pPr>
          <w:hyperlink w:anchor="_Toc90934697" w:history="1">
            <w:r w:rsidR="00A630A6" w:rsidRPr="00644A2C">
              <w:rPr>
                <w:rStyle w:val="Hyperlink"/>
              </w:rPr>
              <w:t>Bibliografie</w:t>
            </w:r>
            <w:r w:rsidR="00A630A6">
              <w:rPr>
                <w:webHidden/>
              </w:rPr>
              <w:tab/>
            </w:r>
            <w:r w:rsidR="00A630A6">
              <w:rPr>
                <w:webHidden/>
              </w:rPr>
              <w:fldChar w:fldCharType="begin"/>
            </w:r>
            <w:r w:rsidR="00A630A6">
              <w:rPr>
                <w:webHidden/>
              </w:rPr>
              <w:instrText xml:space="preserve"> PAGEREF _Toc90934697 \h </w:instrText>
            </w:r>
            <w:r w:rsidR="00A630A6">
              <w:rPr>
                <w:webHidden/>
              </w:rPr>
            </w:r>
            <w:r w:rsidR="00A630A6">
              <w:rPr>
                <w:webHidden/>
              </w:rPr>
              <w:fldChar w:fldCharType="separate"/>
            </w:r>
            <w:r w:rsidR="00A630A6">
              <w:rPr>
                <w:webHidden/>
              </w:rPr>
              <w:t>3</w:t>
            </w:r>
            <w:r w:rsidR="00A630A6">
              <w:rPr>
                <w:webHidden/>
              </w:rPr>
              <w:fldChar w:fldCharType="end"/>
            </w:r>
          </w:hyperlink>
        </w:p>
        <w:p w:rsidR="000B0625" w:rsidRPr="00A630A6" w:rsidRDefault="00A630A6" w:rsidP="000B0625">
          <w:r>
            <w:rPr>
              <w:b/>
              <w:bCs/>
              <w:noProof/>
            </w:rPr>
            <w:fldChar w:fldCharType="end"/>
          </w:r>
        </w:p>
      </w:sdtContent>
    </w:sdt>
    <w:p w:rsidR="000B0625" w:rsidRPr="009E626F" w:rsidRDefault="000B0625" w:rsidP="009E626F">
      <w:pPr>
        <w:pStyle w:val="Heading2"/>
      </w:pPr>
      <w:bookmarkStart w:id="0" w:name="_Toc90934694"/>
      <w:r w:rsidRPr="009E626F">
        <w:t>Descrierea proiectului</w:t>
      </w:r>
      <w:bookmarkEnd w:id="0"/>
    </w:p>
    <w:p w:rsidR="000B0625" w:rsidRDefault="000B0625" w:rsidP="000B0625">
      <w:pPr>
        <w:rPr>
          <w:rFonts w:ascii="Times New Roman" w:hAnsi="Times New Roman" w:cs="Times New Roman"/>
          <w:sz w:val="24"/>
          <w:szCs w:val="24"/>
        </w:rPr>
      </w:pPr>
      <w:r>
        <w:rPr>
          <w:rFonts w:ascii="Times New Roman" w:hAnsi="Times New Roman" w:cs="Times New Roman"/>
          <w:sz w:val="28"/>
          <w:szCs w:val="28"/>
        </w:rPr>
        <w:tab/>
      </w:r>
      <w:r w:rsidR="003A09B4" w:rsidRPr="003A09B4">
        <w:rPr>
          <w:rFonts w:ascii="Times New Roman" w:hAnsi="Times New Roman" w:cs="Times New Roman"/>
          <w:sz w:val="24"/>
          <w:szCs w:val="24"/>
        </w:rPr>
        <w:t xml:space="preserve">Proiectul ales vine </w:t>
      </w:r>
      <w:r w:rsidR="003A09B4">
        <w:rPr>
          <w:rFonts w:ascii="Times New Roman" w:hAnsi="Times New Roman" w:cs="Times New Roman"/>
          <w:sz w:val="24"/>
          <w:szCs w:val="24"/>
        </w:rPr>
        <w:t>să răspundă eventualelor situații de criză medicală care pot fi generate foarte uș</w:t>
      </w:r>
      <w:r w:rsidR="003B2328">
        <w:rPr>
          <w:rFonts w:ascii="Times New Roman" w:hAnsi="Times New Roman" w:cs="Times New Roman"/>
          <w:sz w:val="24"/>
          <w:szCs w:val="24"/>
        </w:rPr>
        <w:t>o</w:t>
      </w:r>
      <w:r w:rsidR="003A09B4">
        <w:rPr>
          <w:rFonts w:ascii="Times New Roman" w:hAnsi="Times New Roman" w:cs="Times New Roman"/>
          <w:sz w:val="24"/>
          <w:szCs w:val="24"/>
        </w:rPr>
        <w:t xml:space="preserve">r în contextul vremurilor pe care le trăim. La începutul pandemiei la o altă facultate din cadrul UTCN vedeam cum un colectiv de studenți împreună cu un profesor coordonator au creat un aparat low-cost pentru ventilație mecanică pe care atunci își propuneau să îl omologheze. Proiectul </w:t>
      </w:r>
      <w:r w:rsidR="003B2328">
        <w:rPr>
          <w:rFonts w:ascii="Times New Roman" w:hAnsi="Times New Roman" w:cs="Times New Roman"/>
          <w:sz w:val="24"/>
          <w:szCs w:val="24"/>
        </w:rPr>
        <w:t xml:space="preserve">meu </w:t>
      </w:r>
      <w:r w:rsidR="003A09B4">
        <w:rPr>
          <w:rFonts w:ascii="Times New Roman" w:hAnsi="Times New Roman" w:cs="Times New Roman"/>
          <w:sz w:val="24"/>
          <w:szCs w:val="24"/>
        </w:rPr>
        <w:t>are aceeași idee ca atunci</w:t>
      </w:r>
      <w:r w:rsidR="003A09B4">
        <w:rPr>
          <w:rFonts w:ascii="Times New Roman" w:hAnsi="Times New Roman" w:cs="Times New Roman"/>
          <w:sz w:val="24"/>
          <w:szCs w:val="24"/>
          <w:lang w:val="en-US"/>
        </w:rPr>
        <w:t>: de a sus</w:t>
      </w:r>
      <w:r w:rsidR="003A09B4">
        <w:rPr>
          <w:rFonts w:ascii="Times New Roman" w:hAnsi="Times New Roman" w:cs="Times New Roman"/>
          <w:sz w:val="24"/>
          <w:szCs w:val="24"/>
        </w:rPr>
        <w:t>ține sistemul medical cu un aparat low-cost în cazul în care numărul de îmbolnăviri este excesiv de mare. Soluția aleasă de mine pentru realizarea kit-ului ECG presupune utilizarea unui modul AD8232 care are rol de a</w:t>
      </w:r>
      <w:r w:rsidR="00A445D3">
        <w:rPr>
          <w:rFonts w:ascii="Times New Roman" w:hAnsi="Times New Roman" w:cs="Times New Roman"/>
          <w:sz w:val="24"/>
          <w:szCs w:val="24"/>
        </w:rPr>
        <w:t xml:space="preserve"> elimina zgomotele corpului și de a</w:t>
      </w:r>
      <w:r w:rsidR="003A09B4">
        <w:rPr>
          <w:rFonts w:ascii="Times New Roman" w:hAnsi="Times New Roman" w:cs="Times New Roman"/>
          <w:sz w:val="24"/>
          <w:szCs w:val="24"/>
        </w:rPr>
        <w:t xml:space="preserve"> detecta activitatea electrică a inimii</w:t>
      </w:r>
      <w:r w:rsidR="00A445D3">
        <w:rPr>
          <w:rFonts w:ascii="Times New Roman" w:hAnsi="Times New Roman" w:cs="Times New Roman"/>
          <w:sz w:val="24"/>
          <w:szCs w:val="24"/>
        </w:rPr>
        <w:t>. După ce vom prelua informația de pe senzorul AD8232 o vom prelucra în Python pentru a obține un grafic, iar apoi utilizând acel grafic vom calcula suma pantelor dreptelor pentru un interval de 24 de valori citite de la senzor. După calcularea sumei, voi afișa un mesaj corespunzător pe LCD conectat prin I2C. Astfel, dacă valoarea sumei este mai mare decât 0 voi</w:t>
      </w:r>
      <w:r w:rsidR="003B2328">
        <w:rPr>
          <w:rFonts w:ascii="Times New Roman" w:hAnsi="Times New Roman" w:cs="Times New Roman"/>
          <w:sz w:val="24"/>
          <w:szCs w:val="24"/>
        </w:rPr>
        <w:t xml:space="preserve"> afișa „STRESAT”, iar dacă este mai mică decât 0 voi afișa „RELAXAT”.</w:t>
      </w:r>
    </w:p>
    <w:p w:rsidR="003B2328" w:rsidRDefault="003B2328" w:rsidP="000B0625">
      <w:pPr>
        <w:rPr>
          <w:rFonts w:ascii="Times New Roman" w:hAnsi="Times New Roman" w:cs="Times New Roman"/>
          <w:sz w:val="24"/>
          <w:szCs w:val="24"/>
        </w:rPr>
      </w:pPr>
    </w:p>
    <w:p w:rsidR="003B2328" w:rsidRPr="009E626F" w:rsidRDefault="003B2328" w:rsidP="009E626F">
      <w:pPr>
        <w:pStyle w:val="Heading2"/>
      </w:pPr>
      <w:bookmarkStart w:id="1" w:name="_Toc90934695"/>
      <w:r w:rsidRPr="009E626F">
        <w:t>Implementarea proiectului</w:t>
      </w:r>
      <w:bookmarkEnd w:id="1"/>
    </w:p>
    <w:p w:rsidR="003B2328" w:rsidRDefault="003B2328" w:rsidP="000B0625">
      <w:pPr>
        <w:rPr>
          <w:rFonts w:ascii="Times New Roman" w:hAnsi="Times New Roman" w:cs="Times New Roman"/>
          <w:sz w:val="24"/>
          <w:szCs w:val="24"/>
          <w:lang w:val="en-US"/>
        </w:rPr>
      </w:pPr>
      <w:r>
        <w:rPr>
          <w:rFonts w:ascii="Times New Roman" w:hAnsi="Times New Roman" w:cs="Times New Roman"/>
          <w:sz w:val="28"/>
          <w:szCs w:val="28"/>
        </w:rPr>
        <w:tab/>
      </w:r>
      <w:r>
        <w:rPr>
          <w:rFonts w:ascii="Times New Roman" w:hAnsi="Times New Roman" w:cs="Times New Roman"/>
          <w:sz w:val="24"/>
          <w:szCs w:val="24"/>
        </w:rPr>
        <w:t>Ca în cazul oricărui programator și implementarea proiectului meu dorește să fie cât mai simplă. Astfel cei 3 senzori</w:t>
      </w:r>
      <w:r>
        <w:rPr>
          <w:rFonts w:ascii="Times New Roman" w:hAnsi="Times New Roman" w:cs="Times New Roman"/>
          <w:sz w:val="24"/>
          <w:szCs w:val="24"/>
          <w:lang w:val="en-US"/>
        </w:rPr>
        <w:t>: reg, gree</w:t>
      </w:r>
      <w:r w:rsidR="00F6704A">
        <w:rPr>
          <w:rFonts w:ascii="Times New Roman" w:hAnsi="Times New Roman" w:cs="Times New Roman"/>
          <w:sz w:val="24"/>
          <w:szCs w:val="24"/>
          <w:lang w:val="en-US"/>
        </w:rPr>
        <w:t xml:space="preserve">n, yellow </w:t>
      </w:r>
      <w:proofErr w:type="spellStart"/>
      <w:r w:rsidR="00F6704A">
        <w:rPr>
          <w:rFonts w:ascii="Times New Roman" w:hAnsi="Times New Roman" w:cs="Times New Roman"/>
          <w:sz w:val="24"/>
          <w:szCs w:val="24"/>
          <w:lang w:val="en-US"/>
        </w:rPr>
        <w:t>vor</w:t>
      </w:r>
      <w:proofErr w:type="spellEnd"/>
      <w:r w:rsidR="00F6704A">
        <w:rPr>
          <w:rFonts w:ascii="Times New Roman" w:hAnsi="Times New Roman" w:cs="Times New Roman"/>
          <w:sz w:val="24"/>
          <w:szCs w:val="24"/>
          <w:lang w:val="en-US"/>
        </w:rPr>
        <w:t xml:space="preserve"> fi </w:t>
      </w:r>
      <w:proofErr w:type="spellStart"/>
      <w:r w:rsidR="00F6704A">
        <w:rPr>
          <w:rFonts w:ascii="Times New Roman" w:hAnsi="Times New Roman" w:cs="Times New Roman"/>
          <w:sz w:val="24"/>
          <w:szCs w:val="24"/>
          <w:lang w:val="en-US"/>
        </w:rPr>
        <w:t>conecta</w:t>
      </w:r>
      <w:proofErr w:type="spellEnd"/>
      <w:r w:rsidR="00F6704A">
        <w:rPr>
          <w:rFonts w:ascii="Times New Roman" w:hAnsi="Times New Roman" w:cs="Times New Roman"/>
          <w:sz w:val="24"/>
          <w:szCs w:val="24"/>
        </w:rPr>
        <w:t xml:space="preserve">ți în părțile corespunzătoare ale corpului așa cum va indica și Fig.1. Ieșirea modului AD8232 va fi conectată la pinul analogic A0 de pe care de vor citi valori naturale. Punctele se vor citi la fiecare 0.1 secunde </w:t>
      </w:r>
      <w:r w:rsidR="00AB5334">
        <w:rPr>
          <w:rFonts w:ascii="Times New Roman" w:hAnsi="Times New Roman" w:cs="Times New Roman"/>
          <w:sz w:val="24"/>
          <w:szCs w:val="24"/>
        </w:rPr>
        <w:t>și între fiecare două puncte succesive</w:t>
      </w:r>
      <w:r w:rsidR="00187AE3">
        <w:rPr>
          <w:rFonts w:ascii="Times New Roman" w:hAnsi="Times New Roman" w:cs="Times New Roman"/>
          <w:sz w:val="24"/>
          <w:szCs w:val="24"/>
        </w:rPr>
        <w:t xml:space="preserve"> se va construi o dreaptă. Graficul se va construi în timp real, astfel putem vedea cum nuanțele graficului se schimbă la fiecare 0.1s când mai adaugăm câte un punct. </w:t>
      </w:r>
      <w:r w:rsidR="00DF1FC4">
        <w:rPr>
          <w:rFonts w:ascii="Times New Roman" w:hAnsi="Times New Roman" w:cs="Times New Roman"/>
          <w:sz w:val="24"/>
          <w:szCs w:val="24"/>
        </w:rPr>
        <w:t xml:space="preserve"> Așa cum am menționat anterior voi plota 24 de valori, după care voi calcula pantele dreptelor și voi face suma pantelor. Dacă suma este mai mică decât 0 voi transmite pe portul serial caracterul </w:t>
      </w:r>
      <w:r w:rsidR="00DF1FC4">
        <w:rPr>
          <w:rFonts w:ascii="Times New Roman" w:hAnsi="Times New Roman" w:cs="Times New Roman"/>
          <w:sz w:val="24"/>
          <w:szCs w:val="24"/>
          <w:lang w:val="en-US"/>
        </w:rPr>
        <w:t>‘a’</w:t>
      </w:r>
      <w:r w:rsidR="00DF1FC4">
        <w:rPr>
          <w:rFonts w:ascii="Times New Roman" w:hAnsi="Times New Roman" w:cs="Times New Roman"/>
          <w:sz w:val="24"/>
          <w:szCs w:val="24"/>
        </w:rPr>
        <w:t xml:space="preserve">, moment în care programul Arduino va transmite pe display mesajul „RELAXAT”. În cazul în care pe portul serial se scrie </w:t>
      </w:r>
      <w:r w:rsidR="00DF1FC4">
        <w:rPr>
          <w:rFonts w:ascii="Times New Roman" w:hAnsi="Times New Roman" w:cs="Times New Roman"/>
          <w:sz w:val="24"/>
          <w:szCs w:val="24"/>
          <w:lang w:val="en-US"/>
        </w:rPr>
        <w:t>‘b’</w:t>
      </w:r>
      <w:r w:rsidR="00DF1FC4">
        <w:rPr>
          <w:rFonts w:ascii="Times New Roman" w:hAnsi="Times New Roman" w:cs="Times New Roman"/>
          <w:sz w:val="24"/>
          <w:szCs w:val="24"/>
        </w:rPr>
        <w:t xml:space="preserve"> atunci programul Arduino va transmite înspre display mesajul  „</w:t>
      </w:r>
      <w:r w:rsidR="00DF1FC4">
        <w:rPr>
          <w:rFonts w:ascii="Times New Roman" w:hAnsi="Times New Roman" w:cs="Times New Roman"/>
          <w:sz w:val="24"/>
          <w:szCs w:val="24"/>
          <w:lang w:val="en-US"/>
        </w:rPr>
        <w:t>STRESAT”</w:t>
      </w:r>
      <w:r w:rsidR="00B767B4">
        <w:rPr>
          <w:rFonts w:ascii="Times New Roman" w:hAnsi="Times New Roman" w:cs="Times New Roman"/>
          <w:sz w:val="24"/>
          <w:szCs w:val="24"/>
          <w:lang w:val="en-US"/>
        </w:rPr>
        <w:t xml:space="preserve">. </w:t>
      </w:r>
    </w:p>
    <w:p w:rsidR="00B767B4" w:rsidRDefault="00B767B4" w:rsidP="000B0625">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Partea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dificil</w:t>
      </w:r>
      <w:proofErr w:type="spellEnd"/>
      <w:r>
        <w:rPr>
          <w:rFonts w:ascii="Times New Roman" w:hAnsi="Times New Roman" w:cs="Times New Roman"/>
          <w:sz w:val="24"/>
          <w:szCs w:val="24"/>
        </w:rPr>
        <w:t xml:space="preserve">ă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acestui program a </w:t>
      </w:r>
      <w:r w:rsidR="00731AAB">
        <w:rPr>
          <w:rFonts w:ascii="Times New Roman" w:hAnsi="Times New Roman" w:cs="Times New Roman"/>
          <w:sz w:val="24"/>
          <w:szCs w:val="24"/>
        </w:rPr>
        <w:t>fost comunicarea între Arduino și Python. Am implementat-o, în felul următor</w:t>
      </w:r>
      <w:r w:rsidR="00731AAB">
        <w:rPr>
          <w:rFonts w:ascii="Times New Roman" w:hAnsi="Times New Roman" w:cs="Times New Roman"/>
          <w:sz w:val="24"/>
          <w:szCs w:val="24"/>
          <w:lang w:val="en-US"/>
        </w:rPr>
        <w:t xml:space="preserve">: din </w:t>
      </w:r>
      <w:proofErr w:type="spellStart"/>
      <w:r w:rsidR="00731AAB">
        <w:rPr>
          <w:rFonts w:ascii="Times New Roman" w:hAnsi="Times New Roman" w:cs="Times New Roman"/>
          <w:sz w:val="24"/>
          <w:szCs w:val="24"/>
          <w:lang w:val="en-US"/>
        </w:rPr>
        <w:t>programul</w:t>
      </w:r>
      <w:proofErr w:type="spellEnd"/>
      <w:r w:rsidR="00731AAB">
        <w:rPr>
          <w:rFonts w:ascii="Times New Roman" w:hAnsi="Times New Roman" w:cs="Times New Roman"/>
          <w:sz w:val="24"/>
          <w:szCs w:val="24"/>
          <w:lang w:val="en-US"/>
        </w:rPr>
        <w:t xml:space="preserve"> Arduino la </w:t>
      </w:r>
      <w:r w:rsidR="00731AAB">
        <w:rPr>
          <w:rFonts w:ascii="Times New Roman" w:hAnsi="Times New Roman" w:cs="Times New Roman"/>
          <w:sz w:val="24"/>
          <w:szCs w:val="24"/>
        </w:rPr>
        <w:t xml:space="preserve">începutul citirii valorilor trimit înspre Python valoarea </w:t>
      </w:r>
      <w:r w:rsidR="00731AAB">
        <w:rPr>
          <w:rFonts w:ascii="Times New Roman" w:hAnsi="Times New Roman" w:cs="Times New Roman"/>
          <w:sz w:val="24"/>
          <w:szCs w:val="24"/>
          <w:lang w:val="en-US"/>
        </w:rPr>
        <w:t>‘A’</w:t>
      </w:r>
      <w:r w:rsidR="00731AAB">
        <w:rPr>
          <w:rFonts w:ascii="Times New Roman" w:hAnsi="Times New Roman" w:cs="Times New Roman"/>
          <w:sz w:val="24"/>
          <w:szCs w:val="24"/>
        </w:rPr>
        <w:t xml:space="preserve">, la finalul citirii celor 24 de valori, trimit înspre Python valoarea ‚F’. Acesta este momentul în care știu că am de făcut în Python calculele legate de pantă. </w:t>
      </w:r>
      <w:r w:rsidR="00731AAB">
        <w:rPr>
          <w:rFonts w:ascii="Times New Roman" w:hAnsi="Times New Roman" w:cs="Times New Roman"/>
          <w:sz w:val="24"/>
          <w:szCs w:val="24"/>
        </w:rPr>
        <w:lastRenderedPageBreak/>
        <w:t xml:space="preserve">Când am trimis înspre Python valoarea ‚F’ nu voi mai citi valori de pe senzor, ci voi aștepta să primesc o valoare de la Python. Modul în care abordez primirea valorii </w:t>
      </w:r>
      <w:r w:rsidR="00731AAB">
        <w:rPr>
          <w:rFonts w:ascii="Times New Roman" w:hAnsi="Times New Roman" w:cs="Times New Roman"/>
          <w:sz w:val="24"/>
          <w:szCs w:val="24"/>
          <w:lang w:val="en-US"/>
        </w:rPr>
        <w:t xml:space="preserve">‘a’ </w:t>
      </w:r>
      <w:proofErr w:type="spellStart"/>
      <w:r w:rsidR="00731AAB">
        <w:rPr>
          <w:rFonts w:ascii="Times New Roman" w:hAnsi="Times New Roman" w:cs="Times New Roman"/>
          <w:sz w:val="24"/>
          <w:szCs w:val="24"/>
          <w:lang w:val="en-US"/>
        </w:rPr>
        <w:t>sau</w:t>
      </w:r>
      <w:proofErr w:type="spellEnd"/>
      <w:r w:rsidR="00731AAB">
        <w:rPr>
          <w:rFonts w:ascii="Times New Roman" w:hAnsi="Times New Roman" w:cs="Times New Roman"/>
          <w:sz w:val="24"/>
          <w:szCs w:val="24"/>
          <w:lang w:val="en-US"/>
        </w:rPr>
        <w:t xml:space="preserve"> ‘b’ am </w:t>
      </w:r>
      <w:proofErr w:type="spellStart"/>
      <w:r w:rsidR="00731AAB">
        <w:rPr>
          <w:rFonts w:ascii="Times New Roman" w:hAnsi="Times New Roman" w:cs="Times New Roman"/>
          <w:sz w:val="24"/>
          <w:szCs w:val="24"/>
          <w:lang w:val="en-US"/>
        </w:rPr>
        <w:t>precizat</w:t>
      </w:r>
      <w:proofErr w:type="spellEnd"/>
      <w:r w:rsidR="00731AAB">
        <w:rPr>
          <w:rFonts w:ascii="Times New Roman" w:hAnsi="Times New Roman" w:cs="Times New Roman"/>
          <w:sz w:val="24"/>
          <w:szCs w:val="24"/>
          <w:lang w:val="en-US"/>
        </w:rPr>
        <w:t xml:space="preserve">-o </w:t>
      </w:r>
      <w:proofErr w:type="spellStart"/>
      <w:r w:rsidR="00731AAB">
        <w:rPr>
          <w:rFonts w:ascii="Times New Roman" w:hAnsi="Times New Roman" w:cs="Times New Roman"/>
          <w:sz w:val="24"/>
          <w:szCs w:val="24"/>
          <w:lang w:val="en-US"/>
        </w:rPr>
        <w:t>mai</w:t>
      </w:r>
      <w:proofErr w:type="spellEnd"/>
      <w:r w:rsidR="00731AAB">
        <w:rPr>
          <w:rFonts w:ascii="Times New Roman" w:hAnsi="Times New Roman" w:cs="Times New Roman"/>
          <w:sz w:val="24"/>
          <w:szCs w:val="24"/>
          <w:lang w:val="en-US"/>
        </w:rPr>
        <w:t xml:space="preserve"> sus.</w:t>
      </w:r>
    </w:p>
    <w:p w:rsidR="009E626F" w:rsidRDefault="009E626F" w:rsidP="009E626F">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7B6247E">
            <wp:extent cx="2301240" cy="17259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1240" cy="1725930"/>
                    </a:xfrm>
                    <a:prstGeom prst="rect">
                      <a:avLst/>
                    </a:prstGeom>
                    <a:noFill/>
                  </pic:spPr>
                </pic:pic>
              </a:graphicData>
            </a:graphic>
          </wp:inline>
        </w:drawing>
      </w:r>
    </w:p>
    <w:p w:rsidR="009E626F" w:rsidRDefault="009E626F" w:rsidP="009E626F">
      <w:pPr>
        <w:jc w:val="center"/>
        <w:rPr>
          <w:rFonts w:ascii="Times New Roman" w:hAnsi="Times New Roman" w:cs="Times New Roman"/>
          <w:sz w:val="24"/>
          <w:szCs w:val="24"/>
          <w:lang w:val="en-US"/>
        </w:rPr>
      </w:pPr>
      <w:r>
        <w:rPr>
          <w:rFonts w:ascii="Times New Roman" w:hAnsi="Times New Roman" w:cs="Times New Roman"/>
          <w:sz w:val="24"/>
          <w:szCs w:val="24"/>
          <w:lang w:val="en-US"/>
        </w:rPr>
        <w:t>Fig.1</w:t>
      </w:r>
    </w:p>
    <w:p w:rsidR="00731AAB" w:rsidRDefault="00731AAB" w:rsidP="000B0625">
      <w:pPr>
        <w:rPr>
          <w:rFonts w:ascii="Times New Roman" w:hAnsi="Times New Roman" w:cs="Times New Roman"/>
          <w:sz w:val="24"/>
          <w:szCs w:val="24"/>
          <w:lang w:val="en-US"/>
        </w:rPr>
      </w:pPr>
    </w:p>
    <w:p w:rsidR="00731AAB" w:rsidRPr="009E626F" w:rsidRDefault="00731AAB" w:rsidP="009E626F">
      <w:pPr>
        <w:pStyle w:val="Heading2"/>
      </w:pPr>
      <w:bookmarkStart w:id="2" w:name="_Toc90934696"/>
      <w:proofErr w:type="spellStart"/>
      <w:r w:rsidRPr="009E626F">
        <w:rPr>
          <w:lang w:val="en-US"/>
        </w:rPr>
        <w:t>Concluzii</w:t>
      </w:r>
      <w:proofErr w:type="spellEnd"/>
      <w:r w:rsidRPr="009E626F">
        <w:rPr>
          <w:lang w:val="en-US"/>
        </w:rPr>
        <w:t xml:space="preserve"> </w:t>
      </w:r>
      <w:r w:rsidRPr="009E626F">
        <w:t>și aprecieri</w:t>
      </w:r>
      <w:bookmarkEnd w:id="2"/>
    </w:p>
    <w:p w:rsidR="00731AAB" w:rsidRDefault="00731AAB" w:rsidP="000B0625">
      <w:pPr>
        <w:rPr>
          <w:rFonts w:ascii="Times New Roman" w:hAnsi="Times New Roman" w:cs="Times New Roman"/>
          <w:sz w:val="24"/>
          <w:szCs w:val="24"/>
          <w:lang w:val="en-US"/>
        </w:rPr>
      </w:pPr>
      <w:r>
        <w:rPr>
          <w:rFonts w:ascii="Times New Roman" w:hAnsi="Times New Roman" w:cs="Times New Roman"/>
          <w:sz w:val="24"/>
          <w:szCs w:val="24"/>
          <w:lang w:val="ro-MD"/>
        </w:rPr>
        <w:tab/>
        <w:t>Pentru acest proiect</w:t>
      </w:r>
      <w:r w:rsidR="009E626F">
        <w:rPr>
          <w:rFonts w:ascii="Times New Roman" w:hAnsi="Times New Roman" w:cs="Times New Roman"/>
          <w:sz w:val="24"/>
          <w:szCs w:val="24"/>
          <w:lang w:val="ro-MD"/>
        </w:rPr>
        <w:t xml:space="preserve"> am lucrat</w:t>
      </w:r>
      <w:r>
        <w:rPr>
          <w:rFonts w:ascii="Times New Roman" w:hAnsi="Times New Roman" w:cs="Times New Roman"/>
          <w:sz w:val="24"/>
          <w:szCs w:val="24"/>
          <w:lang w:val="ro-MD"/>
        </w:rPr>
        <w:t xml:space="preserve"> în jur de 20 de ore. Poate părea mult, dar aceste ore cuprind și învățarea unui nou limbaj de programare cum este Python, partea de plotare în Python în timp real care nu a fost deloc ușoară la început și partea de comunicare între programe. Proiectul meu este unul simplu, ca urmare, se poate dezvolta </w:t>
      </w:r>
      <w:r w:rsidR="00E3070A">
        <w:rPr>
          <w:rFonts w:ascii="Times New Roman" w:hAnsi="Times New Roman" w:cs="Times New Roman"/>
          <w:sz w:val="24"/>
          <w:szCs w:val="24"/>
          <w:lang w:val="ro-MD"/>
        </w:rPr>
        <w:t>din mai multe perspective</w:t>
      </w:r>
      <w:r w:rsidR="00E3070A">
        <w:rPr>
          <w:rFonts w:ascii="Times New Roman" w:hAnsi="Times New Roman" w:cs="Times New Roman"/>
          <w:sz w:val="24"/>
          <w:szCs w:val="24"/>
          <w:lang w:val="en-US"/>
        </w:rPr>
        <w:t xml:space="preserve">. O </w:t>
      </w:r>
      <w:proofErr w:type="spellStart"/>
      <w:r w:rsidR="00E3070A">
        <w:rPr>
          <w:rFonts w:ascii="Times New Roman" w:hAnsi="Times New Roman" w:cs="Times New Roman"/>
          <w:sz w:val="24"/>
          <w:szCs w:val="24"/>
          <w:lang w:val="en-US"/>
        </w:rPr>
        <w:t>perspectiv</w:t>
      </w:r>
      <w:proofErr w:type="spellEnd"/>
      <w:r w:rsidR="00E3070A">
        <w:rPr>
          <w:rFonts w:ascii="Times New Roman" w:hAnsi="Times New Roman" w:cs="Times New Roman"/>
          <w:sz w:val="24"/>
          <w:szCs w:val="24"/>
        </w:rPr>
        <w:t>ă ar fi cea a rafinării senzorilor, adică să se utilizeze senzori mai preciși, care cresc calitatea actului medical, dar implicit sunt și mai scumpi. O altă perspectivă ar fi cea a dezvoltării funcționalităților</w:t>
      </w:r>
      <w:r w:rsidR="00E3070A">
        <w:rPr>
          <w:rFonts w:ascii="Times New Roman" w:hAnsi="Times New Roman" w:cs="Times New Roman"/>
          <w:sz w:val="24"/>
          <w:szCs w:val="24"/>
          <w:lang w:val="en-US"/>
        </w:rPr>
        <w:t xml:space="preserve">: </w:t>
      </w:r>
      <w:r w:rsidR="00E3070A">
        <w:rPr>
          <w:rFonts w:ascii="Times New Roman" w:hAnsi="Times New Roman" w:cs="Times New Roman"/>
          <w:sz w:val="24"/>
          <w:szCs w:val="24"/>
        </w:rPr>
        <w:t>se poate dezvolta înspre un holter ECG, care afișează pe același ecran și bătăile pe minut ale inimii, saturația de oxigen ș</w:t>
      </w:r>
      <w:r w:rsidR="00E3070A">
        <w:rPr>
          <w:rFonts w:ascii="Times New Roman" w:hAnsi="Times New Roman" w:cs="Times New Roman"/>
          <w:sz w:val="24"/>
          <w:szCs w:val="24"/>
          <w:lang w:val="en-US"/>
        </w:rPr>
        <w:t xml:space="preserve">.a. </w:t>
      </w:r>
    </w:p>
    <w:p w:rsidR="009E626F" w:rsidRDefault="009E626F" w:rsidP="000B0625">
      <w:pPr>
        <w:rPr>
          <w:rFonts w:ascii="Times New Roman" w:hAnsi="Times New Roman" w:cs="Times New Roman"/>
          <w:sz w:val="24"/>
          <w:szCs w:val="24"/>
          <w:lang w:val="en-US"/>
        </w:rPr>
      </w:pPr>
      <w:bookmarkStart w:id="3" w:name="_GoBack"/>
      <w:bookmarkEnd w:id="3"/>
    </w:p>
    <w:p w:rsidR="009E626F" w:rsidRPr="009E626F" w:rsidRDefault="009E626F" w:rsidP="009E626F">
      <w:pPr>
        <w:pStyle w:val="Heading2"/>
        <w:rPr>
          <w:lang w:val="en-US"/>
        </w:rPr>
      </w:pPr>
      <w:bookmarkStart w:id="4" w:name="_Toc90934697"/>
      <w:proofErr w:type="spellStart"/>
      <w:r w:rsidRPr="009E626F">
        <w:rPr>
          <w:lang w:val="en-US"/>
        </w:rPr>
        <w:t>Bibliografie</w:t>
      </w:r>
      <w:bookmarkEnd w:id="4"/>
      <w:proofErr w:type="spellEnd"/>
    </w:p>
    <w:p w:rsidR="009E626F" w:rsidRDefault="009E626F" w:rsidP="000B0625">
      <w:pPr>
        <w:rPr>
          <w:rFonts w:ascii="Times New Roman" w:hAnsi="Times New Roman" w:cs="Times New Roman"/>
          <w:sz w:val="24"/>
          <w:szCs w:val="24"/>
          <w:lang w:val="en-US"/>
        </w:rPr>
      </w:pPr>
      <w:r w:rsidRPr="009E626F">
        <w:rPr>
          <w:rFonts w:ascii="Times New Roman" w:hAnsi="Times New Roman" w:cs="Times New Roman"/>
          <w:sz w:val="24"/>
          <w:szCs w:val="24"/>
          <w:lang w:val="en-US"/>
        </w:rPr>
        <w:t>https://www.analog.com/media/en/technical-documentation/data-sheets/ad8232.pdf</w:t>
      </w:r>
    </w:p>
    <w:p w:rsidR="009E626F" w:rsidRDefault="009E626F" w:rsidP="000B0625">
      <w:r w:rsidRPr="009E626F">
        <w:t>AD8232 ECG Sensor (how2electronics.com)</w:t>
      </w:r>
    </w:p>
    <w:p w:rsidR="009E626F" w:rsidRDefault="009E626F" w:rsidP="000B0625">
      <w:pPr>
        <w:rPr>
          <w:rFonts w:ascii="Times New Roman" w:hAnsi="Times New Roman" w:cs="Times New Roman"/>
          <w:sz w:val="24"/>
          <w:szCs w:val="24"/>
          <w:lang w:val="en-US"/>
        </w:rPr>
      </w:pPr>
      <w:r w:rsidRPr="009E626F">
        <w:rPr>
          <w:rFonts w:ascii="Times New Roman" w:hAnsi="Times New Roman" w:cs="Times New Roman"/>
          <w:sz w:val="24"/>
          <w:szCs w:val="24"/>
          <w:lang w:val="en-US"/>
        </w:rPr>
        <w:t>https://www.hopkinsmedicine.org/health/treatment-tests-and-therapies/electrocardiogram</w:t>
      </w:r>
    </w:p>
    <w:p w:rsidR="009E626F" w:rsidRDefault="009E626F" w:rsidP="000B0625">
      <w:pPr>
        <w:rPr>
          <w:rFonts w:ascii="Times New Roman" w:hAnsi="Times New Roman" w:cs="Times New Roman"/>
          <w:sz w:val="24"/>
          <w:szCs w:val="24"/>
          <w:lang w:val="en-US"/>
        </w:rPr>
      </w:pPr>
      <w:r w:rsidRPr="009E626F">
        <w:rPr>
          <w:rFonts w:ascii="Times New Roman" w:hAnsi="Times New Roman" w:cs="Times New Roman"/>
          <w:sz w:val="24"/>
          <w:szCs w:val="24"/>
          <w:lang w:val="en-US"/>
        </w:rPr>
        <w:t>https://www.nhs.uk/conditions/electrocardiogram/</w:t>
      </w:r>
    </w:p>
    <w:p w:rsidR="009E626F" w:rsidRPr="00E3070A" w:rsidRDefault="009E626F" w:rsidP="000B0625">
      <w:pPr>
        <w:rPr>
          <w:rFonts w:ascii="Times New Roman" w:hAnsi="Times New Roman" w:cs="Times New Roman"/>
          <w:sz w:val="24"/>
          <w:szCs w:val="24"/>
          <w:lang w:val="en-US"/>
        </w:rPr>
      </w:pPr>
    </w:p>
    <w:sectPr w:rsidR="009E626F" w:rsidRPr="00E3070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82E" w:rsidRDefault="00E3582E" w:rsidP="000B0625">
      <w:pPr>
        <w:spacing w:after="0" w:line="240" w:lineRule="auto"/>
      </w:pPr>
      <w:r>
        <w:separator/>
      </w:r>
    </w:p>
  </w:endnote>
  <w:endnote w:type="continuationSeparator" w:id="0">
    <w:p w:rsidR="00E3582E" w:rsidRDefault="00E3582E" w:rsidP="000B0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82E" w:rsidRDefault="00E3582E" w:rsidP="000B0625">
      <w:pPr>
        <w:spacing w:after="0" w:line="240" w:lineRule="auto"/>
      </w:pPr>
      <w:r>
        <w:separator/>
      </w:r>
    </w:p>
  </w:footnote>
  <w:footnote w:type="continuationSeparator" w:id="0">
    <w:p w:rsidR="00E3582E" w:rsidRDefault="00E3582E" w:rsidP="000B0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625" w:rsidRDefault="000B0625" w:rsidP="000B0625">
    <w:pPr>
      <w:pStyle w:val="Header"/>
      <w:jc w:val="center"/>
    </w:pPr>
    <w:r>
      <w:rPr>
        <w:noProof/>
      </w:rPr>
      <w:drawing>
        <wp:inline distT="0" distB="0" distL="0" distR="0" wp14:anchorId="266E5F06">
          <wp:extent cx="3764280" cy="117379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0182" cy="1200585"/>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25"/>
    <w:rsid w:val="000B0625"/>
    <w:rsid w:val="00187AE3"/>
    <w:rsid w:val="001F2B6B"/>
    <w:rsid w:val="003A09B4"/>
    <w:rsid w:val="003B2328"/>
    <w:rsid w:val="0058119D"/>
    <w:rsid w:val="00731AAB"/>
    <w:rsid w:val="0074314B"/>
    <w:rsid w:val="009E626F"/>
    <w:rsid w:val="00A445D3"/>
    <w:rsid w:val="00A630A6"/>
    <w:rsid w:val="00AB5334"/>
    <w:rsid w:val="00B767B4"/>
    <w:rsid w:val="00DF1FC4"/>
    <w:rsid w:val="00E3070A"/>
    <w:rsid w:val="00E3582E"/>
    <w:rsid w:val="00F6704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6655E"/>
  <w15:chartTrackingRefBased/>
  <w15:docId w15:val="{46FF5E53-3A20-46D0-BEA7-899785A6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62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625"/>
  </w:style>
  <w:style w:type="paragraph" w:styleId="Footer">
    <w:name w:val="footer"/>
    <w:basedOn w:val="Normal"/>
    <w:link w:val="FooterChar"/>
    <w:uiPriority w:val="99"/>
    <w:unhideWhenUsed/>
    <w:rsid w:val="000B0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625"/>
  </w:style>
  <w:style w:type="character" w:styleId="Hyperlink">
    <w:name w:val="Hyperlink"/>
    <w:basedOn w:val="DefaultParagraphFont"/>
    <w:uiPriority w:val="99"/>
    <w:unhideWhenUsed/>
    <w:rsid w:val="009E626F"/>
    <w:rPr>
      <w:color w:val="0563C1" w:themeColor="hyperlink"/>
      <w:u w:val="single"/>
    </w:rPr>
  </w:style>
  <w:style w:type="character" w:styleId="UnresolvedMention">
    <w:name w:val="Unresolved Mention"/>
    <w:basedOn w:val="DefaultParagraphFont"/>
    <w:uiPriority w:val="99"/>
    <w:semiHidden/>
    <w:unhideWhenUsed/>
    <w:rsid w:val="009E626F"/>
    <w:rPr>
      <w:color w:val="605E5C"/>
      <w:shd w:val="clear" w:color="auto" w:fill="E1DFDD"/>
    </w:rPr>
  </w:style>
  <w:style w:type="character" w:customStyle="1" w:styleId="Heading1Char">
    <w:name w:val="Heading 1 Char"/>
    <w:basedOn w:val="DefaultParagraphFont"/>
    <w:link w:val="Heading1"/>
    <w:uiPriority w:val="9"/>
    <w:rsid w:val="009E62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2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62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626F"/>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630A6"/>
    <w:pPr>
      <w:outlineLvl w:val="9"/>
    </w:pPr>
    <w:rPr>
      <w:lang w:val="en-US"/>
    </w:rPr>
  </w:style>
  <w:style w:type="paragraph" w:styleId="TOC2">
    <w:name w:val="toc 2"/>
    <w:basedOn w:val="Normal"/>
    <w:next w:val="Normal"/>
    <w:autoRedefine/>
    <w:uiPriority w:val="39"/>
    <w:unhideWhenUsed/>
    <w:rsid w:val="0074314B"/>
    <w:pPr>
      <w:tabs>
        <w:tab w:val="right" w:leader="dot" w:pos="9016"/>
      </w:tabs>
      <w:spacing w:after="100"/>
      <w:ind w:left="220"/>
    </w:pPr>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2C46-6B9B-460F-A11D-771778D8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631</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c:creator>
  <cp:keywords/>
  <dc:description/>
  <cp:lastModifiedBy>Ovi</cp:lastModifiedBy>
  <cp:revision>2</cp:revision>
  <dcterms:created xsi:type="dcterms:W3CDTF">2021-12-20T17:49:00Z</dcterms:created>
  <dcterms:modified xsi:type="dcterms:W3CDTF">2021-12-31T09:17:00Z</dcterms:modified>
</cp:coreProperties>
</file>