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54A" w:rsidRDefault="007B454A" w:rsidP="007B454A">
      <w:pPr>
        <w:jc w:val="center"/>
        <w:rPr>
          <w:rStyle w:val="fontstyle01"/>
          <w:rFonts w:ascii="Times New Roman" w:hAnsi="Times New Roman" w:cs="Times New Roman"/>
          <w:sz w:val="24"/>
          <w:szCs w:val="24"/>
        </w:rPr>
      </w:pPr>
      <w:r w:rsidRPr="007B454A">
        <w:rPr>
          <w:rFonts w:ascii="NimbusRomNo9L-Regu" w:hAnsi="NimbusRomNo9L-Regu"/>
          <w:color w:val="000000"/>
          <w:sz w:val="48"/>
          <w:szCs w:val="48"/>
        </w:rPr>
        <w:t>Time Efficient Wireless Technology Based</w:t>
      </w:r>
      <w:r w:rsidRPr="007B454A">
        <w:rPr>
          <w:rFonts w:ascii="NimbusRomNo9L-Regu" w:hAnsi="NimbusRomNo9L-Regu"/>
          <w:color w:val="000000"/>
          <w:sz w:val="48"/>
          <w:szCs w:val="48"/>
        </w:rPr>
        <w:br/>
        <w:t>Biometric Attendance System</w:t>
      </w:r>
    </w:p>
    <w:p w:rsidR="00804832" w:rsidRDefault="00804832" w:rsidP="00804832">
      <w:pPr>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Summary:</w:t>
      </w:r>
    </w:p>
    <w:p w:rsidR="00804832" w:rsidRPr="00804832" w:rsidRDefault="00804832" w:rsidP="00841C3B">
      <w:pPr>
        <w:spacing w:line="360" w:lineRule="auto"/>
        <w:jc w:val="both"/>
        <w:rPr>
          <w:rFonts w:ascii="Times New Roman" w:hAnsi="Times New Roman" w:cs="Times New Roman"/>
          <w:b/>
          <w:bCs/>
          <w:color w:val="FF0000"/>
          <w:sz w:val="24"/>
          <w:szCs w:val="24"/>
        </w:rPr>
      </w:pPr>
      <w:r w:rsidRPr="00804832">
        <w:rPr>
          <w:rStyle w:val="fontstyle01"/>
          <w:rFonts w:ascii="Times New Roman" w:hAnsi="Times New Roman" w:cs="Times New Roman"/>
          <w:b w:val="0"/>
          <w:bCs w:val="0"/>
          <w:sz w:val="24"/>
          <w:szCs w:val="24"/>
        </w:rPr>
        <w:t xml:space="preserve">This project </w:t>
      </w:r>
      <w:r w:rsidRPr="00804832">
        <w:rPr>
          <w:rStyle w:val="fontstyle01"/>
          <w:rFonts w:ascii="Times New Roman" w:hAnsi="Times New Roman" w:cs="Times New Roman"/>
          <w:b w:val="0"/>
          <w:bCs w:val="0"/>
          <w:sz w:val="24"/>
          <w:szCs w:val="24"/>
        </w:rPr>
        <w:t>presents a cost-effective wireless biometr</w:t>
      </w:r>
      <w:r w:rsidRPr="00804832">
        <w:rPr>
          <w:rStyle w:val="fontstyle01"/>
          <w:rFonts w:ascii="Times New Roman" w:hAnsi="Times New Roman" w:cs="Times New Roman"/>
          <w:b w:val="0"/>
          <w:bCs w:val="0"/>
          <w:sz w:val="24"/>
          <w:szCs w:val="24"/>
        </w:rPr>
        <w:t xml:space="preserve">ic attendance system having the </w:t>
      </w:r>
      <w:r w:rsidRPr="00804832">
        <w:rPr>
          <w:rStyle w:val="fontstyle01"/>
          <w:rFonts w:ascii="Times New Roman" w:hAnsi="Times New Roman" w:cs="Times New Roman"/>
          <w:b w:val="0"/>
          <w:bCs w:val="0"/>
          <w:sz w:val="24"/>
          <w:szCs w:val="24"/>
        </w:rPr>
        <w:t>fastest data transfer rate. It is</w:t>
      </w:r>
      <w:r w:rsidRPr="00804832">
        <w:rPr>
          <w:rFonts w:ascii="Times New Roman" w:hAnsi="Times New Roman" w:cs="Times New Roman"/>
          <w:b/>
          <w:bCs/>
          <w:color w:val="000000"/>
          <w:sz w:val="24"/>
          <w:szCs w:val="24"/>
        </w:rPr>
        <w:t xml:space="preserve"> </w:t>
      </w:r>
      <w:r w:rsidRPr="00804832">
        <w:rPr>
          <w:rStyle w:val="fontstyle01"/>
          <w:rFonts w:ascii="Times New Roman" w:hAnsi="Times New Roman" w:cs="Times New Roman"/>
          <w:b w:val="0"/>
          <w:bCs w:val="0"/>
          <w:sz w:val="24"/>
          <w:szCs w:val="24"/>
        </w:rPr>
        <w:t>more user friendly th</w:t>
      </w:r>
      <w:r w:rsidRPr="00804832">
        <w:rPr>
          <w:rStyle w:val="fontstyle01"/>
          <w:rFonts w:ascii="Times New Roman" w:hAnsi="Times New Roman" w:cs="Times New Roman"/>
          <w:b w:val="0"/>
          <w:bCs w:val="0"/>
          <w:sz w:val="24"/>
          <w:szCs w:val="24"/>
        </w:rPr>
        <w:t xml:space="preserve">an the previous versions of any </w:t>
      </w:r>
      <w:r w:rsidRPr="00804832">
        <w:rPr>
          <w:rStyle w:val="fontstyle01"/>
          <w:rFonts w:ascii="Times New Roman" w:hAnsi="Times New Roman" w:cs="Times New Roman"/>
          <w:b w:val="0"/>
          <w:bCs w:val="0"/>
          <w:sz w:val="24"/>
          <w:szCs w:val="24"/>
        </w:rPr>
        <w:t>attendance</w:t>
      </w:r>
      <w:r w:rsidRPr="00804832">
        <w:rPr>
          <w:rFonts w:ascii="Times New Roman" w:hAnsi="Times New Roman" w:cs="Times New Roman"/>
          <w:b/>
          <w:bCs/>
          <w:color w:val="000000"/>
          <w:sz w:val="24"/>
          <w:szCs w:val="24"/>
        </w:rPr>
        <w:t xml:space="preserve"> </w:t>
      </w:r>
      <w:r w:rsidRPr="00804832">
        <w:rPr>
          <w:rStyle w:val="fontstyle01"/>
          <w:rFonts w:ascii="Times New Roman" w:hAnsi="Times New Roman" w:cs="Times New Roman"/>
          <w:b w:val="0"/>
          <w:bCs w:val="0"/>
          <w:sz w:val="24"/>
          <w:szCs w:val="24"/>
        </w:rPr>
        <w:t>system. The main focus is to develop an automated fingerprint</w:t>
      </w:r>
      <w:r w:rsidRPr="00804832">
        <w:rPr>
          <w:rFonts w:ascii="Times New Roman" w:hAnsi="Times New Roman" w:cs="Times New Roman"/>
          <w:b/>
          <w:bCs/>
          <w:color w:val="000000"/>
          <w:sz w:val="24"/>
          <w:szCs w:val="24"/>
        </w:rPr>
        <w:t xml:space="preserve"> </w:t>
      </w:r>
      <w:r w:rsidRPr="00804832">
        <w:rPr>
          <w:rStyle w:val="fontstyle01"/>
          <w:rFonts w:ascii="Times New Roman" w:hAnsi="Times New Roman" w:cs="Times New Roman"/>
          <w:b w:val="0"/>
          <w:bCs w:val="0"/>
          <w:sz w:val="24"/>
          <w:szCs w:val="24"/>
        </w:rPr>
        <w:t xml:space="preserve">based </w:t>
      </w:r>
      <w:r w:rsidRPr="00804832">
        <w:rPr>
          <w:rStyle w:val="fontstyle01"/>
          <w:rFonts w:ascii="Times New Roman" w:hAnsi="Times New Roman" w:cs="Times New Roman"/>
          <w:b w:val="0"/>
          <w:bCs w:val="0"/>
          <w:sz w:val="24"/>
          <w:szCs w:val="24"/>
        </w:rPr>
        <w:t>attendance system and also an information service system</w:t>
      </w:r>
      <w:r w:rsidRPr="00804832">
        <w:rPr>
          <w:rFonts w:ascii="Times New Roman" w:hAnsi="Times New Roman" w:cs="Times New Roman"/>
          <w:b/>
          <w:bCs/>
          <w:color w:val="000000"/>
          <w:sz w:val="24"/>
          <w:szCs w:val="24"/>
        </w:rPr>
        <w:t xml:space="preserve"> </w:t>
      </w:r>
      <w:r w:rsidRPr="00804832">
        <w:rPr>
          <w:rStyle w:val="fontstyle01"/>
          <w:rFonts w:ascii="Times New Roman" w:hAnsi="Times New Roman" w:cs="Times New Roman"/>
          <w:b w:val="0"/>
          <w:bCs w:val="0"/>
          <w:sz w:val="24"/>
          <w:szCs w:val="24"/>
        </w:rPr>
        <w:t xml:space="preserve">for an academic domain by using </w:t>
      </w:r>
      <w:r w:rsidRPr="00804832">
        <w:rPr>
          <w:rStyle w:val="fontstyle01"/>
          <w:rFonts w:ascii="Times New Roman" w:hAnsi="Times New Roman" w:cs="Times New Roman"/>
          <w:b w:val="0"/>
          <w:bCs w:val="0"/>
          <w:sz w:val="24"/>
          <w:szCs w:val="24"/>
        </w:rPr>
        <w:t>biometric technology in</w:t>
      </w:r>
      <w:r w:rsidRPr="00804832">
        <w:rPr>
          <w:rFonts w:ascii="Times New Roman" w:hAnsi="Times New Roman" w:cs="Times New Roman"/>
          <w:b/>
          <w:bCs/>
          <w:color w:val="000000"/>
          <w:sz w:val="24"/>
          <w:szCs w:val="24"/>
        </w:rPr>
        <w:t xml:space="preserve"> </w:t>
      </w:r>
      <w:r w:rsidRPr="00804832">
        <w:rPr>
          <w:rStyle w:val="fontstyle01"/>
          <w:rFonts w:ascii="Times New Roman" w:hAnsi="Times New Roman" w:cs="Times New Roman"/>
          <w:b w:val="0"/>
          <w:bCs w:val="0"/>
          <w:sz w:val="24"/>
          <w:szCs w:val="24"/>
        </w:rPr>
        <w:t>addition to the programmable logic circuit (</w:t>
      </w:r>
      <w:proofErr w:type="spellStart"/>
      <w:r w:rsidRPr="00804832">
        <w:rPr>
          <w:rStyle w:val="fontstyle01"/>
          <w:rFonts w:ascii="Times New Roman" w:hAnsi="Times New Roman" w:cs="Times New Roman"/>
          <w:b w:val="0"/>
          <w:bCs w:val="0"/>
          <w:sz w:val="24"/>
          <w:szCs w:val="24"/>
        </w:rPr>
        <w:t>Arduino</w:t>
      </w:r>
      <w:proofErr w:type="spellEnd"/>
      <w:r w:rsidRPr="00804832">
        <w:rPr>
          <w:rStyle w:val="fontstyle01"/>
          <w:rFonts w:ascii="Times New Roman" w:hAnsi="Times New Roman" w:cs="Times New Roman"/>
          <w:b w:val="0"/>
          <w:bCs w:val="0"/>
          <w:sz w:val="24"/>
          <w:szCs w:val="24"/>
        </w:rPr>
        <w:t>) and web</w:t>
      </w:r>
      <w:r w:rsidRPr="00804832">
        <w:rPr>
          <w:rStyle w:val="fontstyle01"/>
          <w:rFonts w:ascii="Times New Roman" w:hAnsi="Times New Roman" w:cs="Times New Roman"/>
          <w:b w:val="0"/>
          <w:bCs w:val="0"/>
          <w:sz w:val="24"/>
          <w:szCs w:val="24"/>
        </w:rPr>
        <w:t>-</w:t>
      </w:r>
      <w:r w:rsidRPr="00804832">
        <w:rPr>
          <w:rStyle w:val="fontstyle01"/>
          <w:rFonts w:ascii="Times New Roman" w:hAnsi="Times New Roman" w:cs="Times New Roman"/>
          <w:b w:val="0"/>
          <w:bCs w:val="0"/>
          <w:sz w:val="24"/>
          <w:szCs w:val="24"/>
        </w:rPr>
        <w:t>based application. The system also includes Bluetooth technology</w:t>
      </w:r>
      <w:r w:rsidRPr="00804832">
        <w:rPr>
          <w:rFonts w:ascii="Times New Roman" w:hAnsi="Times New Roman" w:cs="Times New Roman"/>
          <w:b/>
          <w:bCs/>
          <w:color w:val="000000"/>
          <w:sz w:val="24"/>
          <w:szCs w:val="24"/>
        </w:rPr>
        <w:t xml:space="preserve"> </w:t>
      </w:r>
      <w:r w:rsidRPr="00804832">
        <w:rPr>
          <w:rStyle w:val="fontstyle01"/>
          <w:rFonts w:ascii="Times New Roman" w:hAnsi="Times New Roman" w:cs="Times New Roman"/>
          <w:b w:val="0"/>
          <w:bCs w:val="0"/>
          <w:sz w:val="24"/>
          <w:szCs w:val="24"/>
        </w:rPr>
        <w:t xml:space="preserve">for smooth operation and </w:t>
      </w:r>
      <w:r w:rsidRPr="00804832">
        <w:rPr>
          <w:rStyle w:val="fontstyle01"/>
          <w:rFonts w:ascii="Times New Roman" w:hAnsi="Times New Roman" w:cs="Times New Roman"/>
          <w:b w:val="0"/>
          <w:bCs w:val="0"/>
          <w:sz w:val="24"/>
          <w:szCs w:val="24"/>
        </w:rPr>
        <w:t>low costing. The capability to operate</w:t>
      </w:r>
      <w:r w:rsidRPr="00804832">
        <w:rPr>
          <w:rFonts w:ascii="Times New Roman" w:hAnsi="Times New Roman" w:cs="Times New Roman"/>
          <w:b/>
          <w:bCs/>
          <w:color w:val="000000"/>
          <w:sz w:val="24"/>
          <w:szCs w:val="24"/>
        </w:rPr>
        <w:t xml:space="preserve"> </w:t>
      </w:r>
      <w:r w:rsidRPr="00804832">
        <w:rPr>
          <w:rStyle w:val="fontstyle01"/>
          <w:rFonts w:ascii="Times New Roman" w:hAnsi="Times New Roman" w:cs="Times New Roman"/>
          <w:b w:val="0"/>
          <w:bCs w:val="0"/>
          <w:sz w:val="24"/>
          <w:szCs w:val="24"/>
        </w:rPr>
        <w:t>at both AC (Alte</w:t>
      </w:r>
      <w:r w:rsidRPr="00804832">
        <w:rPr>
          <w:rStyle w:val="fontstyle01"/>
          <w:rFonts w:ascii="Times New Roman" w:hAnsi="Times New Roman" w:cs="Times New Roman"/>
          <w:b w:val="0"/>
          <w:bCs w:val="0"/>
          <w:sz w:val="24"/>
          <w:szCs w:val="24"/>
        </w:rPr>
        <w:t xml:space="preserve">rnating Current) and DC (Direct </w:t>
      </w:r>
      <w:r w:rsidRPr="00804832">
        <w:rPr>
          <w:rStyle w:val="fontstyle01"/>
          <w:rFonts w:ascii="Times New Roman" w:hAnsi="Times New Roman" w:cs="Times New Roman"/>
          <w:b w:val="0"/>
          <w:bCs w:val="0"/>
          <w:sz w:val="24"/>
          <w:szCs w:val="24"/>
        </w:rPr>
        <w:t>Current) power</w:t>
      </w:r>
      <w:r w:rsidRPr="00804832">
        <w:rPr>
          <w:rFonts w:ascii="Times New Roman" w:hAnsi="Times New Roman" w:cs="Times New Roman"/>
          <w:b/>
          <w:bCs/>
          <w:color w:val="000000"/>
          <w:sz w:val="24"/>
          <w:szCs w:val="24"/>
        </w:rPr>
        <w:t xml:space="preserve"> </w:t>
      </w:r>
      <w:r w:rsidRPr="00804832">
        <w:rPr>
          <w:rStyle w:val="fontstyle01"/>
          <w:rFonts w:ascii="Times New Roman" w:hAnsi="Times New Roman" w:cs="Times New Roman"/>
          <w:b w:val="0"/>
          <w:bCs w:val="0"/>
          <w:sz w:val="24"/>
          <w:szCs w:val="24"/>
        </w:rPr>
        <w:t>sources makes this system more attractive and efficient.</w:t>
      </w:r>
    </w:p>
    <w:p w:rsidR="005B5C48" w:rsidRPr="00804832" w:rsidRDefault="00F832C9">
      <w:pPr>
        <w:rPr>
          <w:rFonts w:ascii="Times New Roman" w:hAnsi="Times New Roman" w:cs="Times New Roman"/>
          <w:b/>
          <w:sz w:val="24"/>
          <w:szCs w:val="24"/>
        </w:rPr>
      </w:pPr>
      <w:r w:rsidRPr="00804832">
        <w:rPr>
          <w:rFonts w:ascii="Times New Roman" w:hAnsi="Times New Roman" w:cs="Times New Roman"/>
          <w:b/>
          <w:sz w:val="24"/>
          <w:szCs w:val="24"/>
        </w:rPr>
        <w:t>Apparatus:</w:t>
      </w:r>
    </w:p>
    <w:p w:rsidR="00F832C9" w:rsidRPr="00804832" w:rsidRDefault="00804832" w:rsidP="00841C3B">
      <w:pPr>
        <w:spacing w:line="360" w:lineRule="auto"/>
        <w:jc w:val="both"/>
        <w:rPr>
          <w:rFonts w:ascii="Times New Roman" w:hAnsi="Times New Roman" w:cs="Times New Roman"/>
          <w:bCs/>
          <w:sz w:val="24"/>
          <w:szCs w:val="24"/>
        </w:rPr>
      </w:pPr>
      <w:r w:rsidRPr="00804832">
        <w:rPr>
          <w:rFonts w:ascii="Times New Roman" w:hAnsi="Times New Roman" w:cs="Times New Roman"/>
          <w:bCs/>
          <w:sz w:val="24"/>
          <w:szCs w:val="24"/>
        </w:rPr>
        <w:t>HC</w:t>
      </w:r>
      <w:r w:rsidR="00F832C9" w:rsidRPr="00804832">
        <w:rPr>
          <w:rFonts w:ascii="Times New Roman" w:hAnsi="Times New Roman" w:cs="Times New Roman"/>
          <w:bCs/>
          <w:sz w:val="24"/>
          <w:szCs w:val="24"/>
        </w:rPr>
        <w:t>-05</w:t>
      </w:r>
      <w:r w:rsidRPr="00804832">
        <w:rPr>
          <w:rFonts w:ascii="Times New Roman" w:hAnsi="Times New Roman" w:cs="Times New Roman"/>
          <w:bCs/>
          <w:sz w:val="24"/>
          <w:szCs w:val="24"/>
        </w:rPr>
        <w:t>, FPM</w:t>
      </w:r>
      <w:r w:rsidR="00F832C9" w:rsidRPr="00804832">
        <w:rPr>
          <w:rFonts w:ascii="Times New Roman" w:hAnsi="Times New Roman" w:cs="Times New Roman"/>
          <w:bCs/>
          <w:sz w:val="24"/>
          <w:szCs w:val="24"/>
        </w:rPr>
        <w:t xml:space="preserve"> 10A</w:t>
      </w:r>
      <w:r w:rsidRPr="00804832">
        <w:rPr>
          <w:rFonts w:ascii="Times New Roman" w:hAnsi="Times New Roman" w:cs="Times New Roman"/>
          <w:bCs/>
          <w:sz w:val="24"/>
          <w:szCs w:val="24"/>
        </w:rPr>
        <w:t xml:space="preserve">, </w:t>
      </w:r>
      <w:proofErr w:type="spellStart"/>
      <w:r w:rsidRPr="00804832">
        <w:rPr>
          <w:rFonts w:ascii="Times New Roman" w:hAnsi="Times New Roman" w:cs="Times New Roman"/>
          <w:bCs/>
          <w:sz w:val="24"/>
          <w:szCs w:val="24"/>
        </w:rPr>
        <w:t>Arduino</w:t>
      </w:r>
      <w:proofErr w:type="spellEnd"/>
      <w:r w:rsidRPr="00804832">
        <w:rPr>
          <w:rFonts w:ascii="Times New Roman" w:hAnsi="Times New Roman" w:cs="Times New Roman"/>
          <w:bCs/>
          <w:sz w:val="24"/>
          <w:szCs w:val="24"/>
        </w:rPr>
        <w:t xml:space="preserve"> Uno, TTL, Po</w:t>
      </w:r>
      <w:r w:rsidR="00F832C9" w:rsidRPr="00804832">
        <w:rPr>
          <w:rFonts w:ascii="Times New Roman" w:hAnsi="Times New Roman" w:cs="Times New Roman"/>
          <w:bCs/>
          <w:sz w:val="24"/>
          <w:szCs w:val="24"/>
        </w:rPr>
        <w:t>wer supply</w:t>
      </w:r>
      <w:r w:rsidRPr="00804832">
        <w:rPr>
          <w:rFonts w:ascii="Times New Roman" w:hAnsi="Times New Roman" w:cs="Times New Roman"/>
          <w:bCs/>
          <w:sz w:val="24"/>
          <w:szCs w:val="24"/>
        </w:rPr>
        <w:t>, C</w:t>
      </w:r>
      <w:r w:rsidR="00F832C9" w:rsidRPr="00804832">
        <w:rPr>
          <w:rFonts w:ascii="Times New Roman" w:hAnsi="Times New Roman" w:cs="Times New Roman"/>
          <w:bCs/>
          <w:sz w:val="24"/>
          <w:szCs w:val="24"/>
        </w:rPr>
        <w:t>ooler fan</w:t>
      </w:r>
      <w:r w:rsidRPr="00804832">
        <w:rPr>
          <w:rFonts w:ascii="Times New Roman" w:hAnsi="Times New Roman" w:cs="Times New Roman"/>
          <w:bCs/>
          <w:sz w:val="24"/>
          <w:szCs w:val="24"/>
        </w:rPr>
        <w:t xml:space="preserve">, </w:t>
      </w:r>
      <w:proofErr w:type="spellStart"/>
      <w:r w:rsidRPr="00804832">
        <w:rPr>
          <w:rFonts w:ascii="Times New Roman" w:hAnsi="Times New Roman" w:cs="Times New Roman"/>
          <w:bCs/>
          <w:sz w:val="24"/>
          <w:szCs w:val="24"/>
        </w:rPr>
        <w:t>L</w:t>
      </w:r>
      <w:r w:rsidR="00F832C9" w:rsidRPr="00804832">
        <w:rPr>
          <w:rFonts w:ascii="Times New Roman" w:hAnsi="Times New Roman" w:cs="Times New Roman"/>
          <w:bCs/>
          <w:sz w:val="24"/>
          <w:szCs w:val="24"/>
        </w:rPr>
        <w:t>ipo</w:t>
      </w:r>
      <w:proofErr w:type="spellEnd"/>
      <w:r w:rsidR="00F832C9" w:rsidRPr="00804832">
        <w:rPr>
          <w:rFonts w:ascii="Times New Roman" w:hAnsi="Times New Roman" w:cs="Times New Roman"/>
          <w:bCs/>
          <w:sz w:val="24"/>
          <w:szCs w:val="24"/>
        </w:rPr>
        <w:t xml:space="preserve"> battery</w:t>
      </w:r>
      <w:r w:rsidRPr="00804832">
        <w:rPr>
          <w:rFonts w:ascii="Times New Roman" w:hAnsi="Times New Roman" w:cs="Times New Roman"/>
          <w:bCs/>
          <w:sz w:val="24"/>
          <w:szCs w:val="24"/>
        </w:rPr>
        <w:t>, B</w:t>
      </w:r>
      <w:r w:rsidR="00F832C9" w:rsidRPr="00804832">
        <w:rPr>
          <w:rFonts w:ascii="Times New Roman" w:hAnsi="Times New Roman" w:cs="Times New Roman"/>
          <w:bCs/>
          <w:sz w:val="24"/>
          <w:szCs w:val="24"/>
        </w:rPr>
        <w:t>ug converter</w:t>
      </w:r>
      <w:r w:rsidRPr="00804832">
        <w:rPr>
          <w:rFonts w:ascii="Times New Roman" w:hAnsi="Times New Roman" w:cs="Times New Roman"/>
          <w:bCs/>
          <w:sz w:val="24"/>
          <w:szCs w:val="24"/>
        </w:rPr>
        <w:t>, R</w:t>
      </w:r>
      <w:r w:rsidR="00F832C9" w:rsidRPr="00804832">
        <w:rPr>
          <w:rFonts w:ascii="Times New Roman" w:hAnsi="Times New Roman" w:cs="Times New Roman"/>
          <w:bCs/>
          <w:sz w:val="24"/>
          <w:szCs w:val="24"/>
        </w:rPr>
        <w:t>elay</w:t>
      </w:r>
      <w:r w:rsidRPr="00804832">
        <w:rPr>
          <w:rFonts w:ascii="Times New Roman" w:hAnsi="Times New Roman" w:cs="Times New Roman"/>
          <w:bCs/>
          <w:sz w:val="24"/>
          <w:szCs w:val="24"/>
        </w:rPr>
        <w:t>, C</w:t>
      </w:r>
      <w:r w:rsidR="00F832C9" w:rsidRPr="00804832">
        <w:rPr>
          <w:rFonts w:ascii="Times New Roman" w:hAnsi="Times New Roman" w:cs="Times New Roman"/>
          <w:bCs/>
          <w:sz w:val="24"/>
          <w:szCs w:val="24"/>
        </w:rPr>
        <w:t>harger battery</w:t>
      </w:r>
      <w:r w:rsidRPr="00804832">
        <w:rPr>
          <w:rFonts w:ascii="Times New Roman" w:hAnsi="Times New Roman" w:cs="Times New Roman"/>
          <w:bCs/>
          <w:sz w:val="24"/>
          <w:szCs w:val="24"/>
        </w:rPr>
        <w:t>, C</w:t>
      </w:r>
      <w:r w:rsidR="00F832C9" w:rsidRPr="00804832">
        <w:rPr>
          <w:rFonts w:ascii="Times New Roman" w:hAnsi="Times New Roman" w:cs="Times New Roman"/>
          <w:bCs/>
          <w:sz w:val="24"/>
          <w:szCs w:val="24"/>
        </w:rPr>
        <w:t>asing</w:t>
      </w:r>
      <w:r w:rsidRPr="00804832">
        <w:rPr>
          <w:rFonts w:ascii="Times New Roman" w:hAnsi="Times New Roman" w:cs="Times New Roman"/>
          <w:bCs/>
          <w:sz w:val="24"/>
          <w:szCs w:val="24"/>
        </w:rPr>
        <w:t>, C</w:t>
      </w:r>
      <w:r w:rsidR="00F832C9" w:rsidRPr="00804832">
        <w:rPr>
          <w:rFonts w:ascii="Times New Roman" w:hAnsi="Times New Roman" w:cs="Times New Roman"/>
          <w:bCs/>
          <w:sz w:val="24"/>
          <w:szCs w:val="24"/>
        </w:rPr>
        <w:t>od</w:t>
      </w:r>
      <w:r w:rsidRPr="00804832">
        <w:rPr>
          <w:rFonts w:ascii="Times New Roman" w:hAnsi="Times New Roman" w:cs="Times New Roman"/>
          <w:bCs/>
          <w:sz w:val="24"/>
          <w:szCs w:val="24"/>
        </w:rPr>
        <w:t>.</w:t>
      </w:r>
    </w:p>
    <w:p w:rsidR="00F832C9" w:rsidRDefault="009C5FD4">
      <w:pPr>
        <w:rPr>
          <w:rFonts w:ascii="Times New Roman" w:hAnsi="Times New Roman" w:cs="Times New Roman"/>
          <w:b/>
          <w:bCs/>
          <w:sz w:val="24"/>
          <w:szCs w:val="24"/>
        </w:rPr>
      </w:pPr>
      <w:r w:rsidRPr="009C5FD4">
        <w:rPr>
          <w:rFonts w:ascii="Times New Roman" w:hAnsi="Times New Roman" w:cs="Times New Roman"/>
          <w:b/>
          <w:bCs/>
          <w:sz w:val="24"/>
          <w:szCs w:val="24"/>
        </w:rPr>
        <w:t>Overview of the Proposed System</w:t>
      </w:r>
      <w:r>
        <w:rPr>
          <w:rFonts w:ascii="Times New Roman" w:hAnsi="Times New Roman" w:cs="Times New Roman"/>
          <w:b/>
          <w:bCs/>
          <w:sz w:val="24"/>
          <w:szCs w:val="24"/>
        </w:rPr>
        <w:t>:</w:t>
      </w:r>
    </w:p>
    <w:p w:rsidR="009C5FD4" w:rsidRPr="009C5FD4" w:rsidRDefault="004B2BE8" w:rsidP="00525856">
      <w:pPr>
        <w:jc w:val="center"/>
        <w:rPr>
          <w:rFonts w:ascii="Times New Roman" w:hAnsi="Times New Roman" w:cs="Times New Roman"/>
          <w:b/>
          <w:bCs/>
          <w:sz w:val="24"/>
          <w:szCs w:val="24"/>
        </w:rPr>
      </w:pPr>
      <w:r>
        <w:rPr>
          <w:rFonts w:ascii="Times New Roman" w:hAnsi="Times New Roman" w:cs="Times New Roman"/>
          <w:b/>
          <w:bCs/>
          <w:noProof/>
          <w:sz w:val="24"/>
          <w:szCs w:val="24"/>
          <w:lang w:bidi="bn-BD"/>
        </w:rPr>
        <w:drawing>
          <wp:inline distT="0" distB="0" distL="0" distR="0">
            <wp:extent cx="5943600" cy="2545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11.png"/>
                    <pic:cNvPicPr/>
                  </pic:nvPicPr>
                  <pic:blipFill rotWithShape="1">
                    <a:blip r:embed="rId7">
                      <a:extLst>
                        <a:ext uri="{28A0092B-C50C-407E-A947-70E740481C1C}">
                          <a14:useLocalDpi xmlns:a14="http://schemas.microsoft.com/office/drawing/2010/main" val="0"/>
                        </a:ext>
                      </a:extLst>
                    </a:blip>
                    <a:srcRect t="12057" b="7395"/>
                    <a:stretch/>
                  </pic:blipFill>
                  <pic:spPr bwMode="auto">
                    <a:xfrm>
                      <a:off x="0" y="0"/>
                      <a:ext cx="5943600" cy="2545080"/>
                    </a:xfrm>
                    <a:prstGeom prst="rect">
                      <a:avLst/>
                    </a:prstGeom>
                    <a:ln>
                      <a:noFill/>
                    </a:ln>
                    <a:extLst>
                      <a:ext uri="{53640926-AAD7-44D8-BBD7-CCE9431645EC}">
                        <a14:shadowObscured xmlns:a14="http://schemas.microsoft.com/office/drawing/2010/main"/>
                      </a:ext>
                    </a:extLst>
                  </pic:spPr>
                </pic:pic>
              </a:graphicData>
            </a:graphic>
          </wp:inline>
        </w:drawing>
      </w:r>
    </w:p>
    <w:p w:rsidR="00F832C9" w:rsidRDefault="00F832C9"/>
    <w:p w:rsidR="00F832C9" w:rsidRPr="00727DFF" w:rsidRDefault="00727DFF" w:rsidP="00727DFF">
      <w:pPr>
        <w:jc w:val="center"/>
        <w:rPr>
          <w:rFonts w:ascii="Times New Roman" w:hAnsi="Times New Roman" w:cs="Times New Roman"/>
          <w:sz w:val="24"/>
          <w:szCs w:val="24"/>
        </w:rPr>
      </w:pPr>
      <w:r w:rsidRPr="00727DFF">
        <w:rPr>
          <w:rFonts w:ascii="Times New Roman" w:hAnsi="Times New Roman" w:cs="Times New Roman"/>
          <w:color w:val="000000"/>
          <w:sz w:val="24"/>
          <w:szCs w:val="24"/>
        </w:rPr>
        <w:t>Fig. 1. Block diagram of the proposed system architecture.</w:t>
      </w:r>
    </w:p>
    <w:p w:rsidR="00F832C9" w:rsidRDefault="00F832C9"/>
    <w:p w:rsidR="00727DFF" w:rsidRPr="005E06F0" w:rsidRDefault="00727DFF" w:rsidP="005E06F0">
      <w:pPr>
        <w:spacing w:line="360" w:lineRule="auto"/>
        <w:jc w:val="both"/>
        <w:rPr>
          <w:rFonts w:ascii="Times New Roman" w:hAnsi="Times New Roman" w:cs="Times New Roman"/>
          <w:sz w:val="24"/>
          <w:szCs w:val="24"/>
        </w:rPr>
      </w:pPr>
      <w:r w:rsidRPr="00727DFF">
        <w:rPr>
          <w:rFonts w:ascii="Times New Roman" w:hAnsi="Times New Roman" w:cs="Times New Roman"/>
          <w:color w:val="000000"/>
          <w:sz w:val="24"/>
          <w:szCs w:val="24"/>
        </w:rPr>
        <w:t>The block diagram of the proposed system architecture is</w:t>
      </w:r>
      <w:r>
        <w:rPr>
          <w:rFonts w:ascii="Times New Roman" w:hAnsi="Times New Roman" w:cs="Times New Roman"/>
          <w:color w:val="000000"/>
          <w:sz w:val="24"/>
          <w:szCs w:val="24"/>
        </w:rPr>
        <w:t xml:space="preserve"> </w:t>
      </w:r>
      <w:r w:rsidRPr="00727DFF">
        <w:rPr>
          <w:rFonts w:ascii="Times New Roman" w:hAnsi="Times New Roman" w:cs="Times New Roman"/>
          <w:color w:val="000000"/>
          <w:sz w:val="24"/>
          <w:szCs w:val="24"/>
        </w:rPr>
        <w:t>given in Fig. 1.</w:t>
      </w:r>
      <w:r>
        <w:rPr>
          <w:rFonts w:ascii="Times New Roman" w:hAnsi="Times New Roman" w:cs="Times New Roman"/>
          <w:color w:val="000000"/>
          <w:sz w:val="24"/>
          <w:szCs w:val="24"/>
        </w:rPr>
        <w:t xml:space="preserve"> This shows the simple </w:t>
      </w:r>
      <w:r w:rsidRPr="00727DFF">
        <w:rPr>
          <w:rFonts w:ascii="Times New Roman" w:hAnsi="Times New Roman" w:cs="Times New Roman"/>
          <w:color w:val="000000"/>
          <w:sz w:val="24"/>
          <w:szCs w:val="24"/>
        </w:rPr>
        <w:t>block diagram of the whole proposed</w:t>
      </w:r>
      <w:r>
        <w:rPr>
          <w:rFonts w:ascii="Times New Roman" w:hAnsi="Times New Roman" w:cs="Times New Roman"/>
          <w:color w:val="000000"/>
          <w:sz w:val="24"/>
          <w:szCs w:val="24"/>
        </w:rPr>
        <w:t xml:space="preserve"> </w:t>
      </w:r>
      <w:r w:rsidRPr="00727DFF">
        <w:rPr>
          <w:rFonts w:ascii="Times New Roman" w:hAnsi="Times New Roman" w:cs="Times New Roman"/>
          <w:color w:val="000000"/>
          <w:sz w:val="24"/>
          <w:szCs w:val="24"/>
        </w:rPr>
        <w:t>system. The arrow indicates the step by the step data flow</w:t>
      </w:r>
      <w:r>
        <w:rPr>
          <w:rFonts w:ascii="Times New Roman" w:hAnsi="Times New Roman" w:cs="Times New Roman"/>
          <w:color w:val="000000"/>
          <w:sz w:val="24"/>
          <w:szCs w:val="24"/>
        </w:rPr>
        <w:t>.</w:t>
      </w:r>
    </w:p>
    <w:p w:rsidR="00727DFF" w:rsidRDefault="00525856" w:rsidP="00525856">
      <w:pPr>
        <w:jc w:val="center"/>
      </w:pPr>
      <w:r>
        <w:rPr>
          <w:noProof/>
          <w:lang w:bidi="bn-BD"/>
        </w:rPr>
        <w:lastRenderedPageBreak/>
        <w:drawing>
          <wp:inline distT="0" distB="0" distL="0" distR="0">
            <wp:extent cx="5219700" cy="3756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12.png"/>
                    <pic:cNvPicPr/>
                  </pic:nvPicPr>
                  <pic:blipFill rotWithShape="1">
                    <a:blip r:embed="rId8">
                      <a:extLst>
                        <a:ext uri="{28A0092B-C50C-407E-A947-70E740481C1C}">
                          <a14:useLocalDpi xmlns:a14="http://schemas.microsoft.com/office/drawing/2010/main" val="0"/>
                        </a:ext>
                      </a:extLst>
                    </a:blip>
                    <a:srcRect l="2080" t="3831" r="2901" b="1713"/>
                    <a:stretch/>
                  </pic:blipFill>
                  <pic:spPr bwMode="auto">
                    <a:xfrm>
                      <a:off x="0" y="0"/>
                      <a:ext cx="5220756" cy="3757420"/>
                    </a:xfrm>
                    <a:prstGeom prst="rect">
                      <a:avLst/>
                    </a:prstGeom>
                    <a:ln>
                      <a:noFill/>
                    </a:ln>
                    <a:extLst>
                      <a:ext uri="{53640926-AAD7-44D8-BBD7-CCE9431645EC}">
                        <a14:shadowObscured xmlns:a14="http://schemas.microsoft.com/office/drawing/2010/main"/>
                      </a:ext>
                    </a:extLst>
                  </pic:spPr>
                </pic:pic>
              </a:graphicData>
            </a:graphic>
          </wp:inline>
        </w:drawing>
      </w:r>
    </w:p>
    <w:p w:rsidR="00525856" w:rsidRPr="00525856" w:rsidRDefault="00525856" w:rsidP="00525856">
      <w:pPr>
        <w:jc w:val="center"/>
        <w:rPr>
          <w:rFonts w:ascii="Times New Roman" w:hAnsi="Times New Roman" w:cs="Times New Roman"/>
          <w:sz w:val="24"/>
          <w:szCs w:val="24"/>
        </w:rPr>
      </w:pPr>
      <w:r w:rsidRPr="00525856">
        <w:rPr>
          <w:rFonts w:ascii="Times New Roman" w:hAnsi="Times New Roman" w:cs="Times New Roman"/>
          <w:color w:val="000000"/>
          <w:sz w:val="24"/>
          <w:szCs w:val="24"/>
        </w:rPr>
        <w:t>Fig. 2. Procedural steps of the proposed system architecture.</w:t>
      </w:r>
    </w:p>
    <w:p w:rsidR="00F832C9" w:rsidRDefault="00D920F2" w:rsidP="00C64A52">
      <w:pPr>
        <w:spacing w:line="360" w:lineRule="auto"/>
        <w:rPr>
          <w:rFonts w:ascii="Times New Roman" w:hAnsi="Times New Roman" w:cs="Times New Roman"/>
          <w:sz w:val="24"/>
          <w:szCs w:val="24"/>
        </w:rPr>
      </w:pPr>
      <w:r w:rsidRPr="00D920F2">
        <w:rPr>
          <w:rFonts w:ascii="Times New Roman" w:hAnsi="Times New Roman" w:cs="Times New Roman"/>
          <w:color w:val="000000"/>
          <w:sz w:val="24"/>
          <w:szCs w:val="24"/>
        </w:rPr>
        <w:t>The procedural steps of the proposed system architecture are shown in Fig. 2.</w:t>
      </w:r>
    </w:p>
    <w:p w:rsidR="00D920F2" w:rsidRPr="00D920F2" w:rsidRDefault="00003A3B" w:rsidP="00C64A52">
      <w:pPr>
        <w:spacing w:line="360" w:lineRule="auto"/>
        <w:jc w:val="both"/>
        <w:rPr>
          <w:rFonts w:ascii="Times New Roman" w:hAnsi="Times New Roman" w:cs="Times New Roman"/>
          <w:sz w:val="24"/>
          <w:szCs w:val="24"/>
        </w:rPr>
      </w:pPr>
      <w:r w:rsidRPr="00003A3B">
        <w:rPr>
          <w:rFonts w:ascii="Times New Roman" w:hAnsi="Times New Roman" w:cs="Times New Roman"/>
          <w:sz w:val="24"/>
          <w:szCs w:val="24"/>
        </w:rPr>
        <w:t xml:space="preserve">The first thing in the hardware unit is the enrolling process which describes the enrolling technique of each student's fingerprint identification (ID). The fingerprint module contains digital signal processing (DSP) chip inside it that identifies fingerprints using SmakFinger3.0 Algorithm. Then the microcontroller unit containing </w:t>
      </w:r>
      <w:proofErr w:type="spellStart"/>
      <w:r w:rsidRPr="00003A3B">
        <w:rPr>
          <w:rFonts w:ascii="Times New Roman" w:hAnsi="Times New Roman" w:cs="Times New Roman"/>
          <w:sz w:val="24"/>
          <w:szCs w:val="24"/>
        </w:rPr>
        <w:t>Arduino</w:t>
      </w:r>
      <w:proofErr w:type="spellEnd"/>
      <w:r w:rsidRPr="00003A3B">
        <w:rPr>
          <w:rFonts w:ascii="Times New Roman" w:hAnsi="Times New Roman" w:cs="Times New Roman"/>
          <w:sz w:val="24"/>
          <w:szCs w:val="24"/>
        </w:rPr>
        <w:t xml:space="preserve"> Uno acts as the processor for the whole system. Bluetooth module involves in transmission unit for wireless data communication.</w:t>
      </w:r>
    </w:p>
    <w:p w:rsidR="00F832C9" w:rsidRPr="00BF6E35" w:rsidRDefault="00BF6E35" w:rsidP="00C64A52">
      <w:pPr>
        <w:spacing w:line="360" w:lineRule="auto"/>
        <w:jc w:val="both"/>
        <w:rPr>
          <w:rFonts w:ascii="Times New Roman" w:hAnsi="Times New Roman" w:cs="Times New Roman"/>
          <w:sz w:val="24"/>
          <w:szCs w:val="24"/>
        </w:rPr>
      </w:pPr>
      <w:r w:rsidRPr="00BF6E35">
        <w:rPr>
          <w:rFonts w:ascii="Times New Roman" w:hAnsi="Times New Roman" w:cs="Times New Roman"/>
          <w:sz w:val="24"/>
          <w:szCs w:val="24"/>
        </w:rPr>
        <w:t>In the software unit, there is a server process that stores each student’s additional information. It uses a MySQL server for storage management. In the recording portion, the matched fingerprint data is sent to the database, which can be accessed anytime. The final work is to display the attendant student’s information and send notifications via mobile message to each student’s corresponding concerned people.</w:t>
      </w:r>
    </w:p>
    <w:p w:rsidR="00F832C9" w:rsidRPr="007E72DA" w:rsidRDefault="007E72DA">
      <w:pPr>
        <w:rPr>
          <w:rFonts w:ascii="Times New Roman" w:hAnsi="Times New Roman" w:cs="Times New Roman"/>
          <w:b/>
          <w:bCs/>
          <w:sz w:val="24"/>
          <w:szCs w:val="24"/>
        </w:rPr>
      </w:pPr>
      <w:r w:rsidRPr="007E72DA">
        <w:rPr>
          <w:rFonts w:ascii="Times New Roman" w:hAnsi="Times New Roman" w:cs="Times New Roman"/>
          <w:b/>
          <w:bCs/>
          <w:color w:val="000000"/>
          <w:sz w:val="24"/>
          <w:szCs w:val="24"/>
        </w:rPr>
        <w:t>Hardware Design Considerations</w:t>
      </w:r>
    </w:p>
    <w:p w:rsidR="00F832C9" w:rsidRPr="00BB468A" w:rsidRDefault="00BB468A" w:rsidP="00BB468A">
      <w:pPr>
        <w:spacing w:line="360" w:lineRule="auto"/>
        <w:jc w:val="both"/>
        <w:rPr>
          <w:rFonts w:ascii="Times New Roman" w:hAnsi="Times New Roman" w:cs="Times New Roman"/>
          <w:sz w:val="24"/>
          <w:szCs w:val="24"/>
        </w:rPr>
      </w:pPr>
      <w:r w:rsidRPr="00BB468A">
        <w:rPr>
          <w:rFonts w:ascii="Times New Roman" w:hAnsi="Times New Roman" w:cs="Times New Roman"/>
          <w:sz w:val="24"/>
          <w:szCs w:val="24"/>
        </w:rPr>
        <w:t xml:space="preserve">The proposed system is made up of many components. Every component has its functions. The </w:t>
      </w:r>
      <w:proofErr w:type="spellStart"/>
      <w:r w:rsidRPr="00BB468A">
        <w:rPr>
          <w:rFonts w:ascii="Times New Roman" w:hAnsi="Times New Roman" w:cs="Times New Roman"/>
          <w:sz w:val="24"/>
          <w:szCs w:val="24"/>
        </w:rPr>
        <w:t>Arduino</w:t>
      </w:r>
      <w:proofErr w:type="spellEnd"/>
      <w:r w:rsidRPr="00BB468A">
        <w:rPr>
          <w:rFonts w:ascii="Times New Roman" w:hAnsi="Times New Roman" w:cs="Times New Roman"/>
          <w:sz w:val="24"/>
          <w:szCs w:val="24"/>
        </w:rPr>
        <w:t xml:space="preserve"> Uno is used as the central processing unit in this system. The proposed method consists of a fingerprint sensor (FPM10A), two HC-05 Bluetooth modules, a PL2303 USB to </w:t>
      </w:r>
      <w:r w:rsidRPr="00BB468A">
        <w:rPr>
          <w:rFonts w:ascii="Times New Roman" w:hAnsi="Times New Roman" w:cs="Times New Roman"/>
          <w:sz w:val="24"/>
          <w:szCs w:val="24"/>
        </w:rPr>
        <w:lastRenderedPageBreak/>
        <w:t xml:space="preserve">Serial (TTL) module, a dc-dc buck converter, a rechargeable </w:t>
      </w:r>
      <w:proofErr w:type="spellStart"/>
      <w:r w:rsidRPr="00BB468A">
        <w:rPr>
          <w:rFonts w:ascii="Times New Roman" w:hAnsi="Times New Roman" w:cs="Times New Roman"/>
          <w:sz w:val="24"/>
          <w:szCs w:val="24"/>
        </w:rPr>
        <w:t>lipo</w:t>
      </w:r>
      <w:proofErr w:type="spellEnd"/>
      <w:r w:rsidRPr="00BB468A">
        <w:rPr>
          <w:rFonts w:ascii="Times New Roman" w:hAnsi="Times New Roman" w:cs="Times New Roman"/>
          <w:sz w:val="24"/>
          <w:szCs w:val="24"/>
        </w:rPr>
        <w:t xml:space="preserve"> battery, and the power supply. A cooling fan is also used for the cooling purpose of the whole circuitry. The hardware setup shows how all types of equipment are connected.</w:t>
      </w:r>
    </w:p>
    <w:p w:rsidR="00F832C9" w:rsidRDefault="00F51901" w:rsidP="00F51901">
      <w:pPr>
        <w:pStyle w:val="ListParagraph"/>
        <w:numPr>
          <w:ilvl w:val="0"/>
          <w:numId w:val="4"/>
        </w:numPr>
        <w:rPr>
          <w:rFonts w:ascii="Times New Roman" w:hAnsi="Times New Roman" w:cs="Times New Roman"/>
          <w:b/>
          <w:bCs/>
          <w:sz w:val="24"/>
          <w:szCs w:val="24"/>
        </w:rPr>
      </w:pPr>
      <w:proofErr w:type="spellStart"/>
      <w:r w:rsidRPr="00F51901">
        <w:rPr>
          <w:rFonts w:ascii="Times New Roman" w:hAnsi="Times New Roman" w:cs="Times New Roman"/>
          <w:b/>
          <w:bCs/>
          <w:sz w:val="24"/>
          <w:szCs w:val="24"/>
        </w:rPr>
        <w:t>Arduino</w:t>
      </w:r>
      <w:proofErr w:type="spellEnd"/>
      <w:r w:rsidRPr="00F51901">
        <w:rPr>
          <w:rFonts w:ascii="Times New Roman" w:hAnsi="Times New Roman" w:cs="Times New Roman"/>
          <w:b/>
          <w:bCs/>
          <w:sz w:val="24"/>
          <w:szCs w:val="24"/>
        </w:rPr>
        <w:t xml:space="preserve"> Uno</w:t>
      </w:r>
    </w:p>
    <w:p w:rsidR="00F51901" w:rsidRDefault="00F51901" w:rsidP="00F51901">
      <w:pPr>
        <w:spacing w:line="360" w:lineRule="auto"/>
        <w:ind w:left="360"/>
        <w:jc w:val="both"/>
        <w:rPr>
          <w:rFonts w:ascii="Times New Roman" w:hAnsi="Times New Roman" w:cs="Times New Roman"/>
          <w:sz w:val="24"/>
          <w:szCs w:val="24"/>
        </w:rPr>
      </w:pPr>
      <w:r w:rsidRPr="00F51901">
        <w:rPr>
          <w:rFonts w:ascii="Times New Roman" w:hAnsi="Times New Roman" w:cs="Times New Roman"/>
          <w:sz w:val="24"/>
          <w:szCs w:val="24"/>
        </w:rPr>
        <w:t xml:space="preserve">The </w:t>
      </w:r>
      <w:proofErr w:type="spellStart"/>
      <w:r w:rsidRPr="00F51901">
        <w:rPr>
          <w:rFonts w:ascii="Times New Roman" w:hAnsi="Times New Roman" w:cs="Times New Roman"/>
          <w:sz w:val="24"/>
          <w:szCs w:val="24"/>
        </w:rPr>
        <w:t>Arduino</w:t>
      </w:r>
      <w:proofErr w:type="spellEnd"/>
      <w:r w:rsidRPr="00F51901">
        <w:rPr>
          <w:rFonts w:ascii="Times New Roman" w:hAnsi="Times New Roman" w:cs="Times New Roman"/>
          <w:sz w:val="24"/>
          <w:szCs w:val="24"/>
        </w:rPr>
        <w:t xml:space="preserve"> Uno is a microcontroller board based on the ATmega328. It has 14 digital input/output pins (of which six are used as PWM outputs), six analog inputs, a 16 MHz ceramic resonator, a USB connection, a power jack, an ICSP header, and a reset button. Its operating voltage is 5V, but its input voltage has a limit of 6 to 20V with DC Current per I/O Pin of 40mA.</w:t>
      </w:r>
    </w:p>
    <w:p w:rsidR="00816B93" w:rsidRPr="00FD0868" w:rsidRDefault="00816B93" w:rsidP="00816B93">
      <w:pPr>
        <w:pStyle w:val="ListParagraph"/>
        <w:numPr>
          <w:ilvl w:val="0"/>
          <w:numId w:val="4"/>
        </w:numPr>
        <w:rPr>
          <w:rFonts w:ascii="Times New Roman" w:hAnsi="Times New Roman" w:cs="Times New Roman"/>
          <w:b/>
          <w:bCs/>
          <w:sz w:val="24"/>
          <w:szCs w:val="24"/>
        </w:rPr>
      </w:pPr>
      <w:r w:rsidRPr="00FD0868">
        <w:rPr>
          <w:rFonts w:ascii="Times New Roman" w:hAnsi="Times New Roman" w:cs="Times New Roman"/>
          <w:b/>
          <w:bCs/>
          <w:color w:val="000000"/>
          <w:sz w:val="24"/>
          <w:szCs w:val="24"/>
        </w:rPr>
        <w:t>FPM10A Optical Fingerprint Reader Sensor</w:t>
      </w:r>
    </w:p>
    <w:p w:rsidR="00F51901" w:rsidRDefault="00603E54" w:rsidP="00F51901">
      <w:pPr>
        <w:spacing w:line="360" w:lineRule="auto"/>
        <w:ind w:left="360"/>
        <w:jc w:val="both"/>
        <w:rPr>
          <w:rFonts w:ascii="Times New Roman" w:hAnsi="Times New Roman" w:cs="Times New Roman"/>
          <w:sz w:val="24"/>
          <w:szCs w:val="24"/>
        </w:rPr>
      </w:pPr>
      <w:r w:rsidRPr="00603E54">
        <w:rPr>
          <w:rFonts w:ascii="Times New Roman" w:hAnsi="Times New Roman" w:cs="Times New Roman"/>
          <w:sz w:val="24"/>
          <w:szCs w:val="24"/>
        </w:rPr>
        <w:t xml:space="preserve">This sensor works on a 3.6 to 6V voltage supply and less than 120mA current supply. Four pins of this sensor are connected to the </w:t>
      </w:r>
      <w:proofErr w:type="spellStart"/>
      <w:r w:rsidRPr="00603E54">
        <w:rPr>
          <w:rFonts w:ascii="Times New Roman" w:hAnsi="Times New Roman" w:cs="Times New Roman"/>
          <w:sz w:val="24"/>
          <w:szCs w:val="24"/>
        </w:rPr>
        <w:t>Arduino</w:t>
      </w:r>
      <w:proofErr w:type="spellEnd"/>
      <w:r w:rsidRPr="00603E54">
        <w:rPr>
          <w:rFonts w:ascii="Times New Roman" w:hAnsi="Times New Roman" w:cs="Times New Roman"/>
          <w:sz w:val="24"/>
          <w:szCs w:val="24"/>
        </w:rPr>
        <w:t xml:space="preserve"> for interfacing. VCC, TX, RX, and GND are connected respectively with </w:t>
      </w:r>
      <w:proofErr w:type="spellStart"/>
      <w:r w:rsidRPr="00603E54">
        <w:rPr>
          <w:rFonts w:ascii="Times New Roman" w:hAnsi="Times New Roman" w:cs="Times New Roman"/>
          <w:sz w:val="24"/>
          <w:szCs w:val="24"/>
        </w:rPr>
        <w:t>Arduino’s</w:t>
      </w:r>
      <w:proofErr w:type="spellEnd"/>
      <w:r w:rsidRPr="00603E54">
        <w:rPr>
          <w:rFonts w:ascii="Times New Roman" w:hAnsi="Times New Roman" w:cs="Times New Roman"/>
          <w:sz w:val="24"/>
          <w:szCs w:val="24"/>
        </w:rPr>
        <w:t xml:space="preserve"> 5V, RX, TX, and GND. Installing the </w:t>
      </w:r>
      <w:proofErr w:type="spellStart"/>
      <w:r w:rsidRPr="00603E54">
        <w:rPr>
          <w:rFonts w:ascii="Times New Roman" w:hAnsi="Times New Roman" w:cs="Times New Roman"/>
          <w:sz w:val="24"/>
          <w:szCs w:val="24"/>
        </w:rPr>
        <w:t>Adafruit</w:t>
      </w:r>
      <w:proofErr w:type="spellEnd"/>
      <w:r w:rsidRPr="00603E54">
        <w:rPr>
          <w:rFonts w:ascii="Times New Roman" w:hAnsi="Times New Roman" w:cs="Times New Roman"/>
          <w:sz w:val="24"/>
          <w:szCs w:val="24"/>
        </w:rPr>
        <w:t xml:space="preserve"> Fingerprint Sensor library, this sensor module enrolls new fingerprints. Placing a finger, it finds a match with a specific ID.</w:t>
      </w:r>
    </w:p>
    <w:p w:rsidR="00603E54" w:rsidRPr="00603E54" w:rsidRDefault="00603E54" w:rsidP="00603E54">
      <w:pPr>
        <w:pStyle w:val="ListParagraph"/>
        <w:numPr>
          <w:ilvl w:val="0"/>
          <w:numId w:val="4"/>
        </w:numPr>
        <w:rPr>
          <w:rFonts w:ascii="Times New Roman" w:hAnsi="Times New Roman" w:cs="Times New Roman"/>
          <w:b/>
          <w:bCs/>
          <w:sz w:val="24"/>
          <w:szCs w:val="24"/>
        </w:rPr>
      </w:pPr>
      <w:r w:rsidRPr="00603E54">
        <w:rPr>
          <w:rFonts w:ascii="Times New Roman" w:hAnsi="Times New Roman" w:cs="Times New Roman"/>
          <w:b/>
          <w:bCs/>
          <w:color w:val="000000"/>
          <w:sz w:val="24"/>
          <w:szCs w:val="24"/>
        </w:rPr>
        <w:t>HC-05 Bluetooth Module</w:t>
      </w:r>
    </w:p>
    <w:p w:rsidR="00603E54" w:rsidRDefault="00F1410B" w:rsidP="00F1410B">
      <w:pPr>
        <w:spacing w:line="360" w:lineRule="auto"/>
        <w:ind w:left="360"/>
        <w:jc w:val="both"/>
        <w:rPr>
          <w:rFonts w:ascii="Times New Roman" w:hAnsi="Times New Roman" w:cs="Times New Roman"/>
          <w:sz w:val="24"/>
          <w:szCs w:val="24"/>
        </w:rPr>
      </w:pPr>
      <w:r w:rsidRPr="00F1410B">
        <w:rPr>
          <w:rFonts w:ascii="Times New Roman" w:hAnsi="Times New Roman" w:cs="Times New Roman"/>
          <w:sz w:val="24"/>
          <w:szCs w:val="24"/>
        </w:rPr>
        <w:t xml:space="preserve">The HC-05 is a Bluetooth-to-serial converter that connects microcontrollers to other devices and allows them to communicate wirelessly. Four pins RX, TX, GND, and VCC of this module are connected respectively with </w:t>
      </w:r>
      <w:proofErr w:type="spellStart"/>
      <w:r w:rsidRPr="00F1410B">
        <w:rPr>
          <w:rFonts w:ascii="Times New Roman" w:hAnsi="Times New Roman" w:cs="Times New Roman"/>
          <w:sz w:val="24"/>
          <w:szCs w:val="24"/>
        </w:rPr>
        <w:t>Arduino’s</w:t>
      </w:r>
      <w:proofErr w:type="spellEnd"/>
      <w:r w:rsidRPr="00F1410B">
        <w:rPr>
          <w:rFonts w:ascii="Times New Roman" w:hAnsi="Times New Roman" w:cs="Times New Roman"/>
          <w:sz w:val="24"/>
          <w:szCs w:val="24"/>
        </w:rPr>
        <w:t xml:space="preserve"> TX, RX, GND, and 3.3V.</w:t>
      </w:r>
    </w:p>
    <w:p w:rsidR="00F1410B" w:rsidRPr="00F1410B" w:rsidRDefault="00F1410B" w:rsidP="00F1410B">
      <w:pPr>
        <w:pStyle w:val="ListParagraph"/>
        <w:numPr>
          <w:ilvl w:val="0"/>
          <w:numId w:val="4"/>
        </w:numPr>
        <w:rPr>
          <w:rFonts w:ascii="Times New Roman" w:hAnsi="Times New Roman" w:cs="Times New Roman"/>
          <w:b/>
          <w:bCs/>
          <w:sz w:val="24"/>
          <w:szCs w:val="24"/>
        </w:rPr>
      </w:pPr>
      <w:r w:rsidRPr="00F1410B">
        <w:rPr>
          <w:rFonts w:ascii="Times New Roman" w:hAnsi="Times New Roman" w:cs="Times New Roman"/>
          <w:b/>
          <w:bCs/>
          <w:color w:val="000000"/>
          <w:sz w:val="24"/>
          <w:szCs w:val="24"/>
        </w:rPr>
        <w:t>PL2303 USB to Serial (TTL) module</w:t>
      </w:r>
    </w:p>
    <w:p w:rsidR="00F1410B" w:rsidRDefault="00822C17" w:rsidP="00822C17">
      <w:pPr>
        <w:spacing w:line="360" w:lineRule="auto"/>
        <w:ind w:left="360"/>
        <w:jc w:val="both"/>
        <w:rPr>
          <w:rFonts w:ascii="Times New Roman" w:hAnsi="Times New Roman" w:cs="Times New Roman"/>
          <w:sz w:val="24"/>
          <w:szCs w:val="24"/>
        </w:rPr>
      </w:pPr>
      <w:r w:rsidRPr="00822C17">
        <w:rPr>
          <w:rFonts w:ascii="Times New Roman" w:hAnsi="Times New Roman" w:cs="Times New Roman"/>
          <w:sz w:val="24"/>
          <w:szCs w:val="24"/>
        </w:rPr>
        <w:t>It’s a small USB to TTL serial tool, using the PL2303 chip. It used to connect some serial devices to a PC via USB port. Four pins RX, TX, GND, and 5V of this module connected with the TX, RX, GND, and VCC of the HC-05 Bluetooth module.</w:t>
      </w:r>
    </w:p>
    <w:p w:rsidR="002777EA" w:rsidRPr="002777EA" w:rsidRDefault="002777EA" w:rsidP="002777EA">
      <w:pPr>
        <w:pStyle w:val="ListParagraph"/>
        <w:numPr>
          <w:ilvl w:val="0"/>
          <w:numId w:val="4"/>
        </w:numPr>
        <w:rPr>
          <w:rFonts w:ascii="Times New Roman" w:hAnsi="Times New Roman" w:cs="Times New Roman"/>
          <w:b/>
          <w:bCs/>
          <w:sz w:val="24"/>
          <w:szCs w:val="24"/>
        </w:rPr>
      </w:pPr>
      <w:r w:rsidRPr="002777EA">
        <w:rPr>
          <w:rFonts w:ascii="Times New Roman" w:hAnsi="Times New Roman" w:cs="Times New Roman"/>
          <w:b/>
          <w:bCs/>
          <w:color w:val="000000"/>
          <w:sz w:val="24"/>
          <w:szCs w:val="24"/>
        </w:rPr>
        <w:t>DC-DC Buck Converter</w:t>
      </w:r>
    </w:p>
    <w:p w:rsidR="007E4203" w:rsidRDefault="008F72B0" w:rsidP="005A2822">
      <w:pPr>
        <w:spacing w:line="360" w:lineRule="auto"/>
        <w:ind w:left="360"/>
        <w:jc w:val="both"/>
        <w:rPr>
          <w:rFonts w:ascii="Times New Roman" w:hAnsi="Times New Roman" w:cs="Times New Roman"/>
          <w:sz w:val="24"/>
          <w:szCs w:val="24"/>
        </w:rPr>
      </w:pPr>
      <w:r w:rsidRPr="008F72B0">
        <w:rPr>
          <w:rFonts w:ascii="Times New Roman" w:hAnsi="Times New Roman" w:cs="Times New Roman"/>
          <w:sz w:val="24"/>
          <w:szCs w:val="24"/>
        </w:rPr>
        <w:t xml:space="preserve">DC-DC Buck Converter is a step-down(buck) power module with a high precision potentiometer, capable of driving a load up to 3A with high efficiency, which can work with </w:t>
      </w:r>
      <w:proofErr w:type="spellStart"/>
      <w:r w:rsidRPr="008F72B0">
        <w:rPr>
          <w:rFonts w:ascii="Times New Roman" w:hAnsi="Times New Roman" w:cs="Times New Roman"/>
          <w:sz w:val="24"/>
          <w:szCs w:val="24"/>
        </w:rPr>
        <w:t>Arduino</w:t>
      </w:r>
      <w:proofErr w:type="spellEnd"/>
      <w:r w:rsidRPr="008F72B0">
        <w:rPr>
          <w:rFonts w:ascii="Times New Roman" w:hAnsi="Times New Roman" w:cs="Times New Roman"/>
          <w:sz w:val="24"/>
          <w:szCs w:val="24"/>
        </w:rPr>
        <w:t xml:space="preserve"> UNO, other mainboards, and basic modules. These devices are accessible in fixed output voltages of 3.3 V, 5 V, and 12 V, and an adjustable output variant.</w:t>
      </w:r>
    </w:p>
    <w:p w:rsidR="005A2822" w:rsidRDefault="005A2822" w:rsidP="005A2822">
      <w:pPr>
        <w:spacing w:line="360" w:lineRule="auto"/>
        <w:ind w:left="360"/>
        <w:jc w:val="both"/>
        <w:rPr>
          <w:rFonts w:ascii="Times New Roman" w:hAnsi="Times New Roman" w:cs="Times New Roman"/>
          <w:sz w:val="24"/>
          <w:szCs w:val="24"/>
        </w:rPr>
      </w:pPr>
    </w:p>
    <w:p w:rsidR="005A2822" w:rsidRPr="008F72B0" w:rsidRDefault="005A2822" w:rsidP="005A2822">
      <w:pPr>
        <w:spacing w:line="360" w:lineRule="auto"/>
        <w:ind w:left="360"/>
        <w:jc w:val="both"/>
        <w:rPr>
          <w:rFonts w:ascii="Times New Roman" w:hAnsi="Times New Roman" w:cs="Times New Roman"/>
          <w:sz w:val="24"/>
          <w:szCs w:val="24"/>
        </w:rPr>
      </w:pPr>
    </w:p>
    <w:p w:rsidR="008F72B0" w:rsidRPr="008F72B0" w:rsidRDefault="008F72B0" w:rsidP="008F72B0">
      <w:pPr>
        <w:pStyle w:val="ListParagraph"/>
        <w:numPr>
          <w:ilvl w:val="0"/>
          <w:numId w:val="4"/>
        </w:numPr>
        <w:rPr>
          <w:rFonts w:ascii="Times New Roman" w:hAnsi="Times New Roman" w:cs="Times New Roman"/>
          <w:b/>
          <w:bCs/>
          <w:sz w:val="24"/>
          <w:szCs w:val="24"/>
        </w:rPr>
      </w:pPr>
      <w:r w:rsidRPr="008F72B0">
        <w:rPr>
          <w:rFonts w:ascii="Times New Roman" w:hAnsi="Times New Roman" w:cs="Times New Roman"/>
          <w:b/>
          <w:bCs/>
          <w:color w:val="000000"/>
          <w:sz w:val="24"/>
          <w:szCs w:val="24"/>
        </w:rPr>
        <w:lastRenderedPageBreak/>
        <w:t>Rechargeable Li-Po Battery</w:t>
      </w:r>
    </w:p>
    <w:p w:rsidR="008F72B0" w:rsidRDefault="007E4203" w:rsidP="007E4203">
      <w:pPr>
        <w:spacing w:line="360" w:lineRule="auto"/>
        <w:ind w:left="360"/>
        <w:jc w:val="both"/>
        <w:rPr>
          <w:rFonts w:ascii="Times New Roman" w:hAnsi="Times New Roman" w:cs="Times New Roman"/>
          <w:sz w:val="24"/>
          <w:szCs w:val="24"/>
        </w:rPr>
      </w:pPr>
      <w:r w:rsidRPr="007E4203">
        <w:rPr>
          <w:rFonts w:ascii="Times New Roman" w:hAnsi="Times New Roman" w:cs="Times New Roman"/>
          <w:sz w:val="24"/>
          <w:szCs w:val="24"/>
        </w:rPr>
        <w:t xml:space="preserve">We have used a 9V Li-Po battery, but the input voltage </w:t>
      </w:r>
      <w:proofErr w:type="spellStart"/>
      <w:r w:rsidRPr="007E4203">
        <w:rPr>
          <w:rFonts w:ascii="Times New Roman" w:hAnsi="Times New Roman" w:cs="Times New Roman"/>
          <w:sz w:val="24"/>
          <w:szCs w:val="24"/>
        </w:rPr>
        <w:t>can not</w:t>
      </w:r>
      <w:proofErr w:type="spellEnd"/>
      <w:r w:rsidRPr="007E4203">
        <w:rPr>
          <w:rFonts w:ascii="Times New Roman" w:hAnsi="Times New Roman" w:cs="Times New Roman"/>
          <w:sz w:val="24"/>
          <w:szCs w:val="24"/>
        </w:rPr>
        <w:t xml:space="preserve"> be more than 5V. That is why the dc-dc buck converter is used to reduce the input voltage from 9 to 5V. It has DC voltage coming in and DC voltage going out. The output voltage can be varied as we need.</w:t>
      </w:r>
    </w:p>
    <w:p w:rsidR="008336EE" w:rsidRDefault="00053358" w:rsidP="007E4203">
      <w:pPr>
        <w:spacing w:line="360" w:lineRule="auto"/>
        <w:ind w:left="360"/>
        <w:jc w:val="both"/>
        <w:rPr>
          <w:rFonts w:ascii="Times New Roman" w:hAnsi="Times New Roman" w:cs="Times New Roman"/>
          <w:sz w:val="24"/>
          <w:szCs w:val="24"/>
        </w:rPr>
      </w:pPr>
      <w:r w:rsidRPr="00053358">
        <w:rPr>
          <w:rFonts w:ascii="Times New Roman" w:hAnsi="Times New Roman" w:cs="Times New Roman"/>
          <w:sz w:val="24"/>
          <w:szCs w:val="24"/>
        </w:rPr>
        <w:t>The complete hardware setup of the proposed system connecting all the components where the front view, and the inside view respectively, shown in Fig. 3(a), and in Fig. 3(b).</w:t>
      </w:r>
    </w:p>
    <w:p w:rsidR="00822C17" w:rsidRPr="00822C17" w:rsidRDefault="00053358" w:rsidP="00053358">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lang w:bidi="bn-BD"/>
        </w:rPr>
        <w:drawing>
          <wp:inline distT="0" distB="0" distL="0" distR="0">
            <wp:extent cx="5303520" cy="3116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13.png"/>
                    <pic:cNvPicPr/>
                  </pic:nvPicPr>
                  <pic:blipFill rotWithShape="1">
                    <a:blip r:embed="rId9">
                      <a:extLst>
                        <a:ext uri="{28A0092B-C50C-407E-A947-70E740481C1C}">
                          <a14:useLocalDpi xmlns:a14="http://schemas.microsoft.com/office/drawing/2010/main" val="0"/>
                        </a:ext>
                      </a:extLst>
                    </a:blip>
                    <a:srcRect l="3909" t="5977" r="2290"/>
                    <a:stretch/>
                  </pic:blipFill>
                  <pic:spPr bwMode="auto">
                    <a:xfrm>
                      <a:off x="0" y="0"/>
                      <a:ext cx="5303980" cy="3116850"/>
                    </a:xfrm>
                    <a:prstGeom prst="rect">
                      <a:avLst/>
                    </a:prstGeom>
                    <a:ln>
                      <a:noFill/>
                    </a:ln>
                    <a:extLst>
                      <a:ext uri="{53640926-AAD7-44D8-BBD7-CCE9431645EC}">
                        <a14:shadowObscured xmlns:a14="http://schemas.microsoft.com/office/drawing/2010/main"/>
                      </a:ext>
                    </a:extLst>
                  </pic:spPr>
                </pic:pic>
              </a:graphicData>
            </a:graphic>
          </wp:inline>
        </w:drawing>
      </w:r>
    </w:p>
    <w:p w:rsidR="00603E54" w:rsidRDefault="00053358" w:rsidP="00CE0DF0">
      <w:pPr>
        <w:spacing w:line="360" w:lineRule="auto"/>
        <w:ind w:left="360"/>
        <w:jc w:val="center"/>
        <w:rPr>
          <w:rFonts w:ascii="Times New Roman" w:hAnsi="Times New Roman" w:cs="Times New Roman"/>
          <w:sz w:val="24"/>
          <w:szCs w:val="24"/>
        </w:rPr>
      </w:pPr>
      <w:r w:rsidRPr="00053358">
        <w:rPr>
          <w:rFonts w:ascii="Times New Roman" w:hAnsi="Times New Roman" w:cs="Times New Roman"/>
          <w:color w:val="000000"/>
          <w:sz w:val="24"/>
          <w:szCs w:val="24"/>
        </w:rPr>
        <w:t>Fig. 3. (a) Front view, and (b) Inside view of the proposed system.</w:t>
      </w:r>
    </w:p>
    <w:p w:rsidR="00CE0DF0" w:rsidRPr="007E72DA" w:rsidRDefault="00CE0DF0" w:rsidP="00CE0DF0">
      <w:pPr>
        <w:rPr>
          <w:rFonts w:ascii="Times New Roman" w:hAnsi="Times New Roman" w:cs="Times New Roman"/>
          <w:b/>
          <w:bCs/>
          <w:sz w:val="24"/>
          <w:szCs w:val="24"/>
        </w:rPr>
      </w:pPr>
      <w:r>
        <w:rPr>
          <w:rFonts w:ascii="Times New Roman" w:hAnsi="Times New Roman" w:cs="Times New Roman"/>
          <w:b/>
          <w:bCs/>
          <w:color w:val="000000"/>
          <w:sz w:val="24"/>
          <w:szCs w:val="24"/>
        </w:rPr>
        <w:t>Soft</w:t>
      </w:r>
      <w:r w:rsidRPr="007E72DA">
        <w:rPr>
          <w:rFonts w:ascii="Times New Roman" w:hAnsi="Times New Roman" w:cs="Times New Roman"/>
          <w:b/>
          <w:bCs/>
          <w:color w:val="000000"/>
          <w:sz w:val="24"/>
          <w:szCs w:val="24"/>
        </w:rPr>
        <w:t>ware Design Considerations</w:t>
      </w:r>
    </w:p>
    <w:p w:rsidR="00CE0DF0" w:rsidRPr="00F51901" w:rsidRDefault="00DB145E" w:rsidP="00DB145E">
      <w:pPr>
        <w:spacing w:line="360" w:lineRule="auto"/>
        <w:jc w:val="both"/>
        <w:rPr>
          <w:rFonts w:ascii="Times New Roman" w:hAnsi="Times New Roman" w:cs="Times New Roman"/>
          <w:sz w:val="24"/>
          <w:szCs w:val="24"/>
        </w:rPr>
      </w:pPr>
      <w:r w:rsidRPr="00DB145E">
        <w:rPr>
          <w:rFonts w:ascii="Times New Roman" w:hAnsi="Times New Roman" w:cs="Times New Roman"/>
          <w:sz w:val="24"/>
          <w:szCs w:val="24"/>
        </w:rPr>
        <w:t>In the software development section, two languages are used. A Visual Basic programming language used for making a</w:t>
      </w:r>
      <w:r w:rsidR="007E1EA1">
        <w:rPr>
          <w:rFonts w:ascii="Times New Roman" w:hAnsi="Times New Roman" w:cs="Times New Roman"/>
          <w:sz w:val="24"/>
          <w:szCs w:val="24"/>
        </w:rPr>
        <w:t>n</w:t>
      </w:r>
      <w:r w:rsidRPr="00DB145E">
        <w:rPr>
          <w:rFonts w:ascii="Times New Roman" w:hAnsi="Times New Roman" w:cs="Times New Roman"/>
          <w:sz w:val="24"/>
          <w:szCs w:val="24"/>
        </w:rPr>
        <w:t xml:space="preserve"> .exe application file. The .exe application file contains a serial port, a box showing the last ID, a timer, a connect/disconnect button, and an exit button. While taking data from the modules, the connect button should be on. Otherwise, the data will not store on the specified database. Another language is Visual C, which is used to complete the web configuration. The VB-IDE supports rapid application development to develop graphical user interfaces (GUI) for connecting them to handler functions. With the formed database, it can quickly check because a view option is made from where a teacher can easily access a student’s daily attendance. The student can also have access to the student login option where an API is used for transferring a message to the concerned people like Department Head or parents. The database stores the enrolled value only. The fingerprints which are not enrolled before would not be stored in the database if the fingerprint was pressed while taking </w:t>
      </w:r>
      <w:r w:rsidRPr="00DB145E">
        <w:rPr>
          <w:rFonts w:ascii="Times New Roman" w:hAnsi="Times New Roman" w:cs="Times New Roman"/>
          <w:sz w:val="24"/>
          <w:szCs w:val="24"/>
        </w:rPr>
        <w:lastRenderedPageBreak/>
        <w:t>attendance. The Bluetooth module passes the data to another Bluetooth module, which is connected with the USB to Serial (TTL) module. With the help of this module, the data goes through the database. But it needs a secure internet connection to collect the data and sending the messages to the corresponding numbers. The API system works with an internet connection. It requires an amount of balance in the API system to send the messages. Otherwise, the messaging system will not work, and the concerned people will not be able to get the proper reports.</w:t>
      </w:r>
    </w:p>
    <w:p w:rsidR="00F51901" w:rsidRDefault="007E1EA1" w:rsidP="007E1EA1">
      <w:pPr>
        <w:jc w:val="center"/>
      </w:pPr>
      <w:r>
        <w:rPr>
          <w:noProof/>
          <w:lang w:bidi="bn-BD"/>
        </w:rPr>
        <w:drawing>
          <wp:inline distT="0" distB="0" distL="0" distR="0">
            <wp:extent cx="4061812" cy="565453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14.png"/>
                    <pic:cNvPicPr/>
                  </pic:nvPicPr>
                  <pic:blipFill>
                    <a:blip r:embed="rId10">
                      <a:extLst>
                        <a:ext uri="{28A0092B-C50C-407E-A947-70E740481C1C}">
                          <a14:useLocalDpi xmlns:a14="http://schemas.microsoft.com/office/drawing/2010/main" val="0"/>
                        </a:ext>
                      </a:extLst>
                    </a:blip>
                    <a:stretch>
                      <a:fillRect/>
                    </a:stretch>
                  </pic:blipFill>
                  <pic:spPr>
                    <a:xfrm>
                      <a:off x="0" y="0"/>
                      <a:ext cx="4061812" cy="5654530"/>
                    </a:xfrm>
                    <a:prstGeom prst="rect">
                      <a:avLst/>
                    </a:prstGeom>
                  </pic:spPr>
                </pic:pic>
              </a:graphicData>
            </a:graphic>
          </wp:inline>
        </w:drawing>
      </w:r>
    </w:p>
    <w:p w:rsidR="00F832C9" w:rsidRPr="007E1EA1" w:rsidRDefault="007E1EA1" w:rsidP="007E1EA1">
      <w:pPr>
        <w:jc w:val="center"/>
        <w:rPr>
          <w:rFonts w:ascii="Times New Roman" w:hAnsi="Times New Roman" w:cs="Times New Roman"/>
          <w:sz w:val="24"/>
          <w:szCs w:val="24"/>
        </w:rPr>
      </w:pPr>
      <w:r w:rsidRPr="007E1EA1">
        <w:rPr>
          <w:rFonts w:ascii="Times New Roman" w:hAnsi="Times New Roman" w:cs="Times New Roman"/>
          <w:color w:val="000000"/>
          <w:sz w:val="24"/>
          <w:szCs w:val="24"/>
        </w:rPr>
        <w:t>Fig. 4. Overall working flowchart of the proposed system.</w:t>
      </w:r>
    </w:p>
    <w:p w:rsidR="00F832C9" w:rsidRPr="00464285" w:rsidRDefault="00464285" w:rsidP="00464285">
      <w:pPr>
        <w:jc w:val="center"/>
        <w:rPr>
          <w:rFonts w:ascii="Times New Roman" w:hAnsi="Times New Roman" w:cs="Times New Roman"/>
          <w:sz w:val="24"/>
          <w:szCs w:val="24"/>
        </w:rPr>
      </w:pPr>
      <w:r w:rsidRPr="00464285">
        <w:rPr>
          <w:rFonts w:ascii="Times New Roman" w:hAnsi="Times New Roman" w:cs="Times New Roman"/>
          <w:color w:val="000000"/>
          <w:sz w:val="24"/>
          <w:szCs w:val="24"/>
        </w:rPr>
        <w:t>Fig. 4 represents the working procedure of the de</w:t>
      </w:r>
      <w:bookmarkStart w:id="0" w:name="_GoBack"/>
      <w:bookmarkEnd w:id="0"/>
      <w:r w:rsidRPr="00464285">
        <w:rPr>
          <w:rFonts w:ascii="Times New Roman" w:hAnsi="Times New Roman" w:cs="Times New Roman"/>
          <w:color w:val="000000"/>
          <w:sz w:val="24"/>
          <w:szCs w:val="24"/>
        </w:rPr>
        <w:t>veloped system through a flowchart.</w:t>
      </w:r>
    </w:p>
    <w:sectPr w:rsidR="00F832C9" w:rsidRPr="00464285" w:rsidSect="00D920F2">
      <w:footerReference w:type="default" r:id="rId11"/>
      <w:pgSz w:w="11907" w:h="16839" w:code="9"/>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F91" w:rsidRDefault="00792F91" w:rsidP="00CE0DF0">
      <w:pPr>
        <w:spacing w:after="0" w:line="240" w:lineRule="auto"/>
      </w:pPr>
      <w:r>
        <w:separator/>
      </w:r>
    </w:p>
  </w:endnote>
  <w:endnote w:type="continuationSeparator" w:id="0">
    <w:p w:rsidR="00792F91" w:rsidRDefault="00792F91" w:rsidP="00CE0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3151408"/>
      <w:docPartObj>
        <w:docPartGallery w:val="Page Numbers (Bottom of Page)"/>
        <w:docPartUnique/>
      </w:docPartObj>
    </w:sdtPr>
    <w:sdtEndPr>
      <w:rPr>
        <w:noProof/>
      </w:rPr>
    </w:sdtEndPr>
    <w:sdtContent>
      <w:p w:rsidR="00CE0DF0" w:rsidRDefault="00CE0DF0">
        <w:pPr>
          <w:pStyle w:val="Footer"/>
          <w:jc w:val="center"/>
        </w:pPr>
        <w:r>
          <w:fldChar w:fldCharType="begin"/>
        </w:r>
        <w:r>
          <w:instrText xml:space="preserve"> PAGE   \* MERGEFORMAT </w:instrText>
        </w:r>
        <w:r>
          <w:fldChar w:fldCharType="separate"/>
        </w:r>
        <w:r w:rsidR="00464285">
          <w:rPr>
            <w:noProof/>
          </w:rPr>
          <w:t>4</w:t>
        </w:r>
        <w:r>
          <w:rPr>
            <w:noProof/>
          </w:rPr>
          <w:fldChar w:fldCharType="end"/>
        </w:r>
      </w:p>
    </w:sdtContent>
  </w:sdt>
  <w:p w:rsidR="00CE0DF0" w:rsidRDefault="00CE0D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F91" w:rsidRDefault="00792F91" w:rsidP="00CE0DF0">
      <w:pPr>
        <w:spacing w:after="0" w:line="240" w:lineRule="auto"/>
      </w:pPr>
      <w:r>
        <w:separator/>
      </w:r>
    </w:p>
  </w:footnote>
  <w:footnote w:type="continuationSeparator" w:id="0">
    <w:p w:rsidR="00792F91" w:rsidRDefault="00792F91" w:rsidP="00CE0D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7207A"/>
    <w:multiLevelType w:val="hybridMultilevel"/>
    <w:tmpl w:val="578E586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1CD67F6D"/>
    <w:multiLevelType w:val="hybridMultilevel"/>
    <w:tmpl w:val="9F48155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21502A74"/>
    <w:multiLevelType w:val="hybridMultilevel"/>
    <w:tmpl w:val="8E6A230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785816E5"/>
    <w:multiLevelType w:val="hybridMultilevel"/>
    <w:tmpl w:val="104EFC3C"/>
    <w:lvl w:ilvl="0" w:tplc="CEECD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46C"/>
    <w:rsid w:val="00003A3B"/>
    <w:rsid w:val="00053358"/>
    <w:rsid w:val="000B20F9"/>
    <w:rsid w:val="00116A9E"/>
    <w:rsid w:val="002777EA"/>
    <w:rsid w:val="00464285"/>
    <w:rsid w:val="004B2BE8"/>
    <w:rsid w:val="00525856"/>
    <w:rsid w:val="005A2822"/>
    <w:rsid w:val="005B5C48"/>
    <w:rsid w:val="005E06F0"/>
    <w:rsid w:val="00603E54"/>
    <w:rsid w:val="00727DFF"/>
    <w:rsid w:val="00792F91"/>
    <w:rsid w:val="007B454A"/>
    <w:rsid w:val="007B546C"/>
    <w:rsid w:val="007D3396"/>
    <w:rsid w:val="007E1EA1"/>
    <w:rsid w:val="007E4203"/>
    <w:rsid w:val="007E72DA"/>
    <w:rsid w:val="00804832"/>
    <w:rsid w:val="00816B93"/>
    <w:rsid w:val="00822C17"/>
    <w:rsid w:val="008336EE"/>
    <w:rsid w:val="00841C3B"/>
    <w:rsid w:val="008F72B0"/>
    <w:rsid w:val="009C5FD4"/>
    <w:rsid w:val="00AC7977"/>
    <w:rsid w:val="00B36675"/>
    <w:rsid w:val="00BB468A"/>
    <w:rsid w:val="00BF6E35"/>
    <w:rsid w:val="00C64A52"/>
    <w:rsid w:val="00CA7C66"/>
    <w:rsid w:val="00CE0DF0"/>
    <w:rsid w:val="00CE24D8"/>
    <w:rsid w:val="00D522BF"/>
    <w:rsid w:val="00D920F2"/>
    <w:rsid w:val="00DB145E"/>
    <w:rsid w:val="00E745BD"/>
    <w:rsid w:val="00EE7A3C"/>
    <w:rsid w:val="00F1410B"/>
    <w:rsid w:val="00F51901"/>
    <w:rsid w:val="00F832C9"/>
    <w:rsid w:val="00FD086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20C2AA-5F13-4B05-ACDD-B74532C1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2C9"/>
    <w:pPr>
      <w:ind w:left="720"/>
      <w:contextualSpacing/>
    </w:pPr>
  </w:style>
  <w:style w:type="character" w:customStyle="1" w:styleId="fontstyle01">
    <w:name w:val="fontstyle01"/>
    <w:basedOn w:val="DefaultParagraphFont"/>
    <w:rsid w:val="00804832"/>
    <w:rPr>
      <w:rFonts w:ascii="NimbusRomNo9L-Medi" w:hAnsi="NimbusRomNo9L-Medi" w:hint="default"/>
      <w:b/>
      <w:bCs/>
      <w:i w:val="0"/>
      <w:iCs w:val="0"/>
      <w:color w:val="000000"/>
      <w:sz w:val="18"/>
      <w:szCs w:val="18"/>
    </w:rPr>
  </w:style>
  <w:style w:type="paragraph" w:styleId="Header">
    <w:name w:val="header"/>
    <w:basedOn w:val="Normal"/>
    <w:link w:val="HeaderChar"/>
    <w:uiPriority w:val="99"/>
    <w:unhideWhenUsed/>
    <w:rsid w:val="00CE0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DF0"/>
  </w:style>
  <w:style w:type="paragraph" w:styleId="Footer">
    <w:name w:val="footer"/>
    <w:basedOn w:val="Normal"/>
    <w:link w:val="FooterChar"/>
    <w:uiPriority w:val="99"/>
    <w:unhideWhenUsed/>
    <w:rsid w:val="00CE0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38</cp:revision>
  <dcterms:created xsi:type="dcterms:W3CDTF">2019-04-30T15:00:00Z</dcterms:created>
  <dcterms:modified xsi:type="dcterms:W3CDTF">2022-12-11T11:15:00Z</dcterms:modified>
</cp:coreProperties>
</file>