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Pr="00EF116B" w:rsidRDefault="003B2C0E" w:rsidP="00BD0003">
      <w:pPr>
        <w:contextualSpacing/>
        <w:jc w:val="right"/>
        <w:rPr>
          <w:rFonts w:ascii="Arial" w:eastAsia="Arial" w:hAnsi="Arial" w:cs="Arial"/>
          <w:b/>
          <w:bCs/>
          <w:sz w:val="64"/>
          <w:szCs w:val="64"/>
        </w:rPr>
      </w:pPr>
      <w:r>
        <w:rPr>
          <w:rFonts w:ascii="Arial" w:eastAsia="Arial" w:hAnsi="Arial" w:cs="Arial"/>
          <w:b/>
          <w:bCs/>
          <w:sz w:val="64"/>
          <w:szCs w:val="64"/>
        </w:rPr>
        <w:t>Web Aplication Design</w:t>
      </w:r>
      <w:r w:rsidR="003A6570">
        <w:rPr>
          <w:rFonts w:ascii="Arial" w:eastAsia="Arial" w:hAnsi="Arial" w:cs="Arial"/>
          <w:b/>
          <w:bCs/>
          <w:sz w:val="64"/>
          <w:szCs w:val="64"/>
        </w:rPr>
        <w:t xml:space="preserve"> for </w:t>
      </w:r>
      <w:r>
        <w:rPr>
          <w:rFonts w:ascii="Arial" w:eastAsia="Arial" w:hAnsi="Arial" w:cs="Arial"/>
          <w:b/>
          <w:bCs/>
          <w:sz w:val="64"/>
          <w:szCs w:val="64"/>
        </w:rPr>
        <w:t>Antique Shop O</w:t>
      </w:r>
      <w:r w:rsidR="00BD0003">
        <w:rPr>
          <w:rFonts w:ascii="Arial" w:eastAsia="Arial" w:hAnsi="Arial" w:cs="Arial"/>
          <w:b/>
          <w:bCs/>
          <w:sz w:val="64"/>
          <w:szCs w:val="64"/>
        </w:rPr>
        <w:t>nline</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3B2C0E">
      <w:pPr>
        <w:jc w:val="right"/>
        <w:rPr>
          <w:rFonts w:ascii="Arial" w:eastAsia="Arial" w:hAnsi="Arial" w:cs="Arial"/>
          <w:b/>
          <w:bCs/>
          <w:sz w:val="28"/>
          <w:szCs w:val="28"/>
        </w:rPr>
      </w:pPr>
      <w:r>
        <w:rPr>
          <w:rFonts w:ascii="Arial" w:eastAsia="Arial" w:hAnsi="Arial" w:cs="Arial"/>
          <w:b/>
          <w:bCs/>
          <w:sz w:val="28"/>
          <w:szCs w:val="28"/>
        </w:rPr>
        <w:t xml:space="preserve">Prepared by </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w:t>
      </w:r>
      <w:r w:rsidR="003B2C0E">
        <w:rPr>
          <w:rFonts w:ascii="Arial" w:eastAsia="Arial" w:hAnsi="Arial" w:cs="Arial"/>
          <w:b/>
          <w:bCs/>
          <w:sz w:val="28"/>
          <w:szCs w:val="28"/>
        </w:rPr>
        <w:t>9</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p w:rsidR="009733E5" w:rsidRDefault="009733E5" w:rsidP="007C7476">
          <w:pPr>
            <w:pStyle w:val="Heading1"/>
          </w:pPr>
          <w:r>
            <w:t>Table of Contents</w:t>
          </w:r>
          <w:bookmarkEnd w:id="2"/>
        </w:p>
        <w:p w:rsidR="00FA2699" w:rsidRDefault="003F248E">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Pr>
                <w:noProof/>
                <w:webHidden/>
              </w:rPr>
              <w:fldChar w:fldCharType="begin"/>
            </w:r>
            <w:r w:rsidR="00FA2699">
              <w:rPr>
                <w:noProof/>
                <w:webHidden/>
              </w:rPr>
              <w:instrText xml:space="preserve"> PAGEREF _Toc477389832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3F248E">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Pr>
                <w:noProof/>
                <w:webHidden/>
              </w:rPr>
              <w:fldChar w:fldCharType="begin"/>
            </w:r>
            <w:r w:rsidR="00FA2699">
              <w:rPr>
                <w:noProof/>
                <w:webHidden/>
              </w:rPr>
              <w:instrText xml:space="preserve"> PAGEREF _Toc477389833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3F248E">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Pr>
                <w:noProof/>
                <w:webHidden/>
              </w:rPr>
              <w:fldChar w:fldCharType="begin"/>
            </w:r>
            <w:r w:rsidR="00FA2699">
              <w:rPr>
                <w:noProof/>
                <w:webHidden/>
              </w:rPr>
              <w:instrText xml:space="preserve"> PAGEREF _Toc477389834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Pr>
                <w:noProof/>
                <w:webHidden/>
              </w:rPr>
              <w:fldChar w:fldCharType="begin"/>
            </w:r>
            <w:r w:rsidR="00FA2699">
              <w:rPr>
                <w:noProof/>
                <w:webHidden/>
              </w:rPr>
              <w:instrText xml:space="preserve"> PAGEREF _Toc477389835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Pr>
                <w:noProof/>
                <w:webHidden/>
              </w:rPr>
              <w:fldChar w:fldCharType="begin"/>
            </w:r>
            <w:r w:rsidR="00FA2699">
              <w:rPr>
                <w:noProof/>
                <w:webHidden/>
              </w:rPr>
              <w:instrText xml:space="preserve"> PAGEREF _Toc477389836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Pr>
                <w:noProof/>
                <w:webHidden/>
              </w:rPr>
              <w:fldChar w:fldCharType="begin"/>
            </w:r>
            <w:r w:rsidR="00FA2699">
              <w:rPr>
                <w:noProof/>
                <w:webHidden/>
              </w:rPr>
              <w:instrText xml:space="preserve"> PAGEREF _Toc477389837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Pr>
                <w:noProof/>
                <w:webHidden/>
              </w:rPr>
              <w:fldChar w:fldCharType="begin"/>
            </w:r>
            <w:r w:rsidR="00FA2699">
              <w:rPr>
                <w:noProof/>
                <w:webHidden/>
              </w:rPr>
              <w:instrText xml:space="preserve"> PAGEREF _Toc477389838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Pr>
                <w:noProof/>
                <w:webHidden/>
              </w:rPr>
              <w:fldChar w:fldCharType="begin"/>
            </w:r>
            <w:r w:rsidR="00FA2699">
              <w:rPr>
                <w:noProof/>
                <w:webHidden/>
              </w:rPr>
              <w:instrText xml:space="preserve"> PAGEREF _Toc477389839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F248E">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Pr>
                <w:noProof/>
                <w:webHidden/>
              </w:rPr>
              <w:fldChar w:fldCharType="begin"/>
            </w:r>
            <w:r w:rsidR="00FA2699">
              <w:rPr>
                <w:noProof/>
                <w:webHidden/>
              </w:rPr>
              <w:instrText xml:space="preserve"> PAGEREF _Toc477389840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Pr>
                <w:noProof/>
                <w:webHidden/>
              </w:rPr>
              <w:fldChar w:fldCharType="begin"/>
            </w:r>
            <w:r w:rsidR="00FA2699">
              <w:rPr>
                <w:noProof/>
                <w:webHidden/>
              </w:rPr>
              <w:instrText xml:space="preserve"> PAGEREF _Toc477389841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Pr>
                <w:noProof/>
                <w:webHidden/>
              </w:rPr>
              <w:fldChar w:fldCharType="begin"/>
            </w:r>
            <w:r w:rsidR="00FA2699">
              <w:rPr>
                <w:noProof/>
                <w:webHidden/>
              </w:rPr>
              <w:instrText xml:space="preserve"> PAGEREF _Toc477389842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Pr>
                <w:noProof/>
                <w:webHidden/>
              </w:rPr>
              <w:fldChar w:fldCharType="begin"/>
            </w:r>
            <w:r w:rsidR="00FA2699">
              <w:rPr>
                <w:noProof/>
                <w:webHidden/>
              </w:rPr>
              <w:instrText xml:space="preserve"> PAGEREF _Toc477389843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Pr>
                <w:noProof/>
                <w:webHidden/>
              </w:rPr>
              <w:fldChar w:fldCharType="begin"/>
            </w:r>
            <w:r w:rsidR="00FA2699">
              <w:rPr>
                <w:noProof/>
                <w:webHidden/>
              </w:rPr>
              <w:instrText xml:space="preserve"> PAGEREF _Toc477389844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Pr>
                <w:noProof/>
                <w:webHidden/>
              </w:rPr>
              <w:fldChar w:fldCharType="begin"/>
            </w:r>
            <w:r w:rsidR="00FA2699">
              <w:rPr>
                <w:noProof/>
                <w:webHidden/>
              </w:rPr>
              <w:instrText xml:space="preserve"> PAGEREF _Toc477389845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Pr>
                <w:noProof/>
                <w:webHidden/>
              </w:rPr>
              <w:fldChar w:fldCharType="begin"/>
            </w:r>
            <w:r w:rsidR="00FA2699">
              <w:rPr>
                <w:noProof/>
                <w:webHidden/>
              </w:rPr>
              <w:instrText xml:space="preserve"> PAGEREF _Toc477389846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F248E">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Pr>
                <w:noProof/>
                <w:webHidden/>
              </w:rPr>
              <w:fldChar w:fldCharType="begin"/>
            </w:r>
            <w:r w:rsidR="00FA2699">
              <w:rPr>
                <w:noProof/>
                <w:webHidden/>
              </w:rPr>
              <w:instrText xml:space="preserve"> PAGEREF _Toc477389847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Pr>
                <w:noProof/>
                <w:webHidden/>
              </w:rPr>
              <w:fldChar w:fldCharType="begin"/>
            </w:r>
            <w:r w:rsidR="00FA2699">
              <w:rPr>
                <w:noProof/>
                <w:webHidden/>
              </w:rPr>
              <w:instrText xml:space="preserve"> PAGEREF _Toc477389848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Pr>
                <w:noProof/>
                <w:webHidden/>
              </w:rPr>
              <w:fldChar w:fldCharType="begin"/>
            </w:r>
            <w:r w:rsidR="00FA2699">
              <w:rPr>
                <w:noProof/>
                <w:webHidden/>
              </w:rPr>
              <w:instrText xml:space="preserve"> PAGEREF _Toc477389849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Pr>
                <w:noProof/>
                <w:webHidden/>
              </w:rPr>
              <w:fldChar w:fldCharType="begin"/>
            </w:r>
            <w:r w:rsidR="00FA2699">
              <w:rPr>
                <w:noProof/>
                <w:webHidden/>
              </w:rPr>
              <w:instrText xml:space="preserve"> PAGEREF _Toc477389850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Pr>
                <w:noProof/>
                <w:webHidden/>
              </w:rPr>
              <w:fldChar w:fldCharType="begin"/>
            </w:r>
            <w:r w:rsidR="00FA2699">
              <w:rPr>
                <w:noProof/>
                <w:webHidden/>
              </w:rPr>
              <w:instrText xml:space="preserve"> PAGEREF _Toc477389851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Pr>
                <w:noProof/>
                <w:webHidden/>
              </w:rPr>
              <w:fldChar w:fldCharType="begin"/>
            </w:r>
            <w:r w:rsidR="00FA2699">
              <w:rPr>
                <w:noProof/>
                <w:webHidden/>
              </w:rPr>
              <w:instrText xml:space="preserve"> PAGEREF _Toc477389852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F248E">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Pr>
                <w:noProof/>
                <w:webHidden/>
              </w:rPr>
              <w:fldChar w:fldCharType="begin"/>
            </w:r>
            <w:r w:rsidR="00FA2699">
              <w:rPr>
                <w:noProof/>
                <w:webHidden/>
              </w:rPr>
              <w:instrText xml:space="preserve"> PAGEREF _Toc477389853 \h </w:instrText>
            </w:r>
            <w:r>
              <w:rPr>
                <w:noProof/>
                <w:webHidden/>
              </w:rPr>
            </w:r>
            <w:r>
              <w:rPr>
                <w:noProof/>
                <w:webHidden/>
              </w:rPr>
              <w:fldChar w:fldCharType="separate"/>
            </w:r>
            <w:r w:rsidR="00FA2699">
              <w:rPr>
                <w:noProof/>
                <w:webHidden/>
              </w:rPr>
              <w:t>5</w:t>
            </w:r>
            <w:r>
              <w:rPr>
                <w:noProof/>
                <w:webHidden/>
              </w:rPr>
              <w:fldChar w:fldCharType="end"/>
            </w:r>
          </w:hyperlink>
        </w:p>
        <w:p w:rsidR="00FA2699" w:rsidRDefault="003F248E">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Pr>
                <w:noProof/>
                <w:webHidden/>
              </w:rPr>
              <w:fldChar w:fldCharType="begin"/>
            </w:r>
            <w:r w:rsidR="00FA2699">
              <w:rPr>
                <w:noProof/>
                <w:webHidden/>
              </w:rPr>
              <w:instrText xml:space="preserve"> PAGEREF _Toc477389854 \h </w:instrText>
            </w:r>
            <w:r>
              <w:rPr>
                <w:noProof/>
                <w:webHidden/>
              </w:rPr>
            </w:r>
            <w:r>
              <w:rPr>
                <w:noProof/>
                <w:webHidden/>
              </w:rPr>
              <w:fldChar w:fldCharType="separate"/>
            </w:r>
            <w:r w:rsidR="00FA2699">
              <w:rPr>
                <w:noProof/>
                <w:webHidden/>
              </w:rPr>
              <w:t>6</w:t>
            </w:r>
            <w:r>
              <w:rPr>
                <w:noProof/>
                <w:webHidden/>
              </w:rPr>
              <w:fldChar w:fldCharType="end"/>
            </w:r>
          </w:hyperlink>
        </w:p>
        <w:p w:rsidR="00FA2699" w:rsidRDefault="003F248E">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Pr>
                <w:noProof/>
                <w:webHidden/>
              </w:rPr>
              <w:fldChar w:fldCharType="begin"/>
            </w:r>
            <w:r w:rsidR="00FA2699">
              <w:rPr>
                <w:noProof/>
                <w:webHidden/>
              </w:rPr>
              <w:instrText xml:space="preserve"> PAGEREF _Toc477389855 \h </w:instrText>
            </w:r>
            <w:r>
              <w:rPr>
                <w:noProof/>
                <w:webHidden/>
              </w:rPr>
            </w:r>
            <w:r>
              <w:rPr>
                <w:noProof/>
                <w:webHidden/>
              </w:rPr>
              <w:fldChar w:fldCharType="separate"/>
            </w:r>
            <w:r w:rsidR="00FA2699">
              <w:rPr>
                <w:noProof/>
                <w:webHidden/>
              </w:rPr>
              <w:t>7</w:t>
            </w:r>
            <w:r>
              <w:rPr>
                <w:noProof/>
                <w:webHidden/>
              </w:rPr>
              <w:fldChar w:fldCharType="end"/>
            </w:r>
          </w:hyperlink>
        </w:p>
        <w:p w:rsidR="00FA2699" w:rsidRDefault="003F248E">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Pr>
                <w:noProof/>
                <w:webHidden/>
              </w:rPr>
              <w:fldChar w:fldCharType="begin"/>
            </w:r>
            <w:r w:rsidR="00FA2699">
              <w:rPr>
                <w:noProof/>
                <w:webHidden/>
              </w:rPr>
              <w:instrText xml:space="preserve"> PAGEREF _Toc477389856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F248E">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Pr>
                <w:noProof/>
                <w:webHidden/>
              </w:rPr>
              <w:fldChar w:fldCharType="begin"/>
            </w:r>
            <w:r w:rsidR="00FA2699">
              <w:rPr>
                <w:noProof/>
                <w:webHidden/>
              </w:rPr>
              <w:instrText xml:space="preserve"> PAGEREF _Toc477389857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F248E">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Pr>
                <w:noProof/>
                <w:webHidden/>
              </w:rPr>
              <w:fldChar w:fldCharType="begin"/>
            </w:r>
            <w:r w:rsidR="00FA2699">
              <w:rPr>
                <w:noProof/>
                <w:webHidden/>
              </w:rPr>
              <w:instrText xml:space="preserve"> PAGEREF _Toc477389858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F248E">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Pr>
                <w:noProof/>
                <w:webHidden/>
              </w:rPr>
              <w:fldChar w:fldCharType="begin"/>
            </w:r>
            <w:r w:rsidR="00FA2699">
              <w:rPr>
                <w:noProof/>
                <w:webHidden/>
              </w:rPr>
              <w:instrText xml:space="preserve"> PAGEREF _Toc477389859 \h </w:instrText>
            </w:r>
            <w:r>
              <w:rPr>
                <w:noProof/>
                <w:webHidden/>
              </w:rPr>
            </w:r>
            <w:r>
              <w:rPr>
                <w:noProof/>
                <w:webHidden/>
              </w:rPr>
              <w:fldChar w:fldCharType="separate"/>
            </w:r>
            <w:r w:rsidR="00FA2699">
              <w:rPr>
                <w:noProof/>
                <w:webHidden/>
              </w:rPr>
              <w:t>8</w:t>
            </w:r>
            <w:r>
              <w:rPr>
                <w:noProof/>
                <w:webHidden/>
              </w:rPr>
              <w:fldChar w:fldCharType="end"/>
            </w:r>
          </w:hyperlink>
        </w:p>
        <w:p w:rsidR="00FA2699" w:rsidRPr="00FA2699" w:rsidRDefault="003F248E"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Pr>
                <w:noProof/>
                <w:webHidden/>
              </w:rPr>
              <w:fldChar w:fldCharType="begin"/>
            </w:r>
            <w:r w:rsidR="00FA2699">
              <w:rPr>
                <w:noProof/>
                <w:webHidden/>
              </w:rPr>
              <w:instrText xml:space="preserve"> PAGEREF _Toc477389860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F248E"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bookmarkStart w:id="4" w:name="_GoBack"/>
            <w:bookmarkEnd w:id="4"/>
            <w:r w:rsidR="003B2C0E">
              <w:rPr>
                <w:sz w:val="24"/>
                <w:szCs w:val="24"/>
              </w:rPr>
              <w:t>9</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3B2C0E">
        <w:rPr>
          <w:rFonts w:ascii="Arial" w:eastAsia="Arial" w:hAnsi="Arial" w:cs="Arial"/>
          <w:iCs/>
        </w:rPr>
        <w:t xml:space="preserve">antiques online shop </w:t>
      </w:r>
      <w:r w:rsidR="00151610" w:rsidRPr="002C21DD">
        <w:rPr>
          <w:rFonts w:ascii="Arial" w:eastAsia="Arial" w:hAnsi="Arial" w:cs="Arial"/>
          <w:iCs/>
        </w:rPr>
        <w:t xml:space="preserve">.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 xml:space="preserve">assisting </w:t>
      </w:r>
      <w:r w:rsidR="003B2C0E">
        <w:rPr>
          <w:rFonts w:ascii="Arial" w:eastAsia="Arial" w:hAnsi="Arial" w:cs="Arial"/>
          <w:iCs/>
        </w:rPr>
        <w:t>online customers</w:t>
      </w:r>
      <w:r>
        <w:rPr>
          <w:rFonts w:ascii="Arial" w:eastAsia="Arial" w:hAnsi="Arial" w:cs="Arial"/>
          <w:iCs/>
        </w:rPr>
        <w:t xml:space="preserve"> on achieving the following tasks: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see the products.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them to register and login.</w:t>
      </w:r>
    </w:p>
    <w:p w:rsidR="003B2C0E"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items on cart.</w:t>
      </w:r>
    </w:p>
    <w:p w:rsidR="00895568" w:rsidRDefault="003B2C0E" w:rsidP="00895568">
      <w:pPr>
        <w:pStyle w:val="ListParagraph"/>
        <w:numPr>
          <w:ilvl w:val="0"/>
          <w:numId w:val="4"/>
        </w:numPr>
        <w:spacing w:line="293" w:lineRule="exact"/>
        <w:rPr>
          <w:rFonts w:ascii="Arial" w:eastAsia="Arial" w:hAnsi="Arial" w:cs="Arial"/>
          <w:iCs/>
        </w:rPr>
      </w:pPr>
      <w:r>
        <w:rPr>
          <w:rFonts w:ascii="Arial" w:eastAsia="Arial" w:hAnsi="Arial" w:cs="Arial"/>
          <w:iCs/>
        </w:rPr>
        <w:t>Be able to buy items.</w:t>
      </w:r>
    </w:p>
    <w:p w:rsidR="003B2C0E" w:rsidRPr="003B2C0E" w:rsidRDefault="003B2C0E" w:rsidP="003B2C0E">
      <w:pPr>
        <w:spacing w:line="293" w:lineRule="exact"/>
        <w:ind w:left="270"/>
        <w:rPr>
          <w:rFonts w:ascii="Arial" w:eastAsia="Arial" w:hAnsi="Arial" w:cs="Arial"/>
          <w:iCs/>
        </w:rPr>
      </w:pP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3B2C0E">
        <w:rPr>
          <w:rFonts w:ascii="Arial" w:eastAsia="Arial" w:hAnsi="Arial" w:cs="Arial"/>
          <w:iCs/>
        </w:rPr>
        <w:t>customers</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Used terms</w:t>
      </w:r>
      <w:r w:rsidR="003B2C0E">
        <w:rPr>
          <w:rFonts w:ascii="Arial" w:eastAsia="Arial" w:hAnsi="Arial" w:cs="Arial"/>
          <w:iCs/>
        </w:rPr>
        <w:t xml:space="preserve"> </w:t>
      </w:r>
      <w:r w:rsidRPr="00BD38C7">
        <w:rPr>
          <w:rFonts w:ascii="Arial" w:eastAsia="Arial" w:hAnsi="Arial" w:cs="Arial"/>
          <w:iCs/>
        </w:rPr>
        <w:t xml:space="preserve"> </w:t>
      </w:r>
      <w:r w:rsidR="003B2C0E">
        <w:rPr>
          <w:rFonts w:ascii="Arial" w:hAnsi="Arial" w:cs="Arial"/>
        </w:rPr>
        <w:t>manage cart, view antiques, make purcashe.</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Default="00BD38C7" w:rsidP="003B2C0E">
      <w:pPr>
        <w:spacing w:line="228" w:lineRule="auto"/>
        <w:ind w:right="100"/>
        <w:sectPr w:rsidR="00DD29A3">
          <w:pgSz w:w="12240" w:h="15840"/>
          <w:pgMar w:top="724" w:right="1320" w:bottom="1440" w:left="1300" w:header="0" w:footer="0" w:gutter="0"/>
          <w:cols w:space="720" w:equalWidth="0">
            <w:col w:w="9620"/>
          </w:cols>
        </w:sectPr>
      </w:pPr>
      <w:r>
        <w:rPr>
          <w:rFonts w:ascii="Arial" w:eastAsia="Arial" w:hAnsi="Arial" w:cs="Arial"/>
          <w:iCs/>
        </w:rPr>
        <w:t>GitHub project link</w:t>
      </w:r>
      <w:r w:rsidR="00FF3A69">
        <w:rPr>
          <w:rFonts w:ascii="Arial" w:eastAsia="Arial" w:hAnsi="Arial" w:cs="Arial"/>
          <w:iCs/>
        </w:rPr>
        <w:t xml:space="preserve">: </w:t>
      </w:r>
      <w:r w:rsidR="003B2C0E" w:rsidRPr="003B2C0E">
        <w:rPr>
          <w:rFonts w:ascii="Arial" w:eastAsia="Arial" w:hAnsi="Arial" w:cs="Arial"/>
          <w:iCs/>
        </w:rPr>
        <w:t>https://github.com/Ovidiu-Petrisor-Nicolae/W.A.D.</w:t>
      </w: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This product</w:t>
      </w:r>
      <w:r w:rsidR="00FD73CF">
        <w:rPr>
          <w:rFonts w:ascii="Arial" w:eastAsia="Arial" w:hAnsi="Arial" w:cs="Arial"/>
          <w:iCs/>
        </w:rPr>
        <w:t xml:space="preserve"> is an online shop. The purpoase is to be able to buy items by the customers.</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89842"/>
      <w:r>
        <w:t>2.2 Product Functions</w:t>
      </w:r>
      <w:bookmarkEnd w:id="15"/>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6A4265" w:rsidRDefault="00FD73CF" w:rsidP="00311741">
      <w:pPr>
        <w:pStyle w:val="ListParagraph"/>
        <w:numPr>
          <w:ilvl w:val="0"/>
          <w:numId w:val="5"/>
        </w:numPr>
        <w:spacing w:line="277" w:lineRule="exact"/>
        <w:jc w:val="both"/>
        <w:rPr>
          <w:rFonts w:ascii="Arial" w:hAnsi="Arial" w:cs="Arial"/>
        </w:rPr>
      </w:pPr>
      <w:r>
        <w:rPr>
          <w:rFonts w:ascii="Arial" w:hAnsi="Arial" w:cs="Arial"/>
        </w:rPr>
        <w:t>Guest Customer are able to register, view the items and buy items.</w:t>
      </w:r>
    </w:p>
    <w:p w:rsidR="00FD73CF" w:rsidRDefault="00FD73CF" w:rsidP="00311741">
      <w:pPr>
        <w:pStyle w:val="ListParagraph"/>
        <w:numPr>
          <w:ilvl w:val="0"/>
          <w:numId w:val="5"/>
        </w:numPr>
        <w:spacing w:line="277" w:lineRule="exact"/>
        <w:jc w:val="both"/>
        <w:rPr>
          <w:rFonts w:ascii="Arial" w:hAnsi="Arial" w:cs="Arial"/>
        </w:rPr>
      </w:pPr>
      <w:r>
        <w:rPr>
          <w:rFonts w:ascii="Arial" w:hAnsi="Arial" w:cs="Arial"/>
        </w:rPr>
        <w:t>Registered User can do what Guest Customer do, plus he have a cart where he can add, delete or edit items.</w:t>
      </w:r>
    </w:p>
    <w:p w:rsidR="00FD73CF" w:rsidRDefault="00FD73CF" w:rsidP="00311741">
      <w:pPr>
        <w:pStyle w:val="ListParagraph"/>
        <w:numPr>
          <w:ilvl w:val="0"/>
          <w:numId w:val="5"/>
        </w:numPr>
        <w:spacing w:line="277" w:lineRule="exact"/>
        <w:jc w:val="both"/>
        <w:rPr>
          <w:rFonts w:ascii="Arial" w:hAnsi="Arial" w:cs="Arial"/>
        </w:rPr>
      </w:pPr>
      <w:r>
        <w:rPr>
          <w:rFonts w:ascii="Arial" w:hAnsi="Arial" w:cs="Arial"/>
        </w:rPr>
        <w:t xml:space="preserve">An Authentication  is a &lt;&lt;Services&gt;&gt; where Admin are able to modify items and verify the register </w:t>
      </w:r>
    </w:p>
    <w:p w:rsidR="00FD73CF" w:rsidRDefault="00FD73CF" w:rsidP="00FD73CF">
      <w:pPr>
        <w:pStyle w:val="ListParagraph"/>
        <w:spacing w:line="277" w:lineRule="exact"/>
        <w:jc w:val="both"/>
        <w:rPr>
          <w:rFonts w:ascii="Arial" w:hAnsi="Arial" w:cs="Arial"/>
        </w:rPr>
      </w:pPr>
      <w:r>
        <w:rPr>
          <w:rFonts w:ascii="Arial" w:hAnsi="Arial" w:cs="Arial"/>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843"/>
      <w:r>
        <w:t>2.3 User Classes and Characteristics</w:t>
      </w:r>
      <w:bookmarkEnd w:id="16"/>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w:t>
      </w:r>
      <w:r w:rsidR="00B464BA">
        <w:rPr>
          <w:rFonts w:ascii="Arial" w:eastAsia="Arial" w:hAnsi="Arial" w:cs="Arial"/>
          <w:iCs/>
        </w:rPr>
        <w:t xml:space="preserve"> the Mayor (full </w:t>
      </w:r>
      <w:r w:rsidR="005D6C4A">
        <w:rPr>
          <w:rFonts w:ascii="Arial" w:eastAsia="Arial" w:hAnsi="Arial" w:cs="Arial"/>
          <w:iCs/>
        </w:rPr>
        <w:t>privileges</w:t>
      </w:r>
      <w:r w:rsidR="00B464BA">
        <w:rPr>
          <w:rFonts w:ascii="Arial" w:eastAsia="Arial" w:hAnsi="Arial" w:cs="Arial"/>
          <w:iCs/>
        </w:rPr>
        <w:t>) High level employees (full privileges), low level</w:t>
      </w:r>
      <w:r>
        <w:rPr>
          <w:rFonts w:ascii="Arial" w:eastAsia="Arial" w:hAnsi="Arial" w:cs="Arial"/>
          <w:iCs/>
        </w:rPr>
        <w:t xml:space="preserve"> employees which will have </w:t>
      </w:r>
      <w:r w:rsidR="00B464BA">
        <w:rPr>
          <w:rFonts w:ascii="Arial" w:eastAsia="Arial" w:hAnsi="Arial" w:cs="Arial"/>
          <w:iCs/>
        </w:rPr>
        <w:t>limited</w:t>
      </w:r>
      <w:r>
        <w:rPr>
          <w:rFonts w:ascii="Arial" w:eastAsia="Arial" w:hAnsi="Arial" w:cs="Arial"/>
          <w:iCs/>
        </w:rPr>
        <w:t xml:space="preserve">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1"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C2C67" w:rsidRPr="009C2C67" w:rsidRDefault="000405D2" w:rsidP="009C2C67">
      <w:pPr>
        <w:spacing w:line="277" w:lineRule="exact"/>
        <w:rPr>
          <w:rFonts w:ascii="Arial" w:hAnsi="Arial" w:cs="Arial"/>
        </w:rPr>
      </w:pPr>
      <w:r>
        <w:rPr>
          <w:rFonts w:ascii="Arial" w:hAnsi="Arial" w:cs="Arial"/>
        </w:rPr>
        <w:t>Regular user</w:t>
      </w:r>
      <w:r w:rsidR="00DE0D21">
        <w:rPr>
          <w:rFonts w:ascii="Arial" w:hAnsi="Arial" w:cs="Arial"/>
        </w:rPr>
        <w:t>swill be able to</w:t>
      </w:r>
      <w:r>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9C2C67" w:rsidRDefault="009C2C67" w:rsidP="009C2C67">
      <w:pPr>
        <w:pStyle w:val="ListParagraph"/>
        <w:numPr>
          <w:ilvl w:val="0"/>
          <w:numId w:val="6"/>
        </w:numPr>
        <w:spacing w:line="277" w:lineRule="exact"/>
        <w:rPr>
          <w:rFonts w:ascii="Arial" w:hAnsi="Arial" w:cs="Arial"/>
        </w:rPr>
      </w:pPr>
      <w:r>
        <w:rPr>
          <w:rFonts w:ascii="Arial" w:hAnsi="Arial" w:cs="Arial"/>
        </w:rPr>
        <w:t>View the organizational chart.</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C2C67" w:rsidRDefault="009C2C67" w:rsidP="00134D1C">
      <w:pPr>
        <w:spacing w:line="277" w:lineRule="exact"/>
        <w:rPr>
          <w:rFonts w:ascii="Arial" w:hAnsi="Arial" w:cs="Arial"/>
        </w:rPr>
      </w:pPr>
      <w:r>
        <w:rPr>
          <w:rFonts w:ascii="Arial" w:hAnsi="Arial" w:cs="Arial"/>
        </w:rPr>
        <w:t xml:space="preserve">Full privilege </w:t>
      </w:r>
      <w:r w:rsidR="00DE0D21">
        <w:rPr>
          <w:rFonts w:ascii="Arial" w:hAnsi="Arial" w:cs="Arial"/>
        </w:rPr>
        <w:t>will be able to</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 xml:space="preserve">Can </w:t>
      </w:r>
      <w:r w:rsidR="009C2C67">
        <w:rPr>
          <w:rFonts w:ascii="Arial" w:hAnsi="Arial" w:cs="Arial"/>
        </w:rPr>
        <w:t>add/remove/modify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850"/>
      <w:r>
        <w:t>3.2 Hardware Interfaces</w:t>
      </w:r>
      <w:bookmarkEnd w:id="24"/>
    </w:p>
    <w:p w:rsidR="00DD29A3" w:rsidRDefault="00DD29A3">
      <w:pPr>
        <w:spacing w:line="277" w:lineRule="exact"/>
        <w:rPr>
          <w:sz w:val="20"/>
          <w:szCs w:val="20"/>
        </w:rPr>
      </w:pPr>
    </w:p>
    <w:p w:rsidR="00FA2699" w:rsidRPr="00FA2699" w:rsidRDefault="00FA2699" w:rsidP="00FA2699">
      <w:pPr>
        <w:rPr>
          <w:rFonts w:ascii="Arial" w:hAnsi="Arial" w:cs="Arial"/>
        </w:rPr>
      </w:pPr>
      <w:r w:rsidRPr="00FA2699">
        <w:rPr>
          <w:rFonts w:ascii="Arial" w:hAnsi="Arial" w:cs="Arial"/>
        </w:rPr>
        <w:t xml:space="preserve">The application will be supported by any desktop or laptop device. </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D06566" w:rsidRDefault="0098226C" w:rsidP="0098226C">
      <w:pPr>
        <w:pStyle w:val="ListParagraph"/>
        <w:numPr>
          <w:ilvl w:val="0"/>
          <w:numId w:val="15"/>
        </w:numPr>
        <w:spacing w:line="220" w:lineRule="auto"/>
        <w:rPr>
          <w:rFonts w:ascii="Arial" w:hAnsi="Arial" w:cs="Arial"/>
          <w:b/>
        </w:rPr>
      </w:pPr>
      <w:r w:rsidRPr="0098226C">
        <w:rPr>
          <w:rFonts w:ascii="Arial" w:hAnsi="Arial" w:cs="Arial"/>
          <w:b/>
        </w:rPr>
        <w:t>Home Page</w:t>
      </w:r>
    </w:p>
    <w:p w:rsidR="0098226C" w:rsidRDefault="005D6C4A" w:rsidP="0098226C">
      <w:pPr>
        <w:pStyle w:val="ListParagraph"/>
        <w:spacing w:line="220" w:lineRule="auto"/>
        <w:ind w:left="1440"/>
        <w:rPr>
          <w:rFonts w:ascii="Arial" w:hAnsi="Arial" w:cs="Arial"/>
        </w:rPr>
      </w:pPr>
      <w:r>
        <w:rPr>
          <w:rFonts w:ascii="Arial" w:hAnsi="Arial" w:cs="Arial"/>
        </w:rPr>
        <w:t>The</w:t>
      </w:r>
      <w:r w:rsidR="0098226C">
        <w:rPr>
          <w:rFonts w:ascii="Arial" w:hAnsi="Arial" w:cs="Arial"/>
        </w:rPr>
        <w:t xml:space="preserve"> home page consists of the main page of the Municipality</w:t>
      </w:r>
      <w:r w:rsidR="00643CA3">
        <w:rPr>
          <w:rFonts w:ascii="Arial" w:hAnsi="Arial" w:cs="Arial"/>
        </w:rPr>
        <w:t>.</w:t>
      </w:r>
    </w:p>
    <w:p w:rsidR="0098226C" w:rsidRDefault="005D6C4A" w:rsidP="0098226C">
      <w:pPr>
        <w:pStyle w:val="ListParagraph"/>
        <w:spacing w:line="220" w:lineRule="auto"/>
        <w:ind w:left="1440"/>
        <w:rPr>
          <w:rFonts w:ascii="Arial" w:hAnsi="Arial" w:cs="Arial"/>
        </w:rPr>
      </w:pPr>
      <w:r>
        <w:rPr>
          <w:rFonts w:ascii="Arial" w:hAnsi="Arial" w:cs="Arial"/>
        </w:rPr>
        <w:t>It</w:t>
      </w:r>
      <w:r w:rsidR="0098226C">
        <w:rPr>
          <w:rFonts w:ascii="Arial" w:hAnsi="Arial" w:cs="Arial"/>
        </w:rPr>
        <w:t xml:space="preserve"> will have a main body that contains News/Announcements from the Municipality</w:t>
      </w:r>
      <w:r w:rsidR="00643CA3">
        <w:rPr>
          <w:rFonts w:ascii="Arial" w:hAnsi="Arial" w:cs="Arial"/>
        </w:rPr>
        <w:t>.</w:t>
      </w:r>
    </w:p>
    <w:p w:rsidR="0098226C" w:rsidRDefault="00643CA3" w:rsidP="0098226C">
      <w:pPr>
        <w:pStyle w:val="ListParagraph"/>
        <w:spacing w:line="220" w:lineRule="auto"/>
        <w:ind w:left="1440"/>
        <w:rPr>
          <w:rFonts w:ascii="Arial" w:hAnsi="Arial" w:cs="Arial"/>
        </w:rPr>
      </w:pPr>
      <w:r>
        <w:rPr>
          <w:rFonts w:ascii="Arial" w:hAnsi="Arial" w:cs="Arial"/>
        </w:rPr>
        <w:t>I</w:t>
      </w:r>
      <w:r w:rsidR="0098226C">
        <w:rPr>
          <w:rFonts w:ascii="Arial" w:hAnsi="Arial" w:cs="Arial"/>
        </w:rPr>
        <w:t>t will have a nav</w:t>
      </w:r>
      <w:r w:rsidR="005D6C4A">
        <w:rPr>
          <w:rFonts w:ascii="Arial" w:hAnsi="Arial" w:cs="Arial"/>
        </w:rPr>
        <w:t xml:space="preserve">igation </w:t>
      </w:r>
      <w:r w:rsidR="0098226C">
        <w:rPr>
          <w:rFonts w:ascii="Arial" w:hAnsi="Arial" w:cs="Arial"/>
        </w:rPr>
        <w:t>bar at the top of the page that will have links to the other features of the site, and will display the current logged user, or links to Log In or Register in case of no logged user.</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Log in</w:t>
      </w:r>
    </w:p>
    <w:p w:rsidR="0098226C" w:rsidRDefault="0098226C" w:rsidP="0098226C">
      <w:pPr>
        <w:pStyle w:val="ListParagraph"/>
        <w:spacing w:line="220" w:lineRule="auto"/>
        <w:ind w:left="1440"/>
        <w:rPr>
          <w:rFonts w:ascii="Arial" w:hAnsi="Arial" w:cs="Arial"/>
        </w:rPr>
      </w:pPr>
      <w:r>
        <w:rPr>
          <w:rFonts w:ascii="Arial" w:hAnsi="Arial" w:cs="Arial"/>
        </w:rPr>
        <w:t>Will consist of:</w:t>
      </w:r>
    </w:p>
    <w:p w:rsidR="0098226C" w:rsidRDefault="0098226C" w:rsidP="0098226C">
      <w:pPr>
        <w:pStyle w:val="ListParagraph"/>
        <w:spacing w:line="220" w:lineRule="auto"/>
        <w:ind w:left="1440"/>
        <w:rPr>
          <w:rFonts w:ascii="Arial" w:hAnsi="Arial" w:cs="Arial"/>
        </w:rPr>
      </w:pPr>
      <w:r>
        <w:rPr>
          <w:rFonts w:ascii="Arial" w:hAnsi="Arial" w:cs="Arial"/>
        </w:rPr>
        <w:t>A text box for username</w:t>
      </w:r>
    </w:p>
    <w:p w:rsidR="0098226C" w:rsidRDefault="0098226C" w:rsidP="0098226C">
      <w:pPr>
        <w:pStyle w:val="ListParagraph"/>
        <w:spacing w:line="220" w:lineRule="auto"/>
        <w:ind w:left="1440"/>
        <w:rPr>
          <w:rFonts w:ascii="Arial" w:hAnsi="Arial" w:cs="Arial"/>
        </w:rPr>
      </w:pPr>
      <w:r>
        <w:rPr>
          <w:rFonts w:ascii="Arial" w:hAnsi="Arial" w:cs="Arial"/>
        </w:rPr>
        <w:t>A textbox for password</w:t>
      </w:r>
    </w:p>
    <w:p w:rsidR="0098226C" w:rsidRDefault="0098226C" w:rsidP="0098226C">
      <w:pPr>
        <w:pStyle w:val="ListParagraph"/>
        <w:spacing w:line="220" w:lineRule="auto"/>
        <w:ind w:left="1440"/>
        <w:rPr>
          <w:rFonts w:ascii="Arial" w:hAnsi="Arial" w:cs="Arial"/>
        </w:rPr>
      </w:pPr>
      <w:r>
        <w:rPr>
          <w:rFonts w:ascii="Arial" w:hAnsi="Arial" w:cs="Arial"/>
        </w:rPr>
        <w:t>A link for recovering the password</w:t>
      </w:r>
    </w:p>
    <w:p w:rsidR="0098226C" w:rsidRDefault="0098226C" w:rsidP="0098226C">
      <w:pPr>
        <w:pStyle w:val="ListParagraph"/>
        <w:spacing w:line="220" w:lineRule="auto"/>
        <w:ind w:left="1440"/>
        <w:rPr>
          <w:rFonts w:ascii="Arial" w:hAnsi="Arial" w:cs="Arial"/>
        </w:rPr>
      </w:pPr>
      <w:r>
        <w:rPr>
          <w:rFonts w:ascii="Arial" w:hAnsi="Arial" w:cs="Arial"/>
        </w:rPr>
        <w:t>A log in button</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Register</w:t>
      </w:r>
    </w:p>
    <w:p w:rsidR="00B20E9B" w:rsidRDefault="00B20E9B" w:rsidP="00B20E9B">
      <w:pPr>
        <w:pStyle w:val="ListParagraph"/>
        <w:spacing w:line="220" w:lineRule="auto"/>
        <w:ind w:left="1080" w:firstLine="360"/>
        <w:rPr>
          <w:rFonts w:ascii="Arial" w:hAnsi="Arial" w:cs="Arial"/>
        </w:rPr>
      </w:pPr>
      <w:r>
        <w:rPr>
          <w:rFonts w:ascii="Arial" w:hAnsi="Arial" w:cs="Arial"/>
        </w:rPr>
        <w:t>Will consist of:</w:t>
      </w:r>
    </w:p>
    <w:p w:rsidR="00B20E9B" w:rsidRDefault="00B20E9B" w:rsidP="00B20E9B">
      <w:pPr>
        <w:pStyle w:val="ListParagraph"/>
        <w:spacing w:line="220" w:lineRule="auto"/>
        <w:ind w:left="1080" w:firstLine="360"/>
        <w:rPr>
          <w:rFonts w:ascii="Arial" w:hAnsi="Arial" w:cs="Arial"/>
        </w:rPr>
      </w:pPr>
      <w:r>
        <w:rPr>
          <w:rFonts w:ascii="Arial" w:hAnsi="Arial" w:cs="Arial"/>
        </w:rPr>
        <w:t>A text box for username</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password</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email</w:t>
      </w:r>
    </w:p>
    <w:p w:rsidR="00DD29A3" w:rsidRDefault="00B20E9B" w:rsidP="00B20E9B">
      <w:pPr>
        <w:pStyle w:val="ListParagraph"/>
        <w:spacing w:line="200" w:lineRule="exact"/>
        <w:ind w:left="1080" w:firstLine="360"/>
        <w:rPr>
          <w:rFonts w:ascii="Arial" w:hAnsi="Arial" w:cs="Arial"/>
        </w:rPr>
      </w:pPr>
      <w:r>
        <w:rPr>
          <w:rFonts w:ascii="Arial" w:hAnsi="Arial" w:cs="Arial"/>
        </w:rPr>
        <w:t>A register button.</w:t>
      </w:r>
    </w:p>
    <w:p w:rsidR="00B20E9B" w:rsidRDefault="00B20E9B" w:rsidP="00B20E9B">
      <w:pPr>
        <w:spacing w:line="200" w:lineRule="exact"/>
        <w:rPr>
          <w:b/>
          <w:sz w:val="20"/>
          <w:szCs w:val="20"/>
        </w:rPr>
      </w:pPr>
      <w:r>
        <w:rPr>
          <w:b/>
          <w:sz w:val="20"/>
          <w:szCs w:val="20"/>
        </w:rPr>
        <w:tab/>
      </w:r>
    </w:p>
    <w:p w:rsidR="00B20E9B" w:rsidRPr="00B20E9B" w:rsidRDefault="00B20E9B" w:rsidP="00B20E9B">
      <w:pPr>
        <w:pStyle w:val="ListParagraph"/>
        <w:numPr>
          <w:ilvl w:val="0"/>
          <w:numId w:val="15"/>
        </w:numPr>
        <w:spacing w:line="200" w:lineRule="exact"/>
        <w:rPr>
          <w:b/>
          <w:szCs w:val="20"/>
        </w:rPr>
      </w:pPr>
      <w:r>
        <w:rPr>
          <w:rFonts w:ascii="Arial" w:hAnsi="Arial" w:cs="Arial"/>
          <w:b/>
          <w:szCs w:val="20"/>
        </w:rPr>
        <w:t>Organizational chart</w:t>
      </w:r>
    </w:p>
    <w:p w:rsidR="00B20E9B" w:rsidRDefault="00B20E9B" w:rsidP="00B20E9B">
      <w:pPr>
        <w:pStyle w:val="ListParagraph"/>
        <w:spacing w:line="200" w:lineRule="exact"/>
        <w:ind w:left="1440"/>
        <w:rPr>
          <w:rFonts w:ascii="Arial" w:hAnsi="Arial" w:cs="Arial"/>
          <w:szCs w:val="20"/>
        </w:rPr>
      </w:pPr>
      <w:r>
        <w:rPr>
          <w:rFonts w:ascii="Arial" w:hAnsi="Arial" w:cs="Arial"/>
          <w:szCs w:val="20"/>
        </w:rPr>
        <w:t>Will consist of a graphical representation of the organizational chart or a table representation of each department, users with sufficient privileges will have options enabled to edit and modify such tables.</w:t>
      </w:r>
    </w:p>
    <w:p w:rsidR="00B20E9B" w:rsidRDefault="00B20E9B" w:rsidP="00B20E9B">
      <w:pPr>
        <w:spacing w:line="200" w:lineRule="exact"/>
        <w:rPr>
          <w:szCs w:val="20"/>
        </w:rPr>
      </w:pPr>
    </w:p>
    <w:p w:rsidR="00B20E9B" w:rsidRPr="00B20E9B" w:rsidRDefault="00B20E9B" w:rsidP="00B20E9B">
      <w:pPr>
        <w:pStyle w:val="ListParagraph"/>
        <w:numPr>
          <w:ilvl w:val="0"/>
          <w:numId w:val="15"/>
        </w:numPr>
        <w:rPr>
          <w:rFonts w:ascii="Arial" w:hAnsi="Arial" w:cs="Arial"/>
          <w:b/>
        </w:rPr>
      </w:pPr>
      <w:r w:rsidRPr="00B20E9B">
        <w:rPr>
          <w:rFonts w:ascii="Arial" w:hAnsi="Arial" w:cs="Arial"/>
          <w:b/>
        </w:rPr>
        <w:t>View Documents</w:t>
      </w:r>
    </w:p>
    <w:p w:rsidR="00B20E9B" w:rsidRDefault="00B20E9B" w:rsidP="00B20E9B">
      <w:pPr>
        <w:pStyle w:val="ListParagraph"/>
        <w:ind w:left="1440"/>
        <w:rPr>
          <w:rFonts w:ascii="Arial" w:hAnsi="Arial" w:cs="Arial"/>
        </w:rPr>
      </w:pPr>
      <w:r>
        <w:rPr>
          <w:rFonts w:ascii="Arial" w:hAnsi="Arial" w:cs="Arial"/>
        </w:rPr>
        <w:t xml:space="preserve">Will consists of a table of documents of interest, depending on user privilege, they will be shown all or only part of them, also </w:t>
      </w:r>
      <w:r w:rsidR="000950D3">
        <w:rPr>
          <w:rFonts w:ascii="Arial" w:hAnsi="Arial" w:cs="Arial"/>
        </w:rPr>
        <w:t>depending</w:t>
      </w:r>
      <w:r w:rsidR="00336D97">
        <w:rPr>
          <w:rFonts w:ascii="Arial" w:hAnsi="Arial" w:cs="Arial"/>
        </w:rPr>
        <w:t xml:space="preserve"> on user privilege, updating</w:t>
      </w:r>
      <w:r>
        <w:rPr>
          <w:rFonts w:ascii="Arial" w:hAnsi="Arial" w:cs="Arial"/>
        </w:rPr>
        <w:t>, downloading, and approval options will be enabled or disabled for each entry depending on case</w:t>
      </w:r>
    </w:p>
    <w:p w:rsidR="00336D97" w:rsidRDefault="00336D97" w:rsidP="00B20E9B">
      <w:pPr>
        <w:pStyle w:val="ListParagraph"/>
        <w:ind w:left="1440"/>
        <w:rPr>
          <w:rFonts w:ascii="Arial" w:hAnsi="Arial" w:cs="Arial"/>
        </w:rPr>
      </w:pPr>
      <w:r>
        <w:rPr>
          <w:rFonts w:ascii="Arial" w:hAnsi="Arial" w:cs="Arial"/>
        </w:rPr>
        <w:t>Each entry will have a log link that will be visible by users with proper privilege, such link shall redirect the user to a page with a list that contains all user interactions with said document.</w:t>
      </w:r>
    </w:p>
    <w:p w:rsidR="008D4337" w:rsidRDefault="008D4337" w:rsidP="00B20E9B">
      <w:pPr>
        <w:pStyle w:val="ListParagraph"/>
        <w:ind w:left="1440"/>
        <w:rPr>
          <w:rFonts w:ascii="Arial" w:hAnsi="Arial" w:cs="Arial"/>
        </w:rPr>
      </w:pPr>
      <w:r>
        <w:rPr>
          <w:rFonts w:ascii="Arial" w:hAnsi="Arial" w:cs="Arial"/>
        </w:rPr>
        <w:t>An Upload Document button should be available for users with privilege to do so.</w:t>
      </w:r>
    </w:p>
    <w:p w:rsidR="00B20E9B" w:rsidRDefault="00B20E9B" w:rsidP="00B20E9B">
      <w:pPr>
        <w:pStyle w:val="ListParagraph"/>
        <w:ind w:left="1440"/>
        <w:rPr>
          <w:rFonts w:ascii="Arial" w:hAnsi="Arial" w:cs="Arial"/>
        </w:rPr>
      </w:pPr>
    </w:p>
    <w:p w:rsidR="00B20E9B" w:rsidRPr="00336D97" w:rsidRDefault="00336D97" w:rsidP="00B20E9B">
      <w:pPr>
        <w:pStyle w:val="ListParagraph"/>
        <w:numPr>
          <w:ilvl w:val="0"/>
          <w:numId w:val="15"/>
        </w:numPr>
        <w:rPr>
          <w:rFonts w:ascii="Arial" w:hAnsi="Arial" w:cs="Arial"/>
          <w:b/>
        </w:rPr>
      </w:pPr>
      <w:r w:rsidRPr="00336D97">
        <w:rPr>
          <w:rFonts w:ascii="Arial" w:hAnsi="Arial" w:cs="Arial"/>
          <w:b/>
        </w:rPr>
        <w:t>Online audience schedule</w:t>
      </w:r>
    </w:p>
    <w:p w:rsidR="00336D97" w:rsidRDefault="00336D97" w:rsidP="00336D97">
      <w:pPr>
        <w:pStyle w:val="ListParagraph"/>
        <w:ind w:left="1440"/>
        <w:rPr>
          <w:rFonts w:ascii="Arial" w:hAnsi="Arial" w:cs="Arial"/>
        </w:rPr>
      </w:pPr>
      <w:r>
        <w:rPr>
          <w:rFonts w:ascii="Arial" w:hAnsi="Arial" w:cs="Arial"/>
        </w:rPr>
        <w:t xml:space="preserve">Will consist of a form accessible to simple </w:t>
      </w:r>
      <w:r w:rsidR="000950D3">
        <w:rPr>
          <w:rFonts w:ascii="Arial" w:hAnsi="Arial" w:cs="Arial"/>
        </w:rPr>
        <w:t>users that</w:t>
      </w:r>
      <w:r>
        <w:rPr>
          <w:rFonts w:ascii="Arial" w:hAnsi="Arial" w:cs="Arial"/>
        </w:rPr>
        <w:t xml:space="preserve"> allows scheduling and requesting an audience.</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Manage audience schedules</w:t>
      </w:r>
    </w:p>
    <w:p w:rsidR="00336D97" w:rsidRDefault="00336D97" w:rsidP="00336D97">
      <w:pPr>
        <w:ind w:left="1440"/>
        <w:rPr>
          <w:rFonts w:ascii="Arial" w:hAnsi="Arial" w:cs="Arial"/>
        </w:rPr>
      </w:pPr>
      <w:r w:rsidRPr="00336D97">
        <w:rPr>
          <w:rFonts w:ascii="Arial" w:hAnsi="Arial" w:cs="Arial"/>
        </w:rPr>
        <w:t xml:space="preserve">Visible only to High privilege users, it will consist of a table of all scheduled        </w:t>
      </w:r>
      <w:r>
        <w:rPr>
          <w:rFonts w:ascii="Arial" w:hAnsi="Arial" w:cs="Arial"/>
        </w:rPr>
        <w:t>audiences with options to edit details for each entry.</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Audience Interface</w:t>
      </w:r>
    </w:p>
    <w:p w:rsidR="00336D97" w:rsidRDefault="00336D97" w:rsidP="00336D97">
      <w:pPr>
        <w:pStyle w:val="ListParagraph"/>
        <w:ind w:left="1440"/>
        <w:rPr>
          <w:rFonts w:ascii="Arial" w:hAnsi="Arial" w:cs="Arial"/>
        </w:rPr>
      </w:pPr>
      <w:r>
        <w:rPr>
          <w:rFonts w:ascii="Arial" w:hAnsi="Arial" w:cs="Arial"/>
        </w:rPr>
        <w:t>Will consist of a simple chat interface in which municipal employees and users can communicate in scheduled audiences.</w:t>
      </w:r>
    </w:p>
    <w:p w:rsidR="00336D97" w:rsidRDefault="00336D97" w:rsidP="00336D97">
      <w:pPr>
        <w:rPr>
          <w:rFonts w:ascii="Arial" w:hAnsi="Arial" w:cs="Arial"/>
        </w:rPr>
      </w:pPr>
      <w:r>
        <w:rPr>
          <w:rFonts w:ascii="Arial" w:hAnsi="Arial" w:cs="Arial"/>
        </w:rPr>
        <w:tab/>
      </w:r>
    </w:p>
    <w:p w:rsidR="000950D3" w:rsidRDefault="00336D97" w:rsidP="00336D97">
      <w:pPr>
        <w:rPr>
          <w:rFonts w:ascii="Arial" w:hAnsi="Arial" w:cs="Arial"/>
        </w:rPr>
      </w:pPr>
      <w:r>
        <w:rPr>
          <w:rFonts w:ascii="Arial" w:hAnsi="Arial" w:cs="Arial"/>
        </w:rPr>
        <w:tab/>
      </w:r>
    </w:p>
    <w:p w:rsidR="006D5AC1" w:rsidRDefault="006D5AC1" w:rsidP="00336D97">
      <w:pPr>
        <w:rPr>
          <w:rFonts w:ascii="Arial" w:hAnsi="Arial" w:cs="Arial"/>
        </w:rPr>
      </w:pP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C716F4" w:rsidRDefault="00C716F4" w:rsidP="00C716F4">
      <w:pPr>
        <w:pStyle w:val="Heading2"/>
      </w:pPr>
      <w:bookmarkStart w:id="29" w:name="_Toc477389854"/>
      <w:r>
        <w:lastRenderedPageBreak/>
        <w:t>4.1 Activity diagram</w:t>
      </w:r>
      <w:bookmarkEnd w:id="29"/>
    </w:p>
    <w:p w:rsidR="00C716F4" w:rsidRDefault="00C716F4" w:rsidP="00C716F4">
      <w:pPr>
        <w:rPr>
          <w:rFonts w:ascii="Arial" w:hAnsi="Arial" w:cs="Arial"/>
        </w:rPr>
      </w:pPr>
    </w:p>
    <w:p w:rsidR="00C716F4" w:rsidRDefault="00C716F4" w:rsidP="00C716F4">
      <w:pPr>
        <w:rPr>
          <w:rFonts w:ascii="Arial" w:hAnsi="Arial" w:cs="Arial"/>
        </w:rPr>
      </w:pPr>
    </w:p>
    <w:p w:rsidR="00C716F4" w:rsidRDefault="00C716F4" w:rsidP="00C716F4">
      <w:pPr>
        <w:rPr>
          <w:rFonts w:ascii="Arial" w:hAnsi="Arial" w:cs="Arial"/>
        </w:rPr>
      </w:pPr>
    </w:p>
    <w:p w:rsidR="00C716F4" w:rsidRDefault="00AD1EB4" w:rsidP="00C716F4">
      <w:pPr>
        <w:rPr>
          <w:rFonts w:ascii="Arial" w:hAnsi="Arial" w:cs="Arial"/>
        </w:rPr>
      </w:pPr>
      <w:r>
        <w:rPr>
          <w:rFonts w:ascii="Arial" w:hAnsi="Arial" w:cs="Arial"/>
          <w:noProof/>
        </w:rPr>
        <w:drawing>
          <wp:inline distT="0" distB="0" distL="0" distR="0">
            <wp:extent cx="6108700" cy="2011680"/>
            <wp:effectExtent l="19050" t="0" r="6350" b="0"/>
            <wp:docPr id="4" name="Picture 3" descr="Logi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ctivityDiagram.jpg"/>
                    <pic:cNvPicPr/>
                  </pic:nvPicPr>
                  <pic:blipFill>
                    <a:blip r:embed="rId12"/>
                    <a:stretch>
                      <a:fillRect/>
                    </a:stretch>
                  </pic:blipFill>
                  <pic:spPr>
                    <a:xfrm>
                      <a:off x="0" y="0"/>
                      <a:ext cx="6108700" cy="2011680"/>
                    </a:xfrm>
                    <a:prstGeom prst="rect">
                      <a:avLst/>
                    </a:prstGeom>
                  </pic:spPr>
                </pic:pic>
              </a:graphicData>
            </a:graphic>
          </wp:inline>
        </w:drawing>
      </w:r>
    </w:p>
    <w:p w:rsidR="00AD1EB4" w:rsidRDefault="00AD1EB4" w:rsidP="00C716F4">
      <w:pPr>
        <w:rPr>
          <w:rFonts w:ascii="Arial" w:hAnsi="Arial" w:cs="Arial"/>
        </w:rPr>
      </w:pPr>
    </w:p>
    <w:p w:rsidR="00C716F4" w:rsidRDefault="00AD1EB4" w:rsidP="00C716F4">
      <w:pPr>
        <w:pStyle w:val="Heading2"/>
      </w:pPr>
      <w:bookmarkStart w:id="30" w:name="_Toc477389855"/>
      <w:r>
        <w:t>4.2 Use Case</w:t>
      </w:r>
      <w:r w:rsidR="00C716F4">
        <w:t xml:space="preserve"> diagram</w:t>
      </w:r>
      <w:bookmarkEnd w:id="30"/>
    </w:p>
    <w:p w:rsidR="006D5AC1" w:rsidRDefault="00AD1EB4" w:rsidP="00C716F4">
      <w:pPr>
        <w:rPr>
          <w:rFonts w:ascii="Arial" w:hAnsi="Arial" w:cs="Arial"/>
        </w:rPr>
      </w:pPr>
      <w:r>
        <w:rPr>
          <w:noProof/>
        </w:rPr>
        <w:drawing>
          <wp:inline distT="0" distB="0" distL="0" distR="0">
            <wp:extent cx="2781300" cy="3360420"/>
            <wp:effectExtent l="19050" t="0" r="0" b="0"/>
            <wp:docPr id="10" name="Picture 9" descr="Administrato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Diagram.jpg"/>
                    <pic:cNvPicPr/>
                  </pic:nvPicPr>
                  <pic:blipFill>
                    <a:blip r:embed="rId13"/>
                    <a:stretch>
                      <a:fillRect/>
                    </a:stretch>
                  </pic:blipFill>
                  <pic:spPr>
                    <a:xfrm>
                      <a:off x="0" y="0"/>
                      <a:ext cx="2781300" cy="3360420"/>
                    </a:xfrm>
                    <a:prstGeom prst="rect">
                      <a:avLst/>
                    </a:prstGeom>
                  </pic:spPr>
                </pic:pic>
              </a:graphicData>
            </a:graphic>
          </wp:inline>
        </w:drawing>
      </w:r>
    </w:p>
    <w:p w:rsidR="00AD1EB4" w:rsidRPr="006D5AC1" w:rsidRDefault="00AD1EB4" w:rsidP="00C716F4">
      <w:pPr>
        <w:rPr>
          <w:rFonts w:ascii="Arial" w:hAnsi="Arial" w:cs="Arial"/>
        </w:rPr>
      </w:pPr>
      <w:r>
        <w:rPr>
          <w:rFonts w:ascii="Arial" w:hAnsi="Arial" w:cs="Arial"/>
          <w:noProof/>
        </w:rPr>
        <w:lastRenderedPageBreak/>
        <w:drawing>
          <wp:inline distT="0" distB="0" distL="0" distR="0">
            <wp:extent cx="4587240" cy="4198620"/>
            <wp:effectExtent l="19050" t="0" r="3810" b="0"/>
            <wp:docPr id="7" name="Picture 6" descr="Login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Diagram.jpg"/>
                    <pic:cNvPicPr/>
                  </pic:nvPicPr>
                  <pic:blipFill>
                    <a:blip r:embed="rId14"/>
                    <a:stretch>
                      <a:fillRect/>
                    </a:stretch>
                  </pic:blipFill>
                  <pic:spPr>
                    <a:xfrm>
                      <a:off x="0" y="0"/>
                      <a:ext cx="4587240" cy="4198620"/>
                    </a:xfrm>
                    <a:prstGeom prst="rect">
                      <a:avLst/>
                    </a:prstGeom>
                  </pic:spPr>
                </pic:pic>
              </a:graphicData>
            </a:graphic>
          </wp:inline>
        </w:drawing>
      </w:r>
      <w:r>
        <w:rPr>
          <w:rFonts w:ascii="Arial" w:hAnsi="Arial" w:cs="Arial"/>
          <w:noProof/>
        </w:rPr>
        <w:lastRenderedPageBreak/>
        <w:drawing>
          <wp:inline distT="0" distB="0" distL="0" distR="0">
            <wp:extent cx="6108700" cy="4800600"/>
            <wp:effectExtent l="19050" t="0" r="6350" b="0"/>
            <wp:docPr id="8" name="Picture 7" descr="OnlineShop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hoppUseCaseDiagram.jpg"/>
                    <pic:cNvPicPr/>
                  </pic:nvPicPr>
                  <pic:blipFill>
                    <a:blip r:embed="rId15"/>
                    <a:stretch>
                      <a:fillRect/>
                    </a:stretch>
                  </pic:blipFill>
                  <pic:spPr>
                    <a:xfrm>
                      <a:off x="0" y="0"/>
                      <a:ext cx="6108700" cy="4800600"/>
                    </a:xfrm>
                    <a:prstGeom prst="rect">
                      <a:avLst/>
                    </a:prstGeom>
                  </pic:spPr>
                </pic:pic>
              </a:graphicData>
            </a:graphic>
          </wp:inline>
        </w:drawing>
      </w:r>
    </w:p>
    <w:p w:rsidR="00DD29A3" w:rsidRDefault="007509A9" w:rsidP="009733E5">
      <w:pPr>
        <w:pStyle w:val="Heading1"/>
        <w:rPr>
          <w:sz w:val="20"/>
          <w:szCs w:val="20"/>
        </w:rPr>
      </w:pPr>
      <w:bookmarkStart w:id="31" w:name="_Toc477389856"/>
      <w:r>
        <w:t>5. Other Nonfunctional Requirements</w:t>
      </w:r>
      <w:bookmarkEnd w:id="3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2" w:name="_Toc477389857"/>
      <w:r>
        <w:t>5.1 Performance Requirements</w:t>
      </w:r>
      <w:bookmarkEnd w:id="32"/>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3" w:name="page7"/>
      <w:bookmarkEnd w:id="33"/>
    </w:p>
    <w:p w:rsidR="00DD29A3" w:rsidRDefault="007509A9" w:rsidP="009733E5">
      <w:pPr>
        <w:pStyle w:val="Heading2"/>
        <w:rPr>
          <w:sz w:val="20"/>
          <w:szCs w:val="20"/>
        </w:rPr>
      </w:pPr>
      <w:bookmarkStart w:id="34" w:name="_Toc477389858"/>
      <w:r>
        <w:t>5.</w:t>
      </w:r>
      <w:r w:rsidR="006D5AC1">
        <w:t>2</w:t>
      </w:r>
      <w:r>
        <w:t xml:space="preserve"> Security Requirements</w:t>
      </w:r>
      <w:bookmarkEnd w:id="34"/>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2B3FA5" w:rsidRPr="00AD1EB4" w:rsidRDefault="00DF5DD9" w:rsidP="00AD1EB4">
      <w:pPr>
        <w:pStyle w:val="ListParagraph"/>
        <w:numPr>
          <w:ilvl w:val="0"/>
          <w:numId w:val="8"/>
        </w:numPr>
        <w:spacing w:line="277" w:lineRule="exact"/>
        <w:rPr>
          <w:rFonts w:ascii="Arial" w:hAnsi="Arial" w:cs="Arial"/>
        </w:rPr>
      </w:pPr>
      <w:r w:rsidRPr="00AD1EB4">
        <w:rPr>
          <w:rFonts w:ascii="Arial" w:hAnsi="Arial" w:cs="Arial"/>
        </w:rPr>
        <w:t>User and password</w:t>
      </w:r>
      <w:r w:rsidR="00A61073" w:rsidRPr="00AD1EB4">
        <w:rPr>
          <w:rFonts w:ascii="Arial" w:hAnsi="Arial" w:cs="Arial"/>
        </w:rPr>
        <w:t xml:space="preserve"> – password will be encrypted using MD5 hash</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AD1EB4" w:rsidRDefault="00AD1EB4" w:rsidP="009733E5">
      <w:pPr>
        <w:pStyle w:val="Heading2"/>
      </w:pPr>
      <w:bookmarkStart w:id="35" w:name="_Toc477389859"/>
    </w:p>
    <w:p w:rsidR="00DD29A3" w:rsidRDefault="007509A9" w:rsidP="009733E5">
      <w:pPr>
        <w:pStyle w:val="Heading2"/>
        <w:rPr>
          <w:sz w:val="20"/>
          <w:szCs w:val="20"/>
        </w:rPr>
      </w:pPr>
      <w:r>
        <w:lastRenderedPageBreak/>
        <w:t>5.</w:t>
      </w:r>
      <w:r w:rsidR="006D5AC1">
        <w:t>3</w:t>
      </w:r>
      <w:r>
        <w:t xml:space="preserve"> Software Quality Attributes</w:t>
      </w:r>
      <w:bookmarkEnd w:id="35"/>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6" w:name="_Toc477389860"/>
      <w:r>
        <w:t>5.</w:t>
      </w:r>
      <w:r w:rsidR="006D5AC1">
        <w:t>4</w:t>
      </w:r>
      <w:r>
        <w:t xml:space="preserve"> Business Rules</w:t>
      </w:r>
      <w:bookmarkEnd w:id="36"/>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Pr="00BD38C7" w:rsidRDefault="00DD29A3">
      <w:pPr>
        <w:spacing w:line="228" w:lineRule="auto"/>
        <w:ind w:right="100"/>
        <w:rPr>
          <w:sz w:val="20"/>
          <w:szCs w:val="20"/>
        </w:rPr>
      </w:pP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501" w:rsidRDefault="00B36501" w:rsidP="00EF116B">
      <w:r>
        <w:separator/>
      </w:r>
    </w:p>
  </w:endnote>
  <w:endnote w:type="continuationSeparator" w:id="1">
    <w:p w:rsidR="00B36501" w:rsidRDefault="00B36501" w:rsidP="00EF1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pPr>
      <w:pStyle w:val="Footer"/>
      <w:jc w:val="right"/>
    </w:pPr>
    <w:r>
      <w:t xml:space="preserve">Page </w:t>
    </w:r>
    <w:sdt>
      <w:sdtPr>
        <w:id w:val="10378282"/>
        <w:docPartObj>
          <w:docPartGallery w:val="Page Numbers (Bottom of Page)"/>
          <w:docPartUnique/>
        </w:docPartObj>
      </w:sdtPr>
      <w:sdtContent>
        <w:r w:rsidR="003F248E">
          <w:fldChar w:fldCharType="begin"/>
        </w:r>
        <w:r w:rsidR="00784934">
          <w:instrText xml:space="preserve"> PAGE   \* MERGEFORMAT </w:instrText>
        </w:r>
        <w:r w:rsidR="003F248E">
          <w:fldChar w:fldCharType="separate"/>
        </w:r>
        <w:r w:rsidR="00AD1EB4">
          <w:rPr>
            <w:noProof/>
          </w:rPr>
          <w:t>5</w:t>
        </w:r>
        <w:r w:rsidR="003F248E">
          <w:rPr>
            <w:noProof/>
          </w:rPr>
          <w:fldChar w:fldCharType="end"/>
        </w:r>
      </w:sdtContent>
    </w:sdt>
  </w:p>
  <w:p w:rsidR="004E6FDD" w:rsidRDefault="004E6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501" w:rsidRDefault="00B36501" w:rsidP="00EF116B">
      <w:r>
        <w:separator/>
      </w:r>
    </w:p>
  </w:footnote>
  <w:footnote w:type="continuationSeparator" w:id="1">
    <w:p w:rsidR="00B36501" w:rsidRDefault="00B36501"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t>
    </w:r>
    <w:r w:rsidR="00FD73CF">
      <w:rPr>
        <w:rFonts w:ascii="Arial" w:eastAsia="Arial" w:hAnsi="Arial" w:cs="Arial"/>
        <w:b/>
        <w:bCs/>
        <w:i/>
        <w:iCs/>
        <w:sz w:val="20"/>
        <w:szCs w:val="20"/>
      </w:rPr>
      <w:t xml:space="preserve">Web Aplication Design for Antique Shop </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A97480"/>
    <w:multiLevelType w:val="hybridMultilevel"/>
    <w:tmpl w:val="4E1636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4"/>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0950D3"/>
    <w:rsid w:val="000A52EF"/>
    <w:rsid w:val="00101175"/>
    <w:rsid w:val="00122733"/>
    <w:rsid w:val="00134D1C"/>
    <w:rsid w:val="00151610"/>
    <w:rsid w:val="00187482"/>
    <w:rsid w:val="0028068B"/>
    <w:rsid w:val="0029400C"/>
    <w:rsid w:val="002B3FA5"/>
    <w:rsid w:val="002C21DD"/>
    <w:rsid w:val="002E55DA"/>
    <w:rsid w:val="002E7EDD"/>
    <w:rsid w:val="002F0C28"/>
    <w:rsid w:val="002F0E14"/>
    <w:rsid w:val="003006CC"/>
    <w:rsid w:val="00311741"/>
    <w:rsid w:val="00336D97"/>
    <w:rsid w:val="0035688F"/>
    <w:rsid w:val="0038288C"/>
    <w:rsid w:val="003A6570"/>
    <w:rsid w:val="003B2C0E"/>
    <w:rsid w:val="003B4097"/>
    <w:rsid w:val="003B7A9E"/>
    <w:rsid w:val="003F248E"/>
    <w:rsid w:val="004E6FDD"/>
    <w:rsid w:val="00540ED4"/>
    <w:rsid w:val="00546725"/>
    <w:rsid w:val="0054789C"/>
    <w:rsid w:val="005C39CF"/>
    <w:rsid w:val="005D6C4A"/>
    <w:rsid w:val="005D7FB7"/>
    <w:rsid w:val="006125E5"/>
    <w:rsid w:val="00635682"/>
    <w:rsid w:val="0063612E"/>
    <w:rsid w:val="00643CA3"/>
    <w:rsid w:val="006642C6"/>
    <w:rsid w:val="00670A2F"/>
    <w:rsid w:val="006A4265"/>
    <w:rsid w:val="006D4F66"/>
    <w:rsid w:val="006D5AC1"/>
    <w:rsid w:val="00725DAA"/>
    <w:rsid w:val="00746905"/>
    <w:rsid w:val="007509A9"/>
    <w:rsid w:val="00751CBD"/>
    <w:rsid w:val="00784934"/>
    <w:rsid w:val="007B2492"/>
    <w:rsid w:val="007C7476"/>
    <w:rsid w:val="007D2BDD"/>
    <w:rsid w:val="007E3C65"/>
    <w:rsid w:val="00832E97"/>
    <w:rsid w:val="00844BEF"/>
    <w:rsid w:val="00851020"/>
    <w:rsid w:val="00895568"/>
    <w:rsid w:val="008D4337"/>
    <w:rsid w:val="008F7E66"/>
    <w:rsid w:val="00924538"/>
    <w:rsid w:val="009665EA"/>
    <w:rsid w:val="009733E5"/>
    <w:rsid w:val="00973927"/>
    <w:rsid w:val="0098226C"/>
    <w:rsid w:val="009C2C67"/>
    <w:rsid w:val="009E1D6D"/>
    <w:rsid w:val="009F2758"/>
    <w:rsid w:val="00A114FD"/>
    <w:rsid w:val="00A61073"/>
    <w:rsid w:val="00AA010E"/>
    <w:rsid w:val="00AD1EB4"/>
    <w:rsid w:val="00AE42F6"/>
    <w:rsid w:val="00B20E9B"/>
    <w:rsid w:val="00B22FDF"/>
    <w:rsid w:val="00B24DAC"/>
    <w:rsid w:val="00B36501"/>
    <w:rsid w:val="00B43C50"/>
    <w:rsid w:val="00B464BA"/>
    <w:rsid w:val="00B65D45"/>
    <w:rsid w:val="00B77FEC"/>
    <w:rsid w:val="00BD0003"/>
    <w:rsid w:val="00BD38C7"/>
    <w:rsid w:val="00BE6B44"/>
    <w:rsid w:val="00BF5C21"/>
    <w:rsid w:val="00C060C8"/>
    <w:rsid w:val="00C53075"/>
    <w:rsid w:val="00C716F4"/>
    <w:rsid w:val="00CA1FA3"/>
    <w:rsid w:val="00CD52D7"/>
    <w:rsid w:val="00D06566"/>
    <w:rsid w:val="00D76E5E"/>
    <w:rsid w:val="00D85B58"/>
    <w:rsid w:val="00DD29A3"/>
    <w:rsid w:val="00DE0D21"/>
    <w:rsid w:val="00DE37B2"/>
    <w:rsid w:val="00DF5DD9"/>
    <w:rsid w:val="00E061CA"/>
    <w:rsid w:val="00E07E57"/>
    <w:rsid w:val="00EC24E3"/>
    <w:rsid w:val="00EC54E9"/>
    <w:rsid w:val="00ED3341"/>
    <w:rsid w:val="00EF116B"/>
    <w:rsid w:val="00F908AA"/>
    <w:rsid w:val="00FA2699"/>
    <w:rsid w:val="00FC01B1"/>
    <w:rsid w:val="00FD73CF"/>
    <w:rsid w:val="00FE7245"/>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clusive_right"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Ovidiu</cp:lastModifiedBy>
  <cp:revision>15</cp:revision>
  <dcterms:created xsi:type="dcterms:W3CDTF">2017-03-15T21:12:00Z</dcterms:created>
  <dcterms:modified xsi:type="dcterms:W3CDTF">2017-03-19T19:18:00Z</dcterms:modified>
</cp:coreProperties>
</file>