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69C3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B722699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3F7D5F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FB96B6B" w14:textId="77777777" w:rsidR="00DF41FF" w:rsidRDefault="00721E23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mallCaps/>
          <w:sz w:val="52"/>
          <w:szCs w:val="52"/>
        </w:rPr>
        <w:t>PLAN DE TESTARE</w:t>
      </w:r>
    </w:p>
    <w:p w14:paraId="375AD3C5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27AF59F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DB26C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22B506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76E36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9BEEF3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AB83E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EB05CE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</w:rPr>
      </w:pPr>
    </w:p>
    <w:p w14:paraId="234A7D2A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0791D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234AF7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FC245" w14:textId="77777777" w:rsidR="00DF41FF" w:rsidRDefault="00721E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CC910E" w14:textId="77777777" w:rsidR="00DF41FF" w:rsidRDefault="00721E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Cuprins</w:t>
      </w:r>
      <w:proofErr w:type="spellEnd"/>
    </w:p>
    <w:p w14:paraId="68E5A491" w14:textId="77777777" w:rsidR="00DF41FF" w:rsidRDefault="00DF41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sdt>
      <w:sdtPr>
        <w:id w:val="-1376771320"/>
        <w:docPartObj>
          <w:docPartGallery w:val="Table of Contents"/>
          <w:docPartUnique/>
        </w:docPartObj>
      </w:sdtPr>
      <w:sdtEndPr/>
      <w:sdtContent>
        <w:p w14:paraId="4CE750C0" w14:textId="77777777" w:rsidR="00DF41FF" w:rsidRDefault="00721E23">
          <w:pPr>
            <w:tabs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INTRODUCERE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3</w:t>
            </w:r>
          </w:hyperlink>
        </w:p>
        <w:p w14:paraId="6111BC2D" w14:textId="77777777" w:rsidR="00DF41FF" w:rsidRDefault="00721E23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1.1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FF"/>
              <w:u w:val="single"/>
            </w:rPr>
            <w:t>Obiective</w:t>
          </w:r>
          <w:r>
            <w:rPr>
              <w:rFonts w:ascii="Times New Roman" w:eastAsia="Times New Roman" w:hAnsi="Times New Roman" w:cs="Times New Roman"/>
              <w:smallCaps/>
            </w:rPr>
            <w:tab/>
            <w:t>3</w:t>
          </w:r>
          <w:r>
            <w:fldChar w:fldCharType="end"/>
          </w:r>
        </w:p>
        <w:p w14:paraId="006CEFCE" w14:textId="77777777" w:rsidR="00DF41FF" w:rsidRDefault="00721E23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1.2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FF"/>
              <w:u w:val="single"/>
            </w:rPr>
            <w:t>Membrii echipei</w:t>
          </w:r>
          <w:r>
            <w:rPr>
              <w:rFonts w:ascii="Times New Roman" w:eastAsia="Times New Roman" w:hAnsi="Times New Roman" w:cs="Times New Roman"/>
              <w:smallCaps/>
            </w:rPr>
            <w:tab/>
            <w:t>3</w:t>
          </w:r>
          <w:r>
            <w:fldChar w:fldCharType="end"/>
          </w:r>
        </w:p>
        <w:p w14:paraId="6E386310" w14:textId="77777777" w:rsidR="00DF41FF" w:rsidRDefault="00721E23">
          <w:pPr>
            <w:tabs>
              <w:tab w:val="left" w:pos="480"/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5" w:anchor="heading=h.2jxsxqh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2</w:t>
            </w:r>
          </w:hyperlink>
          <w:hyperlink r:id="rId6" w:anchor="heading=h.2jxsxq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7" w:anchor="heading=h.2jxsxqh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SCOP</w:t>
            </w:r>
          </w:hyperlink>
          <w:hyperlink r:id="rId8" w:anchor="heading=h.2jxsxqh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3</w:t>
            </w:r>
          </w:hyperlink>
        </w:p>
        <w:p w14:paraId="043D439F" w14:textId="77777777" w:rsidR="00DF41FF" w:rsidRDefault="00721E23">
          <w:pPr>
            <w:tabs>
              <w:tab w:val="left" w:pos="480"/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9" w:anchor="heading=h.z337ya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3</w:t>
            </w:r>
          </w:hyperlink>
          <w:hyperlink r:id="rId10" w:anchor="heading=h.z337y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1" w:anchor="heading=h.z337ya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Riscuri</w:t>
            </w:r>
          </w:hyperlink>
          <w:hyperlink r:id="rId12" w:anchor="heading=h.z337ya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4</w:t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</w:rPr>
            <w:tab/>
          </w:r>
          <w:r>
            <w:fldChar w:fldCharType="end"/>
          </w:r>
          <w:hyperlink w:anchor="_17dp8vu">
            <w:r>
              <w:rPr>
                <w:rFonts w:ascii="Times New Roman" w:eastAsia="Times New Roman" w:hAnsi="Times New Roman" w:cs="Times New Roman"/>
                <w:smallCaps/>
              </w:rPr>
              <w:tab/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4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ABORDAREA TESTARII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4</w:t>
            </w:r>
          </w:hyperlink>
        </w:p>
        <w:p w14:paraId="3D57CB82" w14:textId="77777777" w:rsidR="00DF41FF" w:rsidRDefault="00721E23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4.1</w:t>
            </w:r>
          </w:hyperlink>
          <w:hyperlink w:anchor="_26in1rg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FF"/>
              <w:u w:val="single"/>
            </w:rPr>
            <w:t>Test Automation</w:t>
          </w:r>
          <w:r>
            <w:rPr>
              <w:rFonts w:ascii="Times New Roman" w:eastAsia="Times New Roman" w:hAnsi="Times New Roman" w:cs="Times New Roman"/>
              <w:smallCaps/>
            </w:rPr>
            <w:tab/>
            <w:t>4</w:t>
          </w:r>
          <w:r>
            <w:fldChar w:fldCharType="end"/>
          </w:r>
        </w:p>
        <w:p w14:paraId="6C26FC29" w14:textId="77777777" w:rsidR="00DF41FF" w:rsidRDefault="00721E23">
          <w:pPr>
            <w:tabs>
              <w:tab w:val="left" w:pos="480"/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3" w:anchor="heading=h.3j2qqm3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5</w:t>
            </w:r>
          </w:hyperlink>
          <w:hyperlink r:id="rId14" w:anchor="heading=h.3j2qqm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5" w:anchor="heading=h.3j2qqm3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TOOL uri DE TESTARE</w:t>
            </w:r>
          </w:hyperlink>
          <w:hyperlink r:id="rId16" w:anchor="heading=h.3j2qqm3"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5</w:t>
            </w:r>
          </w:hyperlink>
        </w:p>
        <w:p w14:paraId="2EA4AB1B" w14:textId="77777777" w:rsidR="00DF41FF" w:rsidRDefault="00721E23">
          <w:pPr>
            <w:tabs>
              <w:tab w:val="left" w:pos="480"/>
              <w:tab w:val="right" w:pos="8630"/>
            </w:tabs>
            <w:spacing w:before="12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b/>
                <w:smallCaps/>
                <w:color w:val="0000FF"/>
                <w:u w:val="single"/>
              </w:rPr>
              <w:t>6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FF"/>
              <w:u w:val="single"/>
            </w:rPr>
            <w:t>MILESTONES / DELIVERABLES</w:t>
          </w:r>
          <w:r>
            <w:rPr>
              <w:rFonts w:ascii="Times New Roman" w:eastAsia="Times New Roman" w:hAnsi="Times New Roman" w:cs="Times New Roman"/>
              <w:b/>
              <w:smallCaps/>
            </w:rPr>
            <w:tab/>
            <w:t>5</w:t>
          </w:r>
          <w:r>
            <w:fldChar w:fldCharType="end"/>
          </w:r>
        </w:p>
        <w:p w14:paraId="7E44E82C" w14:textId="77777777" w:rsidR="00DF41FF" w:rsidRDefault="00721E23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7" w:anchor="heading=h.1y810tw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6.1</w:t>
            </w:r>
          </w:hyperlink>
          <w:hyperlink r:id="rId18" w:anchor="heading=h.1y810t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9" w:anchor="heading=h.1y810tw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PROGRAM</w:t>
            </w:r>
          </w:hyperlink>
          <w:hyperlink r:id="rId20" w:anchor="heading=h.1y810tw">
            <w:r>
              <w:rPr>
                <w:rFonts w:ascii="Times New Roman" w:eastAsia="Times New Roman" w:hAnsi="Times New Roman" w:cs="Times New Roman"/>
                <w:smallCaps/>
              </w:rPr>
              <w:tab/>
              <w:t>5</w:t>
            </w:r>
          </w:hyperlink>
        </w:p>
        <w:p w14:paraId="348BD71F" w14:textId="77777777" w:rsidR="00DF41FF" w:rsidRDefault="00721E23">
          <w:pPr>
            <w:tabs>
              <w:tab w:val="left" w:pos="960"/>
              <w:tab w:val="right" w:pos="8630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4sinio">
            <w:r>
              <w:rPr>
                <w:rFonts w:ascii="Times New Roman" w:eastAsia="Times New Roman" w:hAnsi="Times New Roman" w:cs="Times New Roman"/>
                <w:smallCaps/>
                <w:color w:val="0000FF"/>
                <w:u w:val="single"/>
              </w:rPr>
              <w:t>6.2</w:t>
            </w:r>
          </w:hyperlink>
          <w:hyperlink w:anchor="_44sinio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FF"/>
              <w:u w:val="single"/>
            </w:rPr>
            <w:t>Documente</w:t>
          </w:r>
          <w:r>
            <w:rPr>
              <w:rFonts w:ascii="Times New Roman" w:eastAsia="Times New Roman" w:hAnsi="Times New Roman" w:cs="Times New Roman"/>
              <w:smallCaps/>
            </w:rPr>
            <w:tab/>
            <w:t>5</w:t>
          </w:r>
          <w:r>
            <w:fldChar w:fldCharType="end"/>
          </w:r>
          <w:r>
            <w:fldChar w:fldCharType="end"/>
          </w:r>
        </w:p>
      </w:sdtContent>
    </w:sdt>
    <w:p w14:paraId="73C892E8" w14:textId="77777777" w:rsidR="00DF41FF" w:rsidRDefault="00721E23">
      <w:pPr>
        <w:keepNext/>
        <w:spacing w:before="120" w:after="120" w:line="240" w:lineRule="auto"/>
        <w:ind w:left="432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br w:type="page"/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Introducere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0B8B588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Planul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comunica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membrilor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echipei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abordarea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. Include </w:t>
      </w:r>
      <w:proofErr w:type="spellStart"/>
      <w:r>
        <w:rPr>
          <w:rFonts w:ascii="Times New Roman" w:eastAsia="Times New Roman" w:hAnsi="Times New Roman" w:cs="Times New Roman"/>
        </w:rPr>
        <w:t>obiectivele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domeniul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aplicare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programul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riscurile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abordarea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91907EE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14:paraId="50523A75" w14:textId="77777777" w:rsidR="00DF41FF" w:rsidRDefault="00721E23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Obiective</w:t>
      </w:r>
      <w:proofErr w:type="spellEnd"/>
    </w:p>
    <w:p w14:paraId="7D998439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Compania</w:t>
      </w:r>
      <w:proofErr w:type="spellEnd"/>
      <w:r>
        <w:rPr>
          <w:rFonts w:ascii="Times New Roman" w:eastAsia="Times New Roman" w:hAnsi="Times New Roman" w:cs="Times New Roman"/>
        </w:rPr>
        <w:t xml:space="preserve"> NNN </w:t>
      </w:r>
      <w:proofErr w:type="spellStart"/>
      <w:r>
        <w:rPr>
          <w:rFonts w:ascii="Times New Roman" w:eastAsia="Times New Roman" w:hAnsi="Times New Roman" w:cs="Times New Roman"/>
        </w:rPr>
        <w:t>dorește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achizitioneze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unui</w:t>
      </w:r>
      <w:proofErr w:type="spellEnd"/>
      <w:r>
        <w:rPr>
          <w:rFonts w:ascii="Times New Roman" w:eastAsia="Times New Roman" w:hAnsi="Times New Roman" w:cs="Times New Roman"/>
        </w:rPr>
        <w:t xml:space="preserve"> site web care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testat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compania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noastra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5728A3A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implementat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developement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Echipa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responsabila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produsului</w:t>
      </w:r>
      <w:proofErr w:type="spellEnd"/>
    </w:p>
    <w:p w14:paraId="162D8EF1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6CD16C0B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Echipa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responsabilă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produsului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asigura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produsul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satisface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nevoile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clientilor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92AE08D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3CF5531F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</w:p>
    <w:p w14:paraId="2A829432" w14:textId="77777777" w:rsidR="00DF41FF" w:rsidRDefault="00721E23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Echipei</w:t>
      </w:r>
      <w:proofErr w:type="spellEnd"/>
    </w:p>
    <w:tbl>
      <w:tblPr>
        <w:tblStyle w:val="a"/>
        <w:tblW w:w="586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168"/>
      </w:tblGrid>
      <w:tr w:rsidR="00DF41FF" w14:paraId="47ADE9CC" w14:textId="77777777">
        <w:tc>
          <w:tcPr>
            <w:tcW w:w="2700" w:type="dxa"/>
            <w:shd w:val="clear" w:color="auto" w:fill="D9D9D9"/>
          </w:tcPr>
          <w:p w14:paraId="6E7C0406" w14:textId="7777777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Resource Name</w:t>
            </w:r>
          </w:p>
        </w:tc>
        <w:tc>
          <w:tcPr>
            <w:tcW w:w="3168" w:type="dxa"/>
            <w:shd w:val="clear" w:color="auto" w:fill="D9D9D9"/>
          </w:tcPr>
          <w:p w14:paraId="26B34D6C" w14:textId="7777777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</w:tr>
      <w:tr w:rsidR="00DF41FF" w14:paraId="1B459C5A" w14:textId="77777777">
        <w:tc>
          <w:tcPr>
            <w:tcW w:w="2700" w:type="dxa"/>
          </w:tcPr>
          <w:p w14:paraId="75EF0E79" w14:textId="7777777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Barbusiu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Bogdan</w:t>
            </w:r>
          </w:p>
        </w:tc>
        <w:tc>
          <w:tcPr>
            <w:tcW w:w="3168" w:type="dxa"/>
          </w:tcPr>
          <w:p w14:paraId="6F0B3037" w14:textId="7777777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QA lead</w:t>
            </w:r>
          </w:p>
        </w:tc>
      </w:tr>
      <w:tr w:rsidR="00DF41FF" w14:paraId="70AF3426" w14:textId="77777777">
        <w:tc>
          <w:tcPr>
            <w:tcW w:w="2700" w:type="dxa"/>
          </w:tcPr>
          <w:p w14:paraId="588BF199" w14:textId="230283C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Adascalitei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Ovidiu</w:t>
            </w:r>
          </w:p>
        </w:tc>
        <w:tc>
          <w:tcPr>
            <w:tcW w:w="3168" w:type="dxa"/>
          </w:tcPr>
          <w:p w14:paraId="0BC070AC" w14:textId="7777777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</w:t>
            </w:r>
          </w:p>
        </w:tc>
      </w:tr>
      <w:tr w:rsidR="00DF41FF" w14:paraId="40B398B9" w14:textId="77777777">
        <w:tc>
          <w:tcPr>
            <w:tcW w:w="2700" w:type="dxa"/>
          </w:tcPr>
          <w:p w14:paraId="0C708274" w14:textId="77777777" w:rsidR="00DF41FF" w:rsidRDefault="00DF41FF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68" w:type="dxa"/>
          </w:tcPr>
          <w:p w14:paraId="53495E4D" w14:textId="77777777" w:rsidR="00DF41FF" w:rsidRDefault="00DF41FF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F6C880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</w:p>
    <w:p w14:paraId="4A76A16E" w14:textId="77777777" w:rsidR="00DF41FF" w:rsidRDefault="00721E23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Scop</w:t>
      </w:r>
      <w:proofErr w:type="spellEnd"/>
    </w:p>
    <w:p w14:paraId="441BC503" w14:textId="77777777" w:rsidR="00DF41FF" w:rsidRDefault="00721E23">
      <w:pPr>
        <w:spacing w:after="120" w:line="240" w:lineRule="auto"/>
        <w:ind w:left="43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inițială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</w:rPr>
        <w:t>toate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cerințele</w:t>
      </w:r>
      <w:proofErr w:type="spellEnd"/>
      <w:r>
        <w:rPr>
          <w:rFonts w:ascii="Times New Roman" w:eastAsia="Times New Roman" w:hAnsi="Times New Roman" w:cs="Times New Roman"/>
        </w:rPr>
        <w:t xml:space="preserve"> „must have”. </w:t>
      </w:r>
      <w:proofErr w:type="spellStart"/>
      <w:r>
        <w:rPr>
          <w:rFonts w:ascii="Times New Roman" w:eastAsia="Times New Roman" w:hAnsi="Times New Roman" w:cs="Times New Roman"/>
        </w:rPr>
        <w:t>Acestea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cerințe</w:t>
      </w:r>
      <w:proofErr w:type="spellEnd"/>
      <w:r>
        <w:rPr>
          <w:rFonts w:ascii="Times New Roman" w:eastAsia="Times New Roman" w:hAnsi="Times New Roman" w:cs="Times New Roman"/>
        </w:rPr>
        <w:t xml:space="preserve"> care sunt </w:t>
      </w:r>
      <w:proofErr w:type="spellStart"/>
      <w:r>
        <w:rPr>
          <w:rFonts w:ascii="Times New Roman" w:eastAsia="Times New Roman" w:hAnsi="Times New Roman" w:cs="Times New Roman"/>
        </w:rPr>
        <w:t>incluse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</w:rPr>
        <w:t>toate</w:t>
      </w:r>
      <w:proofErr w:type="spellEnd"/>
      <w:r>
        <w:rPr>
          <w:rFonts w:ascii="Times New Roman" w:eastAsia="Times New Roman" w:hAnsi="Times New Roman" w:cs="Times New Roman"/>
        </w:rPr>
        <w:t xml:space="preserve"> testate. La </w:t>
      </w:r>
      <w:proofErr w:type="spellStart"/>
      <w:r>
        <w:rPr>
          <w:rFonts w:ascii="Times New Roman" w:eastAsia="Times New Roman" w:hAnsi="Times New Roman" w:cs="Times New Roman"/>
        </w:rPr>
        <w:t>sfârșitul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fazei</w:t>
      </w:r>
      <w:proofErr w:type="spellEnd"/>
      <w:r>
        <w:rPr>
          <w:rFonts w:ascii="Times New Roman" w:eastAsia="Times New Roman" w:hAnsi="Times New Roman" w:cs="Times New Roman"/>
        </w:rPr>
        <w:t xml:space="preserve"> 1, un tester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</w:rPr>
        <w:t>capabil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7861EBF0" w14:textId="77777777" w:rsidR="00DF41FF" w:rsidRDefault="00721E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Analizeze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cerintele</w:t>
      </w:r>
      <w:proofErr w:type="spellEnd"/>
    </w:p>
    <w:p w14:paraId="5FA54CF2" w14:textId="77777777" w:rsidR="00DF41FF" w:rsidRDefault="00721E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Creeze</w:t>
      </w:r>
      <w:proofErr w:type="spellEnd"/>
      <w:r>
        <w:rPr>
          <w:rFonts w:ascii="Times New Roman" w:eastAsia="Times New Roman" w:hAnsi="Times New Roman" w:cs="Times New Roman"/>
        </w:rPr>
        <w:t xml:space="preserve"> teste </w:t>
      </w:r>
      <w:proofErr w:type="spellStart"/>
      <w:r>
        <w:rPr>
          <w:rFonts w:ascii="Times New Roman" w:eastAsia="Times New Roman" w:hAnsi="Times New Roman" w:cs="Times New Roman"/>
        </w:rPr>
        <w:t>manuale</w:t>
      </w:r>
      <w:proofErr w:type="spellEnd"/>
    </w:p>
    <w:p w14:paraId="6385DC5E" w14:textId="77777777" w:rsidR="00DF41FF" w:rsidRDefault="00721E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Creeze</w:t>
      </w:r>
      <w:proofErr w:type="spellEnd"/>
      <w:r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este automate - optional</w:t>
      </w:r>
    </w:p>
    <w:p w14:paraId="2163F70A" w14:textId="77777777" w:rsidR="00DF41FF" w:rsidRDefault="00721E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Execute </w:t>
      </w: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manuale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completeze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statusul</w:t>
      </w:r>
      <w:proofErr w:type="spellEnd"/>
      <w:r>
        <w:rPr>
          <w:rFonts w:ascii="Times New Roman" w:eastAsia="Times New Roman" w:hAnsi="Times New Roman" w:cs="Times New Roman"/>
        </w:rPr>
        <w:t xml:space="preserve"> (Pass/Fail/Blocked)</w:t>
      </w:r>
    </w:p>
    <w:p w14:paraId="1308FBE6" w14:textId="77777777" w:rsidR="00DF41FF" w:rsidRDefault="00721E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Raporteze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defectele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gasite</w:t>
      </w:r>
      <w:proofErr w:type="spellEnd"/>
    </w:p>
    <w:p w14:paraId="5AB4620C" w14:textId="77777777" w:rsidR="00DF41FF" w:rsidRDefault="00721E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Completeze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transmita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raport</w:t>
      </w:r>
      <w:proofErr w:type="spellEnd"/>
      <w:r>
        <w:rPr>
          <w:rFonts w:ascii="Times New Roman" w:eastAsia="Times New Roman" w:hAnsi="Times New Roman" w:cs="Times New Roman"/>
        </w:rPr>
        <w:t xml:space="preserve"> final</w:t>
      </w:r>
    </w:p>
    <w:p w14:paraId="552248BD" w14:textId="77777777" w:rsidR="00DF41FF" w:rsidRDefault="00721E23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Lucrul</w:t>
      </w:r>
      <w:proofErr w:type="spellEnd"/>
      <w:r>
        <w:rPr>
          <w:rFonts w:ascii="Times New Roman" w:eastAsia="Times New Roman" w:hAnsi="Times New Roman" w:cs="Times New Roman"/>
        </w:rPr>
        <w:t xml:space="preserve"> cu Project management tools (Trello/</w:t>
      </w:r>
      <w:proofErr w:type="spellStart"/>
      <w:r>
        <w:rPr>
          <w:rFonts w:ascii="Times New Roman" w:eastAsia="Times New Roman" w:hAnsi="Times New Roman" w:cs="Times New Roman"/>
        </w:rPr>
        <w:t>Ghihub</w:t>
      </w:r>
      <w:proofErr w:type="spellEnd"/>
      <w:r>
        <w:rPr>
          <w:rFonts w:ascii="Times New Roman" w:eastAsia="Times New Roman" w:hAnsi="Times New Roman" w:cs="Times New Roman"/>
        </w:rPr>
        <w:t xml:space="preserve"> projects)</w:t>
      </w:r>
    </w:p>
    <w:p w14:paraId="1F4D6775" w14:textId="77777777" w:rsidR="00DF41FF" w:rsidRDefault="00DF41FF">
      <w:pPr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14:paraId="7786C373" w14:textId="77777777" w:rsidR="00DF41FF" w:rsidRDefault="00DF41FF">
      <w:pPr>
        <w:spacing w:after="120" w:line="240" w:lineRule="auto"/>
        <w:ind w:left="431"/>
        <w:rPr>
          <w:rFonts w:ascii="Times New Roman" w:eastAsia="Times New Roman" w:hAnsi="Times New Roman" w:cs="Times New Roman"/>
        </w:rPr>
      </w:pPr>
    </w:p>
    <w:p w14:paraId="08050BB7" w14:textId="77777777" w:rsidR="00DF41FF" w:rsidRDefault="00DF41FF">
      <w:pPr>
        <w:spacing w:after="60" w:line="240" w:lineRule="auto"/>
        <w:rPr>
          <w:rFonts w:ascii="Times New Roman" w:eastAsia="Times New Roman" w:hAnsi="Times New Roman" w:cs="Times New Roman"/>
        </w:rPr>
      </w:pPr>
    </w:p>
    <w:p w14:paraId="449F258D" w14:textId="77777777" w:rsidR="00DF41FF" w:rsidRDefault="00DF41FF">
      <w:pPr>
        <w:spacing w:after="120" w:line="240" w:lineRule="auto"/>
        <w:ind w:left="431"/>
        <w:rPr>
          <w:rFonts w:ascii="Times New Roman" w:eastAsia="Times New Roman" w:hAnsi="Times New Roman" w:cs="Times New Roman"/>
        </w:rPr>
      </w:pPr>
      <w:bookmarkStart w:id="5" w:name="_3dy6vkm" w:colFirst="0" w:colLast="0"/>
      <w:bookmarkEnd w:id="5"/>
    </w:p>
    <w:p w14:paraId="2870634C" w14:textId="77777777" w:rsidR="00DF41FF" w:rsidRDefault="00721E23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Riscuri</w:t>
      </w:r>
      <w:proofErr w:type="spellEnd"/>
    </w:p>
    <w:p w14:paraId="7A9E229D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identificate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următoarele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riscuri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identificate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măsurile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adecvate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atenua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impactul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acestora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asupra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proiectului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Impactul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severitatea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riscului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bazează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modul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</w:rPr>
        <w:t>afectat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dacă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riscul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</w:rPr>
        <w:t>declanșat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Declanșatorul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momentul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evenimentul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face ca </w:t>
      </w:r>
      <w:proofErr w:type="spellStart"/>
      <w:r>
        <w:rPr>
          <w:rFonts w:ascii="Times New Roman" w:eastAsia="Times New Roman" w:hAnsi="Times New Roman" w:cs="Times New Roman"/>
        </w:rPr>
        <w:t>riscul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devină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problemă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rezolvat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FA2D03B" w14:textId="77777777" w:rsidR="00DF41FF" w:rsidRDefault="00DF41FF">
      <w:pPr>
        <w:spacing w:line="240" w:lineRule="auto"/>
        <w:ind w:left="360"/>
        <w:rPr>
          <w:rFonts w:ascii="Times New Roman" w:eastAsia="Times New Roman" w:hAnsi="Times New Roman" w:cs="Times New Roman"/>
          <w:color w:val="FF0000"/>
        </w:rPr>
      </w:pPr>
    </w:p>
    <w:tbl>
      <w:tblPr>
        <w:tblStyle w:val="a0"/>
        <w:tblW w:w="8516" w:type="dxa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2520"/>
        <w:gridCol w:w="1080"/>
        <w:gridCol w:w="1440"/>
        <w:gridCol w:w="3060"/>
      </w:tblGrid>
      <w:tr w:rsidR="00DF41FF" w14:paraId="17073425" w14:textId="77777777">
        <w:tc>
          <w:tcPr>
            <w:tcW w:w="416" w:type="dxa"/>
            <w:shd w:val="clear" w:color="auto" w:fill="CCCCCC"/>
          </w:tcPr>
          <w:p w14:paraId="441B3030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520" w:type="dxa"/>
            <w:shd w:val="clear" w:color="auto" w:fill="CCCCCC"/>
          </w:tcPr>
          <w:p w14:paraId="62148996" w14:textId="77777777" w:rsidR="00DF41FF" w:rsidRDefault="00721E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Risk</w:t>
            </w:r>
          </w:p>
        </w:tc>
        <w:tc>
          <w:tcPr>
            <w:tcW w:w="1080" w:type="dxa"/>
            <w:shd w:val="clear" w:color="auto" w:fill="CCCCCC"/>
          </w:tcPr>
          <w:p w14:paraId="48EF2BC3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Impact</w:t>
            </w:r>
          </w:p>
        </w:tc>
        <w:tc>
          <w:tcPr>
            <w:tcW w:w="1440" w:type="dxa"/>
            <w:shd w:val="clear" w:color="auto" w:fill="CCCCCC"/>
          </w:tcPr>
          <w:p w14:paraId="1A6EC3BD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3060" w:type="dxa"/>
            <w:shd w:val="clear" w:color="auto" w:fill="CCCCCC"/>
          </w:tcPr>
          <w:p w14:paraId="2657F2B8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Mitigation Plan</w:t>
            </w:r>
          </w:p>
        </w:tc>
      </w:tr>
      <w:tr w:rsidR="00DF41FF" w14:paraId="348FE536" w14:textId="77777777">
        <w:tc>
          <w:tcPr>
            <w:tcW w:w="416" w:type="dxa"/>
          </w:tcPr>
          <w:p w14:paraId="0A6824DE" w14:textId="77777777" w:rsidR="00DF41FF" w:rsidRDefault="00721E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14:paraId="585B1FAE" w14:textId="7777777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Scope Creep – as testers </w:t>
            </w:r>
          </w:p>
          <w:p w14:paraId="3ADB378B" w14:textId="7777777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become more familiar with the tool, they will want more functionality</w:t>
            </w:r>
          </w:p>
        </w:tc>
        <w:tc>
          <w:tcPr>
            <w:tcW w:w="1080" w:type="dxa"/>
          </w:tcPr>
          <w:p w14:paraId="06EEA777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440" w:type="dxa"/>
          </w:tcPr>
          <w:p w14:paraId="0C9B3D27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Delays in implementation date </w:t>
            </w:r>
          </w:p>
        </w:tc>
        <w:tc>
          <w:tcPr>
            <w:tcW w:w="3060" w:type="dxa"/>
          </w:tcPr>
          <w:p w14:paraId="3A85A822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iteration, functionality will be closely monitored. Priorities will be set and discussed by stakeholders. Since the dri</w:t>
            </w:r>
            <w:r>
              <w:rPr>
                <w:rFonts w:ascii="Times New Roman" w:eastAsia="Times New Roman" w:hAnsi="Times New Roman" w:cs="Times New Roman"/>
              </w:rPr>
              <w:t>ver is functionality and not time, it may be necessary to push the date out.</w:t>
            </w:r>
          </w:p>
        </w:tc>
      </w:tr>
      <w:tr w:rsidR="00DF41FF" w14:paraId="31ED1BC9" w14:textId="77777777">
        <w:tc>
          <w:tcPr>
            <w:tcW w:w="416" w:type="dxa"/>
          </w:tcPr>
          <w:p w14:paraId="0F591FB0" w14:textId="77777777" w:rsidR="00DF41FF" w:rsidRDefault="00721E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20" w:type="dxa"/>
          </w:tcPr>
          <w:p w14:paraId="692158F5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Modificările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funcționalității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testele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scrise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pierdem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cazuri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scrise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</w:tcPr>
          <w:p w14:paraId="3F5EADC8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440" w:type="dxa"/>
          </w:tcPr>
          <w:p w14:paraId="2E3DB862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Pierderea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tuturor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cazurilor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60" w:type="dxa"/>
          </w:tcPr>
          <w:p w14:paraId="10D76291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Exportați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înainte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upgrade </w:t>
            </w:r>
          </w:p>
        </w:tc>
      </w:tr>
      <w:tr w:rsidR="00DF41FF" w14:paraId="6D647CB9" w14:textId="77777777">
        <w:tc>
          <w:tcPr>
            <w:tcW w:w="416" w:type="dxa"/>
          </w:tcPr>
          <w:p w14:paraId="704FAFF4" w14:textId="77777777" w:rsidR="00DF41FF" w:rsidRDefault="00721E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20" w:type="dxa"/>
          </w:tcPr>
          <w:p w14:paraId="3C1E1DD9" w14:textId="77777777" w:rsidR="00DF41FF" w:rsidRDefault="00721E2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Weekly delivery is not possible because t</w:t>
            </w:r>
            <w:r>
              <w:rPr>
                <w:rFonts w:ascii="Times New Roman" w:eastAsia="Times New Roman" w:hAnsi="Times New Roman" w:cs="Times New Roman"/>
              </w:rPr>
              <w:t>he developer works off site</w:t>
            </w:r>
          </w:p>
        </w:tc>
        <w:tc>
          <w:tcPr>
            <w:tcW w:w="1080" w:type="dxa"/>
          </w:tcPr>
          <w:p w14:paraId="6A6BF18F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440" w:type="dxa"/>
          </w:tcPr>
          <w:p w14:paraId="4A1EF216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did not get delivered on schedule</w:t>
            </w:r>
          </w:p>
        </w:tc>
        <w:tc>
          <w:tcPr>
            <w:tcW w:w="3060" w:type="dxa"/>
          </w:tcPr>
          <w:p w14:paraId="203A087E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F41FF" w14:paraId="3BB6D9C9" w14:textId="77777777">
        <w:tc>
          <w:tcPr>
            <w:tcW w:w="416" w:type="dxa"/>
          </w:tcPr>
          <w:p w14:paraId="4311B2D4" w14:textId="77777777" w:rsidR="00DF41FF" w:rsidRDefault="00721E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520" w:type="dxa"/>
          </w:tcPr>
          <w:p w14:paraId="19063EF8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FAA5C4E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5A3D641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60" w:type="dxa"/>
          </w:tcPr>
          <w:p w14:paraId="595F651C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CDBC19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</w:rPr>
      </w:pPr>
      <w:bookmarkStart w:id="6" w:name="_3rdcrjn" w:colFirst="0" w:colLast="0"/>
      <w:bookmarkEnd w:id="6"/>
    </w:p>
    <w:p w14:paraId="1FB6013F" w14:textId="77777777" w:rsidR="00DF41FF" w:rsidRDefault="00721E23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Abordarea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testarii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(Test approach)</w:t>
      </w:r>
    </w:p>
    <w:p w14:paraId="245A9299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folosește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abordare</w:t>
      </w:r>
      <w:proofErr w:type="spellEnd"/>
      <w:r>
        <w:rPr>
          <w:rFonts w:ascii="Times New Roman" w:eastAsia="Times New Roman" w:hAnsi="Times New Roman" w:cs="Times New Roman"/>
        </w:rPr>
        <w:t xml:space="preserve"> “Agile-Kanban”. </w:t>
      </w:r>
    </w:p>
    <w:p w14:paraId="41B6C0B6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Tot </w:t>
      </w:r>
      <w:proofErr w:type="spellStart"/>
      <w:r>
        <w:rPr>
          <w:rFonts w:ascii="Times New Roman" w:eastAsia="Times New Roman" w:hAnsi="Times New Roman" w:cs="Times New Roman"/>
        </w:rPr>
        <w:t>continutul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adaugat</w:t>
      </w:r>
      <w:proofErr w:type="spellEnd"/>
      <w:r>
        <w:rPr>
          <w:rFonts w:ascii="Times New Roman" w:eastAsia="Times New Roman" w:hAnsi="Times New Roman" w:cs="Times New Roman"/>
        </w:rPr>
        <w:t xml:space="preserve"> in “To Do” </w:t>
      </w:r>
      <w:proofErr w:type="spellStart"/>
      <w:r>
        <w:rPr>
          <w:rFonts w:ascii="Times New Roman" w:eastAsia="Times New Roman" w:hAnsi="Times New Roman" w:cs="Times New Roman"/>
        </w:rPr>
        <w:t>dupa</w:t>
      </w:r>
      <w:proofErr w:type="spellEnd"/>
      <w:r>
        <w:rPr>
          <w:rFonts w:ascii="Times New Roman" w:eastAsia="Times New Roman" w:hAnsi="Times New Roman" w:cs="Times New Roman"/>
        </w:rPr>
        <w:t xml:space="preserve"> care, in </w:t>
      </w:r>
      <w:proofErr w:type="spellStart"/>
      <w:r>
        <w:rPr>
          <w:rFonts w:ascii="Times New Roman" w:eastAsia="Times New Roman" w:hAnsi="Times New Roman" w:cs="Times New Roman"/>
        </w:rPr>
        <w:t>functie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prioritate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activitatea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trece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stadiul</w:t>
      </w:r>
      <w:proofErr w:type="spellEnd"/>
      <w:r>
        <w:rPr>
          <w:rFonts w:ascii="Times New Roman" w:eastAsia="Times New Roman" w:hAnsi="Times New Roman" w:cs="Times New Roman"/>
        </w:rPr>
        <w:t xml:space="preserve"> “In progress”, “Done”</w:t>
      </w:r>
    </w:p>
    <w:p w14:paraId="1B0BEAC0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3339790E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creaza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bazate</w:t>
      </w:r>
      <w:proofErr w:type="spellEnd"/>
      <w:r>
        <w:rPr>
          <w:rFonts w:ascii="Times New Roman" w:eastAsia="Times New Roman" w:hAnsi="Times New Roman" w:cs="Times New Roman"/>
        </w:rPr>
        <w:t xml:space="preserve"> pe “Definition of done” </w:t>
      </w:r>
      <w:proofErr w:type="spellStart"/>
      <w:r>
        <w:rPr>
          <w:rFonts w:ascii="Times New Roman" w:eastAsia="Times New Roman" w:hAnsi="Times New Roman" w:cs="Times New Roman"/>
        </w:rPr>
        <w:t>atasat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fiecarui</w:t>
      </w:r>
      <w:proofErr w:type="spellEnd"/>
      <w:r>
        <w:rPr>
          <w:rFonts w:ascii="Times New Roman" w:eastAsia="Times New Roman" w:hAnsi="Times New Roman" w:cs="Times New Roman"/>
        </w:rPr>
        <w:t xml:space="preserve"> task</w:t>
      </w:r>
    </w:p>
    <w:p w14:paraId="3EE5D57E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Documentul</w:t>
      </w:r>
      <w:proofErr w:type="spellEnd"/>
      <w:r>
        <w:rPr>
          <w:rFonts w:ascii="Times New Roman" w:eastAsia="Times New Roman" w:hAnsi="Times New Roman" w:cs="Times New Roman"/>
        </w:rPr>
        <w:t xml:space="preserve"> DoD </w:t>
      </w:r>
      <w:proofErr w:type="spellStart"/>
      <w:r>
        <w:rPr>
          <w:rFonts w:ascii="Times New Roman" w:eastAsia="Times New Roman" w:hAnsi="Times New Roman" w:cs="Times New Roman"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trebui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contina</w:t>
      </w:r>
      <w:proofErr w:type="spellEnd"/>
      <w:r>
        <w:rPr>
          <w:rFonts w:ascii="Times New Roman" w:eastAsia="Times New Roman" w:hAnsi="Times New Roman" w:cs="Times New Roman"/>
        </w:rPr>
        <w:t xml:space="preserve"> test c</w:t>
      </w:r>
      <w:r>
        <w:rPr>
          <w:rFonts w:ascii="Times New Roman" w:eastAsia="Times New Roman" w:hAnsi="Times New Roman" w:cs="Times New Roman"/>
        </w:rPr>
        <w:t>ase-</w:t>
      </w:r>
      <w:proofErr w:type="spellStart"/>
      <w:r>
        <w:rPr>
          <w:rFonts w:ascii="Times New Roman" w:eastAsia="Times New Roman" w:hAnsi="Times New Roman" w:cs="Times New Roman"/>
        </w:rPr>
        <w:t>uri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usura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automatizare</w:t>
      </w:r>
      <w:proofErr w:type="spellEnd"/>
    </w:p>
    <w:p w14:paraId="123C2096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 </w:t>
      </w:r>
      <w:proofErr w:type="spellStart"/>
      <w:r>
        <w:rPr>
          <w:rFonts w:ascii="Times New Roman" w:eastAsia="Times New Roman" w:hAnsi="Times New Roman" w:cs="Times New Roman"/>
        </w:rPr>
        <w:t>aditionale</w:t>
      </w:r>
      <w:proofErr w:type="spellEnd"/>
      <w:r>
        <w:rPr>
          <w:rFonts w:ascii="Times New Roman" w:eastAsia="Times New Roman" w:hAnsi="Times New Roman" w:cs="Times New Roman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</w:rPr>
        <w:t>adauga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necesar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activitatii</w:t>
      </w:r>
      <w:proofErr w:type="spellEnd"/>
      <w:r>
        <w:rPr>
          <w:rFonts w:ascii="Times New Roman" w:eastAsia="Times New Roman" w:hAnsi="Times New Roman" w:cs="Times New Roman"/>
        </w:rPr>
        <w:t xml:space="preserve"> de “test execution”.</w:t>
      </w:r>
    </w:p>
    <w:p w14:paraId="27BADDDB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46DDD959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exploratorie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etapa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importanta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deoarece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echipa</w:t>
      </w:r>
      <w:proofErr w:type="spellEnd"/>
      <w:r>
        <w:rPr>
          <w:rFonts w:ascii="Times New Roman" w:eastAsia="Times New Roman" w:hAnsi="Times New Roman" w:cs="Times New Roman"/>
        </w:rPr>
        <w:t xml:space="preserve"> nu a </w:t>
      </w:r>
      <w:proofErr w:type="spellStart"/>
      <w:r>
        <w:rPr>
          <w:rFonts w:ascii="Times New Roman" w:eastAsia="Times New Roman" w:hAnsi="Times New Roman" w:cs="Times New Roman"/>
        </w:rPr>
        <w:t>folosit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niciodată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</w:t>
      </w:r>
      <w:proofErr w:type="spellEnd"/>
      <w:r>
        <w:rPr>
          <w:rFonts w:ascii="Times New Roman" w:eastAsia="Times New Roman" w:hAnsi="Times New Roman" w:cs="Times New Roman"/>
        </w:rPr>
        <w:t xml:space="preserve"> tip de instrument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învăța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măsură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înaintează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funcționalitatea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planificată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vor</w:t>
      </w:r>
      <w:proofErr w:type="spellEnd"/>
      <w:r>
        <w:rPr>
          <w:rFonts w:ascii="Times New Roman" w:eastAsia="Times New Roman" w:hAnsi="Times New Roman" w:cs="Times New Roman"/>
        </w:rPr>
        <w:t xml:space="preserve"> fi create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adăugate</w:t>
      </w:r>
      <w:proofErr w:type="spellEnd"/>
      <w:r>
        <w:rPr>
          <w:rFonts w:ascii="Times New Roman" w:eastAsia="Times New Roman" w:hAnsi="Times New Roman" w:cs="Times New Roman"/>
        </w:rPr>
        <w:t xml:space="preserve"> la TCT pe </w:t>
      </w:r>
      <w:proofErr w:type="spellStart"/>
      <w:r>
        <w:rPr>
          <w:rFonts w:ascii="Times New Roman" w:eastAsia="Times New Roman" w:hAnsi="Times New Roman" w:cs="Times New Roman"/>
        </w:rPr>
        <w:t>măsură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executa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testele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7E80D6A" w14:textId="77777777" w:rsidR="00DF41FF" w:rsidRDefault="00DF41FF">
      <w:pPr>
        <w:spacing w:line="240" w:lineRule="auto"/>
        <w:ind w:left="576"/>
        <w:rPr>
          <w:rFonts w:ascii="Times New Roman" w:eastAsia="Times New Roman" w:hAnsi="Times New Roman" w:cs="Times New Roman"/>
        </w:rPr>
      </w:pPr>
      <w:bookmarkStart w:id="7" w:name="_26in1rg" w:colFirst="0" w:colLast="0"/>
      <w:bookmarkEnd w:id="7"/>
    </w:p>
    <w:p w14:paraId="2C576C6F" w14:textId="77777777" w:rsidR="00DF41FF" w:rsidRDefault="00721E23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Automata</w:t>
      </w:r>
    </w:p>
    <w:p w14:paraId="30E79865" w14:textId="77777777" w:rsidR="00DF41FF" w:rsidRDefault="00721E23">
      <w:pPr>
        <w:spacing w:line="240" w:lineRule="auto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Optional se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folosi</w:t>
      </w:r>
      <w:proofErr w:type="spellEnd"/>
      <w:r>
        <w:rPr>
          <w:rFonts w:ascii="Times New Roman" w:eastAsia="Times New Roman" w:hAnsi="Times New Roman" w:cs="Times New Roman"/>
        </w:rPr>
        <w:t xml:space="preserve"> Selenium IDE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rula</w:t>
      </w:r>
      <w:proofErr w:type="spellEnd"/>
      <w:r>
        <w:rPr>
          <w:rFonts w:ascii="Times New Roman" w:eastAsia="Times New Roman" w:hAnsi="Times New Roman" w:cs="Times New Roman"/>
        </w:rPr>
        <w:t xml:space="preserve"> Teste automate </w:t>
      </w:r>
      <w:proofErr w:type="spellStart"/>
      <w:r>
        <w:rPr>
          <w:rFonts w:ascii="Times New Roman" w:eastAsia="Times New Roman" w:hAnsi="Times New Roman" w:cs="Times New Roman"/>
        </w:rPr>
        <w:t>dupa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</w:t>
      </w:r>
      <w:proofErr w:type="spellEnd"/>
      <w:r>
        <w:rPr>
          <w:rFonts w:ascii="Times New Roman" w:eastAsia="Times New Roman" w:hAnsi="Times New Roman" w:cs="Times New Roman"/>
        </w:rPr>
        <w:t xml:space="preserve"> software-ul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pregatit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testare</w:t>
      </w:r>
      <w:proofErr w:type="spellEnd"/>
    </w:p>
    <w:p w14:paraId="3FCE2BC4" w14:textId="77777777" w:rsidR="00DF41FF" w:rsidRDefault="00DF41FF">
      <w:pPr>
        <w:spacing w:line="240" w:lineRule="auto"/>
        <w:ind w:left="576"/>
        <w:rPr>
          <w:rFonts w:ascii="Times New Roman" w:eastAsia="Times New Roman" w:hAnsi="Times New Roman" w:cs="Times New Roman"/>
        </w:rPr>
      </w:pPr>
    </w:p>
    <w:p w14:paraId="6371C635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</w:rPr>
      </w:pPr>
    </w:p>
    <w:p w14:paraId="1ECDCE73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</w:rPr>
      </w:pPr>
      <w:bookmarkStart w:id="8" w:name="_lnxbz9" w:colFirst="0" w:colLast="0"/>
      <w:bookmarkEnd w:id="8"/>
    </w:p>
    <w:p w14:paraId="5875DA88" w14:textId="77777777" w:rsidR="00DF41FF" w:rsidRDefault="00721E23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Tool-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uri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testare</w:t>
      </w:r>
      <w:proofErr w:type="spellEnd"/>
    </w:p>
    <w:p w14:paraId="3C4D7B8F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- project management and bug tracking</w:t>
      </w:r>
    </w:p>
    <w:p w14:paraId="0389E2DD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GitHub - test results</w:t>
      </w:r>
    </w:p>
    <w:p w14:paraId="5BD0D774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Selenium IDE - automation</w:t>
      </w:r>
    </w:p>
    <w:p w14:paraId="75E66C8E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Sheets/</w:t>
      </w:r>
      <w:r>
        <w:rPr>
          <w:rFonts w:ascii="Times New Roman" w:eastAsia="Times New Roman" w:hAnsi="Times New Roman" w:cs="Times New Roman"/>
        </w:rPr>
        <w:t>Microsoft excel - test case management, test status and report</w:t>
      </w:r>
    </w:p>
    <w:p w14:paraId="23DF879D" w14:textId="77777777" w:rsidR="00DF41FF" w:rsidRDefault="00721E23">
      <w:pPr>
        <w:spacing w:line="240" w:lineRule="auto"/>
        <w:ind w:left="43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Microsoft Word - bug creation</w:t>
      </w:r>
    </w:p>
    <w:p w14:paraId="5162479C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426200A4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44BF6CAB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</w:rPr>
      </w:pPr>
    </w:p>
    <w:p w14:paraId="7EB8B4D5" w14:textId="77777777" w:rsidR="00DF41FF" w:rsidRDefault="00DF41FF">
      <w:pPr>
        <w:spacing w:line="240" w:lineRule="auto"/>
        <w:ind w:left="576"/>
        <w:rPr>
          <w:rFonts w:ascii="Times New Roman" w:eastAsia="Times New Roman" w:hAnsi="Times New Roman" w:cs="Times New Roman"/>
        </w:rPr>
      </w:pPr>
      <w:bookmarkStart w:id="9" w:name="_35nkun2" w:colFirst="0" w:colLast="0"/>
      <w:bookmarkEnd w:id="9"/>
    </w:p>
    <w:p w14:paraId="0EFE51FB" w14:textId="77777777" w:rsidR="00DF41FF" w:rsidRDefault="00721E23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Milestones / Deliverables</w:t>
      </w:r>
    </w:p>
    <w:p w14:paraId="4D9BD4BD" w14:textId="77777777" w:rsidR="00DF41FF" w:rsidRDefault="00721E23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</w:t>
      </w:r>
    </w:p>
    <w:p w14:paraId="6E3D263B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p w14:paraId="3AF0A1E4" w14:textId="77777777" w:rsidR="00DF41FF" w:rsidRDefault="00DF41FF">
      <w:pPr>
        <w:spacing w:line="240" w:lineRule="auto"/>
        <w:ind w:left="432"/>
        <w:rPr>
          <w:rFonts w:ascii="Times New Roman" w:eastAsia="Times New Roman" w:hAnsi="Times New Roman" w:cs="Times New Roman"/>
        </w:rPr>
      </w:pPr>
    </w:p>
    <w:tbl>
      <w:tblPr>
        <w:tblStyle w:val="a1"/>
        <w:tblW w:w="84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185"/>
        <w:gridCol w:w="1260"/>
        <w:gridCol w:w="825"/>
        <w:gridCol w:w="2535"/>
      </w:tblGrid>
      <w:tr w:rsidR="00DF41FF" w14:paraId="25AA0C6F" w14:textId="77777777">
        <w:tc>
          <w:tcPr>
            <w:tcW w:w="2595" w:type="dxa"/>
            <w:shd w:val="clear" w:color="auto" w:fill="E6E6E6"/>
          </w:tcPr>
          <w:p w14:paraId="3C7F766E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Name</w:t>
            </w:r>
          </w:p>
        </w:tc>
        <w:tc>
          <w:tcPr>
            <w:tcW w:w="1185" w:type="dxa"/>
            <w:shd w:val="clear" w:color="auto" w:fill="E6E6E6"/>
          </w:tcPr>
          <w:p w14:paraId="00EF2232" w14:textId="77777777" w:rsidR="00DF41FF" w:rsidRDefault="00721E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Start</w:t>
            </w:r>
          </w:p>
        </w:tc>
        <w:tc>
          <w:tcPr>
            <w:tcW w:w="1260" w:type="dxa"/>
            <w:shd w:val="clear" w:color="auto" w:fill="E6E6E6"/>
          </w:tcPr>
          <w:p w14:paraId="70FF8F89" w14:textId="77777777" w:rsidR="00DF41FF" w:rsidRDefault="00721E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Finish </w:t>
            </w:r>
          </w:p>
        </w:tc>
        <w:tc>
          <w:tcPr>
            <w:tcW w:w="825" w:type="dxa"/>
            <w:shd w:val="clear" w:color="auto" w:fill="E6E6E6"/>
          </w:tcPr>
          <w:p w14:paraId="17325D87" w14:textId="77777777" w:rsidR="00DF41FF" w:rsidRDefault="00721E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Effort</w:t>
            </w:r>
          </w:p>
        </w:tc>
        <w:tc>
          <w:tcPr>
            <w:tcW w:w="2535" w:type="dxa"/>
            <w:shd w:val="clear" w:color="auto" w:fill="E6E6E6"/>
          </w:tcPr>
          <w:p w14:paraId="023AD27F" w14:textId="77777777" w:rsidR="00DF41FF" w:rsidRDefault="00721E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DF41FF" w14:paraId="37D0B8EA" w14:textId="77777777">
        <w:trPr>
          <w:trHeight w:val="222"/>
        </w:trPr>
        <w:tc>
          <w:tcPr>
            <w:tcW w:w="2595" w:type="dxa"/>
          </w:tcPr>
          <w:p w14:paraId="07ABBDF2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Plan</w:t>
            </w:r>
          </w:p>
        </w:tc>
        <w:tc>
          <w:tcPr>
            <w:tcW w:w="1185" w:type="dxa"/>
          </w:tcPr>
          <w:p w14:paraId="62A29932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27/03/2024</w:t>
            </w:r>
          </w:p>
        </w:tc>
        <w:tc>
          <w:tcPr>
            <w:tcW w:w="1260" w:type="dxa"/>
          </w:tcPr>
          <w:p w14:paraId="12DBFA6B" w14:textId="6CF36042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27/03/24</w:t>
            </w:r>
          </w:p>
        </w:tc>
        <w:tc>
          <w:tcPr>
            <w:tcW w:w="825" w:type="dxa"/>
          </w:tcPr>
          <w:p w14:paraId="1C2299E3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535" w:type="dxa"/>
          </w:tcPr>
          <w:p w14:paraId="76766A1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7C1AE23E" w14:textId="77777777">
        <w:tc>
          <w:tcPr>
            <w:tcW w:w="2595" w:type="dxa"/>
          </w:tcPr>
          <w:p w14:paraId="5D52CAA3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Review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cerinte</w:t>
            </w:r>
            <w:proofErr w:type="spellEnd"/>
          </w:p>
        </w:tc>
        <w:tc>
          <w:tcPr>
            <w:tcW w:w="1185" w:type="dxa"/>
          </w:tcPr>
          <w:p w14:paraId="4C34C30E" w14:textId="60F687F2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//11/2023</w:t>
            </w:r>
          </w:p>
        </w:tc>
        <w:tc>
          <w:tcPr>
            <w:tcW w:w="1260" w:type="dxa"/>
          </w:tcPr>
          <w:p w14:paraId="1F2BC2E2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6CE026EC" w14:textId="73DE6096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2535" w:type="dxa"/>
          </w:tcPr>
          <w:p w14:paraId="6E422F3B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69BA6B23" w14:textId="77777777">
        <w:tc>
          <w:tcPr>
            <w:tcW w:w="2595" w:type="dxa"/>
          </w:tcPr>
          <w:p w14:paraId="2E664F73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Test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estimari</w:t>
            </w:r>
            <w:proofErr w:type="spellEnd"/>
          </w:p>
        </w:tc>
        <w:tc>
          <w:tcPr>
            <w:tcW w:w="1185" w:type="dxa"/>
          </w:tcPr>
          <w:p w14:paraId="2602AA0C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22/11/2023</w:t>
            </w:r>
          </w:p>
        </w:tc>
        <w:tc>
          <w:tcPr>
            <w:tcW w:w="1260" w:type="dxa"/>
          </w:tcPr>
          <w:p w14:paraId="4F425BD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3FC9F38A" w14:textId="1B8FEBD1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2535" w:type="dxa"/>
          </w:tcPr>
          <w:p w14:paraId="4190C3F5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2E2FB323" w14:textId="77777777">
        <w:tc>
          <w:tcPr>
            <w:tcW w:w="2595" w:type="dxa"/>
          </w:tcPr>
          <w:p w14:paraId="2FAD1574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teste</w:t>
            </w:r>
          </w:p>
        </w:tc>
        <w:tc>
          <w:tcPr>
            <w:tcW w:w="1185" w:type="dxa"/>
          </w:tcPr>
          <w:p w14:paraId="1E1CC0A9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22/12/2023</w:t>
            </w:r>
          </w:p>
        </w:tc>
        <w:tc>
          <w:tcPr>
            <w:tcW w:w="1260" w:type="dxa"/>
          </w:tcPr>
          <w:p w14:paraId="5017CBBD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3BF00247" w14:textId="24C81572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2535" w:type="dxa"/>
          </w:tcPr>
          <w:p w14:paraId="019437DC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1AD65DE9" w14:textId="77777777">
        <w:tc>
          <w:tcPr>
            <w:tcW w:w="2595" w:type="dxa"/>
          </w:tcPr>
          <w:p w14:paraId="76F812BD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teste</w:t>
            </w:r>
          </w:p>
        </w:tc>
        <w:tc>
          <w:tcPr>
            <w:tcW w:w="1185" w:type="dxa"/>
          </w:tcPr>
          <w:p w14:paraId="25F3DDE0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04/12/2023</w:t>
            </w:r>
          </w:p>
        </w:tc>
        <w:tc>
          <w:tcPr>
            <w:tcW w:w="1260" w:type="dxa"/>
          </w:tcPr>
          <w:p w14:paraId="1793AA54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16FA04BA" w14:textId="442752BC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2535" w:type="dxa"/>
          </w:tcPr>
          <w:p w14:paraId="10940D7E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0D858CC8" w14:textId="77777777">
        <w:tc>
          <w:tcPr>
            <w:tcW w:w="2595" w:type="dxa"/>
          </w:tcPr>
          <w:p w14:paraId="2CDD83E5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exploratorie</w:t>
            </w:r>
            <w:proofErr w:type="spellEnd"/>
          </w:p>
        </w:tc>
        <w:tc>
          <w:tcPr>
            <w:tcW w:w="1185" w:type="dxa"/>
          </w:tcPr>
          <w:p w14:paraId="4919B046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04/12/2023</w:t>
            </w:r>
          </w:p>
        </w:tc>
        <w:tc>
          <w:tcPr>
            <w:tcW w:w="1260" w:type="dxa"/>
          </w:tcPr>
          <w:p w14:paraId="798C3D3A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1415C512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23605B4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5BDE7B8E" w14:textId="77777777">
        <w:tc>
          <w:tcPr>
            <w:tcW w:w="2595" w:type="dxa"/>
          </w:tcPr>
          <w:p w14:paraId="57768595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Monitorizare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control</w:t>
            </w:r>
          </w:p>
        </w:tc>
        <w:tc>
          <w:tcPr>
            <w:tcW w:w="1185" w:type="dxa"/>
          </w:tcPr>
          <w:p w14:paraId="78EF966B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15/11/2023</w:t>
            </w:r>
          </w:p>
        </w:tc>
        <w:tc>
          <w:tcPr>
            <w:tcW w:w="1260" w:type="dxa"/>
          </w:tcPr>
          <w:p w14:paraId="1A6A794A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01BBCD73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1CC565C8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6FA339E1" w14:textId="77777777">
        <w:tc>
          <w:tcPr>
            <w:tcW w:w="2595" w:type="dxa"/>
          </w:tcPr>
          <w:p w14:paraId="0136D586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Activitati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incheiere</w:t>
            </w:r>
            <w:proofErr w:type="spellEnd"/>
          </w:p>
        </w:tc>
        <w:tc>
          <w:tcPr>
            <w:tcW w:w="1185" w:type="dxa"/>
          </w:tcPr>
          <w:p w14:paraId="2FAA2E7A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08/01/2024</w:t>
            </w:r>
          </w:p>
        </w:tc>
        <w:tc>
          <w:tcPr>
            <w:tcW w:w="1260" w:type="dxa"/>
          </w:tcPr>
          <w:p w14:paraId="2EC5CC0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7530CF04" w14:textId="3E931775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  <w:bookmarkStart w:id="10" w:name="_GoBack"/>
            <w:bookmarkEnd w:id="10"/>
          </w:p>
        </w:tc>
        <w:tc>
          <w:tcPr>
            <w:tcW w:w="2535" w:type="dxa"/>
          </w:tcPr>
          <w:p w14:paraId="6C82C3ED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78D6D826" w14:textId="77777777">
        <w:trPr>
          <w:trHeight w:val="214"/>
        </w:trPr>
        <w:tc>
          <w:tcPr>
            <w:tcW w:w="2595" w:type="dxa"/>
          </w:tcPr>
          <w:p w14:paraId="63F0646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18487A0B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F7EBB6F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2BE9571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31BE9E97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549C0805" w14:textId="77777777">
        <w:tc>
          <w:tcPr>
            <w:tcW w:w="2595" w:type="dxa"/>
          </w:tcPr>
          <w:p w14:paraId="652F2D14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DE13B18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A4F7F7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67C975F3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36BEE67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2CE2AFDE" w14:textId="77777777">
        <w:tc>
          <w:tcPr>
            <w:tcW w:w="2595" w:type="dxa"/>
          </w:tcPr>
          <w:p w14:paraId="00EC88C7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0D47EF6C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8AD6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16E0D2A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49FDE90F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10AB34FA" w14:textId="77777777">
        <w:tc>
          <w:tcPr>
            <w:tcW w:w="2595" w:type="dxa"/>
          </w:tcPr>
          <w:p w14:paraId="0F81977E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799D66F4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683A8F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23F5A4D5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1C15373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49A0A3CB" w14:textId="77777777">
        <w:tc>
          <w:tcPr>
            <w:tcW w:w="2595" w:type="dxa"/>
          </w:tcPr>
          <w:p w14:paraId="131C1844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7DB9A15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EB2E600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302E8E0E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050C72E6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59B7F474" w14:textId="77777777">
        <w:tc>
          <w:tcPr>
            <w:tcW w:w="2595" w:type="dxa"/>
          </w:tcPr>
          <w:p w14:paraId="32B86C1A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6817F49D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A101CB3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5729EDEC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E9949FA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41FF" w14:paraId="0C5F8452" w14:textId="77777777">
        <w:tc>
          <w:tcPr>
            <w:tcW w:w="2595" w:type="dxa"/>
          </w:tcPr>
          <w:p w14:paraId="0129F111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4111D45F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0D0705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</w:tcPr>
          <w:p w14:paraId="62D32D32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</w:tcPr>
          <w:p w14:paraId="5A79C3F5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63E9FF" w14:textId="77777777" w:rsidR="00DF41FF" w:rsidRDefault="00DF41FF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bookmarkStart w:id="11" w:name="_44sinio" w:colFirst="0" w:colLast="0"/>
      <w:bookmarkEnd w:id="11"/>
    </w:p>
    <w:p w14:paraId="5F14BBEB" w14:textId="77777777" w:rsidR="00DF41FF" w:rsidRDefault="00721E23">
      <w:pPr>
        <w:keepNext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livrate</w:t>
      </w:r>
      <w:proofErr w:type="spellEnd"/>
    </w:p>
    <w:tbl>
      <w:tblPr>
        <w:tblStyle w:val="a2"/>
        <w:tblW w:w="82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700"/>
        <w:gridCol w:w="2700"/>
      </w:tblGrid>
      <w:tr w:rsidR="00DF41FF" w14:paraId="2B88E709" w14:textId="77777777">
        <w:tc>
          <w:tcPr>
            <w:tcW w:w="2880" w:type="dxa"/>
            <w:shd w:val="clear" w:color="auto" w:fill="F3F3F3"/>
          </w:tcPr>
          <w:p w14:paraId="397A0FDF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Deliverable</w:t>
            </w:r>
          </w:p>
        </w:tc>
        <w:tc>
          <w:tcPr>
            <w:tcW w:w="2700" w:type="dxa"/>
            <w:shd w:val="clear" w:color="auto" w:fill="F3F3F3"/>
          </w:tcPr>
          <w:p w14:paraId="1ABFAE43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</w:t>
            </w:r>
          </w:p>
        </w:tc>
        <w:tc>
          <w:tcPr>
            <w:tcW w:w="2700" w:type="dxa"/>
            <w:shd w:val="clear" w:color="auto" w:fill="F3F3F3"/>
          </w:tcPr>
          <w:p w14:paraId="468D086C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/ Milestone</w:t>
            </w:r>
          </w:p>
        </w:tc>
      </w:tr>
      <w:tr w:rsidR="00DF41FF" w14:paraId="3FCF08C4" w14:textId="77777777">
        <w:tc>
          <w:tcPr>
            <w:tcW w:w="2880" w:type="dxa"/>
          </w:tcPr>
          <w:p w14:paraId="3E1408E7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Plan</w:t>
            </w:r>
          </w:p>
        </w:tc>
        <w:tc>
          <w:tcPr>
            <w:tcW w:w="2700" w:type="dxa"/>
          </w:tcPr>
          <w:p w14:paraId="21A66E72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Manager; QA lead; Test Team</w:t>
            </w:r>
          </w:p>
        </w:tc>
        <w:tc>
          <w:tcPr>
            <w:tcW w:w="2700" w:type="dxa"/>
          </w:tcPr>
          <w:p w14:paraId="08E7CDCE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F41FF" w14:paraId="368D2077" w14:textId="77777777">
        <w:tc>
          <w:tcPr>
            <w:tcW w:w="2880" w:type="dxa"/>
          </w:tcPr>
          <w:p w14:paraId="04901223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Cases</w:t>
            </w:r>
          </w:p>
        </w:tc>
        <w:tc>
          <w:tcPr>
            <w:tcW w:w="2700" w:type="dxa"/>
          </w:tcPr>
          <w:p w14:paraId="26146E68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Manager; QA Lead</w:t>
            </w:r>
          </w:p>
        </w:tc>
        <w:tc>
          <w:tcPr>
            <w:tcW w:w="2700" w:type="dxa"/>
          </w:tcPr>
          <w:p w14:paraId="78DC4D44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F41FF" w14:paraId="26922CD1" w14:textId="77777777">
        <w:tc>
          <w:tcPr>
            <w:tcW w:w="2880" w:type="dxa"/>
          </w:tcPr>
          <w:p w14:paraId="5F234B52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Results</w:t>
            </w:r>
          </w:p>
        </w:tc>
        <w:tc>
          <w:tcPr>
            <w:tcW w:w="2700" w:type="dxa"/>
          </w:tcPr>
          <w:p w14:paraId="680D7DAD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QA Lead</w:t>
            </w:r>
          </w:p>
        </w:tc>
        <w:tc>
          <w:tcPr>
            <w:tcW w:w="2700" w:type="dxa"/>
          </w:tcPr>
          <w:p w14:paraId="689B3D79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F41FF" w14:paraId="4F2C71BA" w14:textId="77777777">
        <w:tc>
          <w:tcPr>
            <w:tcW w:w="2880" w:type="dxa"/>
          </w:tcPr>
          <w:p w14:paraId="50CE09F1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Status and bug report</w:t>
            </w:r>
          </w:p>
        </w:tc>
        <w:tc>
          <w:tcPr>
            <w:tcW w:w="2700" w:type="dxa"/>
          </w:tcPr>
          <w:p w14:paraId="0B604F5A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QA Lead</w:t>
            </w:r>
          </w:p>
        </w:tc>
        <w:tc>
          <w:tcPr>
            <w:tcW w:w="2700" w:type="dxa"/>
          </w:tcPr>
          <w:p w14:paraId="08D0D949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F41FF" w14:paraId="2CC01517" w14:textId="77777777">
        <w:tc>
          <w:tcPr>
            <w:tcW w:w="2880" w:type="dxa"/>
          </w:tcPr>
          <w:p w14:paraId="7713CCDA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GhitHub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project finalized</w:t>
            </w:r>
          </w:p>
        </w:tc>
        <w:tc>
          <w:tcPr>
            <w:tcW w:w="2700" w:type="dxa"/>
          </w:tcPr>
          <w:p w14:paraId="4DA6B0B2" w14:textId="77777777" w:rsidR="00DF41FF" w:rsidRDefault="00721E2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QA Lead</w:t>
            </w:r>
          </w:p>
        </w:tc>
        <w:tc>
          <w:tcPr>
            <w:tcW w:w="2700" w:type="dxa"/>
          </w:tcPr>
          <w:p w14:paraId="0ED56CEA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F41FF" w14:paraId="758DF27A" w14:textId="77777777">
        <w:tc>
          <w:tcPr>
            <w:tcW w:w="2880" w:type="dxa"/>
          </w:tcPr>
          <w:p w14:paraId="5FF5E327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77183A2A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777C45C8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F41FF" w14:paraId="664E1E46" w14:textId="77777777">
        <w:tc>
          <w:tcPr>
            <w:tcW w:w="2880" w:type="dxa"/>
          </w:tcPr>
          <w:p w14:paraId="619C3704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40F788AB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7342D764" w14:textId="77777777" w:rsidR="00DF41FF" w:rsidRDefault="00DF41F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EC4283" w14:textId="77777777" w:rsidR="00DF41FF" w:rsidRDefault="00DF41FF">
      <w:pPr>
        <w:spacing w:line="240" w:lineRule="auto"/>
        <w:rPr>
          <w:rFonts w:ascii="Times New Roman" w:eastAsia="Times New Roman" w:hAnsi="Times New Roman" w:cs="Times New Roman"/>
        </w:rPr>
      </w:pPr>
    </w:p>
    <w:p w14:paraId="4BC088AF" w14:textId="77777777" w:rsidR="00DF41FF" w:rsidRDefault="00DF41FF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smallCaps/>
          <w:sz w:val="52"/>
          <w:szCs w:val="52"/>
        </w:rPr>
      </w:pPr>
      <w:bookmarkStart w:id="12" w:name="_96i0n3g5z5n7" w:colFirst="0" w:colLast="0"/>
      <w:bookmarkEnd w:id="12"/>
    </w:p>
    <w:sectPr w:rsidR="00DF41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90479"/>
    <w:multiLevelType w:val="multilevel"/>
    <w:tmpl w:val="7CE4A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E87DB9"/>
    <w:multiLevelType w:val="multilevel"/>
    <w:tmpl w:val="0660FFB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1FF"/>
    <w:rsid w:val="00721E23"/>
    <w:rsid w:val="00D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4424"/>
  <w15:docId w15:val="{DC99270A-9D89-40B1-A555-1DFD7D5E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L19_L3Ne2iOs1rjmiQL-Q0L-RB03CVv3WXO2bxGfJM/edit" TargetMode="External"/><Relationship Id="rId13" Type="http://schemas.openxmlformats.org/officeDocument/2006/relationships/hyperlink" Target="https://docs.google.com/document/d/1nL19_L3Ne2iOs1rjmiQL-Q0L-RB03CVv3WXO2bxGfJM/edit" TargetMode="External"/><Relationship Id="rId18" Type="http://schemas.openxmlformats.org/officeDocument/2006/relationships/hyperlink" Target="https://docs.google.com/document/d/1nL19_L3Ne2iOs1rjmiQL-Q0L-RB03CVv3WXO2bxGfJM/ed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nL19_L3Ne2iOs1rjmiQL-Q0L-RB03CVv3WXO2bxGfJM/edit" TargetMode="External"/><Relationship Id="rId12" Type="http://schemas.openxmlformats.org/officeDocument/2006/relationships/hyperlink" Target="https://docs.google.com/document/d/1nL19_L3Ne2iOs1rjmiQL-Q0L-RB03CVv3WXO2bxGfJM/edit" TargetMode="External"/><Relationship Id="rId17" Type="http://schemas.openxmlformats.org/officeDocument/2006/relationships/hyperlink" Target="https://docs.google.com/document/d/1nL19_L3Ne2iOs1rjmiQL-Q0L-RB03CVv3WXO2bxGfJM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nL19_L3Ne2iOs1rjmiQL-Q0L-RB03CVv3WXO2bxGfJM/edit" TargetMode="External"/><Relationship Id="rId20" Type="http://schemas.openxmlformats.org/officeDocument/2006/relationships/hyperlink" Target="https://docs.google.com/document/d/1nL19_L3Ne2iOs1rjmiQL-Q0L-RB03CVv3WXO2bxGfJM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L19_L3Ne2iOs1rjmiQL-Q0L-RB03CVv3WXO2bxGfJM/edit" TargetMode="External"/><Relationship Id="rId11" Type="http://schemas.openxmlformats.org/officeDocument/2006/relationships/hyperlink" Target="https://docs.google.com/document/d/1nL19_L3Ne2iOs1rjmiQL-Q0L-RB03CVv3WXO2bxGfJM/edit" TargetMode="External"/><Relationship Id="rId5" Type="http://schemas.openxmlformats.org/officeDocument/2006/relationships/hyperlink" Target="https://docs.google.com/document/d/1nL19_L3Ne2iOs1rjmiQL-Q0L-RB03CVv3WXO2bxGfJM/edit" TargetMode="External"/><Relationship Id="rId15" Type="http://schemas.openxmlformats.org/officeDocument/2006/relationships/hyperlink" Target="https://docs.google.com/document/d/1nL19_L3Ne2iOs1rjmiQL-Q0L-RB03CVv3WXO2bxGfJM/edit" TargetMode="External"/><Relationship Id="rId10" Type="http://schemas.openxmlformats.org/officeDocument/2006/relationships/hyperlink" Target="https://docs.google.com/document/d/1nL19_L3Ne2iOs1rjmiQL-Q0L-RB03CVv3WXO2bxGfJM/edit" TargetMode="External"/><Relationship Id="rId19" Type="http://schemas.openxmlformats.org/officeDocument/2006/relationships/hyperlink" Target="https://docs.google.com/document/d/1nL19_L3Ne2iOs1rjmiQL-Q0L-RB03CVv3WXO2bxGfJM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L19_L3Ne2iOs1rjmiQL-Q0L-RB03CVv3WXO2bxGfJM/edit" TargetMode="External"/><Relationship Id="rId14" Type="http://schemas.openxmlformats.org/officeDocument/2006/relationships/hyperlink" Target="https://docs.google.com/document/d/1nL19_L3Ne2iOs1rjmiQL-Q0L-RB03CVv3WXO2bxGfJM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2024-03-27T14:40:00Z</dcterms:created>
  <dcterms:modified xsi:type="dcterms:W3CDTF">2024-03-27T14:40:00Z</dcterms:modified>
</cp:coreProperties>
</file>