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A1C2" w14:textId="0BB817EB" w:rsidR="00D411E5" w:rsidRDefault="00FB3324">
      <w:pPr>
        <w:rPr>
          <w:sz w:val="32"/>
          <w:szCs w:val="32"/>
        </w:rPr>
      </w:pPr>
      <w:r w:rsidRPr="00FB3324">
        <w:rPr>
          <w:sz w:val="32"/>
          <w:szCs w:val="32"/>
        </w:rPr>
        <w:t xml:space="preserve">Motor de </w:t>
      </w:r>
      <w:proofErr w:type="spellStart"/>
      <w:r w:rsidRPr="00FB3324">
        <w:rPr>
          <w:sz w:val="32"/>
          <w:szCs w:val="32"/>
        </w:rPr>
        <w:t>sah</w:t>
      </w:r>
      <w:proofErr w:type="spellEnd"/>
      <w:r w:rsidRPr="00FB3324">
        <w:rPr>
          <w:sz w:val="32"/>
          <w:szCs w:val="32"/>
        </w:rPr>
        <w:t xml:space="preserve">: </w:t>
      </w:r>
      <w:proofErr w:type="spellStart"/>
      <w:r w:rsidRPr="00FB3324">
        <w:rPr>
          <w:sz w:val="32"/>
          <w:szCs w:val="32"/>
        </w:rPr>
        <w:t>dezvoltare</w:t>
      </w:r>
      <w:proofErr w:type="spellEnd"/>
      <w:r w:rsidRPr="00FB3324">
        <w:rPr>
          <w:sz w:val="32"/>
          <w:szCs w:val="32"/>
        </w:rPr>
        <w:t xml:space="preserve"> </w:t>
      </w:r>
      <w:proofErr w:type="spellStart"/>
      <w:r w:rsidRPr="00FB3324">
        <w:rPr>
          <w:sz w:val="32"/>
          <w:szCs w:val="32"/>
        </w:rPr>
        <w:t>si</w:t>
      </w:r>
      <w:proofErr w:type="spellEnd"/>
      <w:r w:rsidRPr="00FB3324">
        <w:rPr>
          <w:sz w:val="32"/>
          <w:szCs w:val="32"/>
        </w:rPr>
        <w:t xml:space="preserve"> </w:t>
      </w:r>
      <w:proofErr w:type="spellStart"/>
      <w:r w:rsidRPr="00FB3324">
        <w:rPr>
          <w:sz w:val="32"/>
          <w:szCs w:val="32"/>
        </w:rPr>
        <w:t>algoritmi</w:t>
      </w:r>
      <w:proofErr w:type="spellEnd"/>
    </w:p>
    <w:p w14:paraId="253447A0" w14:textId="6753034F" w:rsidR="00F8289E" w:rsidRDefault="00F8289E" w:rsidP="002053E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Introducere</w:t>
      </w:r>
      <w:proofErr w:type="spellEnd"/>
      <w:r>
        <w:rPr>
          <w:sz w:val="24"/>
          <w:szCs w:val="24"/>
        </w:rPr>
        <w:t xml:space="preserve"> </w:t>
      </w:r>
    </w:p>
    <w:p w14:paraId="5F9B4BEE" w14:textId="77777777" w:rsidR="002053EF" w:rsidRDefault="002053EF" w:rsidP="002053E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Motor de </w:t>
      </w:r>
      <w:proofErr w:type="spellStart"/>
      <w:r>
        <w:rPr>
          <w:sz w:val="24"/>
          <w:szCs w:val="24"/>
        </w:rPr>
        <w:t>sah</w:t>
      </w:r>
      <w:proofErr w:type="spellEnd"/>
    </w:p>
    <w:p w14:paraId="204870F8" w14:textId="77777777" w:rsidR="002053EF" w:rsidRDefault="002053EF" w:rsidP="002053EF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Istoric</w:t>
      </w:r>
      <w:proofErr w:type="spellEnd"/>
    </w:p>
    <w:p w14:paraId="6FAF417F" w14:textId="07B10AE3" w:rsidR="00E3743D" w:rsidRDefault="00E3743D" w:rsidP="002053EF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Prezentare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generala</w:t>
      </w:r>
      <w:proofErr w:type="spellEnd"/>
    </w:p>
    <w:p w14:paraId="202633AC" w14:textId="153E199D" w:rsidR="00E3743D" w:rsidRDefault="00E3743D" w:rsidP="00E3743D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Arhitectura</w:t>
      </w:r>
      <w:proofErr w:type="spellEnd"/>
      <w:r w:rsidR="00F8289E" w:rsidRPr="002053EF">
        <w:rPr>
          <w:sz w:val="24"/>
          <w:szCs w:val="24"/>
        </w:rPr>
        <w:t xml:space="preserve">  </w:t>
      </w:r>
    </w:p>
    <w:p w14:paraId="0A696A57" w14:textId="440F12A5" w:rsidR="00E3743D" w:rsidRDefault="00E3743D" w:rsidP="00E3743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Reprezentarea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tablei</w:t>
      </w:r>
      <w:proofErr w:type="spellEnd"/>
    </w:p>
    <w:p w14:paraId="114B280C" w14:textId="74D43317" w:rsidR="00E3743D" w:rsidRDefault="00E3743D" w:rsidP="00E3743D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Reprezentare</w:t>
      </w:r>
      <w:proofErr w:type="spellEnd"/>
      <w:r>
        <w:rPr>
          <w:sz w:val="24"/>
          <w:szCs w:val="24"/>
        </w:rPr>
        <w:t xml:space="preserve"> FEN</w:t>
      </w:r>
    </w:p>
    <w:p w14:paraId="405F223B" w14:textId="4F8153AB" w:rsidR="00E3743D" w:rsidRDefault="00E3743D" w:rsidP="00E3743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Bitboards</w:t>
      </w:r>
    </w:p>
    <w:p w14:paraId="2F73A3BC" w14:textId="4EE3E417" w:rsidR="00E3743D" w:rsidRDefault="00E3743D" w:rsidP="00E3743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Generare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posibile</w:t>
      </w:r>
      <w:proofErr w:type="spellEnd"/>
    </w:p>
    <w:p w14:paraId="17B228E4" w14:textId="58C448FF" w:rsidR="009F6AC1" w:rsidRDefault="009F6AC1" w:rsidP="009F6AC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Bitboards</w:t>
      </w:r>
    </w:p>
    <w:p w14:paraId="7D31468F" w14:textId="15D78965" w:rsidR="009F6AC1" w:rsidRDefault="009F6AC1" w:rsidP="009F6AC1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Magic bitboards</w:t>
      </w:r>
    </w:p>
    <w:p w14:paraId="1F81BFE9" w14:textId="103D96FE" w:rsidR="009F6AC1" w:rsidRDefault="009F6AC1" w:rsidP="004B2ABD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Generare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speciale</w:t>
      </w:r>
      <w:proofErr w:type="spellEnd"/>
    </w:p>
    <w:p w14:paraId="02088F41" w14:textId="571794B1" w:rsidR="004B2ABD" w:rsidRDefault="004B2ABD" w:rsidP="004B2AB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Arbore de </w:t>
      </w:r>
      <w:proofErr w:type="spellStart"/>
      <w:r>
        <w:rPr>
          <w:sz w:val="24"/>
          <w:szCs w:val="24"/>
        </w:rPr>
        <w:t>cautare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optimizari</w:t>
      </w:r>
      <w:proofErr w:type="spellEnd"/>
    </w:p>
    <w:p w14:paraId="23A15C35" w14:textId="731ADAFB" w:rsidR="004B2ABD" w:rsidRDefault="004B2ABD" w:rsidP="004B2AB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4B2ABD">
        <w:rPr>
          <w:sz w:val="24"/>
          <w:szCs w:val="24"/>
        </w:rPr>
        <w:t>inimax</w:t>
      </w:r>
    </w:p>
    <w:p w14:paraId="1D42906B" w14:textId="597A9336" w:rsidR="004B2ABD" w:rsidRPr="004B2ABD" w:rsidRDefault="004B2ABD" w:rsidP="004B2AB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4B2ABD">
        <w:rPr>
          <w:sz w:val="24"/>
          <w:szCs w:val="24"/>
        </w:rPr>
        <w:t>lpha beta pruning</w:t>
      </w:r>
    </w:p>
    <w:p w14:paraId="498EFB44" w14:textId="3477D2D1" w:rsidR="004B2ABD" w:rsidRDefault="004B2ABD" w:rsidP="004B2ABD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Pr="004B2ABD">
        <w:rPr>
          <w:sz w:val="24"/>
          <w:szCs w:val="24"/>
        </w:rPr>
        <w:t>abela</w:t>
      </w:r>
      <w:proofErr w:type="spellEnd"/>
      <w:r w:rsidRPr="004B2ABD">
        <w:rPr>
          <w:sz w:val="24"/>
          <w:szCs w:val="24"/>
        </w:rPr>
        <w:t xml:space="preserve"> de </w:t>
      </w:r>
      <w:proofErr w:type="spellStart"/>
      <w:r w:rsidRPr="004B2ABD">
        <w:rPr>
          <w:sz w:val="24"/>
          <w:szCs w:val="24"/>
        </w:rPr>
        <w:t>traspozitie</w:t>
      </w:r>
      <w:proofErr w:type="spellEnd"/>
    </w:p>
    <w:p w14:paraId="73DF6354" w14:textId="04062FD1" w:rsidR="005F2D62" w:rsidRPr="005F2D62" w:rsidRDefault="005F2D62" w:rsidP="005F2D62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Dispersare</w:t>
      </w:r>
      <w:proofErr w:type="spellEnd"/>
      <w:r>
        <w:rPr>
          <w:sz w:val="24"/>
          <w:szCs w:val="24"/>
        </w:rPr>
        <w:t xml:space="preserve"> Z</w:t>
      </w:r>
      <w:r w:rsidRPr="00E3743D">
        <w:rPr>
          <w:sz w:val="24"/>
          <w:szCs w:val="24"/>
        </w:rPr>
        <w:t>obrist</w:t>
      </w:r>
    </w:p>
    <w:p w14:paraId="44255F34" w14:textId="77777777" w:rsidR="00AD6F29" w:rsidRDefault="004B2ABD" w:rsidP="004B2AB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 w:rsidRPr="004B2ABD">
        <w:rPr>
          <w:sz w:val="24"/>
          <w:szCs w:val="24"/>
        </w:rPr>
        <w:t>valuare</w:t>
      </w:r>
      <w:proofErr w:type="spellEnd"/>
      <w:r w:rsidRPr="004B2ABD">
        <w:rPr>
          <w:sz w:val="24"/>
          <w:szCs w:val="24"/>
        </w:rPr>
        <w:t xml:space="preserve"> </w:t>
      </w:r>
    </w:p>
    <w:p w14:paraId="3BCE5A50" w14:textId="77777777" w:rsidR="00AD6F29" w:rsidRDefault="00AD6F29" w:rsidP="00AD6F2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Material</w:t>
      </w:r>
    </w:p>
    <w:p w14:paraId="3B84E418" w14:textId="77777777" w:rsidR="00AD6F29" w:rsidRDefault="00AD6F29" w:rsidP="00AD6F29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Siguranta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regelui</w:t>
      </w:r>
      <w:proofErr w:type="spellEnd"/>
    </w:p>
    <w:p w14:paraId="3BC343C5" w14:textId="77777777" w:rsidR="00AD6F29" w:rsidRDefault="00AD6F29" w:rsidP="00AD6F29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Piesa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pozitie</w:t>
      </w:r>
      <w:proofErr w:type="spellEnd"/>
      <w:r>
        <w:rPr>
          <w:sz w:val="24"/>
          <w:szCs w:val="24"/>
        </w:rPr>
        <w:t xml:space="preserve"> optima</w:t>
      </w:r>
      <w:r w:rsidR="004B2ABD" w:rsidRPr="004B2ABD">
        <w:rPr>
          <w:sz w:val="24"/>
          <w:szCs w:val="24"/>
        </w:rPr>
        <w:t xml:space="preserve"> </w:t>
      </w:r>
    </w:p>
    <w:p w14:paraId="0F03D40B" w14:textId="7C651D32" w:rsidR="00AD6F29" w:rsidRDefault="00AD6F29" w:rsidP="00AD6F29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Mobilitate</w:t>
      </w:r>
      <w:proofErr w:type="spellEnd"/>
    </w:p>
    <w:p w14:paraId="4E1DF0D0" w14:textId="71B3A249" w:rsidR="005F2D62" w:rsidRDefault="005F2D62" w:rsidP="00AD6F29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Jocul</w:t>
      </w:r>
      <w:proofErr w:type="spellEnd"/>
      <w:r>
        <w:rPr>
          <w:sz w:val="24"/>
          <w:szCs w:val="24"/>
        </w:rPr>
        <w:t xml:space="preserve"> de final</w:t>
      </w:r>
    </w:p>
    <w:p w14:paraId="4358E8A1" w14:textId="708092B9" w:rsidR="00AD6F29" w:rsidRPr="00AD6F29" w:rsidRDefault="00AD6F29" w:rsidP="00AD6F2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4B2ABD" w:rsidRPr="004B2ABD">
        <w:rPr>
          <w:sz w:val="24"/>
          <w:szCs w:val="24"/>
        </w:rPr>
        <w:t>estare</w:t>
      </w:r>
      <w:proofErr w:type="spellEnd"/>
    </w:p>
    <w:p w14:paraId="1B9317C7" w14:textId="17A06FAC" w:rsidR="00AD6F29" w:rsidRDefault="00AD6F29" w:rsidP="00AD6F2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Test ELO</w:t>
      </w:r>
    </w:p>
    <w:p w14:paraId="00E8E58A" w14:textId="756C97AC" w:rsidR="00AD6F29" w:rsidRDefault="00AD6F29" w:rsidP="00AD6F2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Motor de </w:t>
      </w:r>
      <w:proofErr w:type="spellStart"/>
      <w:r>
        <w:rPr>
          <w:sz w:val="24"/>
          <w:szCs w:val="24"/>
        </w:rPr>
        <w:t>sah</w:t>
      </w:r>
      <w:proofErr w:type="spellEnd"/>
      <w:r>
        <w:rPr>
          <w:sz w:val="24"/>
          <w:szCs w:val="24"/>
        </w:rPr>
        <w:t xml:space="preserve"> vs Stockfish</w:t>
      </w:r>
    </w:p>
    <w:p w14:paraId="673E00A0" w14:textId="434BBDE9" w:rsidR="00AD6F29" w:rsidRDefault="00AD6F29" w:rsidP="00AD6F2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Motor de </w:t>
      </w:r>
      <w:proofErr w:type="spellStart"/>
      <w:r>
        <w:rPr>
          <w:sz w:val="24"/>
          <w:szCs w:val="24"/>
        </w:rPr>
        <w:t>sah</w:t>
      </w:r>
      <w:proofErr w:type="spellEnd"/>
      <w:r>
        <w:rPr>
          <w:sz w:val="24"/>
          <w:szCs w:val="24"/>
        </w:rPr>
        <w:t xml:space="preserve"> vs </w:t>
      </w:r>
      <w:proofErr w:type="spellStart"/>
      <w:r>
        <w:rPr>
          <w:sz w:val="24"/>
          <w:szCs w:val="24"/>
        </w:rPr>
        <w:t>oameni</w:t>
      </w:r>
      <w:proofErr w:type="spellEnd"/>
      <w:r>
        <w:rPr>
          <w:sz w:val="24"/>
          <w:szCs w:val="24"/>
        </w:rPr>
        <w:tab/>
      </w:r>
    </w:p>
    <w:p w14:paraId="4BC16444" w14:textId="3977AA7E" w:rsidR="00AD6F29" w:rsidRPr="00AD6F29" w:rsidRDefault="00AD6F29" w:rsidP="00AD6F2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Concluzie</w:t>
      </w:r>
      <w:proofErr w:type="spellEnd"/>
    </w:p>
    <w:sectPr w:rsidR="00AD6F29" w:rsidRPr="00AD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951"/>
    <w:multiLevelType w:val="multilevel"/>
    <w:tmpl w:val="D2FC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9856523"/>
    <w:multiLevelType w:val="hybridMultilevel"/>
    <w:tmpl w:val="62E081CA"/>
    <w:lvl w:ilvl="0" w:tplc="0809000F">
      <w:start w:val="1"/>
      <w:numFmt w:val="decimal"/>
      <w:lvlText w:val="%1."/>
      <w:lvlJc w:val="left"/>
      <w:pPr>
        <w:ind w:left="4046" w:hanging="360"/>
      </w:pPr>
    </w:lvl>
    <w:lvl w:ilvl="1" w:tplc="08090019" w:tentative="1">
      <w:start w:val="1"/>
      <w:numFmt w:val="lowerLetter"/>
      <w:lvlText w:val="%2."/>
      <w:lvlJc w:val="left"/>
      <w:pPr>
        <w:ind w:left="4766" w:hanging="360"/>
      </w:pPr>
    </w:lvl>
    <w:lvl w:ilvl="2" w:tplc="0809001B" w:tentative="1">
      <w:start w:val="1"/>
      <w:numFmt w:val="lowerRoman"/>
      <w:lvlText w:val="%3."/>
      <w:lvlJc w:val="right"/>
      <w:pPr>
        <w:ind w:left="5486" w:hanging="180"/>
      </w:pPr>
    </w:lvl>
    <w:lvl w:ilvl="3" w:tplc="0809000F" w:tentative="1">
      <w:start w:val="1"/>
      <w:numFmt w:val="decimal"/>
      <w:lvlText w:val="%4."/>
      <w:lvlJc w:val="left"/>
      <w:pPr>
        <w:ind w:left="6206" w:hanging="360"/>
      </w:pPr>
    </w:lvl>
    <w:lvl w:ilvl="4" w:tplc="08090019" w:tentative="1">
      <w:start w:val="1"/>
      <w:numFmt w:val="lowerLetter"/>
      <w:lvlText w:val="%5."/>
      <w:lvlJc w:val="left"/>
      <w:pPr>
        <w:ind w:left="6926" w:hanging="360"/>
      </w:pPr>
    </w:lvl>
    <w:lvl w:ilvl="5" w:tplc="0809001B" w:tentative="1">
      <w:start w:val="1"/>
      <w:numFmt w:val="lowerRoman"/>
      <w:lvlText w:val="%6."/>
      <w:lvlJc w:val="right"/>
      <w:pPr>
        <w:ind w:left="7646" w:hanging="180"/>
      </w:pPr>
    </w:lvl>
    <w:lvl w:ilvl="6" w:tplc="0809000F" w:tentative="1">
      <w:start w:val="1"/>
      <w:numFmt w:val="decimal"/>
      <w:lvlText w:val="%7."/>
      <w:lvlJc w:val="left"/>
      <w:pPr>
        <w:ind w:left="8366" w:hanging="360"/>
      </w:pPr>
    </w:lvl>
    <w:lvl w:ilvl="7" w:tplc="08090019" w:tentative="1">
      <w:start w:val="1"/>
      <w:numFmt w:val="lowerLetter"/>
      <w:lvlText w:val="%8."/>
      <w:lvlJc w:val="left"/>
      <w:pPr>
        <w:ind w:left="9086" w:hanging="360"/>
      </w:pPr>
    </w:lvl>
    <w:lvl w:ilvl="8" w:tplc="08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48714CF4"/>
    <w:multiLevelType w:val="hybridMultilevel"/>
    <w:tmpl w:val="26ACDD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3250C"/>
    <w:multiLevelType w:val="multilevel"/>
    <w:tmpl w:val="D2FC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2F46A52"/>
    <w:multiLevelType w:val="hybridMultilevel"/>
    <w:tmpl w:val="9CCA7E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207F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5A663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43"/>
    <w:rsid w:val="002053EF"/>
    <w:rsid w:val="004B2ABD"/>
    <w:rsid w:val="005F2D62"/>
    <w:rsid w:val="00980E0B"/>
    <w:rsid w:val="009F6AC1"/>
    <w:rsid w:val="00AD6F29"/>
    <w:rsid w:val="00D411E5"/>
    <w:rsid w:val="00E3743D"/>
    <w:rsid w:val="00F34B43"/>
    <w:rsid w:val="00F8289E"/>
    <w:rsid w:val="00FB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79FC1"/>
  <w15:chartTrackingRefBased/>
  <w15:docId w15:val="{25C20485-AC56-4E6E-8163-07673A17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GHEORGHE-OVIDIU BĂCANU</dc:creator>
  <cp:keywords/>
  <dc:description/>
  <cp:lastModifiedBy>GHEORGHE-OVIDIU BĂCANU</cp:lastModifiedBy>
  <cp:revision>3</cp:revision>
  <dcterms:created xsi:type="dcterms:W3CDTF">2022-03-25T09:18:00Z</dcterms:created>
  <dcterms:modified xsi:type="dcterms:W3CDTF">2022-04-01T11:28:00Z</dcterms:modified>
</cp:coreProperties>
</file>