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SWTID1741166968151884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Oviya 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Abinaya R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Renuka devi K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Revathi G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Renuka R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8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H2x0ai/UYFUGE8hZO5uE4VuHw==">CgMxLjA4AHIhMTNKdnB3Zy0xMG9Zd09vUDR3bVZScEp2V29LNnFNR0Jn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