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ind w:firstLine="640"/>
        <w:jc w:val="center"/>
        <w:rPr>
          <w:rFonts w:ascii="宋体" w:hAnsi="宋体" w:eastAsia="宋体"/>
          <w:lang w:val="en"/>
        </w:rPr>
      </w:pPr>
      <w:r>
        <w:rPr>
          <w:rFonts w:hint="eastAsia" w:ascii="宋体" w:hAnsi="宋体" w:eastAsia="宋体"/>
          <w:lang w:val="en"/>
        </w:rPr>
        <w:t>仿真机器人地图构建</w:t>
      </w:r>
    </w:p>
    <w:p>
      <w:pPr>
        <w:ind w:firstLine="422" w:firstLineChars="200"/>
        <w:rPr>
          <w:rFonts w:hint="eastAsia" w:ascii="宋体" w:hAnsi="宋体" w:eastAsia="宋体"/>
          <w:b/>
          <w:bCs/>
          <w:lang w:val="en-US" w:eastAsia="zh-CN"/>
        </w:rPr>
      </w:pPr>
      <w:r>
        <w:rPr>
          <w:rFonts w:hint="eastAsia" w:ascii="宋体" w:hAnsi="宋体" w:eastAsia="宋体"/>
          <w:b/>
          <w:bCs/>
          <w:lang w:val="en-US" w:eastAsia="zh-CN"/>
        </w:rPr>
        <w:t>实验目的：</w:t>
      </w:r>
    </w:p>
    <w:p>
      <w:pPr>
        <w:ind w:firstLine="420" w:firstLineChars="200"/>
        <w:rPr>
          <w:rFonts w:hint="eastAsia" w:ascii="宋体" w:hAnsi="宋体" w:eastAsia="宋体"/>
          <w:lang w:val="en-US" w:eastAsia="zh-CN"/>
        </w:rPr>
      </w:pPr>
      <w:r>
        <w:rPr>
          <w:rFonts w:hint="eastAsia" w:ascii="宋体" w:hAnsi="宋体" w:eastAsia="宋体"/>
          <w:lang w:val="en-US" w:eastAsia="zh-CN"/>
        </w:rPr>
        <w:t>1 了解slam原理；</w:t>
      </w:r>
    </w:p>
    <w:p>
      <w:pPr>
        <w:ind w:firstLine="420" w:firstLineChars="200"/>
        <w:rPr>
          <w:rFonts w:hint="eastAsia" w:ascii="宋体" w:hAnsi="宋体" w:eastAsia="宋体"/>
          <w:lang w:val="en-US" w:eastAsia="zh-CN"/>
        </w:rPr>
      </w:pPr>
      <w:r>
        <w:rPr>
          <w:rFonts w:hint="eastAsia" w:ascii="宋体" w:hAnsi="宋体" w:eastAsia="宋体"/>
          <w:lang w:val="en-US" w:eastAsia="zh-CN"/>
        </w:rPr>
        <w:t>2 熟悉操作仿真机器人进行地图构建；</w:t>
      </w:r>
    </w:p>
    <w:p>
      <w:pPr>
        <w:ind w:firstLine="422" w:firstLineChars="200"/>
        <w:rPr>
          <w:rFonts w:hint="eastAsia" w:ascii="宋体" w:hAnsi="宋体" w:eastAsia="宋体"/>
          <w:b/>
          <w:bCs/>
          <w:lang w:val="en-US" w:eastAsia="zh-CN"/>
        </w:rPr>
      </w:pPr>
      <w:r>
        <w:rPr>
          <w:rFonts w:hint="eastAsia" w:ascii="宋体" w:hAnsi="宋体" w:eastAsia="宋体"/>
          <w:b/>
          <w:bCs/>
          <w:lang w:val="en-US" w:eastAsia="zh-CN"/>
        </w:rPr>
        <w:t>实验原理：</w:t>
      </w:r>
    </w:p>
    <w:p>
      <w:pPr>
        <w:ind w:firstLine="420" w:firstLineChars="200"/>
        <w:rPr>
          <w:rFonts w:hint="eastAsia" w:ascii="宋体" w:hAnsi="宋体" w:eastAsia="宋体"/>
          <w:lang w:val="en-US" w:eastAsia="zh-CN"/>
        </w:rPr>
      </w:pPr>
      <w:r>
        <w:rPr>
          <w:rFonts w:hint="eastAsia" w:ascii="宋体" w:hAnsi="宋体" w:eastAsia="宋体"/>
          <w:lang w:val="en-US" w:eastAsia="zh-CN"/>
        </w:rPr>
        <w:t>1 slam算法</w:t>
      </w:r>
    </w:p>
    <w:p>
      <w:pPr>
        <w:ind w:firstLine="420" w:firstLineChars="200"/>
        <w:rPr>
          <w:rFonts w:hint="eastAsia" w:ascii="宋体" w:hAnsi="宋体" w:eastAsia="宋体"/>
          <w:lang w:val="en-US" w:eastAsia="zh-CN"/>
        </w:rPr>
      </w:pPr>
      <w:r>
        <w:rPr>
          <w:rFonts w:hint="eastAsia" w:ascii="宋体" w:hAnsi="宋体" w:eastAsia="宋体"/>
          <w:lang w:val="en-US" w:eastAsia="zh-CN"/>
        </w:rPr>
        <w:t>本实验将使用gmapping算法来实现机器人的地图构建。</w:t>
      </w:r>
    </w:p>
    <w:p>
      <w:pPr>
        <w:ind w:firstLine="420" w:firstLineChars="200"/>
        <w:rPr>
          <w:rFonts w:ascii="宋体" w:hAnsi="宋体" w:eastAsia="宋体"/>
        </w:rPr>
      </w:pPr>
      <w:r>
        <w:rPr>
          <w:rFonts w:ascii="宋体" w:hAnsi="宋体" w:eastAsia="宋体"/>
        </w:rPr>
        <w:t>Gmapping算法是目前基于激光雷达和里程计方案里面比较可靠和成熟的一个算法，它基于粒子滤波，采用RBPF的方法效果稳定，许多基于ROS的机器人都跑的是gmapping_slam。这个软件包位于ros-perception组织中的slam_gmapping仓库中。 其中的 slam_gmapping 是一个metapackage，它依赖了 gmapping，而算法具体实现都在 gmapping 软件包中，该软件包中的 slam_gmapping 程序就是我们在ROS中运行的SLAM节点。如果你感兴趣，可以阅读一下 gmapping 的源代</w:t>
      </w:r>
      <w:r>
        <w:rPr>
          <w:rFonts w:hint="eastAsia" w:ascii="宋体" w:hAnsi="宋体" w:eastAsia="宋体"/>
        </w:rPr>
        <w:t>码</w:t>
      </w:r>
      <w:r>
        <w:rPr>
          <w:rFonts w:ascii="宋体" w:hAnsi="宋体" w:eastAsia="宋体"/>
        </w:rPr>
        <w:t>。</w:t>
      </w:r>
    </w:p>
    <w:p>
      <w:pPr>
        <w:ind w:firstLine="420" w:firstLineChars="200"/>
        <w:jc w:val="center"/>
        <w:rPr>
          <w:rFonts w:ascii="宋体" w:hAnsi="宋体" w:eastAsia="宋体"/>
        </w:rPr>
      </w:pPr>
    </w:p>
    <w:p>
      <w:pPr>
        <w:ind w:firstLine="420" w:firstLineChars="200"/>
        <w:jc w:val="center"/>
        <w:rPr>
          <w:rFonts w:ascii="宋体" w:hAnsi="宋体" w:eastAsia="宋体"/>
        </w:rPr>
      </w:pPr>
      <w:r>
        <w:rPr>
          <w:rFonts w:ascii="宋体" w:hAnsi="宋体" w:eastAsia="宋体"/>
        </w:rPr>
        <w:drawing>
          <wp:inline distT="0" distB="0" distL="114300" distR="114300">
            <wp:extent cx="3967480" cy="2056765"/>
            <wp:effectExtent l="0" t="0" r="0" b="0"/>
            <wp:docPr id="5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Picture 2"/>
                    <pic:cNvPicPr>
                      <a:picLocks noChangeAspect="1"/>
                    </pic:cNvPicPr>
                  </pic:nvPicPr>
                  <pic:blipFill>
                    <a:blip r:embed="rId4"/>
                    <a:srcRect r="1730"/>
                    <a:stretch>
                      <a:fillRect/>
                    </a:stretch>
                  </pic:blipFill>
                  <pic:spPr>
                    <a:xfrm>
                      <a:off x="0" y="0"/>
                      <a:ext cx="3967480" cy="2056765"/>
                    </a:xfrm>
                    <a:prstGeom prst="rect">
                      <a:avLst/>
                    </a:prstGeom>
                    <a:noFill/>
                    <a:ln>
                      <a:noFill/>
                    </a:ln>
                  </pic:spPr>
                </pic:pic>
              </a:graphicData>
            </a:graphic>
          </wp:inline>
        </w:drawing>
      </w:r>
    </w:p>
    <w:p>
      <w:pPr>
        <w:ind w:firstLine="420" w:firstLineChars="200"/>
        <w:jc w:val="center"/>
        <w:rPr>
          <w:rFonts w:hint="eastAsia" w:ascii="宋体" w:hAnsi="宋体" w:eastAsia="宋体"/>
          <w:lang w:val="en-US" w:eastAsia="zh-CN"/>
        </w:rPr>
      </w:pPr>
      <w:r>
        <w:rPr>
          <w:rFonts w:ascii="宋体" w:hAnsi="宋体" w:eastAsia="宋体"/>
          <w:lang w:val="en"/>
        </w:rPr>
        <w:t>gmapping</w:t>
      </w:r>
      <w:r>
        <w:rPr>
          <w:rFonts w:hint="eastAsia" w:ascii="宋体" w:hAnsi="宋体" w:eastAsia="宋体"/>
          <w:lang w:val="en-US" w:eastAsia="zh-CN"/>
        </w:rPr>
        <w:t>计算图</w:t>
      </w:r>
    </w:p>
    <w:p>
      <w:pPr>
        <w:jc w:val="both"/>
        <w:rPr>
          <w:rFonts w:ascii="宋体" w:hAnsi="宋体" w:eastAsia="宋体"/>
        </w:rPr>
      </w:pPr>
      <w:r>
        <w:rPr>
          <w:rFonts w:ascii="宋体" w:hAnsi="宋体" w:eastAsia="宋体"/>
        </w:rPr>
        <w:drawing>
          <wp:inline distT="0" distB="0" distL="0" distR="0">
            <wp:extent cx="5380990" cy="1425575"/>
            <wp:effectExtent l="0" t="0" r="635" b="3175"/>
            <wp:docPr id="591" name="00261.jpeg" descr="002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00261.jpeg" descr="00261.jpeg"/>
                    <pic:cNvPicPr>
                      <a:picLocks noChangeAspect="1"/>
                    </pic:cNvPicPr>
                  </pic:nvPicPr>
                  <pic:blipFill>
                    <a:blip r:embed="rId5"/>
                    <a:stretch>
                      <a:fillRect/>
                    </a:stretch>
                  </pic:blipFill>
                  <pic:spPr>
                    <a:xfrm>
                      <a:off x="0" y="0"/>
                      <a:ext cx="5380990" cy="1425575"/>
                    </a:xfrm>
                    <a:prstGeom prst="rect">
                      <a:avLst/>
                    </a:prstGeom>
                  </pic:spPr>
                </pic:pic>
              </a:graphicData>
            </a:graphic>
          </wp:inline>
        </w:drawing>
      </w:r>
    </w:p>
    <w:p>
      <w:pPr>
        <w:ind w:firstLine="420" w:firstLineChars="200"/>
        <w:jc w:val="center"/>
        <w:rPr>
          <w:rFonts w:hint="default" w:ascii="宋体" w:hAnsi="宋体" w:eastAsia="宋体"/>
          <w:lang w:val="en-US" w:eastAsia="zh-CN"/>
        </w:rPr>
      </w:pPr>
      <w:r>
        <w:rPr>
          <w:rFonts w:ascii="宋体" w:hAnsi="宋体" w:eastAsia="宋体"/>
          <w:lang w:val="en"/>
        </w:rPr>
        <w:t>gmapping</w:t>
      </w:r>
      <w:r>
        <w:rPr>
          <w:rFonts w:hint="eastAsia" w:ascii="宋体" w:hAnsi="宋体" w:eastAsia="宋体"/>
          <w:lang w:val="en-US" w:eastAsia="zh-CN"/>
        </w:rPr>
        <w:t>中的话题和服务</w:t>
      </w:r>
    </w:p>
    <w:p>
      <w:pPr>
        <w:ind w:firstLine="420" w:firstLineChars="200"/>
        <w:rPr>
          <w:rFonts w:hint="eastAsia" w:ascii="宋体" w:hAnsi="宋体" w:eastAsia="宋体"/>
          <w:lang w:val="en-US" w:eastAsia="zh-CN"/>
        </w:rPr>
      </w:pPr>
      <w:r>
        <w:rPr>
          <w:rFonts w:hint="eastAsia" w:ascii="宋体" w:hAnsi="宋体" w:eastAsia="宋体"/>
          <w:lang w:val="en-US" w:eastAsia="zh-CN"/>
        </w:rPr>
        <w:t>2 功能包获取</w:t>
      </w:r>
    </w:p>
    <w:p>
      <w:pPr>
        <w:ind w:firstLine="420" w:firstLineChars="200"/>
        <w:rPr>
          <w:rFonts w:hint="eastAsia" w:ascii="宋体" w:hAnsi="宋体" w:eastAsia="宋体"/>
          <w:lang w:val="en-US" w:eastAsia="zh-CN"/>
        </w:rPr>
      </w:pPr>
      <w:r>
        <w:rPr>
          <w:rFonts w:hint="eastAsia" w:ascii="宋体" w:hAnsi="宋体" w:eastAsia="宋体"/>
          <w:lang w:val="en-US" w:eastAsia="zh-CN"/>
        </w:rPr>
        <w:t>我们已经提供了工业组和服务组两个机器人的slam配置功能包，如下所示，可以根据自己的需求，下载相应的功能包，放到自己的工作空间中进行编译。</w:t>
      </w:r>
    </w:p>
    <w:p>
      <w:pPr>
        <w:ind w:firstLine="420" w:firstLineChars="200"/>
        <w:rPr>
          <w:rFonts w:hint="default" w:ascii="宋体" w:hAnsi="宋体" w:eastAsia="宋体"/>
          <w:lang w:val="en-US" w:eastAsia="zh-CN"/>
        </w:rPr>
      </w:pPr>
    </w:p>
    <w:p>
      <w:pPr>
        <w:jc w:val="center"/>
        <w:rPr>
          <w:rFonts w:hint="eastAsia" w:ascii="宋体" w:hAnsi="宋体" w:eastAsia="宋体"/>
          <w:lang w:val="en-US" w:eastAsia="zh-CN"/>
        </w:rPr>
      </w:pPr>
      <w:r>
        <w:rPr>
          <w:rFonts w:hint="eastAsia" w:ascii="宋体" w:hAnsi="宋体" w:eastAsia="宋体"/>
          <w:lang w:val="en-US" w:eastAsia="zh-CN"/>
        </w:rPr>
        <w:object>
          <v:shape id="_x0000_i1025" o:spt="75" type="#_x0000_t75" style="height:32.45pt;width:69.6pt;" o:ole="t" filled="f" o:preferrelative="t" stroked="f" coordsize="21600,21600">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r>
        <w:rPr>
          <w:rFonts w:hint="eastAsia" w:ascii="宋体" w:hAnsi="宋体" w:eastAsia="宋体"/>
          <w:lang w:val="en-US" w:eastAsia="zh-CN"/>
        </w:rPr>
        <w:object>
          <v:shape id="_x0000_i1026" o:spt="75" type="#_x0000_t75" style="height:32.45pt;width:71.1pt;" o:ole="t" filled="f" o:preferrelative="t" stroked="f" coordsize="21600,21600">
            <v:fill on="f" focussize="0,0"/>
            <v:stroke on="f"/>
            <v:imagedata r:id="rId9" o:title=""/>
            <o:lock v:ext="edit" aspectratio="t"/>
            <w10:wrap type="none"/>
            <w10:anchorlock/>
          </v:shape>
          <o:OLEObject Type="Embed" ProgID="Package" ShapeID="_x0000_i1026" DrawAspect="Content" ObjectID="_1468075726" r:id="rId8">
            <o:LockedField>false</o:LockedField>
          </o:OLEObject>
        </w:object>
      </w:r>
    </w:p>
    <w:p>
      <w:pPr>
        <w:ind w:firstLine="420" w:firstLineChars="200"/>
        <w:rPr>
          <w:rFonts w:hint="eastAsia" w:ascii="宋体" w:hAnsi="宋体" w:eastAsia="宋体"/>
          <w:lang w:val="en-US" w:eastAsia="zh-CN"/>
        </w:rPr>
      </w:pPr>
      <w:r>
        <w:rPr>
          <w:rFonts w:hint="eastAsia" w:ascii="宋体" w:hAnsi="宋体" w:eastAsia="宋体"/>
          <w:lang w:val="en-US" w:eastAsia="zh-CN"/>
        </w:rPr>
        <w:t>其中：bobac3_slam是服务组机器人的slam功能包，oryxbot_slam是工业组机器人的slam功能包，可以通过选中文件，右键点击</w:t>
      </w:r>
      <w:r>
        <w:rPr>
          <w:rFonts w:hint="default" w:ascii="宋体" w:hAnsi="宋体" w:eastAsia="宋体"/>
          <w:lang w:val="en-US" w:eastAsia="zh-CN"/>
        </w:rPr>
        <w:t>”</w:t>
      </w:r>
      <w:r>
        <w:rPr>
          <w:rFonts w:hint="eastAsia" w:ascii="宋体" w:hAnsi="宋体" w:eastAsia="宋体"/>
          <w:lang w:val="en-US" w:eastAsia="zh-CN"/>
        </w:rPr>
        <w:t>保存到文件</w:t>
      </w:r>
      <w:r>
        <w:rPr>
          <w:rFonts w:hint="default" w:ascii="宋体" w:hAnsi="宋体" w:eastAsia="宋体"/>
          <w:lang w:val="en-US" w:eastAsia="zh-CN"/>
        </w:rPr>
        <w:t>”</w:t>
      </w:r>
      <w:r>
        <w:rPr>
          <w:rFonts w:hint="eastAsia" w:ascii="宋体" w:hAnsi="宋体" w:eastAsia="宋体"/>
          <w:lang w:val="en-US" w:eastAsia="zh-CN"/>
        </w:rPr>
        <w:t>来下载上面的文件。</w:t>
      </w:r>
    </w:p>
    <w:p>
      <w:pPr>
        <w:ind w:firstLine="420" w:firstLineChars="200"/>
        <w:rPr>
          <w:rFonts w:hint="eastAsia" w:ascii="宋体" w:hAnsi="宋体" w:eastAsia="宋体"/>
          <w:lang w:val="en-US" w:eastAsia="zh-CN"/>
        </w:rPr>
      </w:pPr>
      <w:r>
        <w:rPr>
          <w:rFonts w:hint="eastAsia" w:ascii="宋体" w:hAnsi="宋体" w:eastAsia="宋体"/>
          <w:lang w:val="en-US" w:eastAsia="zh-CN"/>
        </w:rPr>
        <w:t>也可以通过以下链接下载这些功能包：</w:t>
      </w:r>
    </w:p>
    <w:p>
      <w:pPr>
        <w:ind w:firstLine="420" w:firstLineChars="200"/>
        <w:rPr>
          <w:rFonts w:hint="default" w:ascii="宋体" w:hAnsi="宋体" w:eastAsia="宋体"/>
          <w:lang w:val="en-US" w:eastAsia="zh-CN"/>
        </w:rPr>
      </w:pPr>
      <w:r>
        <w:rPr>
          <w:rFonts w:hint="default" w:ascii="宋体" w:hAnsi="宋体" w:eastAsia="宋体"/>
          <w:lang w:val="en-US" w:eastAsia="zh-CN"/>
        </w:rPr>
        <w:t xml:space="preserve">链接：https://pan.baidu.com/s/1FKqG9vQVaLLZNoUt5IYMBg </w:t>
      </w:r>
    </w:p>
    <w:p>
      <w:pPr>
        <w:ind w:firstLine="420" w:firstLineChars="200"/>
        <w:rPr>
          <w:rFonts w:hint="default" w:ascii="宋体" w:hAnsi="宋体" w:eastAsia="宋体"/>
          <w:lang w:val="en-US" w:eastAsia="zh-CN"/>
        </w:rPr>
      </w:pPr>
      <w:r>
        <w:rPr>
          <w:rFonts w:hint="default" w:ascii="宋体" w:hAnsi="宋体" w:eastAsia="宋体"/>
          <w:lang w:val="en-US" w:eastAsia="zh-CN"/>
        </w:rPr>
        <w:t xml:space="preserve">提取码：kfj6 </w:t>
      </w:r>
    </w:p>
    <w:p>
      <w:pPr>
        <w:ind w:firstLine="420" w:firstLineChars="200"/>
        <w:rPr>
          <w:rFonts w:hint="default" w:ascii="宋体" w:hAnsi="宋体" w:eastAsia="宋体"/>
          <w:lang w:val="en-US" w:eastAsia="zh-CN"/>
        </w:rPr>
      </w:pPr>
      <w:r>
        <w:rPr>
          <w:rFonts w:hint="eastAsia" w:ascii="宋体" w:hAnsi="宋体" w:eastAsia="宋体"/>
          <w:lang w:val="en-US" w:eastAsia="zh-CN"/>
        </w:rPr>
        <w:t>3 实验步骤：</w:t>
      </w:r>
    </w:p>
    <w:p>
      <w:pPr>
        <w:ind w:firstLine="420" w:firstLineChars="200"/>
        <w:rPr>
          <w:rFonts w:ascii="宋体" w:hAnsi="宋体" w:eastAsia="宋体"/>
          <w:lang w:val="en"/>
        </w:rPr>
      </w:pPr>
      <w:r>
        <w:rPr>
          <w:rFonts w:hint="eastAsia" w:ascii="宋体" w:hAnsi="宋体" w:eastAsia="宋体"/>
          <w:lang w:val="en-US" w:eastAsia="zh-CN"/>
        </w:rPr>
        <w:t>1</w:t>
      </w:r>
      <w:r>
        <w:rPr>
          <w:rFonts w:ascii="宋体" w:hAnsi="宋体" w:eastAsia="宋体"/>
          <w:lang w:val="en"/>
        </w:rPr>
        <w:t>打开一个终端输入以下命令打开gazebo仿真以及slam算法：</w:t>
      </w:r>
    </w:p>
    <w:p>
      <w:pPr>
        <w:ind w:firstLine="422" w:firstLineChars="200"/>
        <w:rPr>
          <w:rFonts w:hint="default" w:ascii="宋体" w:hAnsi="宋体" w:eastAsia="宋体"/>
          <w:b/>
          <w:bCs/>
          <w:lang w:val="en-US" w:eastAsia="zh-CN"/>
        </w:rPr>
      </w:pPr>
      <w:r>
        <w:rPr>
          <w:rFonts w:hint="eastAsia" w:ascii="宋体" w:hAnsi="宋体" w:eastAsia="宋体"/>
          <w:b/>
          <w:bCs/>
          <w:lang w:val="en-US" w:eastAsia="zh-CN"/>
        </w:rPr>
        <w:t>服务组运行以下命令：</w:t>
      </w:r>
    </w:p>
    <w:p>
      <w:pPr>
        <w:ind w:firstLine="422" w:firstLineChars="200"/>
        <w:rPr>
          <w:rFonts w:ascii="宋体" w:hAnsi="宋体" w:eastAsia="宋体"/>
          <w:b/>
          <w:bCs/>
          <w:lang w:val="en"/>
        </w:rPr>
      </w:pPr>
      <w:r>
        <w:rPr>
          <w:rFonts w:hint="eastAsia" w:ascii="宋体" w:hAnsi="宋体" w:eastAsia="宋体"/>
          <w:b/>
          <w:bCs/>
          <w:lang w:val="en"/>
        </w:rPr>
        <w:t>roslaunch bobac3_slam bobac3_slam_sim.launch</w:t>
      </w:r>
    </w:p>
    <w:p>
      <w:pPr>
        <w:ind w:firstLine="420" w:firstLineChars="200"/>
        <w:rPr>
          <w:rFonts w:ascii="宋体" w:hAnsi="宋体" w:eastAsia="宋体"/>
          <w:lang w:val="en"/>
        </w:rPr>
      </w:pPr>
      <w:r>
        <w:rPr>
          <w:rFonts w:ascii="宋体" w:hAnsi="宋体" w:eastAsia="宋体"/>
          <w:lang w:val="en"/>
        </w:rPr>
        <w:t>若成功则会打开gazebo以及rviz两个软件，如下图所示：</w:t>
      </w:r>
    </w:p>
    <w:p>
      <w:pPr>
        <w:ind w:firstLine="420" w:firstLineChars="200"/>
        <w:rPr>
          <w:rFonts w:ascii="宋体" w:hAnsi="宋体" w:eastAsia="宋体"/>
          <w:lang w:val="en"/>
        </w:rPr>
      </w:pPr>
    </w:p>
    <w:p>
      <w:pPr>
        <w:ind w:firstLine="420" w:firstLineChars="200"/>
        <w:jc w:val="center"/>
      </w:pPr>
      <w:r>
        <w:drawing>
          <wp:inline distT="0" distB="0" distL="114300" distR="114300">
            <wp:extent cx="3843020" cy="2496820"/>
            <wp:effectExtent l="0" t="0" r="5080" b="825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0"/>
                    <a:stretch>
                      <a:fillRect/>
                    </a:stretch>
                  </pic:blipFill>
                  <pic:spPr>
                    <a:xfrm>
                      <a:off x="0" y="0"/>
                      <a:ext cx="3843020" cy="2496820"/>
                    </a:xfrm>
                    <a:prstGeom prst="rect">
                      <a:avLst/>
                    </a:prstGeom>
                    <a:noFill/>
                    <a:ln>
                      <a:noFill/>
                    </a:ln>
                  </pic:spPr>
                </pic:pic>
              </a:graphicData>
            </a:graphic>
          </wp:inline>
        </w:drawing>
      </w:r>
    </w:p>
    <w:p>
      <w:pPr>
        <w:jc w:val="center"/>
        <w:rPr>
          <w:lang w:val="en"/>
        </w:rPr>
      </w:pPr>
      <w:r>
        <w:rPr>
          <w:lang w:val="en"/>
        </w:rPr>
        <w:t>Gazebo仿真环境</w:t>
      </w:r>
    </w:p>
    <w:p>
      <w:pPr>
        <w:jc w:val="center"/>
      </w:pPr>
      <w:r>
        <w:drawing>
          <wp:inline distT="0" distB="0" distL="114300" distR="114300">
            <wp:extent cx="5273040" cy="2898140"/>
            <wp:effectExtent l="0" t="0" r="3810" b="698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11"/>
                    <a:stretch>
                      <a:fillRect/>
                    </a:stretch>
                  </pic:blipFill>
                  <pic:spPr>
                    <a:xfrm>
                      <a:off x="0" y="0"/>
                      <a:ext cx="5273040" cy="2898140"/>
                    </a:xfrm>
                    <a:prstGeom prst="rect">
                      <a:avLst/>
                    </a:prstGeom>
                    <a:noFill/>
                    <a:ln>
                      <a:noFill/>
                    </a:ln>
                  </pic:spPr>
                </pic:pic>
              </a:graphicData>
            </a:graphic>
          </wp:inline>
        </w:drawing>
      </w:r>
    </w:p>
    <w:p>
      <w:pPr>
        <w:jc w:val="center"/>
        <w:rPr>
          <w:lang w:val="en"/>
        </w:rPr>
      </w:pPr>
      <w:r>
        <w:rPr>
          <w:lang w:val="en"/>
        </w:rPr>
        <w:t>rviz可视化软件</w:t>
      </w:r>
    </w:p>
    <w:p>
      <w:pPr>
        <w:ind w:firstLine="422" w:firstLineChars="200"/>
        <w:rPr>
          <w:rFonts w:hint="eastAsia" w:ascii="宋体" w:hAnsi="宋体" w:eastAsia="宋体"/>
          <w:b/>
          <w:bCs/>
          <w:lang w:val="en-US" w:eastAsia="zh-CN"/>
        </w:rPr>
      </w:pPr>
      <w:r>
        <w:rPr>
          <w:rFonts w:hint="eastAsia" w:ascii="宋体" w:hAnsi="宋体" w:eastAsia="宋体"/>
          <w:b/>
          <w:bCs/>
          <w:lang w:val="en-US" w:eastAsia="zh-CN"/>
        </w:rPr>
        <w:t>工业组运行以下命令：</w:t>
      </w:r>
    </w:p>
    <w:p>
      <w:pPr>
        <w:ind w:firstLine="422" w:firstLineChars="200"/>
        <w:rPr>
          <w:rFonts w:hint="default" w:ascii="宋体" w:hAnsi="宋体" w:eastAsia="宋体"/>
          <w:b/>
          <w:bCs/>
          <w:lang w:val="en-US" w:eastAsia="zh-CN"/>
        </w:rPr>
      </w:pPr>
      <w:r>
        <w:rPr>
          <w:rFonts w:hint="default" w:ascii="宋体" w:hAnsi="宋体" w:eastAsia="宋体"/>
          <w:b/>
          <w:bCs/>
          <w:lang w:val="en-US" w:eastAsia="zh-CN"/>
        </w:rPr>
        <w:t xml:space="preserve">roslaunch oryxbot_slam oryxbot_slam_sim.launch </w:t>
      </w:r>
    </w:p>
    <w:p>
      <w:pPr>
        <w:ind w:firstLine="420" w:firstLineChars="200"/>
        <w:rPr>
          <w:rFonts w:hint="default" w:ascii="宋体" w:hAnsi="宋体" w:eastAsia="宋体"/>
          <w:b/>
          <w:bCs/>
          <w:lang w:val="en-US" w:eastAsia="zh-CN"/>
        </w:rPr>
      </w:pPr>
      <w:r>
        <w:rPr>
          <w:rFonts w:ascii="宋体" w:hAnsi="宋体" w:eastAsia="宋体"/>
          <w:lang w:val="en"/>
        </w:rPr>
        <w:t>若成功则会打开gazebo以及rviz两个软件，如下图所示：</w:t>
      </w:r>
    </w:p>
    <w:p>
      <w:pPr>
        <w:ind w:firstLine="420" w:firstLineChars="200"/>
        <w:jc w:val="center"/>
      </w:pPr>
      <w:r>
        <w:drawing>
          <wp:inline distT="0" distB="0" distL="114300" distR="114300">
            <wp:extent cx="3853180" cy="2643505"/>
            <wp:effectExtent l="0" t="0" r="4445" b="4445"/>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2"/>
                    <a:stretch>
                      <a:fillRect/>
                    </a:stretch>
                  </pic:blipFill>
                  <pic:spPr>
                    <a:xfrm>
                      <a:off x="0" y="0"/>
                      <a:ext cx="3853180" cy="2643505"/>
                    </a:xfrm>
                    <a:prstGeom prst="rect">
                      <a:avLst/>
                    </a:prstGeom>
                    <a:noFill/>
                    <a:ln>
                      <a:noFill/>
                    </a:ln>
                  </pic:spPr>
                </pic:pic>
              </a:graphicData>
            </a:graphic>
          </wp:inline>
        </w:drawing>
      </w:r>
    </w:p>
    <w:p>
      <w:pPr>
        <w:jc w:val="center"/>
        <w:rPr>
          <w:lang w:val="en"/>
        </w:rPr>
      </w:pPr>
      <w:r>
        <w:rPr>
          <w:lang w:val="en"/>
        </w:rPr>
        <w:t>Gazebo仿真环境</w:t>
      </w:r>
    </w:p>
    <w:p>
      <w:pPr>
        <w:ind w:firstLine="420" w:firstLineChars="200"/>
        <w:jc w:val="center"/>
      </w:pPr>
      <w:r>
        <w:drawing>
          <wp:inline distT="0" distB="0" distL="114300" distR="114300">
            <wp:extent cx="4886960" cy="2834640"/>
            <wp:effectExtent l="0" t="0" r="8890" b="3810"/>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13"/>
                    <a:stretch>
                      <a:fillRect/>
                    </a:stretch>
                  </pic:blipFill>
                  <pic:spPr>
                    <a:xfrm>
                      <a:off x="0" y="0"/>
                      <a:ext cx="4886960" cy="2834640"/>
                    </a:xfrm>
                    <a:prstGeom prst="rect">
                      <a:avLst/>
                    </a:prstGeom>
                    <a:noFill/>
                    <a:ln>
                      <a:noFill/>
                    </a:ln>
                  </pic:spPr>
                </pic:pic>
              </a:graphicData>
            </a:graphic>
          </wp:inline>
        </w:drawing>
      </w:r>
    </w:p>
    <w:p>
      <w:pPr>
        <w:ind w:firstLine="420" w:firstLineChars="200"/>
        <w:jc w:val="center"/>
        <w:rPr>
          <w:rFonts w:hint="eastAsia"/>
          <w:lang w:val="en"/>
        </w:rPr>
      </w:pPr>
      <w:r>
        <w:rPr>
          <w:lang w:val="en"/>
        </w:rPr>
        <w:t>rviz可视化软件</w:t>
      </w:r>
    </w:p>
    <w:p>
      <w:pPr>
        <w:ind w:firstLine="420" w:firstLineChars="200"/>
        <w:rPr>
          <w:rFonts w:ascii="宋体" w:hAnsi="宋体" w:eastAsia="宋体"/>
          <w:lang w:val="en"/>
        </w:rPr>
      </w:pPr>
      <w:r>
        <w:rPr>
          <w:rFonts w:hint="eastAsia" w:ascii="宋体" w:hAnsi="宋体" w:eastAsia="宋体"/>
          <w:lang w:val="en-US" w:eastAsia="zh-CN"/>
        </w:rPr>
        <w:t>2 运行以下指令，打开键盘控制代码</w:t>
      </w:r>
      <w:r>
        <w:rPr>
          <w:rFonts w:hint="eastAsia" w:ascii="宋体" w:hAnsi="宋体" w:eastAsia="宋体"/>
          <w:lang w:val="en"/>
        </w:rPr>
        <w:t>：</w:t>
      </w:r>
    </w:p>
    <w:p>
      <w:pPr>
        <w:ind w:firstLine="422" w:firstLineChars="200"/>
        <w:rPr>
          <w:rFonts w:ascii="宋体" w:hAnsi="宋体" w:eastAsia="宋体"/>
          <w:b/>
          <w:bCs/>
          <w:lang w:val="en"/>
        </w:rPr>
      </w:pPr>
      <w:r>
        <w:rPr>
          <w:rFonts w:ascii="宋体" w:hAnsi="宋体" w:eastAsia="宋体"/>
          <w:b/>
          <w:bCs/>
          <w:lang w:val="en"/>
        </w:rPr>
        <w:t>rosrun teleop_twist_keyboard teleop_twist_keyboard.py</w:t>
      </w:r>
    </w:p>
    <w:p>
      <w:pPr>
        <w:ind w:firstLine="420" w:firstLineChars="200"/>
        <w:rPr>
          <w:rFonts w:ascii="宋体" w:hAnsi="宋体" w:eastAsia="宋体"/>
          <w:lang w:val="en"/>
        </w:rPr>
      </w:pPr>
      <w:r>
        <w:rPr>
          <w:rFonts w:ascii="宋体" w:hAnsi="宋体" w:eastAsia="宋体"/>
          <w:lang w:val="en"/>
        </w:rPr>
        <w:t>成功如下图所示：</w:t>
      </w:r>
    </w:p>
    <w:p>
      <w:pPr>
        <w:ind w:firstLine="420" w:firstLineChars="200"/>
        <w:rPr>
          <w:rFonts w:ascii="宋体" w:hAnsi="宋体" w:eastAsia="宋体"/>
          <w:lang w:val="en"/>
        </w:rPr>
      </w:pPr>
    </w:p>
    <w:p>
      <w:pPr>
        <w:ind w:firstLine="420" w:firstLineChars="200"/>
        <w:jc w:val="center"/>
      </w:pPr>
      <w:r>
        <w:drawing>
          <wp:inline distT="0" distB="0" distL="114300" distR="114300">
            <wp:extent cx="3241040" cy="1781810"/>
            <wp:effectExtent l="0" t="0" r="6985" b="889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4"/>
                    <a:stretch>
                      <a:fillRect/>
                    </a:stretch>
                  </pic:blipFill>
                  <pic:spPr>
                    <a:xfrm>
                      <a:off x="0" y="0"/>
                      <a:ext cx="3241040" cy="1781810"/>
                    </a:xfrm>
                    <a:prstGeom prst="rect">
                      <a:avLst/>
                    </a:prstGeom>
                    <a:noFill/>
                    <a:ln>
                      <a:noFill/>
                    </a:ln>
                  </pic:spPr>
                </pic:pic>
              </a:graphicData>
            </a:graphic>
          </wp:inline>
        </w:drawing>
      </w:r>
    </w:p>
    <w:p>
      <w:pPr>
        <w:ind w:firstLine="420" w:firstLineChars="200"/>
        <w:rPr>
          <w:rFonts w:ascii="宋体" w:hAnsi="宋体" w:eastAsia="宋体"/>
          <w:lang w:val="en"/>
        </w:rPr>
      </w:pPr>
      <w:r>
        <w:rPr>
          <w:rFonts w:ascii="宋体" w:hAnsi="宋体" w:eastAsia="宋体"/>
          <w:lang w:val="en"/>
        </w:rPr>
        <w:t>其中：‘i’键可以控制机器人向前，‘，’键可以控制机器人后退，‘j’键控制机器人左转，‘l’键控制机器人右转。‘u’‘o’‘m’‘.’四个键分别控制机器人左前，右前，左后，右后运动。‘k’键或其他任意键都可以让机器人停下来。</w:t>
      </w:r>
    </w:p>
    <w:p>
      <w:pPr>
        <w:ind w:firstLine="422" w:firstLineChars="200"/>
        <w:rPr>
          <w:rFonts w:ascii="宋体" w:hAnsi="宋体" w:eastAsia="宋体"/>
          <w:b/>
          <w:bCs/>
          <w:color w:val="FF0000"/>
          <w:lang w:val="en"/>
        </w:rPr>
      </w:pPr>
      <w:r>
        <w:rPr>
          <w:rFonts w:ascii="宋体" w:hAnsi="宋体" w:eastAsia="宋体"/>
          <w:b/>
          <w:bCs/>
          <w:color w:val="FF0000"/>
          <w:lang w:val="en"/>
        </w:rPr>
        <w:t>注意：控制机器人运动时，运行键盘控制程序的终端一定是当前被选中的终端。</w:t>
      </w:r>
    </w:p>
    <w:p>
      <w:pPr>
        <w:ind w:firstLine="420" w:firstLineChars="200"/>
        <w:rPr>
          <w:rFonts w:ascii="宋体" w:hAnsi="宋体" w:eastAsia="宋体"/>
          <w:lang w:val="en"/>
        </w:rPr>
      </w:pPr>
      <w:r>
        <w:rPr>
          <w:rFonts w:hint="eastAsia" w:ascii="宋体" w:hAnsi="宋体" w:eastAsia="宋体"/>
          <w:lang w:val="en-US" w:eastAsia="zh-CN"/>
        </w:rPr>
        <w:t>3</w:t>
      </w:r>
      <w:r>
        <w:rPr>
          <w:rFonts w:ascii="宋体" w:hAnsi="宋体" w:eastAsia="宋体"/>
          <w:lang w:val="en"/>
        </w:rPr>
        <w:t xml:space="preserve"> 现在可以控制机器人在gazebo中游历整个环境，机器人将在rviz中实时绘制出地图。如下图所示：</w:t>
      </w:r>
    </w:p>
    <w:p>
      <w:pPr>
        <w:ind w:firstLine="420" w:firstLineChars="200"/>
        <w:jc w:val="center"/>
      </w:pPr>
      <w:r>
        <w:drawing>
          <wp:inline distT="0" distB="0" distL="114300" distR="114300">
            <wp:extent cx="3338195" cy="2863850"/>
            <wp:effectExtent l="0" t="0" r="5080" b="3175"/>
            <wp:docPr id="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pic:cNvPicPr>
                      <a:picLocks noChangeAspect="1"/>
                    </pic:cNvPicPr>
                  </pic:nvPicPr>
                  <pic:blipFill>
                    <a:blip r:embed="rId15"/>
                    <a:stretch>
                      <a:fillRect/>
                    </a:stretch>
                  </pic:blipFill>
                  <pic:spPr>
                    <a:xfrm>
                      <a:off x="0" y="0"/>
                      <a:ext cx="3338195" cy="2863850"/>
                    </a:xfrm>
                    <a:prstGeom prst="rect">
                      <a:avLst/>
                    </a:prstGeom>
                    <a:noFill/>
                    <a:ln>
                      <a:noFill/>
                    </a:ln>
                  </pic:spPr>
                </pic:pic>
              </a:graphicData>
            </a:graphic>
          </wp:inline>
        </w:drawing>
      </w:r>
    </w:p>
    <w:p>
      <w:pPr>
        <w:ind w:firstLine="420" w:firstLineChars="200"/>
        <w:rPr>
          <w:rFonts w:hint="eastAsia" w:ascii="宋体" w:hAnsi="宋体" w:eastAsia="宋体"/>
          <w:lang w:val="en-US" w:eastAsia="zh-CN"/>
        </w:rPr>
      </w:pPr>
      <w:r>
        <w:rPr>
          <w:rFonts w:hint="eastAsia" w:ascii="宋体" w:hAnsi="宋体" w:eastAsia="宋体"/>
          <w:lang w:val="en-US" w:eastAsia="zh-CN"/>
        </w:rPr>
        <w:t>4打开一个终端输入以下命令进入工作空间根目录</w:t>
      </w:r>
    </w:p>
    <w:p>
      <w:pPr>
        <w:ind w:firstLine="420" w:firstLineChars="200"/>
        <w:rPr>
          <w:rFonts w:hint="default" w:ascii="宋体" w:hAnsi="宋体" w:eastAsia="宋体"/>
          <w:lang w:val="en-US" w:eastAsia="zh-CN"/>
        </w:rPr>
      </w:pPr>
      <w:r>
        <w:rPr>
          <w:rFonts w:hint="default" w:ascii="宋体" w:hAnsi="宋体" w:eastAsia="宋体"/>
          <w:lang w:val="en-US" w:eastAsia="zh-CN"/>
        </w:rPr>
        <w:t>cd ~/ros_workspace/</w:t>
      </w:r>
    </w:p>
    <w:p>
      <w:pPr>
        <w:ind w:firstLine="420" w:firstLineChars="200"/>
        <w:rPr>
          <w:rFonts w:hint="default" w:ascii="宋体" w:hAnsi="宋体" w:eastAsia="宋体"/>
          <w:lang w:val="en-US" w:eastAsia="zh-CN"/>
        </w:rPr>
      </w:pPr>
      <w:r>
        <w:rPr>
          <w:rFonts w:hint="eastAsia" w:ascii="宋体" w:hAnsi="宋体" w:eastAsia="宋体"/>
          <w:lang w:val="en-US" w:eastAsia="zh-CN"/>
        </w:rPr>
        <w:t>5 在该终端中输入以下指令将绘制的地图保存在工作空间的根目录</w:t>
      </w:r>
    </w:p>
    <w:p>
      <w:pPr>
        <w:ind w:firstLine="422" w:firstLineChars="200"/>
        <w:rPr>
          <w:rFonts w:ascii="宋体" w:hAnsi="宋体" w:eastAsia="宋体"/>
          <w:b/>
          <w:bCs/>
          <w:lang w:val="en"/>
        </w:rPr>
      </w:pPr>
      <w:r>
        <w:rPr>
          <w:rFonts w:ascii="宋体" w:hAnsi="宋体" w:eastAsia="宋体"/>
          <w:b/>
          <w:bCs/>
          <w:lang w:val="en"/>
        </w:rPr>
        <w:t xml:space="preserve">$ rosrun map_server map_saver -f </w:t>
      </w:r>
      <w:r>
        <w:rPr>
          <w:rFonts w:hint="eastAsia" w:ascii="宋体" w:hAnsi="宋体" w:eastAsia="宋体"/>
          <w:b/>
          <w:bCs/>
          <w:lang w:val="en"/>
        </w:rPr>
        <w:t>demo</w:t>
      </w:r>
    </w:p>
    <w:p>
      <w:pPr>
        <w:ind w:firstLine="420" w:firstLineChars="200"/>
        <w:rPr>
          <w:lang w:val="en"/>
        </w:rPr>
      </w:pPr>
      <w:r>
        <w:rPr>
          <w:rFonts w:ascii="宋体" w:hAnsi="宋体" w:eastAsia="宋体"/>
          <w:lang w:val="en"/>
        </w:rPr>
        <w:t>地图的名字为</w:t>
      </w:r>
      <w:r>
        <w:rPr>
          <w:rFonts w:hint="eastAsia" w:ascii="宋体" w:hAnsi="宋体" w:eastAsia="宋体"/>
          <w:lang w:val="en"/>
        </w:rPr>
        <w:t>demo</w:t>
      </w:r>
      <w:r>
        <w:rPr>
          <w:rFonts w:ascii="宋体" w:hAnsi="宋体" w:eastAsia="宋体"/>
          <w:lang w:val="en"/>
        </w:rPr>
        <w:t>。</w:t>
      </w:r>
    </w:p>
    <w:p>
      <w:pPr>
        <w:ind w:firstLine="420"/>
        <w:rPr>
          <w:rFonts w:hint="eastAsia"/>
          <w:lang w:val="en-US" w:eastAsia="zh-CN"/>
        </w:rPr>
      </w:pPr>
      <w:r>
        <w:rPr>
          <w:rFonts w:hint="eastAsia"/>
          <w:lang w:val="en-US" w:eastAsia="zh-CN"/>
        </w:rPr>
        <w:t>如果成功则可以在ros_workspace路径下看到以下文件：</w:t>
      </w:r>
    </w:p>
    <w:p>
      <w:pPr>
        <w:ind w:firstLine="420"/>
        <w:jc w:val="center"/>
      </w:pPr>
      <w:r>
        <w:drawing>
          <wp:inline distT="0" distB="0" distL="114300" distR="114300">
            <wp:extent cx="1109980" cy="586105"/>
            <wp:effectExtent l="0" t="0" r="4445" b="4445"/>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16"/>
                    <a:stretch>
                      <a:fillRect/>
                    </a:stretch>
                  </pic:blipFill>
                  <pic:spPr>
                    <a:xfrm>
                      <a:off x="0" y="0"/>
                      <a:ext cx="1109980" cy="586105"/>
                    </a:xfrm>
                    <a:prstGeom prst="rect">
                      <a:avLst/>
                    </a:prstGeom>
                    <a:noFill/>
                    <a:ln>
                      <a:noFill/>
                    </a:ln>
                  </pic:spPr>
                </pic:pic>
              </a:graphicData>
            </a:graphic>
          </wp:inline>
        </w:drawing>
      </w:r>
    </w:p>
    <w:p>
      <w:pPr>
        <w:ind w:firstLine="420"/>
        <w:jc w:val="both"/>
        <w:rPr>
          <w:rFonts w:hint="eastAsia"/>
          <w:lang w:val="en-US" w:eastAsia="zh-CN"/>
        </w:rPr>
      </w:pPr>
      <w:r>
        <w:rPr>
          <w:rFonts w:hint="eastAsia"/>
          <w:lang w:val="en-US" w:eastAsia="zh-CN"/>
        </w:rPr>
        <w:t>其中一个是地图文件一个是地图信息文件。</w:t>
      </w:r>
    </w:p>
    <w:p>
      <w:pPr>
        <w:ind w:firstLine="420"/>
        <w:jc w:val="both"/>
        <w:rPr>
          <w:rFonts w:hint="default"/>
          <w:lang w:val="en-US" w:eastAsia="zh-CN"/>
        </w:rPr>
      </w:pPr>
      <w:r>
        <w:rPr>
          <w:rFonts w:hint="eastAsia"/>
          <w:lang w:val="en-US" w:eastAsia="zh-CN"/>
        </w:rPr>
        <w:t>关闭所有程序，实验完成。</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FiMTk1YjZiMDIxNGEyMzQ3Y2EyYTkwNmIwYTVhZWEifQ=="/>
  </w:docVars>
  <w:rsids>
    <w:rsidRoot w:val="003D5638"/>
    <w:rsid w:val="00110F1E"/>
    <w:rsid w:val="001F3B15"/>
    <w:rsid w:val="003D5638"/>
    <w:rsid w:val="00477955"/>
    <w:rsid w:val="004875DB"/>
    <w:rsid w:val="00497E5A"/>
    <w:rsid w:val="005E686B"/>
    <w:rsid w:val="005F3158"/>
    <w:rsid w:val="006977B8"/>
    <w:rsid w:val="00A53189"/>
    <w:rsid w:val="00A94F56"/>
    <w:rsid w:val="00AC6352"/>
    <w:rsid w:val="00AD0D94"/>
    <w:rsid w:val="00B45177"/>
    <w:rsid w:val="00C50F26"/>
    <w:rsid w:val="00C615D6"/>
    <w:rsid w:val="00C857D1"/>
    <w:rsid w:val="00D03901"/>
    <w:rsid w:val="00DB2E8C"/>
    <w:rsid w:val="00E035AB"/>
    <w:rsid w:val="00EF0C37"/>
    <w:rsid w:val="09FB6D0D"/>
    <w:rsid w:val="0F5E2BF6"/>
    <w:rsid w:val="12C66768"/>
    <w:rsid w:val="188744BB"/>
    <w:rsid w:val="1AAD06BF"/>
    <w:rsid w:val="1CF35395"/>
    <w:rsid w:val="20C05F3D"/>
    <w:rsid w:val="22791318"/>
    <w:rsid w:val="22B82973"/>
    <w:rsid w:val="2B6953C0"/>
    <w:rsid w:val="412428D1"/>
    <w:rsid w:val="41E66495"/>
    <w:rsid w:val="495F3EC1"/>
    <w:rsid w:val="4DD4382B"/>
    <w:rsid w:val="5689439D"/>
    <w:rsid w:val="5BA031FB"/>
    <w:rsid w:val="5BE24A65"/>
    <w:rsid w:val="5EEB0497"/>
    <w:rsid w:val="602C3CF8"/>
    <w:rsid w:val="603911C4"/>
    <w:rsid w:val="640426C8"/>
    <w:rsid w:val="6CC64DA7"/>
    <w:rsid w:val="6EC3742B"/>
    <w:rsid w:val="723C595B"/>
    <w:rsid w:val="7A3674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1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link w:val="11"/>
    <w:semiHidden/>
    <w:unhideWhenUsed/>
    <w:qFormat/>
    <w:uiPriority w:val="9"/>
    <w:pPr>
      <w:keepNext/>
      <w:keepLines/>
      <w:spacing w:before="260" w:after="260" w:line="416" w:lineRule="auto"/>
      <w:outlineLvl w:val="2"/>
    </w:pPr>
    <w:rPr>
      <w:b/>
      <w:bCs/>
      <w:sz w:val="32"/>
      <w:szCs w:val="32"/>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153"/>
        <w:tab w:val="right" w:pos="8306"/>
      </w:tabs>
      <w:snapToGrid w:val="0"/>
      <w:jc w:val="left"/>
    </w:pPr>
    <w:rPr>
      <w:sz w:val="18"/>
      <w:szCs w:val="18"/>
    </w:rPr>
  </w:style>
  <w:style w:type="paragraph" w:styleId="5">
    <w:name w:val="header"/>
    <w:basedOn w:val="1"/>
    <w:link w:val="8"/>
    <w:unhideWhenUsed/>
    <w:uiPriority w:val="99"/>
    <w:pPr>
      <w:tabs>
        <w:tab w:val="center" w:pos="4153"/>
        <w:tab w:val="right" w:pos="8306"/>
      </w:tabs>
      <w:snapToGrid w:val="0"/>
      <w:jc w:val="center"/>
    </w:pPr>
    <w:rPr>
      <w:sz w:val="18"/>
      <w:szCs w:val="18"/>
    </w:rPr>
  </w:style>
  <w:style w:type="character" w:customStyle="1" w:styleId="8">
    <w:name w:val="页眉 字符"/>
    <w:basedOn w:val="7"/>
    <w:link w:val="5"/>
    <w:qFormat/>
    <w:uiPriority w:val="99"/>
    <w:rPr>
      <w:sz w:val="18"/>
      <w:szCs w:val="18"/>
    </w:rPr>
  </w:style>
  <w:style w:type="character" w:customStyle="1" w:styleId="9">
    <w:name w:val="页脚 字符"/>
    <w:basedOn w:val="7"/>
    <w:link w:val="4"/>
    <w:uiPriority w:val="99"/>
    <w:rPr>
      <w:sz w:val="18"/>
      <w:szCs w:val="18"/>
    </w:rPr>
  </w:style>
  <w:style w:type="character" w:customStyle="1" w:styleId="10">
    <w:name w:val="标题 2 字符"/>
    <w:basedOn w:val="7"/>
    <w:link w:val="2"/>
    <w:uiPriority w:val="9"/>
    <w:rPr>
      <w:rFonts w:asciiTheme="majorHAnsi" w:hAnsiTheme="majorHAnsi" w:eastAsiaTheme="majorEastAsia" w:cstheme="majorBidi"/>
      <w:b/>
      <w:bCs/>
      <w:sz w:val="32"/>
      <w:szCs w:val="32"/>
    </w:rPr>
  </w:style>
  <w:style w:type="character" w:customStyle="1" w:styleId="11">
    <w:name w:val="标题 3 字符"/>
    <w:basedOn w:val="7"/>
    <w:link w:val="3"/>
    <w:semiHidden/>
    <w:uiPriority w:val="9"/>
    <w:rPr>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emf"/><Relationship Id="rId8" Type="http://schemas.openxmlformats.org/officeDocument/2006/relationships/oleObject" Target="embeddings/oleObject2.bin"/><Relationship Id="rId7" Type="http://schemas.openxmlformats.org/officeDocument/2006/relationships/image" Target="media/image3.emf"/><Relationship Id="rId6" Type="http://schemas.openxmlformats.org/officeDocument/2006/relationships/oleObject" Target="embeddings/oleObject1.bin"/><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138</Words>
  <Characters>787</Characters>
  <Lines>6</Lines>
  <Paragraphs>1</Paragraphs>
  <TotalTime>24</TotalTime>
  <ScaleCrop>false</ScaleCrop>
  <LinksUpToDate>false</LinksUpToDate>
  <CharactersWithSpaces>924</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2023-06-08T04:11:00Z</dcterms:created>
  <dc:creator>龙龙 樊</dc:creator>
  <cp:lastModifiedBy>一帆</cp:lastModifiedBy>
  <dcterms:modified xsi:type="dcterms:W3CDTF">2024-04-02T09:24:32Z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BDB6DF7675184444B518ABD99E3B6408_12</vt:lpwstr>
  </property>
</Properties>
</file>