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04"/>
      </w:tblGrid>
      <w:tr w:rsidR="004529CB" w:rsidRPr="005608BB" w14:paraId="1F2461B8" w14:textId="77777777">
        <w:trPr>
          <w:jc w:val="center"/>
        </w:trPr>
        <w:tc>
          <w:tcPr>
            <w:tcW w:w="9504" w:type="dxa"/>
            <w:tcBorders>
              <w:bottom w:val="single" w:sz="24" w:space="0" w:color="0D9488"/>
            </w:tcBorders>
            <w:shd w:val="clear" w:color="auto" w:fill="0F172A"/>
            <w:tcMar>
              <w:top w:w="260" w:type="dxa"/>
              <w:left w:w="280" w:type="dxa"/>
              <w:bottom w:w="260" w:type="dxa"/>
              <w:right w:w="280" w:type="dxa"/>
            </w:tcMar>
          </w:tcPr>
          <w:p w14:paraId="0645F0EC" w14:textId="45F12165" w:rsidR="004529CB" w:rsidRPr="005608BB" w:rsidRDefault="005608BB">
            <w:pPr>
              <w:spacing w:after="80"/>
              <w:rPr>
                <w:rFonts w:hint="eastAsia"/>
                <w:lang w:val="es-CL"/>
              </w:rPr>
            </w:pPr>
            <w:r w:rsidRPr="005608BB">
              <w:rPr>
                <w:b/>
                <w:color w:val="2DD4BF"/>
                <w:sz w:val="17"/>
                <w:lang w:val="es-CL"/>
              </w:rPr>
              <w:t>DSY1104 DESARROLLO FULLSTACK II</w:t>
            </w:r>
          </w:p>
          <w:p w14:paraId="44384F4C" w14:textId="77777777" w:rsidR="004529CB" w:rsidRPr="005608BB" w:rsidRDefault="005608BB">
            <w:pPr>
              <w:spacing w:before="80" w:after="120"/>
              <w:rPr>
                <w:rFonts w:hint="eastAsia"/>
                <w:lang w:val="es-CL"/>
              </w:rPr>
            </w:pPr>
            <w:r w:rsidRPr="005608BB">
              <w:rPr>
                <w:b/>
                <w:color w:val="FFFFFF"/>
                <w:sz w:val="36"/>
                <w:lang w:val="es-CL"/>
              </w:rPr>
              <w:t>INFORME DE COBERTURA Y ANÁLISIS DE TESTING UNITARIO</w:t>
            </w:r>
          </w:p>
          <w:p w14:paraId="3F46EDFA" w14:textId="03B2E16C" w:rsidR="005608BB" w:rsidRPr="005608BB" w:rsidRDefault="005608BB">
            <w:pPr>
              <w:spacing w:after="40"/>
              <w:rPr>
                <w:rFonts w:hint="eastAsia"/>
                <w:color w:val="CBD5E1"/>
                <w:sz w:val="21"/>
                <w:lang w:val="es-CL"/>
              </w:rPr>
            </w:pPr>
            <w:r w:rsidRPr="005608BB">
              <w:rPr>
                <w:color w:val="CBD5E1"/>
                <w:sz w:val="21"/>
                <w:lang w:val="es-CL"/>
              </w:rPr>
              <w:t xml:space="preserve">Verificación de Componentes </w:t>
            </w:r>
            <w:proofErr w:type="spellStart"/>
            <w:r w:rsidRPr="005608BB">
              <w:rPr>
                <w:color w:val="CBD5E1"/>
                <w:sz w:val="21"/>
                <w:lang w:val="es-CL"/>
              </w:rPr>
              <w:t>React</w:t>
            </w:r>
            <w:proofErr w:type="spellEnd"/>
            <w:r w:rsidRPr="005608BB">
              <w:rPr>
                <w:color w:val="CBD5E1"/>
                <w:sz w:val="21"/>
                <w:lang w:val="es-CL"/>
              </w:rPr>
              <w:t xml:space="preserve"> 18, Estado, </w:t>
            </w:r>
            <w:proofErr w:type="spellStart"/>
            <w:r w:rsidRPr="005608BB">
              <w:rPr>
                <w:color w:val="CBD5E1"/>
                <w:sz w:val="21"/>
                <w:lang w:val="es-CL"/>
              </w:rPr>
              <w:t>Props</w:t>
            </w:r>
            <w:proofErr w:type="spellEnd"/>
            <w:r w:rsidRPr="005608BB">
              <w:rPr>
                <w:color w:val="CBD5E1"/>
                <w:sz w:val="21"/>
                <w:lang w:val="es-CL"/>
              </w:rPr>
              <w:t xml:space="preserve">, Eventos, </w:t>
            </w:r>
            <w:proofErr w:type="spellStart"/>
            <w:r w:rsidRPr="005608BB">
              <w:rPr>
                <w:color w:val="CBD5E1"/>
                <w:sz w:val="21"/>
                <w:lang w:val="es-CL"/>
              </w:rPr>
              <w:t>Mocks</w:t>
            </w:r>
            <w:proofErr w:type="spellEnd"/>
            <w:r w:rsidRPr="005608BB">
              <w:rPr>
                <w:color w:val="CBD5E1"/>
                <w:sz w:val="21"/>
                <w:lang w:val="es-CL"/>
              </w:rPr>
              <w:t xml:space="preserve"> y Cobertura </w:t>
            </w:r>
            <w:proofErr w:type="spellStart"/>
            <w:r w:rsidRPr="005608BB">
              <w:rPr>
                <w:color w:val="CBD5E1"/>
                <w:sz w:val="21"/>
                <w:lang w:val="es-CL"/>
              </w:rPr>
              <w:t>Istanbul</w:t>
            </w:r>
            <w:proofErr w:type="spellEnd"/>
            <w:r w:rsidRPr="005608BB">
              <w:rPr>
                <w:color w:val="CBD5E1"/>
                <w:sz w:val="21"/>
                <w:lang w:val="es-CL"/>
              </w:rPr>
              <w:t xml:space="preserve"> con Jasmine y Karma</w:t>
            </w:r>
          </w:p>
        </w:tc>
      </w:tr>
    </w:tbl>
    <w:p w14:paraId="51C597C6" w14:textId="77777777" w:rsidR="004529CB" w:rsidRPr="005608BB" w:rsidRDefault="004529CB">
      <w:pPr>
        <w:spacing w:after="80"/>
        <w:rPr>
          <w:rFonts w:hint="eastAsia"/>
          <w:lang w:val="es-CL"/>
        </w:rPr>
      </w:pP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16"/>
        <w:gridCol w:w="2880"/>
        <w:gridCol w:w="1872"/>
        <w:gridCol w:w="2736"/>
      </w:tblGrid>
      <w:tr w:rsidR="004529CB" w14:paraId="66701960" w14:textId="77777777">
        <w:tc>
          <w:tcPr>
            <w:tcW w:w="201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C6F28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Proyecto Frontend: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11E69" w14:textId="77777777" w:rsidR="004529CB" w:rsidRDefault="005608BB">
            <w:pPr>
              <w:rPr>
                <w:rFonts w:hint="eastAsia"/>
              </w:rPr>
            </w:pPr>
            <w:r>
              <w:rPr>
                <w:sz w:val="18"/>
              </w:rPr>
              <w:t>Esports Arena (esports-arena-react v2.0.0)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8638E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Evaluación: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02E61" w14:textId="77777777" w:rsidR="004529CB" w:rsidRDefault="005608BB">
            <w:pPr>
              <w:rPr>
                <w:rFonts w:hint="eastAsia"/>
              </w:rPr>
            </w:pPr>
            <w:r>
              <w:rPr>
                <w:sz w:val="18"/>
              </w:rPr>
              <w:t>Evaluación Parcial N° 2 (RA2)</w:t>
            </w:r>
          </w:p>
        </w:tc>
      </w:tr>
      <w:tr w:rsidR="004529CB" w14:paraId="3505520A" w14:textId="77777777">
        <w:tc>
          <w:tcPr>
            <w:tcW w:w="201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8A656B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Stack de Aplicación: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1A923" w14:textId="77777777" w:rsidR="004529CB" w:rsidRDefault="005608BB">
            <w:pPr>
              <w:rPr>
                <w:rFonts w:hint="eastAsia"/>
              </w:rPr>
            </w:pPr>
            <w:r>
              <w:rPr>
                <w:sz w:val="18"/>
              </w:rPr>
              <w:t>React 18.3.1 + React Router 6.26 + Bootstrap 5.3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299E1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Stack de Testing: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61160" w14:textId="77777777" w:rsidR="004529CB" w:rsidRDefault="005608BB">
            <w:pPr>
              <w:rPr>
                <w:rFonts w:hint="eastAsia"/>
              </w:rPr>
            </w:pPr>
            <w:r>
              <w:rPr>
                <w:sz w:val="18"/>
              </w:rPr>
              <w:t>Jasmine 4.6 + Karma 6.4 + RTL 16.0</w:t>
            </w:r>
          </w:p>
        </w:tc>
      </w:tr>
      <w:tr w:rsidR="004529CB" w14:paraId="54ACCF3C" w14:textId="77777777">
        <w:tc>
          <w:tcPr>
            <w:tcW w:w="201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290C06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 xml:space="preserve">Navegador Test </w:t>
            </w:r>
            <w:r>
              <w:rPr>
                <w:b/>
                <w:color w:val="0F172A"/>
                <w:sz w:val="18"/>
              </w:rPr>
              <w:t>Runner: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BF0A1C" w14:textId="77777777" w:rsidR="004529CB" w:rsidRDefault="005608BB">
            <w:pPr>
              <w:rPr>
                <w:rFonts w:hint="eastAsia"/>
              </w:rPr>
            </w:pPr>
            <w:r>
              <w:rPr>
                <w:sz w:val="18"/>
              </w:rPr>
              <w:t>Chrome Headless (ChromeHeadlessSinSandbox)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3BC66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Motor de Cobertura: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F61EE" w14:textId="77777777" w:rsidR="004529CB" w:rsidRDefault="005608BB">
            <w:pPr>
              <w:rPr>
                <w:rFonts w:hint="eastAsia"/>
              </w:rPr>
            </w:pPr>
            <w:r>
              <w:rPr>
                <w:sz w:val="18"/>
              </w:rPr>
              <w:t>Istanbul (babel-plugin-istanbul 7.0)</w:t>
            </w:r>
          </w:p>
        </w:tc>
      </w:tr>
      <w:tr w:rsidR="004529CB" w14:paraId="28E211E4" w14:textId="77777777">
        <w:tc>
          <w:tcPr>
            <w:tcW w:w="2016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72098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>Resultado de Ejecución: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CA1AFF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10 Suites (.spec)  |  43 Tests  |  0 Errores (PASS)</w:t>
            </w:r>
          </w:p>
        </w:tc>
        <w:tc>
          <w:tcPr>
            <w:tcW w:w="1872" w:type="dxa"/>
            <w:shd w:val="clear" w:color="auto" w:fill="F1F5F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A6FD2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0F172A"/>
                <w:sz w:val="18"/>
              </w:rPr>
              <w:t xml:space="preserve">Cobertura Instrumentada:</w:t>
            </w:r>
          </w:p>
        </w:tc>
        <w:tc>
          <w:tcPr>
            <w:tcW w:w="273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09432" w14:textId="77777777" w:rsidR="004529CB" w:rsidRDefault="005608BB">
            <w:pPr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87.08% Statements  |  89.28% Lines</w:t>
            </w:r>
          </w:p>
        </w:tc>
      </w:tr>
    </w:tbl>
    <w:p w14:paraId="03D51580" w14:textId="77777777" w:rsidR="004529CB" w:rsidRDefault="004529CB">
      <w:pPr>
        <w:spacing w:after="120"/>
        <w:rPr>
          <w:rFonts w:hint="eastAsia"/>
        </w:rPr>
      </w:pPr>
    </w:p>
    <w:tbl>
      <w:tblPr>
        <w:tblW w:w="0" w:type="auto"/>
        <w:tblBorders>
          <w:top w:val="single" w:sz="6" w:space="0" w:color="0D9488"/>
          <w:left w:val="single" w:sz="6" w:space="0" w:color="0D9488"/>
          <w:bottom w:val="single" w:sz="6" w:space="0" w:color="0D9488"/>
          <w:right w:val="single" w:sz="6" w:space="0" w:color="0D9488"/>
          <w:insideH w:val="single" w:sz="4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</w:tblGrid>
      <w:tr w:rsidR="004529CB" w14:paraId="513C3F7E" w14:textId="77777777">
        <w:tc>
          <w:tcPr>
            <w:tcW w:w="2376" w:type="dxa"/>
            <w:shd w:val="clear" w:color="auto" w:fill="0D948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0A66F6C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SENTENCIAS (STATEMENTS)</w:t>
            </w:r>
          </w:p>
        </w:tc>
        <w:tc>
          <w:tcPr>
            <w:tcW w:w="2376" w:type="dxa"/>
            <w:shd w:val="clear" w:color="auto" w:fill="0D948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C0D443F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RAMAS (BRANCHES)</w:t>
            </w:r>
          </w:p>
        </w:tc>
        <w:tc>
          <w:tcPr>
            <w:tcW w:w="2376" w:type="dxa"/>
            <w:shd w:val="clear" w:color="auto" w:fill="0D948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FFFFB4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FUNCIONES (FUNCTIONS)</w:t>
            </w:r>
          </w:p>
        </w:tc>
        <w:tc>
          <w:tcPr>
            <w:tcW w:w="2376" w:type="dxa"/>
            <w:shd w:val="clear" w:color="auto" w:fill="0D948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F01558F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LÍNEAS DE CÓDIGO (LINES)</w:t>
            </w:r>
          </w:p>
        </w:tc>
      </w:tr>
      <w:tr w:rsidR="004529CB" w14:paraId="745A2088" w14:textId="77777777">
        <w:tc>
          <w:tcPr>
            <w:tcW w:w="2376" w:type="dxa"/>
            <w:shd w:val="clear" w:color="auto" w:fill="DCFC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5C97DF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22"/>
              </w:rPr>
              <w:t>87.08%  (236 / 271)</w:t>
            </w:r>
          </w:p>
        </w:tc>
        <w:tc>
          <w:tcPr>
            <w:tcW w:w="2376" w:type="dxa"/>
            <w:shd w:val="clear" w:color="auto" w:fill="DCFC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3B0A58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22"/>
              </w:rPr>
              <w:t>83.85%  (135 / 161)</w:t>
            </w:r>
          </w:p>
        </w:tc>
        <w:tc>
          <w:tcPr>
            <w:tcW w:w="2376" w:type="dxa"/>
            <w:shd w:val="clear" w:color="auto" w:fill="DCFC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08C4FB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22"/>
              </w:rPr>
              <w:t>81.70%  (67 / 82)</w:t>
            </w:r>
          </w:p>
        </w:tc>
        <w:tc>
          <w:tcPr>
            <w:tcW w:w="2376" w:type="dxa"/>
            <w:shd w:val="clear" w:color="auto" w:fill="DCFCE7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79CA7D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166534"/>
                <w:sz w:val="22"/>
              </w:rPr>
              <w:t>89.28%  (200 / 224)</w:t>
            </w:r>
          </w:p>
        </w:tc>
      </w:tr>
    </w:tbl>
    <w:p w14:paraId="409EFCD0" w14:textId="77777777" w:rsidR="004529CB" w:rsidRDefault="004529CB">
      <w:pPr>
        <w:spacing w:before="16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712"/>
      </w:tblGrid>
      <w:tr w:rsidR="004529CB" w:rsidRPr="005608BB" w14:paraId="11508090" w14:textId="77777777">
        <w:trPr>
          <w:jc w:val="center"/>
        </w:trPr>
        <w:tc>
          <w:tcPr>
            <w:tcW w:w="792" w:type="dxa"/>
            <w:shd w:val="clear" w:color="auto" w:fill="0D94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597B2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01</w:t>
            </w:r>
          </w:p>
        </w:tc>
        <w:tc>
          <w:tcPr>
            <w:tcW w:w="8712" w:type="dxa"/>
            <w:tcBorders>
              <w:bottom w:val="single" w:sz="12" w:space="0" w:color="0D948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4A9633A" w14:textId="77777777" w:rsidR="004529CB" w:rsidRPr="005608BB" w:rsidRDefault="005608BB">
            <w:pPr>
              <w:rPr>
                <w:rFonts w:hint="eastAsia"/>
                <w:lang w:val="es-CL"/>
              </w:rPr>
            </w:pPr>
            <w:r w:rsidRPr="005608BB">
              <w:rPr>
                <w:b/>
                <w:color w:val="0F172A"/>
                <w:sz w:val="23"/>
                <w:lang w:val="es-CL"/>
              </w:rPr>
              <w:t>PROPUESTA Y ALCANCE DEL PROCESO DE TESTING FRONTEND</w:t>
            </w:r>
          </w:p>
        </w:tc>
      </w:tr>
    </w:tbl>
    <w:p w14:paraId="5860DBA5" w14:textId="77777777" w:rsidR="004529CB" w:rsidRPr="005608BB" w:rsidRDefault="004529CB">
      <w:pPr>
        <w:spacing w:after="40"/>
        <w:rPr>
          <w:rFonts w:hint="eastAsia"/>
          <w:lang w:val="es-CL"/>
        </w:rPr>
      </w:pPr>
    </w:p>
    <w:p w14:paraId="16D71FC9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El presente informe </w:t>
      </w:r>
      <w:r w:rsidRPr="005608BB">
        <w:rPr>
          <w:color w:val="334155"/>
          <w:sz w:val="19"/>
          <w:lang w:val="es-CL"/>
        </w:rPr>
        <w:t xml:space="preserve">documenta la planificación, configuración de herramientas, diseño de pruebas unitarias, uso de </w:t>
      </w:r>
      <w:proofErr w:type="spellStart"/>
      <w:r w:rsidRPr="005608BB">
        <w:rPr>
          <w:color w:val="334155"/>
          <w:sz w:val="19"/>
          <w:lang w:val="es-CL"/>
        </w:rPr>
        <w:t>mocks</w:t>
      </w:r>
      <w:proofErr w:type="spellEnd"/>
      <w:r w:rsidRPr="005608BB">
        <w:rPr>
          <w:color w:val="334155"/>
          <w:sz w:val="19"/>
          <w:lang w:val="es-CL"/>
        </w:rPr>
        <w:t>/</w:t>
      </w:r>
      <w:proofErr w:type="spellStart"/>
      <w:r w:rsidRPr="005608BB">
        <w:rPr>
          <w:color w:val="334155"/>
          <w:sz w:val="19"/>
          <w:lang w:val="es-CL"/>
        </w:rPr>
        <w:t>spies</w:t>
      </w:r>
      <w:proofErr w:type="spellEnd"/>
      <w:r w:rsidRPr="005608BB">
        <w:rPr>
          <w:color w:val="334155"/>
          <w:sz w:val="19"/>
          <w:lang w:val="es-CL"/>
        </w:rPr>
        <w:t xml:space="preserve"> y análisis de cobertura de código ejecutados sobre la plataforma </w:t>
      </w:r>
      <w:proofErr w:type="spellStart"/>
      <w:r w:rsidRPr="005608BB">
        <w:rPr>
          <w:color w:val="334155"/>
          <w:sz w:val="19"/>
          <w:lang w:val="es-CL"/>
        </w:rPr>
        <w:t>Esports</w:t>
      </w:r>
      <w:proofErr w:type="spellEnd"/>
      <w:r w:rsidRPr="005608BB">
        <w:rPr>
          <w:color w:val="334155"/>
          <w:sz w:val="19"/>
          <w:lang w:val="es-CL"/>
        </w:rPr>
        <w:t xml:space="preserve"> Arena (</w:t>
      </w:r>
      <w:proofErr w:type="spellStart"/>
      <w:r w:rsidRPr="005608BB">
        <w:rPr>
          <w:color w:val="334155"/>
          <w:sz w:val="19"/>
          <w:lang w:val="es-CL"/>
        </w:rPr>
        <w:t>esports</w:t>
      </w:r>
      <w:proofErr w:type="spellEnd"/>
      <w:r w:rsidRPr="005608BB">
        <w:rPr>
          <w:color w:val="334155"/>
          <w:sz w:val="19"/>
          <w:lang w:val="es-CL"/>
        </w:rPr>
        <w:t>-arena-</w:t>
      </w:r>
      <w:proofErr w:type="spellStart"/>
      <w:r w:rsidRPr="005608BB">
        <w:rPr>
          <w:color w:val="334155"/>
          <w:sz w:val="19"/>
          <w:lang w:val="es-CL"/>
        </w:rPr>
        <w:t>react</w:t>
      </w:r>
      <w:proofErr w:type="spellEnd"/>
      <w:r w:rsidRPr="005608BB">
        <w:rPr>
          <w:color w:val="334155"/>
          <w:sz w:val="19"/>
          <w:lang w:val="es-CL"/>
        </w:rPr>
        <w:t xml:space="preserve">). Al migrar la aplicación desde páginas estáticas HTML/JS hacia una arquitectura de componentes en </w:t>
      </w:r>
      <w:proofErr w:type="spellStart"/>
      <w:r w:rsidRPr="005608BB">
        <w:rPr>
          <w:color w:val="334155"/>
          <w:sz w:val="19"/>
          <w:lang w:val="es-CL"/>
        </w:rPr>
        <w:t>React</w:t>
      </w:r>
      <w:proofErr w:type="spellEnd"/>
      <w:r w:rsidRPr="005608BB">
        <w:rPr>
          <w:color w:val="334155"/>
          <w:sz w:val="19"/>
          <w:lang w:val="es-CL"/>
        </w:rPr>
        <w:t xml:space="preserve"> 18 con Bootstrap 5.3, se diseñó una estrategia de pruebas automatizadas que valida cada unidad funcional de manera aislada.</w:t>
      </w:r>
    </w:p>
    <w:p w14:paraId="55EB2980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De acuerdo con los requerimientos del Anexo 1 y la rúbrica de la Evaluación Parcial </w:t>
      </w:r>
      <w:proofErr w:type="spellStart"/>
      <w:r w:rsidRPr="005608BB">
        <w:rPr>
          <w:color w:val="334155"/>
          <w:sz w:val="19"/>
          <w:lang w:val="es-CL"/>
        </w:rPr>
        <w:t>N°</w:t>
      </w:r>
      <w:proofErr w:type="spellEnd"/>
      <w:r w:rsidRPr="005608BB">
        <w:rPr>
          <w:color w:val="334155"/>
          <w:sz w:val="19"/>
          <w:lang w:val="es-CL"/>
        </w:rPr>
        <w:t xml:space="preserve"> 2, la propuesta de pruebas cubre 6 ejes de verificación:</w:t>
      </w:r>
    </w:p>
    <w:tbl>
      <w:tblPr>
        <w:tblW w:w="0" w:type="auto"/>
        <w:jc w:val="center"/>
        <w:tblBorders>
          <w:top w:val="single" w:sz="6" w:space="0" w:color="CBD5E1"/>
          <w:left w:val="single" w:sz="4" w:space="0" w:color="CBD5E1"/>
          <w:bottom w:val="single" w:sz="8" w:space="0" w:color="0F172A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32"/>
        <w:gridCol w:w="4464"/>
        <w:gridCol w:w="2808"/>
      </w:tblGrid>
      <w:tr w:rsidR="004529CB" w14:paraId="1C0793E8" w14:textId="77777777">
        <w:trPr>
          <w:cantSplit/>
          <w:tblHeader/>
          <w:jc w:val="center"/>
        </w:trPr>
        <w:tc>
          <w:tcPr>
            <w:tcW w:w="2232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9A3F847" w14:textId="77777777" w:rsidR="004529CB" w:rsidRDefault="005608BB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lastRenderedPageBreak/>
              <w:t>Eje</w:t>
            </w:r>
            <w:proofErr w:type="spellEnd"/>
            <w:r>
              <w:rPr>
                <w:b/>
                <w:color w:val="FFFFFF"/>
                <w:sz w:val="19"/>
              </w:rPr>
              <w:t xml:space="preserve"> de </w:t>
            </w:r>
            <w:proofErr w:type="spellStart"/>
            <w:r>
              <w:rPr>
                <w:b/>
                <w:color w:val="FFFFFF"/>
                <w:sz w:val="19"/>
              </w:rPr>
              <w:t>Verificación</w:t>
            </w:r>
            <w:proofErr w:type="spellEnd"/>
          </w:p>
        </w:tc>
        <w:tc>
          <w:tcPr>
            <w:tcW w:w="446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278A165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b/>
                <w:color w:val="FFFFFF"/>
                <w:sz w:val="19"/>
                <w:lang w:val="es-CL"/>
              </w:rPr>
              <w:t>Propósito en la Calidad del Código</w:t>
            </w:r>
          </w:p>
        </w:tc>
        <w:tc>
          <w:tcPr>
            <w:tcW w:w="2808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8D48538" w14:textId="77777777" w:rsidR="004529CB" w:rsidRDefault="005608BB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Componentes</w:t>
            </w:r>
            <w:proofErr w:type="spellEnd"/>
            <w:r>
              <w:rPr>
                <w:b/>
                <w:color w:val="FFFFFF"/>
                <w:sz w:val="19"/>
              </w:rPr>
              <w:t xml:space="preserve"> / </w:t>
            </w:r>
            <w:proofErr w:type="spellStart"/>
            <w:r>
              <w:rPr>
                <w:b/>
                <w:color w:val="FFFFFF"/>
                <w:sz w:val="19"/>
              </w:rPr>
              <w:t>Módulos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Validados</w:t>
            </w:r>
            <w:proofErr w:type="spellEnd"/>
          </w:p>
        </w:tc>
      </w:tr>
      <w:tr w:rsidR="004529CB" w14:paraId="14111D52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9C1E79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1. Renderizado Correcto</w:t>
            </w:r>
          </w:p>
        </w:tc>
        <w:tc>
          <w:tcPr>
            <w:tcW w:w="446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EDEBAE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Comprobar que los componentes </w:t>
            </w:r>
            <w:proofErr w:type="spellStart"/>
            <w:r w:rsidRPr="005608BB">
              <w:rPr>
                <w:sz w:val="18"/>
                <w:lang w:val="es-CL"/>
              </w:rPr>
              <w:t>presentacionales</w:t>
            </w:r>
            <w:proofErr w:type="spellEnd"/>
            <w:r w:rsidRPr="005608BB">
              <w:rPr>
                <w:sz w:val="18"/>
                <w:lang w:val="es-CL"/>
              </w:rPr>
              <w:t xml:space="preserve"> y de listas monten en el DOM todos los elementos provenientes de un arreglo de datos.</w:t>
            </w:r>
          </w:p>
        </w:tc>
        <w:tc>
          <w:tcPr>
            <w:tcW w:w="280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1B47C4B" w14:textId="77777777" w:rsidR="004529CB" w:rsidRDefault="005608BB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ListaTorneos.jsx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TarjetaTorneo.jsx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Header.jsx</w:t>
            </w:r>
            <w:proofErr w:type="spellEnd"/>
          </w:p>
        </w:tc>
      </w:tr>
      <w:tr w:rsidR="004529CB" w:rsidRPr="005608BB" w14:paraId="66CF063E" w14:textId="77777777">
        <w:trPr>
          <w:cantSplit/>
          <w:jc w:val="center"/>
        </w:trPr>
        <w:tc>
          <w:tcPr>
            <w:tcW w:w="223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F9E7E9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2. Renderizado Condicional</w:t>
            </w:r>
          </w:p>
        </w:tc>
        <w:tc>
          <w:tcPr>
            <w:tcW w:w="446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E6C7D9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Verificar que alertas de error, mensajes de catálogo vacío, vistas compactas y botones restringidos por rol </w:t>
            </w:r>
            <w:r w:rsidRPr="005608BB">
              <w:rPr>
                <w:sz w:val="18"/>
                <w:lang w:val="es-CL"/>
              </w:rPr>
              <w:t>aparezcan u oculten sus nodos DOM según la condición activa.</w:t>
            </w:r>
          </w:p>
        </w:tc>
        <w:tc>
          <w:tcPr>
            <w:tcW w:w="280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319FB6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AvisoRol.jsx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FiltrosTorneos.jsx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TarjetaTorneo.jsx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Header.jsx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FormularioInscripcion.jsx</w:t>
            </w:r>
            <w:proofErr w:type="spellEnd"/>
          </w:p>
        </w:tc>
      </w:tr>
      <w:tr w:rsidR="004529CB" w:rsidRPr="005608BB" w14:paraId="0B2146D5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2F789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3. Propiedades (Props)</w:t>
            </w:r>
          </w:p>
        </w:tc>
        <w:tc>
          <w:tcPr>
            <w:tcW w:w="446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B318980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Confirmar que los componentes hijos reciban y utilicen </w:t>
            </w:r>
            <w:r w:rsidRPr="005608BB">
              <w:rPr>
                <w:sz w:val="18"/>
                <w:lang w:val="es-CL"/>
              </w:rPr>
              <w:t xml:space="preserve">correctamente los objetos de datos, banderas booleanas y </w:t>
            </w:r>
            <w:proofErr w:type="spellStart"/>
            <w:r w:rsidRPr="005608BB">
              <w:rPr>
                <w:sz w:val="18"/>
                <w:lang w:val="es-CL"/>
              </w:rPr>
              <w:t>callbacks</w:t>
            </w:r>
            <w:proofErr w:type="spellEnd"/>
            <w:r w:rsidRPr="005608BB">
              <w:rPr>
                <w:sz w:val="18"/>
                <w:lang w:val="es-CL"/>
              </w:rPr>
              <w:t xml:space="preserve"> transmitidos por sus padres.</w:t>
            </w:r>
          </w:p>
        </w:tc>
        <w:tc>
          <w:tcPr>
            <w:tcW w:w="280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674D52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TarjetaTorneo.jsx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FiltrosTorneos.jsx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 xml:space="preserve">FormularioTorneo.jsx, CampoFormulario.jsx (indirecta)</w:t>
            </w:r>
            <w:proofErr w:type="spellEnd"/>
            <w:r w:rsidRPr="005608BB">
              <w:rPr>
                <w:sz w:val="18"/>
                <w:lang w:val="es-CL"/>
              </w:rPr>
              <w:t xml:space="preserve"/>
            </w:r>
            <w:proofErr w:type="spellStart"/>
            <w:r w:rsidRPr="005608BB">
              <w:rPr>
                <w:sz w:val="18"/>
                <w:lang w:val="es-CL"/>
              </w:rPr>
              <w:t xml:space="preserve"/>
            </w:r>
            <w:proofErr w:type="spellEnd"/>
          </w:p>
        </w:tc>
      </w:tr>
      <w:tr w:rsidR="004529CB" w:rsidRPr="005608BB" w14:paraId="6FF720D1" w14:textId="77777777">
        <w:trPr>
          <w:cantSplit/>
          <w:jc w:val="center"/>
        </w:trPr>
        <w:tc>
          <w:tcPr>
            <w:tcW w:w="223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6A705D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4. Gestión de Estado (State)</w:t>
            </w:r>
          </w:p>
        </w:tc>
        <w:tc>
          <w:tcPr>
            <w:tcW w:w="446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096CB6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Asegurar que los componentes controlados actualicen su estado interno (</w:t>
            </w:r>
            <w:proofErr w:type="spellStart"/>
            <w:r w:rsidRPr="005608BB">
              <w:rPr>
                <w:sz w:val="18"/>
                <w:lang w:val="es-CL"/>
              </w:rPr>
              <w:t>useState</w:t>
            </w:r>
            <w:proofErr w:type="spellEnd"/>
            <w:r w:rsidRPr="005608BB">
              <w:rPr>
                <w:sz w:val="18"/>
                <w:lang w:val="es-CL"/>
              </w:rPr>
              <w:t>) cuando el usuario escribe en inputs o alterna entre modo creación y edición.</w:t>
            </w:r>
          </w:p>
        </w:tc>
        <w:tc>
          <w:tcPr>
            <w:tcW w:w="280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405721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FormularioInscripcion.jsx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FormularioEquipo.jsx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FormularioTorneo.jsx</w:t>
            </w:r>
            <w:proofErr w:type="spellEnd"/>
          </w:p>
        </w:tc>
      </w:tr>
      <w:tr w:rsidR="004529CB" w:rsidRPr="005608BB" w14:paraId="21A39B5D" w14:textId="77777777">
        <w:trPr>
          <w:cantSplit/>
          <w:jc w:val="center"/>
        </w:trPr>
        <w:tc>
          <w:tcPr>
            <w:tcW w:w="223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6B2D5C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5. Simulación de Eventos</w:t>
            </w:r>
          </w:p>
        </w:tc>
        <w:tc>
          <w:tcPr>
            <w:tcW w:w="446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C11E9F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Simular interacciones reales del usuario </w:t>
            </w:r>
            <w:r w:rsidRPr="005608BB">
              <w:rPr>
                <w:sz w:val="18"/>
                <w:lang w:val="es-CL"/>
              </w:rPr>
              <w:t>(</w:t>
            </w:r>
            <w:proofErr w:type="spellStart"/>
            <w:r w:rsidRPr="005608BB">
              <w:rPr>
                <w:sz w:val="18"/>
                <w:lang w:val="es-CL"/>
              </w:rPr>
              <w:t>fireEvent.change</w:t>
            </w:r>
            <w:proofErr w:type="spellEnd"/>
            <w:r w:rsidRPr="005608BB">
              <w:rPr>
                <w:sz w:val="18"/>
                <w:lang w:val="es-CL"/>
              </w:rPr>
              <w:t xml:space="preserve"> y </w:t>
            </w:r>
            <w:proofErr w:type="spellStart"/>
            <w:r w:rsidRPr="005608BB">
              <w:rPr>
                <w:sz w:val="18"/>
                <w:lang w:val="es-CL"/>
              </w:rPr>
              <w:t>fireEvent.click</w:t>
            </w:r>
            <w:proofErr w:type="spellEnd"/>
            <w:r w:rsidRPr="005608BB">
              <w:rPr>
                <w:sz w:val="18"/>
                <w:lang w:val="es-CL"/>
              </w:rPr>
              <w:t>) comprobando que disparen las funciones esperadas o bloqueen envíos inválidos.</w:t>
            </w:r>
          </w:p>
        </w:tc>
        <w:tc>
          <w:tcPr>
            <w:tcW w:w="280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C08B10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Header.jsx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FiltrosTorneos.jsx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FormularioInscripcion.jsx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FormularioEquipo.jsx</w:t>
            </w:r>
            <w:proofErr w:type="spellEnd"/>
            <w:r w:rsidRPr="005608BB">
              <w:rPr>
                <w:sz w:val="18"/>
                <w:lang w:val="es-CL"/>
              </w:rPr>
              <w:t xml:space="preserve">, </w:t>
            </w:r>
            <w:proofErr w:type="spellStart"/>
            <w:r w:rsidRPr="005608BB">
              <w:rPr>
                <w:sz w:val="18"/>
                <w:lang w:val="es-CL"/>
              </w:rPr>
              <w:t>FormularioTorneo.jsx</w:t>
            </w:r>
            <w:proofErr w:type="spellEnd"/>
          </w:p>
        </w:tc>
      </w:tr>
      <w:tr w:rsidR="004529CB" w14:paraId="172BE73E" w14:textId="77777777">
        <w:trPr>
          <w:cantSplit/>
          <w:jc w:val="center"/>
        </w:trPr>
        <w:tc>
          <w:tcPr>
            <w:tcW w:w="223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8BFB4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6. Lógica Pura y Persistencia CRUD</w:t>
            </w:r>
          </w:p>
        </w:tc>
        <w:tc>
          <w:tcPr>
            <w:tcW w:w="446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132B67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Validar las operaciones Crear, Leer, Actualizar y Eliminar sobre </w:t>
            </w:r>
            <w:proofErr w:type="spellStart"/>
            <w:r w:rsidRPr="005608BB">
              <w:rPr>
                <w:sz w:val="18"/>
                <w:lang w:val="es-CL"/>
              </w:rPr>
              <w:t>localStorage</w:t>
            </w:r>
            <w:proofErr w:type="spellEnd"/>
            <w:r w:rsidRPr="005608BB">
              <w:rPr>
                <w:sz w:val="18"/>
                <w:lang w:val="es-CL"/>
              </w:rPr>
              <w:t xml:space="preserve"> (db.js), el filtrado combinado (filtrosTorneos.js) y las reglas de negocio (validaciones.js).</w:t>
            </w:r>
          </w:p>
        </w:tc>
        <w:tc>
          <w:tcPr>
            <w:tcW w:w="280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18FDD5C" w14:textId="77777777" w:rsidR="004529CB" w:rsidRDefault="005608BB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 xml:space="preserve">/services/db.js,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 xml:space="preserve">/utils/filtrosTorneos.js, </w:t>
            </w:r>
            <w:proofErr w:type="spellStart"/>
            <w:r>
              <w:rPr>
                <w:sz w:val="18"/>
              </w:rPr>
              <w:t>src</w:t>
            </w:r>
            <w:proofErr w:type="spellEnd"/>
            <w:r>
              <w:rPr>
                <w:sz w:val="18"/>
              </w:rPr>
              <w:t>/validators/validaciones.js</w:t>
            </w:r>
          </w:p>
        </w:tc>
      </w:tr>
    </w:tbl>
    <w:p w14:paraId="0A5300AE" w14:textId="77777777" w:rsidR="004529CB" w:rsidRDefault="004529CB">
      <w:pPr>
        <w:spacing w:after="80"/>
        <w:rPr>
          <w:rFonts w:hint="eastAsia"/>
        </w:rPr>
      </w:pPr>
    </w:p>
    <w:p w14:paraId="2D4DCDCE" w14:textId="77777777" w:rsidR="004529CB" w:rsidRDefault="004529CB">
      <w:pPr>
        <w:spacing w:before="16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712"/>
      </w:tblGrid>
      <w:tr w:rsidR="004529CB" w:rsidRPr="005608BB" w14:paraId="384D604D" w14:textId="77777777">
        <w:trPr>
          <w:jc w:val="center"/>
        </w:trPr>
        <w:tc>
          <w:tcPr>
            <w:tcW w:w="792" w:type="dxa"/>
            <w:shd w:val="clear" w:color="auto" w:fill="0D94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D3353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02</w:t>
            </w:r>
          </w:p>
        </w:tc>
        <w:tc>
          <w:tcPr>
            <w:tcW w:w="8712" w:type="dxa"/>
            <w:tcBorders>
              <w:bottom w:val="single" w:sz="12" w:space="0" w:color="0D948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D06C8AC" w14:textId="77777777" w:rsidR="004529CB" w:rsidRPr="005608BB" w:rsidRDefault="005608BB">
            <w:pPr>
              <w:rPr>
                <w:rFonts w:hint="eastAsia"/>
                <w:lang w:val="es-CL"/>
              </w:rPr>
            </w:pPr>
            <w:r w:rsidRPr="005608BB">
              <w:rPr>
                <w:b/>
                <w:color w:val="0F172A"/>
                <w:sz w:val="23"/>
                <w:lang w:val="es-CL"/>
              </w:rPr>
              <w:t>CONFIGURACIÓN DEL ENTORNO DE PRUEBAS (JASMINE Y KARMA)</w:t>
            </w:r>
          </w:p>
        </w:tc>
      </w:tr>
    </w:tbl>
    <w:p w14:paraId="0B744085" w14:textId="77777777" w:rsidR="004529CB" w:rsidRPr="005608BB" w:rsidRDefault="004529CB">
      <w:pPr>
        <w:spacing w:after="40"/>
        <w:rPr>
          <w:rFonts w:hint="eastAsia"/>
          <w:lang w:val="es-CL"/>
        </w:rPr>
      </w:pPr>
    </w:p>
    <w:p w14:paraId="05DBD9EE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El entorno de </w:t>
      </w:r>
      <w:proofErr w:type="spellStart"/>
      <w:r w:rsidRPr="005608BB">
        <w:rPr>
          <w:color w:val="334155"/>
          <w:sz w:val="19"/>
          <w:lang w:val="es-CL"/>
        </w:rPr>
        <w:t>testing</w:t>
      </w:r>
      <w:proofErr w:type="spellEnd"/>
      <w:r w:rsidRPr="005608BB">
        <w:rPr>
          <w:color w:val="334155"/>
          <w:sz w:val="19"/>
          <w:lang w:val="es-CL"/>
        </w:rPr>
        <w:t xml:space="preserve"> se implementó integrando Karma como ejecutor de pruebas (Test Runner) sobre un navegador real (Google Chrome en modo </w:t>
      </w:r>
      <w:proofErr w:type="spellStart"/>
      <w:r w:rsidRPr="005608BB">
        <w:rPr>
          <w:color w:val="334155"/>
          <w:sz w:val="19"/>
          <w:lang w:val="es-CL"/>
        </w:rPr>
        <w:t>Headless</w:t>
      </w:r>
      <w:proofErr w:type="spellEnd"/>
      <w:r w:rsidRPr="005608BB">
        <w:rPr>
          <w:color w:val="334155"/>
          <w:sz w:val="19"/>
          <w:lang w:val="es-CL"/>
        </w:rPr>
        <w:t xml:space="preserve">) y Jasmine como </w:t>
      </w:r>
      <w:proofErr w:type="spellStart"/>
      <w:r w:rsidRPr="005608BB">
        <w:rPr>
          <w:color w:val="334155"/>
          <w:sz w:val="19"/>
          <w:lang w:val="es-CL"/>
        </w:rPr>
        <w:t>framework</w:t>
      </w:r>
      <w:proofErr w:type="spellEnd"/>
      <w:r w:rsidRPr="005608BB">
        <w:rPr>
          <w:color w:val="334155"/>
          <w:sz w:val="19"/>
          <w:lang w:val="es-CL"/>
        </w:rPr>
        <w:t xml:space="preserve"> de aserciones BDD </w:t>
      </w:r>
      <w:r w:rsidRPr="005608BB">
        <w:rPr>
          <w:color w:val="334155"/>
          <w:sz w:val="19"/>
          <w:lang w:val="es-CL"/>
        </w:rPr>
        <w:t>(</w:t>
      </w:r>
      <w:proofErr w:type="spellStart"/>
      <w:r w:rsidRPr="005608BB">
        <w:rPr>
          <w:color w:val="334155"/>
          <w:sz w:val="19"/>
          <w:lang w:val="es-CL"/>
        </w:rPr>
        <w:t>Behavior-Driven</w:t>
      </w:r>
      <w:proofErr w:type="spellEnd"/>
      <w:r w:rsidRPr="005608BB">
        <w:rPr>
          <w:color w:val="334155"/>
          <w:sz w:val="19"/>
          <w:lang w:val="es-CL"/>
        </w:rPr>
        <w:t xml:space="preserve"> </w:t>
      </w:r>
      <w:proofErr w:type="spellStart"/>
      <w:r w:rsidRPr="005608BB">
        <w:rPr>
          <w:color w:val="334155"/>
          <w:sz w:val="19"/>
          <w:lang w:val="es-CL"/>
        </w:rPr>
        <w:t>Development</w:t>
      </w:r>
      <w:proofErr w:type="spellEnd"/>
      <w:r w:rsidRPr="005608BB">
        <w:rPr>
          <w:color w:val="334155"/>
          <w:sz w:val="19"/>
          <w:lang w:val="es-CL"/>
        </w:rPr>
        <w:t xml:space="preserve">). Dado que los componentes están escritos en JSX y módulos ES6, Karma utiliza </w:t>
      </w:r>
      <w:proofErr w:type="spellStart"/>
      <w:r w:rsidRPr="005608BB">
        <w:rPr>
          <w:color w:val="334155"/>
          <w:sz w:val="19"/>
          <w:lang w:val="es-CL"/>
        </w:rPr>
        <w:t>Webpack</w:t>
      </w:r>
      <w:proofErr w:type="spellEnd"/>
      <w:r w:rsidRPr="005608BB">
        <w:rPr>
          <w:color w:val="334155"/>
          <w:sz w:val="19"/>
          <w:lang w:val="es-CL"/>
        </w:rPr>
        <w:t xml:space="preserve"> y Babel para </w:t>
      </w:r>
      <w:proofErr w:type="spellStart"/>
      <w:r w:rsidRPr="005608BB">
        <w:rPr>
          <w:color w:val="334155"/>
          <w:sz w:val="19"/>
          <w:lang w:val="es-CL"/>
        </w:rPr>
        <w:t>transpilar</w:t>
      </w:r>
      <w:proofErr w:type="spellEnd"/>
      <w:r w:rsidRPr="005608BB">
        <w:rPr>
          <w:color w:val="334155"/>
          <w:sz w:val="19"/>
          <w:lang w:val="es-CL"/>
        </w:rPr>
        <w:t xml:space="preserve"> el código al vuelo antes de inyectarlo en el navegador.</w:t>
      </w:r>
    </w:p>
    <w:p w14:paraId="5E4427FF" w14:textId="77777777" w:rsidR="004529CB" w:rsidRPr="005608BB" w:rsidRDefault="005608BB">
      <w:pPr>
        <w:spacing w:before="200" w:after="80"/>
        <w:rPr>
          <w:rFonts w:hint="eastAsia"/>
          <w:lang w:val="es-CL"/>
        </w:rPr>
      </w:pPr>
      <w:r w:rsidRPr="005608BB">
        <w:rPr>
          <w:b/>
          <w:color w:val="0D9488"/>
          <w:sz w:val="21"/>
          <w:lang w:val="es-CL"/>
        </w:rPr>
        <w:t>2.1. Pipeline de Ejecución y Scripts Configurados</w:t>
      </w:r>
    </w:p>
    <w:p w14:paraId="77BF45BD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proofErr w:type="spellStart"/>
      <w:r w:rsidRPr="005608BB">
        <w:rPr>
          <w:b/>
          <w:color w:val="0F172A"/>
          <w:sz w:val="19"/>
          <w:lang w:val="es-CL"/>
        </w:rPr>
        <w:t>npm</w:t>
      </w:r>
      <w:proofErr w:type="spellEnd"/>
      <w:r w:rsidRPr="005608BB">
        <w:rPr>
          <w:b/>
          <w:color w:val="0F172A"/>
          <w:sz w:val="19"/>
          <w:lang w:val="es-CL"/>
        </w:rPr>
        <w:t xml:space="preserve"> test → karma </w:t>
      </w:r>
      <w:proofErr w:type="spellStart"/>
      <w:r w:rsidRPr="005608BB">
        <w:rPr>
          <w:b/>
          <w:color w:val="0F172A"/>
          <w:sz w:val="19"/>
          <w:lang w:val="es-CL"/>
        </w:rPr>
        <w:t>start</w:t>
      </w:r>
      <w:proofErr w:type="spellEnd"/>
      <w:r w:rsidRPr="005608BB">
        <w:rPr>
          <w:b/>
          <w:color w:val="0F172A"/>
          <w:sz w:val="19"/>
          <w:lang w:val="es-CL"/>
        </w:rPr>
        <w:t xml:space="preserve"> </w:t>
      </w:r>
      <w:proofErr w:type="spellStart"/>
      <w:r w:rsidRPr="005608BB">
        <w:rPr>
          <w:b/>
          <w:color w:val="0F172A"/>
          <w:sz w:val="19"/>
          <w:lang w:val="es-CL"/>
        </w:rPr>
        <w:t>karma.conf.cjs</w:t>
      </w:r>
      <w:proofErr w:type="spellEnd"/>
      <w:r w:rsidRPr="005608BB">
        <w:rPr>
          <w:b/>
          <w:color w:val="0F172A"/>
          <w:sz w:val="19"/>
          <w:lang w:val="es-CL"/>
        </w:rPr>
        <w:t xml:space="preserve"> --single-run: </w:t>
      </w:r>
      <w:r w:rsidRPr="005608BB">
        <w:rPr>
          <w:color w:val="334155"/>
          <w:sz w:val="19"/>
          <w:lang w:val="es-CL"/>
        </w:rPr>
        <w:t xml:space="preserve">Ejecuta una corrida completa (single-run) de las 10 suites de pruebas en </w:t>
      </w:r>
      <w:proofErr w:type="spellStart"/>
      <w:r w:rsidRPr="005608BB">
        <w:rPr>
          <w:color w:val="334155"/>
          <w:sz w:val="19"/>
          <w:lang w:val="es-CL"/>
        </w:rPr>
        <w:t>ChromeHeadlessSinSandbox</w:t>
      </w:r>
      <w:proofErr w:type="spellEnd"/>
      <w:r w:rsidRPr="005608BB">
        <w:rPr>
          <w:color w:val="334155"/>
          <w:sz w:val="19"/>
          <w:lang w:val="es-CL"/>
        </w:rPr>
        <w:t xml:space="preserve"> y devuelve el estado en consola.</w:t>
      </w:r>
    </w:p>
    <w:p w14:paraId="7FE35745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lastRenderedPageBreak/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proofErr w:type="spellStart"/>
      <w:r w:rsidRPr="005608BB">
        <w:rPr>
          <w:b/>
          <w:color w:val="0F172A"/>
          <w:sz w:val="19"/>
          <w:lang w:val="es-CL"/>
        </w:rPr>
        <w:t>npm</w:t>
      </w:r>
      <w:proofErr w:type="spellEnd"/>
      <w:r w:rsidRPr="005608BB">
        <w:rPr>
          <w:b/>
          <w:color w:val="0F172A"/>
          <w:sz w:val="19"/>
          <w:lang w:val="es-CL"/>
        </w:rPr>
        <w:t xml:space="preserve"> run </w:t>
      </w:r>
      <w:proofErr w:type="spellStart"/>
      <w:proofErr w:type="gramStart"/>
      <w:r w:rsidRPr="005608BB">
        <w:rPr>
          <w:b/>
          <w:color w:val="0F172A"/>
          <w:sz w:val="19"/>
          <w:lang w:val="es-CL"/>
        </w:rPr>
        <w:t>test:watch</w:t>
      </w:r>
      <w:proofErr w:type="spellEnd"/>
      <w:proofErr w:type="gramEnd"/>
      <w:r w:rsidRPr="005608BB">
        <w:rPr>
          <w:b/>
          <w:color w:val="0F172A"/>
          <w:sz w:val="19"/>
          <w:lang w:val="es-CL"/>
        </w:rPr>
        <w:t xml:space="preserve"> → karma </w:t>
      </w:r>
      <w:proofErr w:type="spellStart"/>
      <w:r w:rsidRPr="005608BB">
        <w:rPr>
          <w:b/>
          <w:color w:val="0F172A"/>
          <w:sz w:val="19"/>
          <w:lang w:val="es-CL"/>
        </w:rPr>
        <w:t>start</w:t>
      </w:r>
      <w:proofErr w:type="spellEnd"/>
      <w:r w:rsidRPr="005608BB">
        <w:rPr>
          <w:b/>
          <w:color w:val="0F172A"/>
          <w:sz w:val="19"/>
          <w:lang w:val="es-CL"/>
        </w:rPr>
        <w:t xml:space="preserve"> </w:t>
      </w:r>
      <w:proofErr w:type="spellStart"/>
      <w:r w:rsidRPr="005608BB">
        <w:rPr>
          <w:b/>
          <w:color w:val="0F172A"/>
          <w:sz w:val="19"/>
          <w:lang w:val="es-CL"/>
        </w:rPr>
        <w:t>karma.conf.cjs</w:t>
      </w:r>
      <w:proofErr w:type="spellEnd"/>
      <w:r w:rsidRPr="005608BB">
        <w:rPr>
          <w:b/>
          <w:color w:val="0F172A"/>
          <w:sz w:val="19"/>
          <w:lang w:val="es-CL"/>
        </w:rPr>
        <w:t xml:space="preserve">: </w:t>
      </w:r>
      <w:r w:rsidRPr="005608BB">
        <w:rPr>
          <w:color w:val="334155"/>
          <w:sz w:val="19"/>
          <w:lang w:val="es-CL"/>
        </w:rPr>
        <w:t xml:space="preserve">Mantiene el servidor de Karma en observación continua, </w:t>
      </w:r>
      <w:proofErr w:type="spellStart"/>
      <w:r w:rsidRPr="005608BB">
        <w:rPr>
          <w:color w:val="334155"/>
          <w:sz w:val="19"/>
          <w:lang w:val="es-CL"/>
        </w:rPr>
        <w:t>re-ejecutando</w:t>
      </w:r>
      <w:proofErr w:type="spellEnd"/>
      <w:r w:rsidRPr="005608BB">
        <w:rPr>
          <w:color w:val="334155"/>
          <w:sz w:val="19"/>
          <w:lang w:val="es-CL"/>
        </w:rPr>
        <w:t xml:space="preserve"> los </w:t>
      </w:r>
      <w:proofErr w:type="spellStart"/>
      <w:r w:rsidRPr="005608BB">
        <w:rPr>
          <w:color w:val="334155"/>
          <w:sz w:val="19"/>
          <w:lang w:val="es-CL"/>
        </w:rPr>
        <w:t>tests</w:t>
      </w:r>
      <w:proofErr w:type="spellEnd"/>
      <w:r w:rsidRPr="005608BB">
        <w:rPr>
          <w:color w:val="334155"/>
          <w:sz w:val="19"/>
          <w:lang w:val="es-CL"/>
        </w:rPr>
        <w:t xml:space="preserve"> cada vez que se guarda un archivo .</w:t>
      </w:r>
      <w:proofErr w:type="spellStart"/>
      <w:r w:rsidRPr="005608BB">
        <w:rPr>
          <w:color w:val="334155"/>
          <w:sz w:val="19"/>
          <w:lang w:val="es-CL"/>
        </w:rPr>
        <w:t>js</w:t>
      </w:r>
      <w:proofErr w:type="spellEnd"/>
      <w:r w:rsidRPr="005608BB">
        <w:rPr>
          <w:color w:val="334155"/>
          <w:sz w:val="19"/>
          <w:lang w:val="es-CL"/>
        </w:rPr>
        <w:t xml:space="preserve"> o .</w:t>
      </w:r>
      <w:proofErr w:type="spellStart"/>
      <w:r w:rsidRPr="005608BB">
        <w:rPr>
          <w:color w:val="334155"/>
          <w:sz w:val="19"/>
          <w:lang w:val="es-CL"/>
        </w:rPr>
        <w:t>jsx</w:t>
      </w:r>
      <w:proofErr w:type="spellEnd"/>
      <w:r w:rsidRPr="005608BB">
        <w:rPr>
          <w:color w:val="334155"/>
          <w:sz w:val="19"/>
          <w:lang w:val="es-CL"/>
        </w:rPr>
        <w:t>.</w:t>
      </w:r>
    </w:p>
    <w:p w14:paraId="4F97FCC2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proofErr w:type="spellStart"/>
      <w:r w:rsidRPr="005608BB">
        <w:rPr>
          <w:b/>
          <w:color w:val="0F172A"/>
          <w:sz w:val="19"/>
          <w:lang w:val="es-CL"/>
        </w:rPr>
        <w:t>npm</w:t>
      </w:r>
      <w:proofErr w:type="spellEnd"/>
      <w:r w:rsidRPr="005608BB">
        <w:rPr>
          <w:b/>
          <w:color w:val="0F172A"/>
          <w:sz w:val="19"/>
          <w:lang w:val="es-CL"/>
        </w:rPr>
        <w:t xml:space="preserve"> run </w:t>
      </w:r>
      <w:proofErr w:type="spellStart"/>
      <w:proofErr w:type="gramStart"/>
      <w:r w:rsidRPr="005608BB">
        <w:rPr>
          <w:b/>
          <w:color w:val="0F172A"/>
          <w:sz w:val="19"/>
          <w:lang w:val="es-CL"/>
        </w:rPr>
        <w:t>test:coverage</w:t>
      </w:r>
      <w:proofErr w:type="spellEnd"/>
      <w:proofErr w:type="gramEnd"/>
      <w:r w:rsidRPr="005608BB">
        <w:rPr>
          <w:b/>
          <w:color w:val="0F172A"/>
          <w:sz w:val="19"/>
          <w:lang w:val="es-CL"/>
        </w:rPr>
        <w:t xml:space="preserve"> → karma </w:t>
      </w:r>
      <w:proofErr w:type="spellStart"/>
      <w:r w:rsidRPr="005608BB">
        <w:rPr>
          <w:b/>
          <w:color w:val="0F172A"/>
          <w:sz w:val="19"/>
          <w:lang w:val="es-CL"/>
        </w:rPr>
        <w:t>start</w:t>
      </w:r>
      <w:proofErr w:type="spellEnd"/>
      <w:r w:rsidRPr="005608BB">
        <w:rPr>
          <w:b/>
          <w:color w:val="0F172A"/>
          <w:sz w:val="19"/>
          <w:lang w:val="es-CL"/>
        </w:rPr>
        <w:t xml:space="preserve"> </w:t>
      </w:r>
      <w:proofErr w:type="spellStart"/>
      <w:r w:rsidRPr="005608BB">
        <w:rPr>
          <w:b/>
          <w:color w:val="0F172A"/>
          <w:sz w:val="19"/>
          <w:lang w:val="es-CL"/>
        </w:rPr>
        <w:t>karma.conf.cjs</w:t>
      </w:r>
      <w:proofErr w:type="spellEnd"/>
      <w:r w:rsidRPr="005608BB">
        <w:rPr>
          <w:b/>
          <w:color w:val="0F172A"/>
          <w:sz w:val="19"/>
          <w:lang w:val="es-CL"/>
        </w:rPr>
        <w:t xml:space="preserve"> --single-run --</w:t>
      </w:r>
      <w:proofErr w:type="spellStart"/>
      <w:r w:rsidRPr="005608BB">
        <w:rPr>
          <w:b/>
          <w:color w:val="0F172A"/>
          <w:sz w:val="19"/>
          <w:lang w:val="es-CL"/>
        </w:rPr>
        <w:t>coverage</w:t>
      </w:r>
      <w:proofErr w:type="spellEnd"/>
      <w:r w:rsidRPr="005608BB">
        <w:rPr>
          <w:b/>
          <w:color w:val="0F172A"/>
          <w:sz w:val="19"/>
          <w:lang w:val="es-CL"/>
        </w:rPr>
        <w:t xml:space="preserve">: </w:t>
      </w:r>
      <w:r w:rsidRPr="005608BB">
        <w:rPr>
          <w:color w:val="334155"/>
          <w:sz w:val="19"/>
          <w:lang w:val="es-CL"/>
        </w:rPr>
        <w:t>Activa la instrumentación del código mediante babel-plugin-</w:t>
      </w:r>
      <w:proofErr w:type="spellStart"/>
      <w:r w:rsidRPr="005608BB">
        <w:rPr>
          <w:color w:val="334155"/>
          <w:sz w:val="19"/>
          <w:lang w:val="es-CL"/>
        </w:rPr>
        <w:t>istanbul</w:t>
      </w:r>
      <w:proofErr w:type="spellEnd"/>
      <w:r w:rsidRPr="005608BB">
        <w:rPr>
          <w:color w:val="334155"/>
          <w:sz w:val="19"/>
          <w:lang w:val="es-CL"/>
        </w:rPr>
        <w:t xml:space="preserve"> y genera el reporte completo de cobertura en la carpeta /</w:t>
      </w:r>
      <w:proofErr w:type="spellStart"/>
      <w:r w:rsidRPr="005608BB">
        <w:rPr>
          <w:color w:val="334155"/>
          <w:sz w:val="19"/>
          <w:lang w:val="es-CL"/>
        </w:rPr>
        <w:t>coverage</w:t>
      </w:r>
      <w:proofErr w:type="spellEnd"/>
      <w:r w:rsidRPr="005608BB">
        <w:rPr>
          <w:color w:val="334155"/>
          <w:sz w:val="19"/>
          <w:lang w:val="es-CL"/>
        </w:rPr>
        <w:t xml:space="preserve"> (formatos HTML interactivo, LCOV y resumen en consola).</w:t>
      </w:r>
    </w:p>
    <w:tbl>
      <w:tblPr>
        <w:tblW w:w="0" w:type="auto"/>
        <w:jc w:val="center"/>
        <w:tblBorders>
          <w:top w:val="single" w:sz="6" w:space="0" w:color="1E293B"/>
          <w:left w:val="single" w:sz="18" w:space="0" w:color="0D9488"/>
          <w:bottom w:val="single" w:sz="6" w:space="0" w:color="CBD5E1"/>
          <w:right w:val="single" w:sz="6" w:space="0" w:color="CBD5E1"/>
        </w:tblBorders>
        <w:tblLook w:val="04A0" w:firstRow="1" w:lastRow="0" w:firstColumn="1" w:lastColumn="0" w:noHBand="0" w:noVBand="1"/>
      </w:tblPr>
      <w:tblGrid>
        <w:gridCol w:w="9504"/>
      </w:tblGrid>
      <w:tr w:rsidR="004529CB" w14:paraId="6AFE7E9C" w14:textId="77777777">
        <w:trPr>
          <w:jc w:val="center"/>
        </w:trPr>
        <w:tc>
          <w:tcPr>
            <w:tcW w:w="9504" w:type="dxa"/>
            <w:shd w:val="clear" w:color="auto" w:fill="1E293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C880B6" w14:textId="77777777" w:rsidR="004529CB" w:rsidRDefault="005608BB">
            <w:pPr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b/>
                <w:color w:val="38BDF8"/>
                <w:sz w:val="17"/>
              </w:rPr>
              <w:t>karma.conf.cjs</w:t>
            </w:r>
            <w:proofErr w:type="spellEnd"/>
            <w:r>
              <w:rPr>
                <w:rFonts w:ascii="Consolas" w:hAnsi="Consolas"/>
                <w:b/>
                <w:color w:val="38BDF8"/>
                <w:sz w:val="17"/>
              </w:rPr>
              <w:t xml:space="preserve"> — </w:t>
            </w:r>
            <w:proofErr w:type="spellStart"/>
            <w:r>
              <w:rPr>
                <w:rFonts w:ascii="Consolas" w:hAnsi="Consolas"/>
                <w:b/>
                <w:color w:val="38BDF8"/>
                <w:sz w:val="17"/>
              </w:rPr>
              <w:t>Configuración</w:t>
            </w:r>
            <w:proofErr w:type="spellEnd"/>
            <w:r>
              <w:rPr>
                <w:rFonts w:ascii="Consolas" w:hAnsi="Consolas"/>
                <w:b/>
                <w:color w:val="38BDF8"/>
                <w:sz w:val="17"/>
              </w:rPr>
              <w:t xml:space="preserve"> de Frameworks, Webpack/Babel, Istanbul y Chrome Headless</w:t>
            </w:r>
          </w:p>
        </w:tc>
      </w:tr>
      <w:tr w:rsidR="004529CB" w14:paraId="443CF3F8" w14:textId="77777777">
        <w:trPr>
          <w:jc w:val="center"/>
        </w:trPr>
        <w:tc>
          <w:tcPr>
            <w:tcW w:w="9504" w:type="dxa"/>
            <w:shd w:val="clear" w:color="auto" w:fill="F8FAF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404C253A" w14:textId="77777777" w:rsidR="004529CB" w:rsidRDefault="005608BB">
            <w:pPr>
              <w:spacing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6"/>
              </w:rPr>
              <w:t>module.exports = function (config)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const conCobertura = process.argv.includes('--coverage');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config.set({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basePath: '',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frameworks: ['jasmine', 'webpack'],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t xml:space="preserve">    files: [{ pattern: 'src/tests.index.cjs', watched: false }],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preprocessors: { 'src/tests.index.cjs': ['webpack', 'sourcemap']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webpack: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mode: 'development',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devtool: 'inline-source-map',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resolve: { extensions: ['.js', '.jsx']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module: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rules: [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{ test: /\.m?js$/, resolve: { fullySpecified: false }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test: /\.jsx?$/, exclude: /node_modules/,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use: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loader: 'babel-loader',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options: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 xml:space="preserve">               plugins: conCobertura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    ? [['istanbul', { exclude: ['**/*.spec.js', '**/*.spec.jsx', 'src/testing/**', 'src/tests.index.cjs'] }]]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    : [],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  ],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reporters: conCobertura ? ['progress', 'coverage'] : ['progress'],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coverageReporter: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dir: 'coverage',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reporters: [{ type: 'html' }, { type: 'text-summary' }, { type: 'lcovonly' }],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browsers: ['ChromeHeadlessSinSandbox'],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</w:t>
            </w:r>
            <w:r>
              <w:rPr>
                <w:rFonts w:ascii="Consolas" w:hAnsi="Consolas"/>
                <w:color w:val="0F172A"/>
                <w:sz w:val="16"/>
              </w:rPr>
              <w:t xml:space="preserve">   customLaunchers: {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  ChromeHeadlessSinSandbox: { base: 'ChromeHeadless', flags: ['--no-sandbox']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  },</w:t>
            </w:r>
            <w:r>
              <w:rPr>
                <w:rFonts w:ascii="Consolas" w:hAnsi="Consolas"/>
                <w:color w:val="0F172A"/>
                <w:sz w:val="16"/>
              </w:rPr>
              <w:br/>
              <w:t xml:space="preserve">  });</w:t>
            </w:r>
            <w:r>
              <w:rPr>
                <w:rFonts w:ascii="Consolas" w:hAnsi="Consolas"/>
                <w:color w:val="0F172A"/>
                <w:sz w:val="16"/>
              </w:rPr>
              <w:br/>
              <w:t>};</w:t>
            </w:r>
          </w:p>
        </w:tc>
      </w:tr>
    </w:tbl>
    <w:p w14:paraId="71683906" w14:textId="77777777" w:rsidR="004529CB" w:rsidRDefault="004529CB">
      <w:pPr>
        <w:spacing w:after="80"/>
        <w:rPr>
          <w:rFonts w:hint="eastAsia"/>
        </w:rPr>
      </w:pPr>
    </w:p>
    <w:p w14:paraId="46608368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Para descubrir automáticamente todos los archivos de prueba sin tener que importarlos uno por uno, se configuró el archivo </w:t>
      </w:r>
      <w:proofErr w:type="spellStart"/>
      <w:r w:rsidRPr="005608BB">
        <w:rPr>
          <w:color w:val="334155"/>
          <w:sz w:val="19"/>
          <w:lang w:val="es-CL"/>
        </w:rPr>
        <w:t>src</w:t>
      </w:r>
      <w:proofErr w:type="spellEnd"/>
      <w:r w:rsidRPr="005608BB">
        <w:rPr>
          <w:color w:val="334155"/>
          <w:sz w:val="19"/>
          <w:lang w:val="es-CL"/>
        </w:rPr>
        <w:t>/</w:t>
      </w:r>
      <w:proofErr w:type="spellStart"/>
      <w:r w:rsidRPr="005608BB">
        <w:rPr>
          <w:color w:val="334155"/>
          <w:sz w:val="19"/>
          <w:lang w:val="es-CL"/>
        </w:rPr>
        <w:t>tests.index.cjs</w:t>
      </w:r>
      <w:proofErr w:type="spellEnd"/>
      <w:r w:rsidRPr="005608BB">
        <w:rPr>
          <w:color w:val="334155"/>
          <w:sz w:val="19"/>
          <w:lang w:val="es-CL"/>
        </w:rPr>
        <w:t xml:space="preserve"> utilizando </w:t>
      </w:r>
      <w:proofErr w:type="spellStart"/>
      <w:proofErr w:type="gramStart"/>
      <w:r w:rsidRPr="005608BB">
        <w:rPr>
          <w:color w:val="334155"/>
          <w:sz w:val="19"/>
          <w:lang w:val="es-CL"/>
        </w:rPr>
        <w:t>require.context</w:t>
      </w:r>
      <w:proofErr w:type="spellEnd"/>
      <w:proofErr w:type="gramEnd"/>
      <w:r w:rsidRPr="005608BB">
        <w:rPr>
          <w:color w:val="334155"/>
          <w:sz w:val="19"/>
          <w:lang w:val="es-CL"/>
        </w:rPr>
        <w:t xml:space="preserve"> de </w:t>
      </w:r>
      <w:proofErr w:type="spellStart"/>
      <w:r w:rsidRPr="005608BB">
        <w:rPr>
          <w:color w:val="334155"/>
          <w:sz w:val="19"/>
          <w:lang w:val="es-CL"/>
        </w:rPr>
        <w:t>Webpack</w:t>
      </w:r>
      <w:proofErr w:type="spellEnd"/>
      <w:r w:rsidRPr="005608BB">
        <w:rPr>
          <w:color w:val="334155"/>
          <w:sz w:val="19"/>
          <w:lang w:val="es-CL"/>
        </w:rPr>
        <w:t xml:space="preserve"> con la expresión regular /\.</w:t>
      </w:r>
      <w:proofErr w:type="spellStart"/>
      <w:r w:rsidRPr="005608BB">
        <w:rPr>
          <w:color w:val="334155"/>
          <w:sz w:val="19"/>
          <w:lang w:val="es-CL"/>
        </w:rPr>
        <w:t>spec</w:t>
      </w:r>
      <w:proofErr w:type="spellEnd"/>
      <w:r w:rsidRPr="005608BB">
        <w:rPr>
          <w:color w:val="334155"/>
          <w:sz w:val="19"/>
          <w:lang w:val="es-CL"/>
        </w:rPr>
        <w:t>\.</w:t>
      </w:r>
      <w:proofErr w:type="spellStart"/>
      <w:r w:rsidRPr="005608BB">
        <w:rPr>
          <w:color w:val="334155"/>
          <w:sz w:val="19"/>
          <w:lang w:val="es-CL"/>
        </w:rPr>
        <w:t>jsx</w:t>
      </w:r>
      <w:proofErr w:type="spellEnd"/>
      <w:r w:rsidRPr="005608BB">
        <w:rPr>
          <w:color w:val="334155"/>
          <w:sz w:val="19"/>
          <w:lang w:val="es-CL"/>
        </w:rPr>
        <w:t>?$/:</w:t>
      </w:r>
    </w:p>
    <w:tbl>
      <w:tblPr>
        <w:tblW w:w="0" w:type="auto"/>
        <w:jc w:val="center"/>
        <w:tblBorders>
          <w:top w:val="single" w:sz="6" w:space="0" w:color="1E293B"/>
          <w:left w:val="single" w:sz="18" w:space="0" w:color="0D9488"/>
          <w:bottom w:val="single" w:sz="6" w:space="0" w:color="CBD5E1"/>
          <w:right w:val="single" w:sz="6" w:space="0" w:color="CBD5E1"/>
        </w:tblBorders>
        <w:tblLook w:val="04A0" w:firstRow="1" w:lastRow="0" w:firstColumn="1" w:lastColumn="0" w:noHBand="0" w:noVBand="1"/>
      </w:tblPr>
      <w:tblGrid>
        <w:gridCol w:w="9504"/>
      </w:tblGrid>
      <w:tr w:rsidR="004529CB" w:rsidRPr="005608BB" w14:paraId="6A8269AD" w14:textId="77777777">
        <w:trPr>
          <w:jc w:val="center"/>
        </w:trPr>
        <w:tc>
          <w:tcPr>
            <w:tcW w:w="9504" w:type="dxa"/>
            <w:shd w:val="clear" w:color="auto" w:fill="1E293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9DF9BB" w14:textId="77777777" w:rsidR="004529CB" w:rsidRPr="005608BB" w:rsidRDefault="005608BB">
            <w:pPr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src</w:t>
            </w:r>
            <w:proofErr w:type="spellEnd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/</w:t>
            </w: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tests.index.cjs</w:t>
            </w:r>
            <w:proofErr w:type="spellEnd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 xml:space="preserve"> — Carga Dinámica de los 10 </w:t>
            </w:r>
            <w:proofErr w:type="gram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Archivos .</w:t>
            </w: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spec</w:t>
            </w:r>
            <w:proofErr w:type="spellEnd"/>
            <w:proofErr w:type="gramEnd"/>
          </w:p>
        </w:tc>
      </w:tr>
      <w:tr w:rsidR="004529CB" w14:paraId="7B3C7191" w14:textId="77777777">
        <w:trPr>
          <w:jc w:val="center"/>
        </w:trPr>
        <w:tc>
          <w:tcPr>
            <w:tcW w:w="9504" w:type="dxa"/>
            <w:shd w:val="clear" w:color="auto" w:fill="F8FAF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81CFDAC" w14:textId="77777777" w:rsidR="004529CB" w:rsidRDefault="005608BB">
            <w:pPr>
              <w:spacing w:line="252" w:lineRule="auto"/>
              <w:rPr>
                <w:rFonts w:hint="eastAsia"/>
              </w:rPr>
            </w:pPr>
            <w:r>
              <w:rPr>
                <w:rFonts w:ascii="Consolas" w:hAnsi="Consolas"/>
                <w:color w:val="0F172A"/>
                <w:sz w:val="16"/>
              </w:rPr>
              <w:t xml:space="preserve">const </w:t>
            </w:r>
            <w:proofErr w:type="spellStart"/>
            <w:r>
              <w:rPr>
                <w:rFonts w:ascii="Consolas" w:hAnsi="Consolas"/>
                <w:color w:val="0F172A"/>
                <w:sz w:val="16"/>
              </w:rPr>
              <w:t>contextoPruebas</w:t>
            </w:r>
            <w:proofErr w:type="spellEnd"/>
            <w:r>
              <w:rPr>
                <w:rFonts w:ascii="Consolas" w:hAnsi="Consolas"/>
                <w:color w:val="0F172A"/>
                <w:sz w:val="16"/>
              </w:rPr>
              <w:t xml:space="preserve"> = </w:t>
            </w:r>
            <w:proofErr w:type="spellStart"/>
            <w:proofErr w:type="gramStart"/>
            <w:r>
              <w:rPr>
                <w:rFonts w:ascii="Consolas" w:hAnsi="Consolas"/>
                <w:color w:val="0F172A"/>
                <w:sz w:val="16"/>
              </w:rPr>
              <w:t>require.context</w:t>
            </w:r>
            <w:proofErr w:type="spellEnd"/>
            <w:proofErr w:type="gramEnd"/>
            <w:r>
              <w:rPr>
                <w:rFonts w:ascii="Consolas" w:hAnsi="Consolas"/>
                <w:color w:val="0F172A"/>
                <w:sz w:val="16"/>
              </w:rPr>
              <w:t>('./', true, /\.spec\.jsx?$/);</w:t>
            </w:r>
            <w:r>
              <w:rPr>
                <w:rFonts w:ascii="Consolas" w:hAnsi="Consolas"/>
                <w:color w:val="0F172A"/>
                <w:sz w:val="16"/>
              </w:rPr>
              <w:br/>
            </w:r>
            <w:r>
              <w:rPr>
                <w:rFonts w:ascii="Consolas" w:hAnsi="Consolas"/>
                <w:color w:val="0F172A"/>
                <w:sz w:val="16"/>
              </w:rPr>
              <w:t>contextoPruebas.keys().forEach(contextoPruebas);</w:t>
            </w:r>
          </w:p>
        </w:tc>
      </w:tr>
    </w:tbl>
    <w:p w14:paraId="58DDCFD2" w14:textId="77777777" w:rsidR="004529CB" w:rsidRDefault="004529CB">
      <w:pPr>
        <w:spacing w:after="80"/>
        <w:rPr>
          <w:rFonts w:hint="eastAsia"/>
        </w:rPr>
      </w:pPr>
    </w:p>
    <w:p w14:paraId="507A86C7" w14:textId="77777777" w:rsidR="004529CB" w:rsidRDefault="004529CB">
      <w:pPr>
        <w:spacing w:before="160" w:after="4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712"/>
      </w:tblGrid>
      <w:tr w:rsidR="004529CB" w:rsidRPr="005608BB" w14:paraId="2F5581B5" w14:textId="77777777">
        <w:trPr>
          <w:jc w:val="center"/>
        </w:trPr>
        <w:tc>
          <w:tcPr>
            <w:tcW w:w="792" w:type="dxa"/>
            <w:shd w:val="clear" w:color="auto" w:fill="0D94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9151D2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03</w:t>
            </w:r>
          </w:p>
        </w:tc>
        <w:tc>
          <w:tcPr>
            <w:tcW w:w="8712" w:type="dxa"/>
            <w:tcBorders>
              <w:bottom w:val="single" w:sz="12" w:space="0" w:color="0D948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CFC8A60" w14:textId="77777777" w:rsidR="004529CB" w:rsidRPr="005608BB" w:rsidRDefault="005608BB">
            <w:pPr>
              <w:rPr>
                <w:rFonts w:hint="eastAsia"/>
                <w:lang w:val="es-CL"/>
              </w:rPr>
            </w:pPr>
            <w:r w:rsidRPr="005608BB">
              <w:rPr>
                <w:b/>
                <w:color w:val="0F172A"/>
                <w:sz w:val="23"/>
                <w:lang w:val="es-CL"/>
              </w:rPr>
              <w:t>IMPLEMENTACIÓN DE MOCKS, SPIES Y PROVEEDORES DE PRUEBA</w:t>
            </w:r>
          </w:p>
        </w:tc>
      </w:tr>
    </w:tbl>
    <w:p w14:paraId="7E5DC7E7" w14:textId="77777777" w:rsidR="004529CB" w:rsidRPr="005608BB" w:rsidRDefault="004529CB">
      <w:pPr>
        <w:spacing w:after="40"/>
        <w:rPr>
          <w:rFonts w:hint="eastAsia"/>
          <w:lang w:val="es-CL"/>
        </w:rPr>
      </w:pPr>
    </w:p>
    <w:p w14:paraId="6ECAF03C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Para que una prueba unitaria sea confiable y determinista, el componente o función bajo prueba debe ejecutarse aislado de </w:t>
      </w:r>
      <w:r w:rsidRPr="005608BB">
        <w:rPr>
          <w:color w:val="334155"/>
          <w:sz w:val="19"/>
          <w:lang w:val="es-CL"/>
        </w:rPr>
        <w:t>dependencias externas. En el proyecto se implementaron tres mecanismos de simulación (</w:t>
      </w:r>
      <w:proofErr w:type="spellStart"/>
      <w:r w:rsidRPr="005608BB">
        <w:rPr>
          <w:color w:val="334155"/>
          <w:sz w:val="19"/>
          <w:lang w:val="es-CL"/>
        </w:rPr>
        <w:t>mocking</w:t>
      </w:r>
      <w:proofErr w:type="spellEnd"/>
      <w:r w:rsidRPr="005608BB">
        <w:rPr>
          <w:color w:val="334155"/>
          <w:sz w:val="19"/>
          <w:lang w:val="es-CL"/>
        </w:rPr>
        <w:t>):</w:t>
      </w:r>
    </w:p>
    <w:p w14:paraId="7A6F2FCB" w14:textId="77777777" w:rsidR="004529CB" w:rsidRPr="005608BB" w:rsidRDefault="005608BB">
      <w:pPr>
        <w:spacing w:before="200" w:after="80"/>
        <w:rPr>
          <w:rFonts w:hint="eastAsia"/>
          <w:lang w:val="es-CL"/>
        </w:rPr>
      </w:pPr>
      <w:r w:rsidRPr="005608BB">
        <w:rPr>
          <w:b/>
          <w:color w:val="0D9488"/>
          <w:sz w:val="21"/>
          <w:lang w:val="es-CL"/>
        </w:rPr>
        <w:t xml:space="preserve">3.1. </w:t>
      </w:r>
      <w:proofErr w:type="spellStart"/>
      <w:r w:rsidRPr="005608BB">
        <w:rPr>
          <w:b/>
          <w:color w:val="0D9488"/>
          <w:sz w:val="21"/>
          <w:lang w:val="es-CL"/>
        </w:rPr>
        <w:t>Wrapper</w:t>
      </w:r>
      <w:proofErr w:type="spellEnd"/>
      <w:r w:rsidRPr="005608BB">
        <w:rPr>
          <w:b/>
          <w:color w:val="0D9488"/>
          <w:sz w:val="21"/>
          <w:lang w:val="es-CL"/>
        </w:rPr>
        <w:t xml:space="preserve"> de Contexto y </w:t>
      </w:r>
      <w:proofErr w:type="spellStart"/>
      <w:r w:rsidRPr="005608BB">
        <w:rPr>
          <w:b/>
          <w:color w:val="0D9488"/>
          <w:sz w:val="21"/>
          <w:lang w:val="es-CL"/>
        </w:rPr>
        <w:t>Router</w:t>
      </w:r>
      <w:proofErr w:type="spellEnd"/>
      <w:r w:rsidRPr="005608BB">
        <w:rPr>
          <w:b/>
          <w:color w:val="0D9488"/>
          <w:sz w:val="21"/>
          <w:lang w:val="es-CL"/>
        </w:rPr>
        <w:t xml:space="preserve"> Simulado (</w:t>
      </w:r>
      <w:proofErr w:type="spellStart"/>
      <w:r w:rsidRPr="005608BB">
        <w:rPr>
          <w:b/>
          <w:color w:val="0D9488"/>
          <w:sz w:val="21"/>
          <w:lang w:val="es-CL"/>
        </w:rPr>
        <w:t>renderConProveedores.jsx</w:t>
      </w:r>
      <w:proofErr w:type="spellEnd"/>
      <w:r w:rsidRPr="005608BB">
        <w:rPr>
          <w:b/>
          <w:color w:val="0D9488"/>
          <w:sz w:val="21"/>
          <w:lang w:val="es-CL"/>
        </w:rPr>
        <w:t>)</w:t>
      </w:r>
    </w:p>
    <w:p w14:paraId="168984A5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Los componentes de la aplicación utilizan enlaces de </w:t>
      </w:r>
      <w:proofErr w:type="spellStart"/>
      <w:r w:rsidRPr="005608BB">
        <w:rPr>
          <w:color w:val="334155"/>
          <w:sz w:val="19"/>
          <w:lang w:val="es-CL"/>
        </w:rPr>
        <w:t>React</w:t>
      </w:r>
      <w:proofErr w:type="spellEnd"/>
      <w:r w:rsidRPr="005608BB">
        <w:rPr>
          <w:color w:val="334155"/>
          <w:sz w:val="19"/>
          <w:lang w:val="es-CL"/>
        </w:rPr>
        <w:t xml:space="preserve"> </w:t>
      </w:r>
      <w:proofErr w:type="spellStart"/>
      <w:r w:rsidRPr="005608BB">
        <w:rPr>
          <w:color w:val="334155"/>
          <w:sz w:val="19"/>
          <w:lang w:val="es-CL"/>
        </w:rPr>
        <w:t>Router</w:t>
      </w:r>
      <w:proofErr w:type="spellEnd"/>
      <w:r w:rsidRPr="005608BB">
        <w:rPr>
          <w:color w:val="334155"/>
          <w:sz w:val="19"/>
          <w:lang w:val="es-CL"/>
        </w:rPr>
        <w:t xml:space="preserve"> (&lt;Link&gt;, &lt;</w:t>
      </w:r>
      <w:proofErr w:type="spellStart"/>
      <w:r w:rsidRPr="005608BB">
        <w:rPr>
          <w:color w:val="334155"/>
          <w:sz w:val="19"/>
          <w:lang w:val="es-CL"/>
        </w:rPr>
        <w:t>NavLink</w:t>
      </w:r>
      <w:proofErr w:type="spellEnd"/>
      <w:r w:rsidRPr="005608BB">
        <w:rPr>
          <w:color w:val="334155"/>
          <w:sz w:val="19"/>
          <w:lang w:val="es-CL"/>
        </w:rPr>
        <w:t xml:space="preserve">&gt;) y leen permisos desde </w:t>
      </w:r>
      <w:proofErr w:type="spellStart"/>
      <w:r w:rsidRPr="005608BB">
        <w:rPr>
          <w:color w:val="334155"/>
          <w:sz w:val="19"/>
          <w:lang w:val="es-CL"/>
        </w:rPr>
        <w:t>RolContext</w:t>
      </w:r>
      <w:proofErr w:type="spellEnd"/>
      <w:r w:rsidRPr="005608BB">
        <w:rPr>
          <w:color w:val="334155"/>
          <w:sz w:val="19"/>
          <w:lang w:val="es-CL"/>
        </w:rPr>
        <w:t xml:space="preserve"> (Visitante, Jugador, Administrador). El módulo </w:t>
      </w:r>
      <w:proofErr w:type="spellStart"/>
      <w:r w:rsidRPr="005608BB">
        <w:rPr>
          <w:color w:val="334155"/>
          <w:sz w:val="19"/>
          <w:lang w:val="es-CL"/>
        </w:rPr>
        <w:t>src</w:t>
      </w:r>
      <w:proofErr w:type="spellEnd"/>
      <w:r w:rsidRPr="005608BB">
        <w:rPr>
          <w:color w:val="334155"/>
          <w:sz w:val="19"/>
          <w:lang w:val="es-CL"/>
        </w:rPr>
        <w:t>/</w:t>
      </w:r>
      <w:proofErr w:type="spellStart"/>
      <w:r w:rsidRPr="005608BB">
        <w:rPr>
          <w:color w:val="334155"/>
          <w:sz w:val="19"/>
          <w:lang w:val="es-CL"/>
        </w:rPr>
        <w:t>testing</w:t>
      </w:r>
      <w:proofErr w:type="spellEnd"/>
      <w:r w:rsidRPr="005608BB">
        <w:rPr>
          <w:color w:val="334155"/>
          <w:sz w:val="19"/>
          <w:lang w:val="es-CL"/>
        </w:rPr>
        <w:t>/</w:t>
      </w:r>
      <w:proofErr w:type="spellStart"/>
      <w:r w:rsidRPr="005608BB">
        <w:rPr>
          <w:color w:val="334155"/>
          <w:sz w:val="19"/>
          <w:lang w:val="es-CL"/>
        </w:rPr>
        <w:t>renderConProveedores.jsx</w:t>
      </w:r>
      <w:proofErr w:type="spellEnd"/>
      <w:r w:rsidRPr="005608BB">
        <w:rPr>
          <w:color w:val="334155"/>
          <w:sz w:val="19"/>
          <w:lang w:val="es-CL"/>
        </w:rPr>
        <w:t xml:space="preserve"> inyecta un &lt;</w:t>
      </w:r>
      <w:proofErr w:type="spellStart"/>
      <w:r w:rsidRPr="005608BB">
        <w:rPr>
          <w:color w:val="334155"/>
          <w:sz w:val="19"/>
          <w:lang w:val="es-CL"/>
        </w:rPr>
        <w:t>RolContext.Provider</w:t>
      </w:r>
      <w:proofErr w:type="spellEnd"/>
      <w:r w:rsidRPr="005608BB">
        <w:rPr>
          <w:color w:val="334155"/>
          <w:sz w:val="19"/>
          <w:lang w:val="es-CL"/>
        </w:rPr>
        <w:t>&gt; con valores controlados por el test y un &lt;</w:t>
      </w:r>
      <w:proofErr w:type="spellStart"/>
      <w:r w:rsidRPr="005608BB">
        <w:rPr>
          <w:color w:val="334155"/>
          <w:sz w:val="19"/>
          <w:lang w:val="es-CL"/>
        </w:rPr>
        <w:t>MemoryRouter</w:t>
      </w:r>
      <w:proofErr w:type="spellEnd"/>
      <w:r w:rsidRPr="005608BB">
        <w:rPr>
          <w:color w:val="334155"/>
          <w:sz w:val="19"/>
          <w:lang w:val="es-CL"/>
        </w:rPr>
        <w:t xml:space="preserve">&gt; en memoria, además de exportar los </w:t>
      </w:r>
      <w:proofErr w:type="spellStart"/>
      <w:r w:rsidRPr="005608BB">
        <w:rPr>
          <w:color w:val="334155"/>
          <w:sz w:val="19"/>
          <w:lang w:val="es-CL"/>
        </w:rPr>
        <w:t>mocks</w:t>
      </w:r>
      <w:proofErr w:type="spellEnd"/>
      <w:r w:rsidRPr="005608BB">
        <w:rPr>
          <w:color w:val="334155"/>
          <w:sz w:val="19"/>
          <w:lang w:val="es-CL"/>
        </w:rPr>
        <w:t xml:space="preserve"> de datos JUEGOS_PRUEBA y TORNEO_PRUEBA:</w:t>
      </w:r>
    </w:p>
    <w:tbl>
      <w:tblPr>
        <w:tblW w:w="0" w:type="auto"/>
        <w:jc w:val="center"/>
        <w:tblBorders>
          <w:top w:val="single" w:sz="6" w:space="0" w:color="1E293B"/>
          <w:left w:val="single" w:sz="18" w:space="0" w:color="0D9488"/>
          <w:bottom w:val="single" w:sz="6" w:space="0" w:color="CBD5E1"/>
          <w:right w:val="single" w:sz="6" w:space="0" w:color="CBD5E1"/>
        </w:tblBorders>
        <w:tblLook w:val="04A0" w:firstRow="1" w:lastRow="0" w:firstColumn="1" w:lastColumn="0" w:noHBand="0" w:noVBand="1"/>
      </w:tblPr>
      <w:tblGrid>
        <w:gridCol w:w="9504"/>
      </w:tblGrid>
      <w:tr w:rsidR="004529CB" w:rsidRPr="005608BB" w14:paraId="3DB9F03A" w14:textId="77777777">
        <w:trPr>
          <w:jc w:val="center"/>
        </w:trPr>
        <w:tc>
          <w:tcPr>
            <w:tcW w:w="9504" w:type="dxa"/>
            <w:shd w:val="clear" w:color="auto" w:fill="1E293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B27832" w14:textId="77777777" w:rsidR="004529CB" w:rsidRPr="005608BB" w:rsidRDefault="005608BB">
            <w:pPr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src</w:t>
            </w:r>
            <w:proofErr w:type="spellEnd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/</w:t>
            </w: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testing</w:t>
            </w:r>
            <w:proofErr w:type="spellEnd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/</w:t>
            </w: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renderConProveedores.jsx</w:t>
            </w:r>
            <w:proofErr w:type="spellEnd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 xml:space="preserve"> — Proveedor </w:t>
            </w:r>
            <w:proofErr w:type="spellStart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>Mockeado</w:t>
            </w:r>
            <w:proofErr w:type="spellEnd"/>
            <w:r w:rsidRPr="005608BB">
              <w:rPr>
                <w:rFonts w:ascii="Consolas" w:hAnsi="Consolas"/>
                <w:b/>
                <w:color w:val="38BDF8"/>
                <w:sz w:val="17"/>
                <w:lang w:val="es-CL"/>
              </w:rPr>
              <w:t xml:space="preserve"> y Datos de Prueba</w:t>
            </w:r>
          </w:p>
        </w:tc>
      </w:tr>
      <w:tr w:rsidR="004529CB" w:rsidRPr="005608BB" w14:paraId="7394F854" w14:textId="77777777">
        <w:trPr>
          <w:jc w:val="center"/>
        </w:trPr>
        <w:tc>
          <w:tcPr>
            <w:tcW w:w="9504" w:type="dxa"/>
            <w:shd w:val="clear" w:color="auto" w:fill="F8FAFC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2141C7A6" w14:textId="77777777" w:rsidR="004529CB" w:rsidRPr="005608BB" w:rsidRDefault="005608BB">
            <w:pPr>
              <w:spacing w:line="252" w:lineRule="auto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import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{ render }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from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'@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testing-library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/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react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';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import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{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MemoryRouter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}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from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'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react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-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router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-dom';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import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{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RolContext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}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from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'../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context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/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RolContext.jsx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';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export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function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renderConProveedores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(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ui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, { rol = 'Jugador',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setRol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= () =&gt; {}, ruta = '/' } = {}) {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const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valor = { rol,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setRol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,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puedeActuar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: rol !== 'Visitante' };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return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render(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  &lt;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RolContext.Provider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value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={valor}&gt;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    &lt;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MemoryRouter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initialEntries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={[ruta]}&gt;{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ui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}&lt;/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MemoryRouter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&gt;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  &lt;/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RolContext.Provider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&gt;,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);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>}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export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const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JUEGOS_PRUEBA = [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{ id: 1, nombre: 'League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of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Legends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',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minIntegrantes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: 5 },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 xml:space="preserve">  { id: 4, nombre: '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Rocket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 xml:space="preserve"> League', </w:t>
            </w:r>
            <w:proofErr w:type="spellStart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minIntegrantes</w:t>
            </w:r>
            <w:proofErr w:type="spellEnd"/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t>: 3 },</w:t>
            </w:r>
            <w:r w:rsidRPr="005608BB">
              <w:rPr>
                <w:rFonts w:ascii="Consolas" w:hAnsi="Consolas"/>
                <w:color w:val="0F172A"/>
                <w:sz w:val="16"/>
                <w:lang w:val="es-CL"/>
              </w:rPr>
              <w:br/>
              <w:t>];</w:t>
            </w:r>
          </w:p>
        </w:tc>
      </w:tr>
    </w:tbl>
    <w:p w14:paraId="3507A43B" w14:textId="77777777" w:rsidR="004529CB" w:rsidRPr="005608BB" w:rsidRDefault="004529CB">
      <w:pPr>
        <w:spacing w:after="80"/>
        <w:rPr>
          <w:rFonts w:hint="eastAsia"/>
          <w:lang w:val="es-CL"/>
        </w:rPr>
      </w:pPr>
    </w:p>
    <w:p w14:paraId="01342CB3" w14:textId="77777777" w:rsidR="004529CB" w:rsidRPr="005608BB" w:rsidRDefault="005608BB">
      <w:pPr>
        <w:spacing w:before="200" w:after="80"/>
        <w:rPr>
          <w:rFonts w:hint="eastAsia"/>
          <w:lang w:val="es-CL"/>
        </w:rPr>
      </w:pPr>
      <w:r w:rsidRPr="005608BB">
        <w:rPr>
          <w:b/>
          <w:color w:val="0D9488"/>
          <w:sz w:val="21"/>
          <w:lang w:val="es-CL"/>
        </w:rPr>
        <w:t>3.2. Funciones Espía (</w:t>
      </w:r>
      <w:proofErr w:type="spellStart"/>
      <w:proofErr w:type="gramStart"/>
      <w:r w:rsidRPr="005608BB">
        <w:rPr>
          <w:b/>
          <w:color w:val="0D9488"/>
          <w:sz w:val="21"/>
          <w:lang w:val="es-CL"/>
        </w:rPr>
        <w:t>jasmine.createSpy</w:t>
      </w:r>
      <w:proofErr w:type="spellEnd"/>
      <w:proofErr w:type="gramEnd"/>
      <w:r w:rsidRPr="005608BB">
        <w:rPr>
          <w:b/>
          <w:color w:val="0D9488"/>
          <w:sz w:val="21"/>
          <w:lang w:val="es-CL"/>
        </w:rPr>
        <w:t xml:space="preserve">) y Espías de </w:t>
      </w:r>
      <w:proofErr w:type="spellStart"/>
      <w:r w:rsidRPr="005608BB">
        <w:rPr>
          <w:b/>
          <w:color w:val="0D9488"/>
          <w:sz w:val="21"/>
          <w:lang w:val="es-CL"/>
        </w:rPr>
        <w:t>LocalStorage</w:t>
      </w:r>
      <w:proofErr w:type="spellEnd"/>
      <w:r w:rsidRPr="005608BB">
        <w:rPr>
          <w:b/>
          <w:color w:val="0D9488"/>
          <w:sz w:val="21"/>
          <w:lang w:val="es-CL"/>
        </w:rPr>
        <w:t xml:space="preserve"> (</w:t>
      </w:r>
      <w:proofErr w:type="spellStart"/>
      <w:r w:rsidRPr="005608BB">
        <w:rPr>
          <w:b/>
          <w:color w:val="0D9488"/>
          <w:sz w:val="21"/>
          <w:lang w:val="es-CL"/>
        </w:rPr>
        <w:t>spyOn</w:t>
      </w:r>
      <w:proofErr w:type="spellEnd"/>
      <w:r w:rsidRPr="005608BB">
        <w:rPr>
          <w:b/>
          <w:color w:val="0D9488"/>
          <w:sz w:val="21"/>
          <w:lang w:val="es-CL"/>
        </w:rPr>
        <w:t>)</w:t>
      </w:r>
    </w:p>
    <w:p w14:paraId="49A38A85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r w:rsidRPr="005608BB">
        <w:rPr>
          <w:b/>
          <w:color w:val="0F172A"/>
          <w:sz w:val="19"/>
          <w:lang w:val="es-CL"/>
        </w:rPr>
        <w:t xml:space="preserve">Espías de </w:t>
      </w:r>
      <w:proofErr w:type="spellStart"/>
      <w:r w:rsidRPr="005608BB">
        <w:rPr>
          <w:b/>
          <w:color w:val="0F172A"/>
          <w:sz w:val="19"/>
          <w:lang w:val="es-CL"/>
        </w:rPr>
        <w:t>Callbacks</w:t>
      </w:r>
      <w:proofErr w:type="spellEnd"/>
      <w:r w:rsidRPr="005608BB">
        <w:rPr>
          <w:b/>
          <w:color w:val="0F172A"/>
          <w:sz w:val="19"/>
          <w:lang w:val="es-CL"/>
        </w:rPr>
        <w:t xml:space="preserve"> (</w:t>
      </w:r>
      <w:proofErr w:type="spellStart"/>
      <w:proofErr w:type="gramStart"/>
      <w:r w:rsidRPr="005608BB">
        <w:rPr>
          <w:b/>
          <w:color w:val="0F172A"/>
          <w:sz w:val="19"/>
          <w:lang w:val="es-CL"/>
        </w:rPr>
        <w:t>jasmine.createSpy</w:t>
      </w:r>
      <w:proofErr w:type="spellEnd"/>
      <w:proofErr w:type="gramEnd"/>
      <w:r w:rsidRPr="005608BB">
        <w:rPr>
          <w:b/>
          <w:color w:val="0F172A"/>
          <w:sz w:val="19"/>
          <w:lang w:val="es-CL"/>
        </w:rPr>
        <w:t xml:space="preserve">): </w:t>
      </w:r>
      <w:r w:rsidRPr="005608BB">
        <w:rPr>
          <w:color w:val="334155"/>
          <w:sz w:val="19"/>
          <w:lang w:val="es-CL"/>
        </w:rPr>
        <w:t>Se utiliza en las pruebas de formularios, filtros y encabezado (</w:t>
      </w:r>
      <w:proofErr w:type="spellStart"/>
      <w:r w:rsidRPr="005608BB">
        <w:rPr>
          <w:color w:val="334155"/>
          <w:sz w:val="19"/>
          <w:lang w:val="es-CL"/>
        </w:rPr>
        <w:t>onEnviar</w:t>
      </w:r>
      <w:proofErr w:type="spellEnd"/>
      <w:r w:rsidRPr="005608BB">
        <w:rPr>
          <w:color w:val="334155"/>
          <w:sz w:val="19"/>
          <w:lang w:val="es-CL"/>
        </w:rPr>
        <w:t xml:space="preserve">, </w:t>
      </w:r>
      <w:proofErr w:type="spellStart"/>
      <w:r w:rsidRPr="005608BB">
        <w:rPr>
          <w:color w:val="334155"/>
          <w:sz w:val="19"/>
          <w:lang w:val="es-CL"/>
        </w:rPr>
        <w:t>onGuardar</w:t>
      </w:r>
      <w:proofErr w:type="spellEnd"/>
      <w:r w:rsidRPr="005608BB">
        <w:rPr>
          <w:color w:val="334155"/>
          <w:sz w:val="19"/>
          <w:lang w:val="es-CL"/>
        </w:rPr>
        <w:t xml:space="preserve">, </w:t>
      </w:r>
      <w:proofErr w:type="spellStart"/>
      <w:r w:rsidRPr="005608BB">
        <w:rPr>
          <w:color w:val="334155"/>
          <w:sz w:val="19"/>
          <w:lang w:val="es-CL"/>
        </w:rPr>
        <w:t>onCambio</w:t>
      </w:r>
      <w:proofErr w:type="spellEnd"/>
      <w:r w:rsidRPr="005608BB">
        <w:rPr>
          <w:color w:val="334155"/>
          <w:sz w:val="19"/>
          <w:lang w:val="es-CL"/>
        </w:rPr>
        <w:t xml:space="preserve">, </w:t>
      </w:r>
      <w:proofErr w:type="spellStart"/>
      <w:r w:rsidRPr="005608BB">
        <w:rPr>
          <w:color w:val="334155"/>
          <w:sz w:val="19"/>
          <w:lang w:val="es-CL"/>
        </w:rPr>
        <w:t>setRol</w:t>
      </w:r>
      <w:proofErr w:type="spellEnd"/>
      <w:r w:rsidRPr="005608BB">
        <w:rPr>
          <w:color w:val="334155"/>
          <w:sz w:val="19"/>
          <w:lang w:val="es-CL"/>
        </w:rPr>
        <w:t>) para interceptar las llamadas que hacen los componentes hijos hacia sus padres. Permite comprobar con precisión qué argumentos fueron enviados (</w:t>
      </w:r>
      <w:proofErr w:type="spellStart"/>
      <w:r w:rsidRPr="005608BB">
        <w:rPr>
          <w:color w:val="334155"/>
          <w:sz w:val="19"/>
          <w:lang w:val="es-CL"/>
        </w:rPr>
        <w:t>expect</w:t>
      </w:r>
      <w:proofErr w:type="spellEnd"/>
      <w:r w:rsidRPr="005608BB">
        <w:rPr>
          <w:color w:val="334155"/>
          <w:sz w:val="19"/>
          <w:lang w:val="es-CL"/>
        </w:rPr>
        <w:t>(</w:t>
      </w:r>
      <w:proofErr w:type="spellStart"/>
      <w:r w:rsidRPr="005608BB">
        <w:rPr>
          <w:color w:val="334155"/>
          <w:sz w:val="19"/>
          <w:lang w:val="es-CL"/>
        </w:rPr>
        <w:t>onEnviar</w:t>
      </w:r>
      <w:proofErr w:type="spellEnd"/>
      <w:proofErr w:type="gramStart"/>
      <w:r w:rsidRPr="005608BB">
        <w:rPr>
          <w:color w:val="334155"/>
          <w:sz w:val="19"/>
          <w:lang w:val="es-CL"/>
        </w:rPr>
        <w:t>).</w:t>
      </w:r>
      <w:proofErr w:type="spellStart"/>
      <w:r w:rsidRPr="005608BB">
        <w:rPr>
          <w:color w:val="334155"/>
          <w:sz w:val="19"/>
          <w:lang w:val="es-CL"/>
        </w:rPr>
        <w:t>toHaveBeenCalledWith</w:t>
      </w:r>
      <w:proofErr w:type="spellEnd"/>
      <w:proofErr w:type="gramEnd"/>
      <w:r w:rsidRPr="005608BB">
        <w:rPr>
          <w:color w:val="334155"/>
          <w:sz w:val="19"/>
          <w:lang w:val="es-CL"/>
        </w:rPr>
        <w:t>(...)) o garantizar que un formulario inválido jamás dispare el guardado (</w:t>
      </w:r>
      <w:proofErr w:type="spellStart"/>
      <w:r w:rsidRPr="005608BB">
        <w:rPr>
          <w:color w:val="334155"/>
          <w:sz w:val="19"/>
          <w:lang w:val="es-CL"/>
        </w:rPr>
        <w:t>expect</w:t>
      </w:r>
      <w:proofErr w:type="spellEnd"/>
      <w:r w:rsidRPr="005608BB">
        <w:rPr>
          <w:color w:val="334155"/>
          <w:sz w:val="19"/>
          <w:lang w:val="es-CL"/>
        </w:rPr>
        <w:t>(</w:t>
      </w:r>
      <w:proofErr w:type="spellStart"/>
      <w:r w:rsidRPr="005608BB">
        <w:rPr>
          <w:color w:val="334155"/>
          <w:sz w:val="19"/>
          <w:lang w:val="es-CL"/>
        </w:rPr>
        <w:t>onGuardar</w:t>
      </w:r>
      <w:proofErr w:type="spellEnd"/>
      <w:r w:rsidRPr="005608BB">
        <w:rPr>
          <w:color w:val="334155"/>
          <w:sz w:val="19"/>
          <w:lang w:val="es-CL"/>
        </w:rPr>
        <w:t>).</w:t>
      </w:r>
      <w:proofErr w:type="spellStart"/>
      <w:r w:rsidRPr="005608BB">
        <w:rPr>
          <w:color w:val="334155"/>
          <w:sz w:val="19"/>
          <w:lang w:val="es-CL"/>
        </w:rPr>
        <w:t>not.toHaveBeenCalled</w:t>
      </w:r>
      <w:proofErr w:type="spellEnd"/>
      <w:r w:rsidRPr="005608BB">
        <w:rPr>
          <w:color w:val="334155"/>
          <w:sz w:val="19"/>
          <w:lang w:val="es-CL"/>
        </w:rPr>
        <w:t>()).</w:t>
      </w:r>
    </w:p>
    <w:p w14:paraId="2205F2B3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r w:rsidRPr="005608BB">
        <w:rPr>
          <w:b/>
          <w:color w:val="0F172A"/>
          <w:sz w:val="19"/>
          <w:lang w:val="es-CL"/>
        </w:rPr>
        <w:t>Simulación de Fallos y Auditoría de Web Storage (</w:t>
      </w:r>
      <w:proofErr w:type="spellStart"/>
      <w:r w:rsidRPr="005608BB">
        <w:rPr>
          <w:b/>
          <w:color w:val="0F172A"/>
          <w:sz w:val="19"/>
          <w:lang w:val="es-CL"/>
        </w:rPr>
        <w:t>spyOn</w:t>
      </w:r>
      <w:proofErr w:type="spellEnd"/>
      <w:r w:rsidRPr="005608BB">
        <w:rPr>
          <w:b/>
          <w:color w:val="0F172A"/>
          <w:sz w:val="19"/>
          <w:lang w:val="es-CL"/>
        </w:rPr>
        <w:t xml:space="preserve">): </w:t>
      </w:r>
      <w:r w:rsidRPr="005608BB">
        <w:rPr>
          <w:color w:val="334155"/>
          <w:sz w:val="19"/>
          <w:lang w:val="es-CL"/>
        </w:rPr>
        <w:t xml:space="preserve">En db.spec.js se utiliza </w:t>
      </w:r>
      <w:proofErr w:type="spellStart"/>
      <w:proofErr w:type="gramStart"/>
      <w:r w:rsidRPr="005608BB">
        <w:rPr>
          <w:color w:val="334155"/>
          <w:sz w:val="19"/>
          <w:lang w:val="es-CL"/>
        </w:rPr>
        <w:t>spyOn</w:t>
      </w:r>
      <w:proofErr w:type="spellEnd"/>
      <w:r w:rsidRPr="005608BB">
        <w:rPr>
          <w:color w:val="334155"/>
          <w:sz w:val="19"/>
          <w:lang w:val="es-CL"/>
        </w:rPr>
        <w:t>(</w:t>
      </w:r>
      <w:proofErr w:type="spellStart"/>
      <w:proofErr w:type="gramEnd"/>
      <w:r w:rsidRPr="005608BB">
        <w:rPr>
          <w:color w:val="334155"/>
          <w:sz w:val="19"/>
          <w:lang w:val="es-CL"/>
        </w:rPr>
        <w:t>Storage.prototype</w:t>
      </w:r>
      <w:proofErr w:type="spellEnd"/>
      <w:r w:rsidRPr="005608BB">
        <w:rPr>
          <w:color w:val="334155"/>
          <w:sz w:val="19"/>
          <w:lang w:val="es-CL"/>
        </w:rPr>
        <w:t>, '</w:t>
      </w:r>
      <w:proofErr w:type="spellStart"/>
      <w:r w:rsidRPr="005608BB">
        <w:rPr>
          <w:color w:val="334155"/>
          <w:sz w:val="19"/>
          <w:lang w:val="es-CL"/>
        </w:rPr>
        <w:t>setItem</w:t>
      </w:r>
      <w:proofErr w:type="spellEnd"/>
      <w:r w:rsidRPr="005608BB">
        <w:rPr>
          <w:color w:val="334155"/>
          <w:sz w:val="19"/>
          <w:lang w:val="es-CL"/>
        </w:rPr>
        <w:t>').</w:t>
      </w:r>
      <w:proofErr w:type="spellStart"/>
      <w:r w:rsidRPr="005608BB">
        <w:rPr>
          <w:color w:val="334155"/>
          <w:sz w:val="19"/>
          <w:lang w:val="es-CL"/>
        </w:rPr>
        <w:t>and.callThrough</w:t>
      </w:r>
      <w:proofErr w:type="spellEnd"/>
      <w:r w:rsidRPr="005608BB">
        <w:rPr>
          <w:color w:val="334155"/>
          <w:sz w:val="19"/>
          <w:lang w:val="es-CL"/>
        </w:rPr>
        <w:t xml:space="preserve">() para verificar que cada alta o modificación persista en </w:t>
      </w:r>
      <w:proofErr w:type="spellStart"/>
      <w:r w:rsidRPr="005608BB">
        <w:rPr>
          <w:color w:val="334155"/>
          <w:sz w:val="19"/>
          <w:lang w:val="es-CL"/>
        </w:rPr>
        <w:t>localStorage</w:t>
      </w:r>
      <w:proofErr w:type="spellEnd"/>
      <w:r w:rsidRPr="005608BB">
        <w:rPr>
          <w:color w:val="334155"/>
          <w:sz w:val="19"/>
          <w:lang w:val="es-CL"/>
        </w:rPr>
        <w:t xml:space="preserve">, y se utiliza </w:t>
      </w:r>
      <w:proofErr w:type="spellStart"/>
      <w:r w:rsidRPr="005608BB">
        <w:rPr>
          <w:color w:val="334155"/>
          <w:sz w:val="19"/>
          <w:lang w:val="es-CL"/>
        </w:rPr>
        <w:t>spyOn</w:t>
      </w:r>
      <w:proofErr w:type="spellEnd"/>
      <w:r w:rsidRPr="005608BB">
        <w:rPr>
          <w:color w:val="334155"/>
          <w:sz w:val="19"/>
          <w:lang w:val="es-CL"/>
        </w:rPr>
        <w:t>(</w:t>
      </w:r>
      <w:proofErr w:type="spellStart"/>
      <w:r w:rsidRPr="005608BB">
        <w:rPr>
          <w:color w:val="334155"/>
          <w:sz w:val="19"/>
          <w:lang w:val="es-CL"/>
        </w:rPr>
        <w:t>Storage.prototype</w:t>
      </w:r>
      <w:proofErr w:type="spellEnd"/>
      <w:r w:rsidRPr="005608BB">
        <w:rPr>
          <w:color w:val="334155"/>
          <w:sz w:val="19"/>
          <w:lang w:val="es-CL"/>
        </w:rPr>
        <w:t>, '</w:t>
      </w:r>
      <w:proofErr w:type="spellStart"/>
      <w:r w:rsidRPr="005608BB">
        <w:rPr>
          <w:color w:val="334155"/>
          <w:sz w:val="19"/>
          <w:lang w:val="es-CL"/>
        </w:rPr>
        <w:t>getItem</w:t>
      </w:r>
      <w:proofErr w:type="spellEnd"/>
      <w:r w:rsidRPr="005608BB">
        <w:rPr>
          <w:color w:val="334155"/>
          <w:sz w:val="19"/>
          <w:lang w:val="es-CL"/>
        </w:rPr>
        <w:t>').</w:t>
      </w:r>
      <w:proofErr w:type="spellStart"/>
      <w:r w:rsidRPr="005608BB">
        <w:rPr>
          <w:color w:val="334155"/>
          <w:sz w:val="19"/>
          <w:lang w:val="es-CL"/>
        </w:rPr>
        <w:t>and.returnValue</w:t>
      </w:r>
      <w:proofErr w:type="spellEnd"/>
      <w:r w:rsidRPr="005608BB">
        <w:rPr>
          <w:color w:val="334155"/>
          <w:sz w:val="19"/>
          <w:lang w:val="es-CL"/>
        </w:rPr>
        <w:t>('{</w:t>
      </w:r>
      <w:proofErr w:type="spellStart"/>
      <w:r w:rsidRPr="005608BB">
        <w:rPr>
          <w:color w:val="334155"/>
          <w:sz w:val="19"/>
          <w:lang w:val="es-CL"/>
        </w:rPr>
        <w:t>json</w:t>
      </w:r>
      <w:proofErr w:type="spellEnd"/>
      <w:r w:rsidRPr="005608BB">
        <w:rPr>
          <w:color w:val="334155"/>
          <w:sz w:val="19"/>
          <w:lang w:val="es-CL"/>
        </w:rPr>
        <w:t>-invalido') para simular un almacenamiento corrupto y verificar la recuperación automática de la base de datos.</w:t>
      </w:r>
    </w:p>
    <w:p w14:paraId="593C8EEC" w14:textId="77777777" w:rsidR="004529CB" w:rsidRPr="005608BB" w:rsidRDefault="004529CB">
      <w:pPr>
        <w:spacing w:before="160" w:after="40"/>
        <w:rPr>
          <w:rFonts w:hint="eastAsia"/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712"/>
      </w:tblGrid>
      <w:tr w:rsidR="004529CB" w:rsidRPr="005608BB" w14:paraId="4D9A6872" w14:textId="77777777">
        <w:trPr>
          <w:jc w:val="center"/>
        </w:trPr>
        <w:tc>
          <w:tcPr>
            <w:tcW w:w="792" w:type="dxa"/>
            <w:shd w:val="clear" w:color="auto" w:fill="0D94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43E208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04</w:t>
            </w:r>
          </w:p>
        </w:tc>
        <w:tc>
          <w:tcPr>
            <w:tcW w:w="8712" w:type="dxa"/>
            <w:tcBorders>
              <w:bottom w:val="single" w:sz="12" w:space="0" w:color="0D948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E430EC4" w14:textId="77777777" w:rsidR="004529CB" w:rsidRPr="005608BB" w:rsidRDefault="005608BB">
            <w:pPr>
              <w:rPr>
                <w:rFonts w:hint="eastAsia"/>
                <w:lang w:val="es-CL"/>
              </w:rPr>
            </w:pPr>
            <w:r w:rsidRPr="005608BB">
              <w:rPr>
                <w:b/>
                <w:color w:val="0F172A"/>
                <w:sz w:val="23"/>
                <w:lang w:val="es-CL"/>
              </w:rPr>
              <w:t>CATÁLOGO DE PRUEBAS UNITARIAS DESARROLLADAS (10 SUITES / 43 TESTS)</w:t>
            </w:r>
          </w:p>
        </w:tc>
      </w:tr>
    </w:tbl>
    <w:p w14:paraId="37A5B5D5" w14:textId="77777777" w:rsidR="004529CB" w:rsidRPr="005608BB" w:rsidRDefault="004529CB">
      <w:pPr>
        <w:spacing w:after="40"/>
        <w:rPr>
          <w:rFonts w:hint="eastAsia"/>
          <w:lang w:val="es-CL"/>
        </w:rPr>
      </w:pPr>
    </w:p>
    <w:p w14:paraId="6B3D6CBD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lastRenderedPageBreak/>
        <w:t xml:space="preserve">El proyecto cuenta con 10 suites de </w:t>
      </w:r>
      <w:r w:rsidRPr="005608BB">
        <w:rPr>
          <w:color w:val="334155"/>
          <w:sz w:val="19"/>
          <w:lang w:val="es-CL"/>
        </w:rPr>
        <w:t xml:space="preserve">pruebas </w:t>
      </w:r>
      <w:proofErr w:type="gramStart"/>
      <w:r w:rsidRPr="005608BB">
        <w:rPr>
          <w:color w:val="334155"/>
          <w:sz w:val="19"/>
          <w:lang w:val="es-CL"/>
        </w:rPr>
        <w:t>(.spec.js</w:t>
      </w:r>
      <w:proofErr w:type="gramEnd"/>
      <w:r w:rsidRPr="005608BB">
        <w:rPr>
          <w:color w:val="334155"/>
          <w:sz w:val="19"/>
          <w:lang w:val="es-CL"/>
        </w:rPr>
        <w:t xml:space="preserve"> y .</w:t>
      </w:r>
      <w:proofErr w:type="spellStart"/>
      <w:r w:rsidRPr="005608BB">
        <w:rPr>
          <w:color w:val="334155"/>
          <w:sz w:val="19"/>
          <w:lang w:val="es-CL"/>
        </w:rPr>
        <w:t>spec.jsx</w:t>
      </w:r>
      <w:proofErr w:type="spellEnd"/>
      <w:r w:rsidRPr="005608BB">
        <w:rPr>
          <w:color w:val="334155"/>
          <w:sz w:val="19"/>
          <w:lang w:val="es-CL"/>
        </w:rPr>
        <w:t>) que agrupan un total de 43 casos de prueba unitarios (</w:t>
      </w:r>
      <w:proofErr w:type="spellStart"/>
      <w:r w:rsidRPr="005608BB">
        <w:rPr>
          <w:color w:val="334155"/>
          <w:sz w:val="19"/>
          <w:lang w:val="es-CL"/>
        </w:rPr>
        <w:t>it</w:t>
      </w:r>
      <w:proofErr w:type="spellEnd"/>
      <w:r w:rsidRPr="005608BB">
        <w:rPr>
          <w:color w:val="334155"/>
          <w:sz w:val="19"/>
          <w:lang w:val="es-CL"/>
        </w:rPr>
        <w:t xml:space="preserve">). A </w:t>
      </w:r>
      <w:proofErr w:type="gramStart"/>
      <w:r w:rsidRPr="005608BB">
        <w:rPr>
          <w:color w:val="334155"/>
          <w:sz w:val="19"/>
          <w:lang w:val="es-CL"/>
        </w:rPr>
        <w:t>continuación</w:t>
      </w:r>
      <w:proofErr w:type="gramEnd"/>
      <w:r w:rsidRPr="005608BB">
        <w:rPr>
          <w:color w:val="334155"/>
          <w:sz w:val="19"/>
          <w:lang w:val="es-CL"/>
        </w:rPr>
        <w:t xml:space="preserve"> se presenta la tabla resumen de las 10 suites evaluadas por la rúbrica (10/10) seguida del detalle técnico de los 43 </w:t>
      </w:r>
      <w:proofErr w:type="spellStart"/>
      <w:r w:rsidRPr="005608BB">
        <w:rPr>
          <w:color w:val="334155"/>
          <w:sz w:val="19"/>
          <w:lang w:val="es-CL"/>
        </w:rPr>
        <w:t>tests</w:t>
      </w:r>
      <w:proofErr w:type="spellEnd"/>
      <w:r w:rsidRPr="005608BB">
        <w:rPr>
          <w:color w:val="334155"/>
          <w:sz w:val="19"/>
          <w:lang w:val="es-CL"/>
        </w:rPr>
        <w:t xml:space="preserve"> ejecutados:</w:t>
      </w:r>
    </w:p>
    <w:p w14:paraId="2E818FFD" w14:textId="77777777" w:rsidR="004529CB" w:rsidRPr="005608BB" w:rsidRDefault="005608BB">
      <w:pPr>
        <w:spacing w:before="200" w:after="80"/>
        <w:rPr>
          <w:rFonts w:hint="eastAsia"/>
          <w:lang w:val="es-CL"/>
        </w:rPr>
      </w:pPr>
      <w:r w:rsidRPr="005608BB">
        <w:rPr>
          <w:b/>
          <w:color w:val="0D9488"/>
          <w:sz w:val="21"/>
          <w:lang w:val="es-CL"/>
        </w:rPr>
        <w:t>4.1. Resumen de las 10 Suites de Pruebas Unitarias</w:t>
      </w:r>
    </w:p>
    <w:tbl>
      <w:tblPr>
        <w:tblW w:w="0" w:type="auto"/>
        <w:jc w:val="center"/>
        <w:tblBorders>
          <w:top w:val="single" w:sz="6" w:space="0" w:color="CBD5E1"/>
          <w:left w:val="single" w:sz="4" w:space="0" w:color="CBD5E1"/>
          <w:bottom w:val="single" w:sz="8" w:space="0" w:color="0F172A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687"/>
        <w:gridCol w:w="2483"/>
        <w:gridCol w:w="2389"/>
        <w:gridCol w:w="2273"/>
        <w:gridCol w:w="690"/>
        <w:gridCol w:w="1100"/>
      </w:tblGrid>
      <w:tr w:rsidR="004529CB" w14:paraId="553BBAB0" w14:textId="77777777">
        <w:trPr>
          <w:cantSplit/>
          <w:tblHeader/>
          <w:jc w:val="center"/>
        </w:trPr>
        <w:tc>
          <w:tcPr>
            <w:tcW w:w="720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B7DA42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Suite</w:t>
            </w:r>
          </w:p>
        </w:tc>
        <w:tc>
          <w:tcPr>
            <w:tcW w:w="2376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E0FD57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Archivo de Especificación</w:t>
            </w:r>
          </w:p>
        </w:tc>
        <w:tc>
          <w:tcPr>
            <w:tcW w:w="194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07E34B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Unidad Probada</w:t>
            </w:r>
          </w:p>
        </w:tc>
        <w:tc>
          <w:tcPr>
            <w:tcW w:w="2736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4BA1B1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Foco Principal de Verificación</w:t>
            </w:r>
          </w:p>
        </w:tc>
        <w:tc>
          <w:tcPr>
            <w:tcW w:w="792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2AD1DF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N° Tests</w:t>
            </w:r>
          </w:p>
        </w:tc>
        <w:tc>
          <w:tcPr>
            <w:tcW w:w="936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66253F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Resultado</w:t>
            </w:r>
          </w:p>
        </w:tc>
      </w:tr>
      <w:tr w:rsidR="004529CB" w14:paraId="74866C92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F75E63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237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90E155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ListaTorneos.spec.jsx</w:t>
            </w:r>
          </w:p>
        </w:tc>
        <w:tc>
          <w:tcPr>
            <w:tcW w:w="194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C547A9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ListaTorneos.jsx</w:t>
            </w:r>
          </w:p>
        </w:tc>
        <w:tc>
          <w:tcPr>
            <w:tcW w:w="273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FF025EF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Renderizado de lista con </w:t>
            </w:r>
            <w:proofErr w:type="spellStart"/>
            <w:r w:rsidRPr="005608BB">
              <w:rPr>
                <w:sz w:val="18"/>
                <w:lang w:val="es-CL"/>
              </w:rPr>
              <w:t>mocks</w:t>
            </w:r>
            <w:proofErr w:type="spellEnd"/>
            <w:r w:rsidRPr="005608BB">
              <w:rPr>
                <w:sz w:val="18"/>
                <w:lang w:val="es-CL"/>
              </w:rPr>
              <w:t xml:space="preserve"> y renderizado condicional vacío</w:t>
            </w:r>
          </w:p>
        </w:tc>
        <w:tc>
          <w:tcPr>
            <w:tcW w:w="79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AEC205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FA0526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46F1EFA0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400029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237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F6F534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TarjetaTorneo.spec.jsx</w:t>
            </w:r>
          </w:p>
        </w:tc>
        <w:tc>
          <w:tcPr>
            <w:tcW w:w="194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DBE75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TarjetaTorneo.jsx</w:t>
            </w:r>
          </w:p>
        </w:tc>
        <w:tc>
          <w:tcPr>
            <w:tcW w:w="273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B471FA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Lectura de </w:t>
            </w:r>
            <w:proofErr w:type="spellStart"/>
            <w:r w:rsidRPr="005608BB">
              <w:rPr>
                <w:sz w:val="18"/>
                <w:lang w:val="es-CL"/>
              </w:rPr>
              <w:t>props</w:t>
            </w:r>
            <w:proofErr w:type="spellEnd"/>
            <w:r w:rsidRPr="005608BB">
              <w:rPr>
                <w:sz w:val="18"/>
                <w:lang w:val="es-CL"/>
              </w:rPr>
              <w:t>, ruta dinámica y modo compacto condicional</w:t>
            </w:r>
          </w:p>
        </w:tc>
        <w:tc>
          <w:tcPr>
            <w:tcW w:w="79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296B0E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A0D2FD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71C11040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A82ABC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237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2041B2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Header.spec.jsx</w:t>
            </w:r>
          </w:p>
        </w:tc>
        <w:tc>
          <w:tcPr>
            <w:tcW w:w="194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29178C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Header.jsx / AvisoRol.jsx</w:t>
            </w:r>
          </w:p>
        </w:tc>
        <w:tc>
          <w:tcPr>
            <w:tcW w:w="273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1D4836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Enlaces por rol (Visitante/Jugador/</w:t>
            </w:r>
            <w:proofErr w:type="spellStart"/>
            <w:r w:rsidRPr="005608BB">
              <w:rPr>
                <w:sz w:val="18"/>
                <w:lang w:val="es-CL"/>
              </w:rPr>
              <w:t>Admin</w:t>
            </w:r>
            <w:proofErr w:type="spellEnd"/>
            <w:r w:rsidRPr="005608BB">
              <w:rPr>
                <w:sz w:val="18"/>
                <w:lang w:val="es-CL"/>
              </w:rPr>
              <w:t>), selector y alerta</w:t>
            </w:r>
          </w:p>
        </w:tc>
        <w:tc>
          <w:tcPr>
            <w:tcW w:w="79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0C1D6F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760A5B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301843B7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69953C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237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32EA0D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FiltrosTorneos.spec.jsx</w:t>
            </w:r>
          </w:p>
        </w:tc>
        <w:tc>
          <w:tcPr>
            <w:tcW w:w="194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EDCA1B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FiltrosTorneos.jsx</w:t>
            </w:r>
          </w:p>
        </w:tc>
        <w:tc>
          <w:tcPr>
            <w:tcW w:w="273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1347B89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Inputs controlados, notificación </w:t>
            </w:r>
            <w:proofErr w:type="spellStart"/>
            <w:r w:rsidRPr="005608BB">
              <w:rPr>
                <w:sz w:val="18"/>
                <w:lang w:val="es-CL"/>
              </w:rPr>
              <w:t>onCambio</w:t>
            </w:r>
            <w:proofErr w:type="spellEnd"/>
            <w:r w:rsidRPr="005608BB">
              <w:rPr>
                <w:sz w:val="18"/>
                <w:lang w:val="es-CL"/>
              </w:rPr>
              <w:t xml:space="preserve"> y alerta de fecha</w:t>
            </w:r>
          </w:p>
        </w:tc>
        <w:tc>
          <w:tcPr>
            <w:tcW w:w="79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5742E6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5260EF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016FDBDD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DEA893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237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99FC71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FormularioInscripcion.spec.jsx</w:t>
            </w:r>
          </w:p>
        </w:tc>
        <w:tc>
          <w:tcPr>
            <w:tcW w:w="194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1A6C19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FormularioInscripcion.jsx</w:t>
            </w:r>
          </w:p>
        </w:tc>
        <w:tc>
          <w:tcPr>
            <w:tcW w:w="273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55C67D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Cambio de </w:t>
            </w:r>
            <w:proofErr w:type="spellStart"/>
            <w:r w:rsidRPr="005608BB">
              <w:rPr>
                <w:sz w:val="18"/>
                <w:lang w:val="es-CL"/>
              </w:rPr>
              <w:t>state</w:t>
            </w:r>
            <w:proofErr w:type="spellEnd"/>
            <w:r w:rsidRPr="005608BB">
              <w:rPr>
                <w:sz w:val="18"/>
                <w:lang w:val="es-CL"/>
              </w:rPr>
              <w:t>, validaciones, envío válido y bloqueo Visitante</w:t>
            </w:r>
          </w:p>
        </w:tc>
        <w:tc>
          <w:tcPr>
            <w:tcW w:w="79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50945C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FC5C6F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4E7E5865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B525BB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237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196532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FormularioEquipo.spec.jsx</w:t>
            </w:r>
          </w:p>
        </w:tc>
        <w:tc>
          <w:tcPr>
            <w:tcW w:w="194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F01D1C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FormularioEquipo.jsx</w:t>
            </w:r>
          </w:p>
        </w:tc>
        <w:tc>
          <w:tcPr>
            <w:tcW w:w="273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3D94609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Mínimo de jugadores por juego (</w:t>
            </w:r>
            <w:proofErr w:type="spellStart"/>
            <w:r w:rsidRPr="005608BB">
              <w:rPr>
                <w:sz w:val="18"/>
                <w:lang w:val="es-CL"/>
              </w:rPr>
              <w:t>LoL</w:t>
            </w:r>
            <w:proofErr w:type="spellEnd"/>
            <w:r w:rsidRPr="005608BB">
              <w:rPr>
                <w:sz w:val="18"/>
                <w:lang w:val="es-CL"/>
              </w:rPr>
              <w:t xml:space="preserve"> vs </w:t>
            </w:r>
            <w:proofErr w:type="spellStart"/>
            <w:r w:rsidRPr="005608BB">
              <w:rPr>
                <w:sz w:val="18"/>
                <w:lang w:val="es-CL"/>
              </w:rPr>
              <w:t>Rocket</w:t>
            </w:r>
            <w:proofErr w:type="spellEnd"/>
            <w:r w:rsidRPr="005608BB">
              <w:rPr>
                <w:sz w:val="18"/>
                <w:lang w:val="es-CL"/>
              </w:rPr>
              <w:t xml:space="preserve"> League) y envío</w:t>
            </w:r>
          </w:p>
        </w:tc>
        <w:tc>
          <w:tcPr>
            <w:tcW w:w="79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160AE7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51129D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45FDCBF9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012053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07</w:t>
            </w:r>
          </w:p>
        </w:tc>
        <w:tc>
          <w:tcPr>
            <w:tcW w:w="237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E5FDA3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FormularioTorneo.spec.jsx</w:t>
            </w:r>
          </w:p>
        </w:tc>
        <w:tc>
          <w:tcPr>
            <w:tcW w:w="194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E44314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FormularioTorneo.jsx</w:t>
            </w:r>
          </w:p>
        </w:tc>
        <w:tc>
          <w:tcPr>
            <w:tcW w:w="273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9231F7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CRUD </w:t>
            </w:r>
            <w:proofErr w:type="spellStart"/>
            <w:r w:rsidRPr="005608BB">
              <w:rPr>
                <w:sz w:val="18"/>
                <w:lang w:val="es-CL"/>
              </w:rPr>
              <w:t>Admin</w:t>
            </w:r>
            <w:proofErr w:type="spellEnd"/>
            <w:r w:rsidRPr="005608BB">
              <w:rPr>
                <w:sz w:val="18"/>
                <w:lang w:val="es-CL"/>
              </w:rPr>
              <w:t>: validación creación, precarga en edición y tipado</w:t>
            </w:r>
          </w:p>
        </w:tc>
        <w:tc>
          <w:tcPr>
            <w:tcW w:w="79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37B450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B137F0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069C69C0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486D66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08</w:t>
            </w:r>
          </w:p>
        </w:tc>
        <w:tc>
          <w:tcPr>
            <w:tcW w:w="237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3DC7AD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194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C62991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src/services/db.js</w:t>
            </w:r>
          </w:p>
        </w:tc>
        <w:tc>
          <w:tcPr>
            <w:tcW w:w="273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D9836F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CRUD completo en localStorage y espías spyOn (setItem/getItem)</w:t>
            </w:r>
          </w:p>
        </w:tc>
        <w:tc>
          <w:tcPr>
            <w:tcW w:w="79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38258C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A93E3F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330A3661" w14:textId="77777777">
        <w:trPr>
          <w:cantSplit/>
          <w:jc w:val="center"/>
        </w:trPr>
        <w:tc>
          <w:tcPr>
            <w:tcW w:w="7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9918C0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09</w:t>
            </w:r>
          </w:p>
        </w:tc>
        <w:tc>
          <w:tcPr>
            <w:tcW w:w="237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FB5682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filtrosTorneos.spec.js</w:t>
            </w:r>
          </w:p>
        </w:tc>
        <w:tc>
          <w:tcPr>
            <w:tcW w:w="194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D6A16F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src/utils/filtrosTorneos.js</w:t>
            </w:r>
          </w:p>
        </w:tc>
        <w:tc>
          <w:tcPr>
            <w:tcW w:w="2736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A00817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Filtrado puro por texto, juego, estado y rango de fechas</w:t>
            </w:r>
          </w:p>
        </w:tc>
        <w:tc>
          <w:tcPr>
            <w:tcW w:w="79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073636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5B8867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  <w:tr w:rsidR="004529CB" w14:paraId="46C3B352" w14:textId="77777777">
        <w:trPr>
          <w:cantSplit/>
          <w:jc w:val="center"/>
        </w:trPr>
        <w:tc>
          <w:tcPr>
            <w:tcW w:w="7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9D4E9D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lastRenderedPageBreak/>
              <w:t>10</w:t>
            </w:r>
          </w:p>
        </w:tc>
        <w:tc>
          <w:tcPr>
            <w:tcW w:w="237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81C160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validaciones.spec.js</w:t>
            </w:r>
          </w:p>
        </w:tc>
        <w:tc>
          <w:tcPr>
            <w:tcW w:w="194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885EF7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src/validators/validaciones.js</w:t>
            </w:r>
          </w:p>
        </w:tc>
        <w:tc>
          <w:tcPr>
            <w:tcW w:w="2736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540C22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Validaciones puras de inscripción, equipo, fechas y torneo</w:t>
            </w:r>
          </w:p>
        </w:tc>
        <w:tc>
          <w:tcPr>
            <w:tcW w:w="79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0646FA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936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81B9F8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166534"/>
                <w:sz w:val="18"/>
              </w:rPr>
              <w:t>PASS</w:t>
            </w:r>
          </w:p>
        </w:tc>
      </w:tr>
    </w:tbl>
    <w:p w14:paraId="5CC31845" w14:textId="77777777" w:rsidR="004529CB" w:rsidRDefault="004529CB">
      <w:pPr>
        <w:spacing w:after="80"/>
        <w:rPr>
          <w:rFonts w:hint="eastAsia"/>
        </w:rPr>
      </w:pPr>
    </w:p>
    <w:p w14:paraId="4386F3D8" w14:textId="77777777" w:rsidR="004529CB" w:rsidRPr="005608BB" w:rsidRDefault="005608BB">
      <w:pPr>
        <w:spacing w:before="200" w:after="80"/>
        <w:rPr>
          <w:rFonts w:hint="eastAsia"/>
          <w:lang w:val="es-CL"/>
        </w:rPr>
      </w:pPr>
      <w:r w:rsidRPr="005608BB">
        <w:rPr>
          <w:b/>
          <w:color w:val="0D9488"/>
          <w:sz w:val="21"/>
          <w:lang w:val="es-CL"/>
        </w:rPr>
        <w:t xml:space="preserve">4.2. Detalle Completo de los 43 Casos de Prueba (Bloques </w:t>
      </w:r>
      <w:proofErr w:type="spellStart"/>
      <w:r w:rsidRPr="005608BB">
        <w:rPr>
          <w:b/>
          <w:color w:val="0D9488"/>
          <w:sz w:val="21"/>
          <w:lang w:val="es-CL"/>
        </w:rPr>
        <w:t>it</w:t>
      </w:r>
      <w:proofErr w:type="spellEnd"/>
      <w:r w:rsidRPr="005608BB">
        <w:rPr>
          <w:b/>
          <w:color w:val="0D9488"/>
          <w:sz w:val="21"/>
          <w:lang w:val="es-CL"/>
        </w:rPr>
        <w:t>)</w:t>
      </w:r>
    </w:p>
    <w:tbl>
      <w:tblPr>
        <w:tblW w:w="0" w:type="auto"/>
        <w:jc w:val="center"/>
        <w:tblBorders>
          <w:top w:val="single" w:sz="6" w:space="0" w:color="CBD5E1"/>
          <w:left w:val="single" w:sz="4" w:space="0" w:color="CBD5E1"/>
          <w:bottom w:val="single" w:sz="8" w:space="0" w:color="0F172A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500"/>
        <w:gridCol w:w="1976"/>
        <w:gridCol w:w="2771"/>
        <w:gridCol w:w="4375"/>
      </w:tblGrid>
      <w:tr w:rsidR="004529CB" w:rsidRPr="005608BB" w14:paraId="744E1C20" w14:textId="77777777">
        <w:trPr>
          <w:cantSplit/>
          <w:tblHeader/>
          <w:jc w:val="center"/>
        </w:trPr>
        <w:tc>
          <w:tcPr>
            <w:tcW w:w="50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B458B1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N°</w:t>
            </w:r>
          </w:p>
        </w:tc>
        <w:tc>
          <w:tcPr>
            <w:tcW w:w="1728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5F5171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Suite (.spec)</w:t>
            </w:r>
          </w:p>
        </w:tc>
        <w:tc>
          <w:tcPr>
            <w:tcW w:w="2952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682C5BC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b/>
                <w:color w:val="FFFFFF"/>
                <w:sz w:val="19"/>
                <w:lang w:val="es-CL"/>
              </w:rPr>
              <w:t xml:space="preserve">Caso de Prueba (Descripción del bloque </w:t>
            </w:r>
            <w:proofErr w:type="spellStart"/>
            <w:r w:rsidRPr="005608BB">
              <w:rPr>
                <w:b/>
                <w:color w:val="FFFFFF"/>
                <w:sz w:val="19"/>
                <w:lang w:val="es-CL"/>
              </w:rPr>
              <w:t>it</w:t>
            </w:r>
            <w:proofErr w:type="spellEnd"/>
            <w:r w:rsidRPr="005608BB">
              <w:rPr>
                <w:b/>
                <w:color w:val="FFFFFF"/>
                <w:sz w:val="19"/>
                <w:lang w:val="es-CL"/>
              </w:rPr>
              <w:t>)</w:t>
            </w:r>
          </w:p>
        </w:tc>
        <w:tc>
          <w:tcPr>
            <w:tcW w:w="4320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1E89FF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b/>
                <w:color w:val="FFFFFF"/>
                <w:sz w:val="19"/>
                <w:lang w:val="es-CL"/>
              </w:rPr>
              <w:t>Comprobación y Aserción Ejecutada (</w:t>
            </w:r>
            <w:proofErr w:type="spellStart"/>
            <w:r w:rsidRPr="005608BB">
              <w:rPr>
                <w:b/>
                <w:color w:val="FFFFFF"/>
                <w:sz w:val="19"/>
                <w:lang w:val="es-CL"/>
              </w:rPr>
              <w:t>expect</w:t>
            </w:r>
            <w:proofErr w:type="spellEnd"/>
            <w:r w:rsidRPr="005608BB">
              <w:rPr>
                <w:b/>
                <w:color w:val="FFFFFF"/>
                <w:sz w:val="19"/>
                <w:lang w:val="es-CL"/>
              </w:rPr>
              <w:t>)</w:t>
            </w:r>
          </w:p>
        </w:tc>
      </w:tr>
      <w:tr w:rsidR="004529CB" w:rsidRPr="005608BB" w14:paraId="0CAB66DB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399DD7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01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0D17F4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ListaTorneos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00CECC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renderiza una tarjeta por cada torneo del conjunto de datos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AE3B53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3 torneos de prueba verifica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screen.getAllByRole</w:t>
            </w:r>
            <w:proofErr w:type="spellEnd"/>
            <w:proofErr w:type="gramEnd"/>
            <w:r w:rsidRPr="005608BB">
              <w:rPr>
                <w:sz w:val="18"/>
                <w:lang w:val="es-CL"/>
              </w:rPr>
              <w:t>('</w:t>
            </w:r>
            <w:proofErr w:type="spellStart"/>
            <w:r w:rsidRPr="005608BB">
              <w:rPr>
                <w:sz w:val="18"/>
                <w:lang w:val="es-CL"/>
              </w:rPr>
              <w:t>article</w:t>
            </w:r>
            <w:proofErr w:type="spellEnd"/>
            <w:r w:rsidRPr="005608BB">
              <w:rPr>
                <w:sz w:val="18"/>
                <w:lang w:val="es-CL"/>
              </w:rPr>
              <w:t>').</w:t>
            </w:r>
            <w:proofErr w:type="spellStart"/>
            <w:r w:rsidRPr="005608BB">
              <w:rPr>
                <w:sz w:val="18"/>
                <w:lang w:val="es-CL"/>
              </w:rPr>
              <w:t>length</w:t>
            </w:r>
            <w:proofErr w:type="spellEnd"/>
            <w:r w:rsidRPr="005608BB">
              <w:rPr>
                <w:sz w:val="18"/>
                <w:lang w:val="es-CL"/>
              </w:rPr>
              <w:t xml:space="preserve"> === 3.</w:t>
            </w:r>
          </w:p>
        </w:tc>
      </w:tr>
      <w:tr w:rsidR="004529CB" w:rsidRPr="005608BB" w14:paraId="62181175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695A6D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02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62D6FC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ListaTorneos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826D71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muestra el mensaje de estado vacío </w:t>
            </w:r>
            <w:r w:rsidRPr="005608BB">
              <w:rPr>
                <w:sz w:val="18"/>
                <w:lang w:val="es-CL"/>
              </w:rPr>
              <w:t>cuando no hay torneos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515D84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Con arreglo vacío [] verifica 0 artículos y presencia del texto '/no se encontraron torneos/i'.</w:t>
            </w:r>
          </w:p>
        </w:tc>
      </w:tr>
      <w:tr w:rsidR="004529CB" w:rsidRPr="005608BB" w14:paraId="6EE60CE4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062AFB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03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4FBBCC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TarjetaTorneo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885C1B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renderiza nombre, juego, estado, cupos y cierre recibidos por </w:t>
            </w:r>
            <w:proofErr w:type="spellStart"/>
            <w:r w:rsidRPr="005608BB">
              <w:rPr>
                <w:sz w:val="18"/>
                <w:lang w:val="es-CL"/>
              </w:rPr>
              <w:t>props</w:t>
            </w:r>
            <w:proofErr w:type="spellEnd"/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E661FF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Comprueba en el DOM 'Copa de Prueba', 'League </w:t>
            </w:r>
            <w:proofErr w:type="spellStart"/>
            <w:r w:rsidRPr="005608BB">
              <w:rPr>
                <w:sz w:val="18"/>
                <w:lang w:val="es-CL"/>
              </w:rPr>
              <w:t>of</w:t>
            </w:r>
            <w:proofErr w:type="spellEnd"/>
            <w:r w:rsidRPr="005608BB">
              <w:rPr>
                <w:sz w:val="18"/>
                <w:lang w:val="es-CL"/>
              </w:rPr>
              <w:t xml:space="preserve"> </w:t>
            </w:r>
            <w:proofErr w:type="spellStart"/>
            <w:r w:rsidRPr="005608BB">
              <w:rPr>
                <w:sz w:val="18"/>
                <w:lang w:val="es-CL"/>
              </w:rPr>
              <w:t>Legends</w:t>
            </w:r>
            <w:proofErr w:type="spellEnd"/>
            <w:r w:rsidRPr="005608BB">
              <w:rPr>
                <w:sz w:val="18"/>
                <w:lang w:val="es-CL"/>
              </w:rPr>
              <w:t>', 'Inscripciones Abiertas', '12/16' y '2026-09-30'.</w:t>
            </w:r>
          </w:p>
        </w:tc>
      </w:tr>
      <w:tr w:rsidR="004529CB" w:rsidRPr="005608BB" w14:paraId="7C86A314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A897AD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04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73984A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TarjetaTorneo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4A30DF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el enlace 'Ver Detalle' apunta a la ruta del torneo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E5C0DB5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Verifica que el atributo </w:t>
            </w:r>
            <w:proofErr w:type="spellStart"/>
            <w:r w:rsidRPr="005608BB">
              <w:rPr>
                <w:sz w:val="18"/>
                <w:lang w:val="es-CL"/>
              </w:rPr>
              <w:t>href</w:t>
            </w:r>
            <w:proofErr w:type="spellEnd"/>
            <w:r w:rsidRPr="005608BB">
              <w:rPr>
                <w:sz w:val="18"/>
                <w:lang w:val="es-CL"/>
              </w:rPr>
              <w:t xml:space="preserve"> del enlace sea exactamente '/torneos/1'.</w:t>
            </w:r>
          </w:p>
        </w:tc>
      </w:tr>
      <w:tr w:rsidR="004529CB" w:rsidRPr="005608BB" w14:paraId="0523224C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42B3DA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05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9E95EE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TarjetaTorneo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8EB7E78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en modo compacto oculta cupos y </w:t>
            </w:r>
            <w:r w:rsidRPr="005608BB">
              <w:rPr>
                <w:sz w:val="18"/>
                <w:lang w:val="es-CL"/>
              </w:rPr>
              <w:t>fecha de cierre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D5F894C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</w:t>
            </w:r>
            <w:proofErr w:type="spellStart"/>
            <w:r w:rsidRPr="005608BB">
              <w:rPr>
                <w:sz w:val="18"/>
                <w:lang w:val="es-CL"/>
              </w:rPr>
              <w:t>prop</w:t>
            </w:r>
            <w:proofErr w:type="spellEnd"/>
            <w:r w:rsidRPr="005608BB">
              <w:rPr>
                <w:sz w:val="18"/>
                <w:lang w:val="es-CL"/>
              </w:rPr>
              <w:t xml:space="preserve"> compacta={true} verifica que </w:t>
            </w:r>
            <w:proofErr w:type="spellStart"/>
            <w:r w:rsidRPr="005608BB">
              <w:rPr>
                <w:sz w:val="18"/>
                <w:lang w:val="es-CL"/>
              </w:rPr>
              <w:t>queryByText</w:t>
            </w:r>
            <w:proofErr w:type="spellEnd"/>
            <w:r w:rsidRPr="005608BB">
              <w:rPr>
                <w:sz w:val="18"/>
                <w:lang w:val="es-CL"/>
              </w:rPr>
              <w:t xml:space="preserve">(/cupos/i) y </w:t>
            </w:r>
            <w:proofErr w:type="spellStart"/>
            <w:r w:rsidRPr="005608BB">
              <w:rPr>
                <w:sz w:val="18"/>
                <w:lang w:val="es-CL"/>
              </w:rPr>
              <w:t>queryByText</w:t>
            </w:r>
            <w:proofErr w:type="spellEnd"/>
            <w:r w:rsidRPr="005608BB">
              <w:rPr>
                <w:sz w:val="18"/>
                <w:lang w:val="es-CL"/>
              </w:rPr>
              <w:t xml:space="preserve">(/cierre/i) sean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6380C0B4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E7707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06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CD32BB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Header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C40460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muestra los enlaces principales de navegación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8CB1F69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Comprueba la existencia de los enlaces 'Inicio', 'Torneos', </w:t>
            </w:r>
            <w:r w:rsidRPr="005608BB">
              <w:rPr>
                <w:sz w:val="18"/>
                <w:lang w:val="es-CL"/>
              </w:rPr>
              <w:t>'Inscripción', 'Crear Equipo' y 'Perfil'.</w:t>
            </w:r>
          </w:p>
        </w:tc>
      </w:tr>
      <w:tr w:rsidR="004529CB" w:rsidRPr="005608BB" w14:paraId="70D938B0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D6DB71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07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516F22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Header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C54D6D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el enlace </w:t>
            </w:r>
            <w:proofErr w:type="spellStart"/>
            <w:r w:rsidRPr="005608BB">
              <w:rPr>
                <w:sz w:val="18"/>
                <w:lang w:val="es-CL"/>
              </w:rPr>
              <w:t>Admin</w:t>
            </w:r>
            <w:proofErr w:type="spellEnd"/>
            <w:r w:rsidRPr="005608BB">
              <w:rPr>
                <w:sz w:val="18"/>
                <w:lang w:val="es-CL"/>
              </w:rPr>
              <w:t xml:space="preserve"> solo aparece para el rol Administrador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DC244E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Verifica que con rol 'Jugador' no exista el link '</w:t>
            </w:r>
            <w:proofErr w:type="spellStart"/>
            <w:r w:rsidRPr="005608BB">
              <w:rPr>
                <w:sz w:val="18"/>
                <w:lang w:val="es-CL"/>
              </w:rPr>
              <w:t>Admin</w:t>
            </w:r>
            <w:proofErr w:type="spellEnd"/>
            <w:r w:rsidRPr="005608BB">
              <w:rPr>
                <w:sz w:val="18"/>
                <w:lang w:val="es-CL"/>
              </w:rPr>
              <w:t>' (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>) y con 'Administrador' sí se renderice.</w:t>
            </w:r>
          </w:p>
        </w:tc>
      </w:tr>
      <w:tr w:rsidR="004529CB" w:rsidRPr="005608BB" w14:paraId="2615BB85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860A6A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08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EE74D0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Header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A83145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al cambiar el selector se </w:t>
            </w:r>
            <w:r w:rsidRPr="005608BB">
              <w:rPr>
                <w:sz w:val="18"/>
                <w:lang w:val="es-CL"/>
              </w:rPr>
              <w:t xml:space="preserve">llama a </w:t>
            </w:r>
            <w:proofErr w:type="spellStart"/>
            <w:r w:rsidRPr="005608BB">
              <w:rPr>
                <w:sz w:val="18"/>
                <w:lang w:val="es-CL"/>
              </w:rPr>
              <w:t>setRol</w:t>
            </w:r>
            <w:proofErr w:type="spellEnd"/>
            <w:r w:rsidRPr="005608BB">
              <w:rPr>
                <w:sz w:val="18"/>
                <w:lang w:val="es-CL"/>
              </w:rPr>
              <w:t xml:space="preserve"> con el nuevo rol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1B0C8D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Dispara </w:t>
            </w:r>
            <w:proofErr w:type="spellStart"/>
            <w:r w:rsidRPr="005608BB">
              <w:rPr>
                <w:sz w:val="18"/>
                <w:lang w:val="es-CL"/>
              </w:rPr>
              <w:t>fireEvent.change</w:t>
            </w:r>
            <w:proofErr w:type="spellEnd"/>
            <w:r w:rsidRPr="005608BB">
              <w:rPr>
                <w:sz w:val="18"/>
                <w:lang w:val="es-CL"/>
              </w:rPr>
              <w:t xml:space="preserve"> en el </w:t>
            </w:r>
            <w:proofErr w:type="spellStart"/>
            <w:r w:rsidRPr="005608BB">
              <w:rPr>
                <w:sz w:val="18"/>
                <w:lang w:val="es-CL"/>
              </w:rPr>
              <w:t>select</w:t>
            </w:r>
            <w:proofErr w:type="spellEnd"/>
            <w:r w:rsidRPr="005608BB">
              <w:rPr>
                <w:sz w:val="18"/>
                <w:lang w:val="es-CL"/>
              </w:rPr>
              <w:t xml:space="preserve"> de rol y comprueba </w:t>
            </w:r>
            <w:proofErr w:type="spellStart"/>
            <w:r w:rsidRPr="005608BB">
              <w:rPr>
                <w:sz w:val="18"/>
                <w:lang w:val="es-CL"/>
              </w:rPr>
              <w:t>expect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spellStart"/>
            <w:r w:rsidRPr="005608BB">
              <w:rPr>
                <w:sz w:val="18"/>
                <w:lang w:val="es-CL"/>
              </w:rPr>
              <w:t>setRol</w:t>
            </w:r>
            <w:proofErr w:type="spellEnd"/>
            <w:proofErr w:type="gramStart"/>
            <w:r w:rsidRPr="005608BB">
              <w:rPr>
                <w:sz w:val="18"/>
                <w:lang w:val="es-CL"/>
              </w:rPr>
              <w:t>).</w:t>
            </w:r>
            <w:proofErr w:type="spellStart"/>
            <w:r w:rsidRPr="005608BB">
              <w:rPr>
                <w:sz w:val="18"/>
                <w:lang w:val="es-CL"/>
              </w:rPr>
              <w:t>toHaveBeenCalledWith</w:t>
            </w:r>
            <w:proofErr w:type="spellEnd"/>
            <w:proofErr w:type="gramEnd"/>
            <w:r w:rsidRPr="005608BB">
              <w:rPr>
                <w:sz w:val="18"/>
                <w:lang w:val="es-CL"/>
              </w:rPr>
              <w:t>('Jugador').</w:t>
            </w:r>
          </w:p>
        </w:tc>
      </w:tr>
      <w:tr w:rsidR="004529CB" w:rsidRPr="005608BB" w14:paraId="58E64F14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AC7A7D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09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87FE59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AvisoRol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D978195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se muestra únicamente para el rol Visitante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853260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Verifica que el </w:t>
            </w:r>
            <w:proofErr w:type="spellStart"/>
            <w:r w:rsidRPr="005608BB">
              <w:rPr>
                <w:sz w:val="18"/>
                <w:lang w:val="es-CL"/>
              </w:rPr>
              <w:t>alert</w:t>
            </w:r>
            <w:proofErr w:type="spellEnd"/>
            <w:r w:rsidRPr="005608BB">
              <w:rPr>
                <w:sz w:val="18"/>
                <w:lang w:val="es-CL"/>
              </w:rPr>
              <w:t xml:space="preserve"> exista con rol 'Visitante' y </w:t>
            </w:r>
            <w:r w:rsidRPr="005608BB">
              <w:rPr>
                <w:sz w:val="18"/>
                <w:lang w:val="es-CL"/>
              </w:rPr>
              <w:t xml:space="preserve">retorne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 xml:space="preserve"> al renderizar con rol 'Jugador'.</w:t>
            </w:r>
          </w:p>
        </w:tc>
      </w:tr>
      <w:tr w:rsidR="004529CB" w:rsidRPr="005608BB" w14:paraId="37F39239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674942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1634BA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959BF60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notifica al padre el campo y valor cuando se escribe en el buscador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30F95D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Simula escritura 'copa' y verifica </w:t>
            </w:r>
            <w:proofErr w:type="spellStart"/>
            <w:r w:rsidRPr="005608BB">
              <w:rPr>
                <w:sz w:val="18"/>
                <w:lang w:val="es-CL"/>
              </w:rPr>
              <w:t>expect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spellStart"/>
            <w:r w:rsidRPr="005608BB">
              <w:rPr>
                <w:sz w:val="18"/>
                <w:lang w:val="es-CL"/>
              </w:rPr>
              <w:t>onCambio</w:t>
            </w:r>
            <w:proofErr w:type="spellEnd"/>
            <w:proofErr w:type="gramStart"/>
            <w:r w:rsidRPr="005608BB">
              <w:rPr>
                <w:sz w:val="18"/>
                <w:lang w:val="es-CL"/>
              </w:rPr>
              <w:t>).</w:t>
            </w:r>
            <w:proofErr w:type="spellStart"/>
            <w:r w:rsidRPr="005608BB">
              <w:rPr>
                <w:sz w:val="18"/>
                <w:lang w:val="es-CL"/>
              </w:rPr>
              <w:t>toHaveBeenCalledWith</w:t>
            </w:r>
            <w:proofErr w:type="spellEnd"/>
            <w:proofErr w:type="gramEnd"/>
            <w:r w:rsidRPr="005608BB">
              <w:rPr>
                <w:sz w:val="18"/>
                <w:lang w:val="es-CL"/>
              </w:rPr>
              <w:t>('nombre', 'copa').</w:t>
            </w:r>
          </w:p>
        </w:tc>
      </w:tr>
      <w:tr w:rsidR="004529CB" w:rsidRPr="005608BB" w14:paraId="7EBFEB76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63D752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EC3B72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561B2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lista los juegos recibidos por </w:t>
            </w:r>
            <w:proofErr w:type="spellStart"/>
            <w:r w:rsidRPr="005608BB">
              <w:rPr>
                <w:sz w:val="18"/>
                <w:lang w:val="es-CL"/>
              </w:rPr>
              <w:t>props</w:t>
            </w:r>
            <w:proofErr w:type="spellEnd"/>
            <w:r w:rsidRPr="005608BB">
              <w:rPr>
                <w:sz w:val="18"/>
                <w:lang w:val="es-CL"/>
              </w:rPr>
              <w:t xml:space="preserve"> y notifica la selección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35D562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Verifica opción '</w:t>
            </w:r>
            <w:proofErr w:type="spellStart"/>
            <w:r w:rsidRPr="005608BB">
              <w:rPr>
                <w:sz w:val="18"/>
                <w:lang w:val="es-CL"/>
              </w:rPr>
              <w:t>Rocket</w:t>
            </w:r>
            <w:proofErr w:type="spellEnd"/>
            <w:r w:rsidRPr="005608BB">
              <w:rPr>
                <w:sz w:val="18"/>
                <w:lang w:val="es-CL"/>
              </w:rPr>
              <w:t xml:space="preserve"> League' y llamada a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onCambio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gramEnd"/>
            <w:r w:rsidRPr="005608BB">
              <w:rPr>
                <w:sz w:val="18"/>
                <w:lang w:val="es-CL"/>
              </w:rPr>
              <w:t>'</w:t>
            </w:r>
            <w:proofErr w:type="spellStart"/>
            <w:r w:rsidRPr="005608BB">
              <w:rPr>
                <w:sz w:val="18"/>
                <w:lang w:val="es-CL"/>
              </w:rPr>
              <w:t>juegoId</w:t>
            </w:r>
            <w:proofErr w:type="spellEnd"/>
            <w:r w:rsidRPr="005608BB">
              <w:rPr>
                <w:sz w:val="18"/>
                <w:lang w:val="es-CL"/>
              </w:rPr>
              <w:t xml:space="preserve">', '4') al cambiar el </w:t>
            </w:r>
            <w:proofErr w:type="spellStart"/>
            <w:r w:rsidRPr="005608BB">
              <w:rPr>
                <w:sz w:val="18"/>
                <w:lang w:val="es-CL"/>
              </w:rPr>
              <w:t>select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32EB5947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3B91C6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12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F82A1A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180A3D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muestra el error de fechas solo cuando existe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F1B3C7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Verifica </w:t>
            </w:r>
            <w:proofErr w:type="spellStart"/>
            <w:r w:rsidRPr="005608BB">
              <w:rPr>
                <w:sz w:val="18"/>
                <w:lang w:val="es-CL"/>
              </w:rPr>
              <w:t>queryByRole</w:t>
            </w:r>
            <w:proofErr w:type="spellEnd"/>
            <w:r w:rsidRPr="005608BB">
              <w:rPr>
                <w:sz w:val="18"/>
                <w:lang w:val="es-CL"/>
              </w:rPr>
              <w:t>('</w:t>
            </w:r>
            <w:proofErr w:type="spellStart"/>
            <w:r w:rsidRPr="005608BB">
              <w:rPr>
                <w:sz w:val="18"/>
                <w:lang w:val="es-CL"/>
              </w:rPr>
              <w:t>alert</w:t>
            </w:r>
            <w:proofErr w:type="spellEnd"/>
            <w:r w:rsidRPr="005608BB">
              <w:rPr>
                <w:sz w:val="18"/>
                <w:lang w:val="es-CL"/>
              </w:rPr>
              <w:t xml:space="preserve">') ===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 xml:space="preserve"> sin error, y aparición del </w:t>
            </w:r>
            <w:proofErr w:type="spellStart"/>
            <w:r w:rsidRPr="005608BB">
              <w:rPr>
                <w:sz w:val="18"/>
                <w:lang w:val="es-CL"/>
              </w:rPr>
              <w:t>alert</w:t>
            </w:r>
            <w:proofErr w:type="spellEnd"/>
            <w:r w:rsidRPr="005608BB">
              <w:rPr>
                <w:sz w:val="18"/>
                <w:lang w:val="es-CL"/>
              </w:rPr>
              <w:t xml:space="preserve"> al hacer </w:t>
            </w:r>
            <w:proofErr w:type="spellStart"/>
            <w:r w:rsidRPr="005608BB">
              <w:rPr>
                <w:sz w:val="18"/>
                <w:lang w:val="es-CL"/>
              </w:rPr>
              <w:t>rerender</w:t>
            </w:r>
            <w:proofErr w:type="spellEnd"/>
            <w:r w:rsidRPr="005608BB">
              <w:rPr>
                <w:sz w:val="18"/>
                <w:lang w:val="es-CL"/>
              </w:rPr>
              <w:t xml:space="preserve"> con </w:t>
            </w:r>
            <w:proofErr w:type="spellStart"/>
            <w:r w:rsidRPr="005608BB">
              <w:rPr>
                <w:sz w:val="18"/>
                <w:lang w:val="es-CL"/>
              </w:rPr>
              <w:t>errorFecha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1BD23DDE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9CCCD8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0F5EB5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51678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actualiza el estado del campo cuando el usuario escribe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EFC9AF9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Simula </w:t>
            </w:r>
            <w:proofErr w:type="spellStart"/>
            <w:r w:rsidRPr="005608BB">
              <w:rPr>
                <w:sz w:val="18"/>
                <w:lang w:val="es-CL"/>
              </w:rPr>
              <w:t>fireEvent.change</w:t>
            </w:r>
            <w:proofErr w:type="spellEnd"/>
            <w:r w:rsidRPr="005608BB">
              <w:rPr>
                <w:sz w:val="18"/>
                <w:lang w:val="es-CL"/>
              </w:rPr>
              <w:t xml:space="preserve"> en el input de correo y verifica que su </w:t>
            </w:r>
            <w:proofErr w:type="spellStart"/>
            <w:r w:rsidRPr="005608BB">
              <w:rPr>
                <w:sz w:val="18"/>
                <w:lang w:val="es-CL"/>
              </w:rPr>
              <w:t>value</w:t>
            </w:r>
            <w:proofErr w:type="spellEnd"/>
            <w:r w:rsidRPr="005608BB">
              <w:rPr>
                <w:sz w:val="18"/>
                <w:lang w:val="es-CL"/>
              </w:rPr>
              <w:t xml:space="preserve"> cambie a 'jugador@correo.cl'.</w:t>
            </w:r>
          </w:p>
        </w:tc>
      </w:tr>
      <w:tr w:rsidR="004529CB" w:rsidRPr="005608BB" w14:paraId="148B7758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B9C275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14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09E2F9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938400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muestra errores de campos obligatorios y no envía si está vacío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93BC1E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Simula </w:t>
            </w:r>
            <w:proofErr w:type="spellStart"/>
            <w:r w:rsidRPr="005608BB">
              <w:rPr>
                <w:sz w:val="18"/>
                <w:lang w:val="es-CL"/>
              </w:rPr>
              <w:t>submit</w:t>
            </w:r>
            <w:proofErr w:type="spellEnd"/>
            <w:r w:rsidRPr="005608BB">
              <w:rPr>
                <w:sz w:val="18"/>
                <w:lang w:val="es-CL"/>
              </w:rPr>
              <w:t xml:space="preserve"> vacío; comprueba los 3 textos de error y </w:t>
            </w:r>
            <w:proofErr w:type="spellStart"/>
            <w:r w:rsidRPr="005608BB">
              <w:rPr>
                <w:sz w:val="18"/>
                <w:lang w:val="es-CL"/>
              </w:rPr>
              <w:t>expect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spellStart"/>
            <w:r w:rsidRPr="005608BB">
              <w:rPr>
                <w:sz w:val="18"/>
                <w:lang w:val="es-CL"/>
              </w:rPr>
              <w:t>onEnviar</w:t>
            </w:r>
            <w:proofErr w:type="spellEnd"/>
            <w:proofErr w:type="gramStart"/>
            <w:r w:rsidRPr="005608BB">
              <w:rPr>
                <w:sz w:val="18"/>
                <w:lang w:val="es-CL"/>
              </w:rPr>
              <w:t>).</w:t>
            </w:r>
            <w:proofErr w:type="spellStart"/>
            <w:r w:rsidRPr="005608BB">
              <w:rPr>
                <w:sz w:val="18"/>
                <w:lang w:val="es-CL"/>
              </w:rPr>
              <w:t>not</w:t>
            </w:r>
            <w:proofErr w:type="gramEnd"/>
            <w:r w:rsidRPr="005608BB">
              <w:rPr>
                <w:sz w:val="18"/>
                <w:lang w:val="es-CL"/>
              </w:rPr>
              <w:t>.toHaveBeenCalled</w:t>
            </w:r>
            <w:proofErr w:type="spellEnd"/>
            <w:r w:rsidRPr="005608BB">
              <w:rPr>
                <w:sz w:val="18"/>
                <w:lang w:val="es-CL"/>
              </w:rPr>
              <w:t>().</w:t>
            </w:r>
          </w:p>
        </w:tc>
      </w:tr>
      <w:tr w:rsidR="004529CB" w:rsidRPr="005608BB" w14:paraId="3CB879AF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6E211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CF7689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A73188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muestra error de edad fuera de rango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81DAE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Ingresa edad '10', envía el formulario y comprueba el mensaje de error '/entre 14 y 99/'.</w:t>
            </w:r>
          </w:p>
        </w:tc>
      </w:tr>
      <w:tr w:rsidR="004529CB" w:rsidRPr="005608BB" w14:paraId="6469D6FA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C21024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16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960E6C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827F1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datos válidos llama a </w:t>
            </w:r>
            <w:proofErr w:type="spellStart"/>
            <w:r w:rsidRPr="005608BB">
              <w:rPr>
                <w:sz w:val="18"/>
                <w:lang w:val="es-CL"/>
              </w:rPr>
              <w:t>onEnviar</w:t>
            </w:r>
            <w:proofErr w:type="spellEnd"/>
            <w:r w:rsidRPr="005608BB">
              <w:rPr>
                <w:sz w:val="18"/>
                <w:lang w:val="es-CL"/>
              </w:rPr>
              <w:t xml:space="preserve"> con los datos y limpia el </w:t>
            </w:r>
            <w:proofErr w:type="spellStart"/>
            <w:r w:rsidRPr="005608BB">
              <w:rPr>
                <w:sz w:val="18"/>
                <w:lang w:val="es-CL"/>
              </w:rPr>
              <w:t>form</w:t>
            </w:r>
            <w:proofErr w:type="spellEnd"/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A51850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Envía torneo 1, 'jugador@correo.cl' y edad 20; verifica </w:t>
            </w:r>
            <w:proofErr w:type="spellStart"/>
            <w:r w:rsidRPr="005608BB">
              <w:rPr>
                <w:sz w:val="18"/>
                <w:lang w:val="es-CL"/>
              </w:rPr>
              <w:t>payload</w:t>
            </w:r>
            <w:proofErr w:type="spellEnd"/>
            <w:r w:rsidRPr="005608BB">
              <w:rPr>
                <w:sz w:val="18"/>
                <w:lang w:val="es-CL"/>
              </w:rPr>
              <w:t xml:space="preserve"> en </w:t>
            </w:r>
            <w:proofErr w:type="spellStart"/>
            <w:r w:rsidRPr="005608BB">
              <w:rPr>
                <w:sz w:val="18"/>
                <w:lang w:val="es-CL"/>
              </w:rPr>
              <w:t>onEnviar</w:t>
            </w:r>
            <w:proofErr w:type="spellEnd"/>
            <w:r w:rsidRPr="005608BB">
              <w:rPr>
                <w:sz w:val="18"/>
                <w:lang w:val="es-CL"/>
              </w:rPr>
              <w:t xml:space="preserve"> y reseteo del input a ''.</w:t>
            </w:r>
          </w:p>
        </w:tc>
      </w:tr>
      <w:tr w:rsidR="004529CB" w:rsidRPr="005608BB" w14:paraId="00E4E174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B6928C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17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4F6DE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FormularioInscripcion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E393068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oculta el botón de envío cuando el rol no puede actuar (Visitante)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302E3A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</w:t>
            </w:r>
            <w:proofErr w:type="spellStart"/>
            <w:r w:rsidRPr="005608BB">
              <w:rPr>
                <w:sz w:val="18"/>
                <w:lang w:val="es-CL"/>
              </w:rPr>
              <w:t>puedeActuar</w:t>
            </w:r>
            <w:proofErr w:type="spellEnd"/>
            <w:r w:rsidRPr="005608BB">
              <w:rPr>
                <w:sz w:val="18"/>
                <w:lang w:val="es-CL"/>
              </w:rPr>
              <w:t xml:space="preserve">={false} verifica que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queryByRole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gramEnd"/>
            <w:r w:rsidRPr="005608BB">
              <w:rPr>
                <w:sz w:val="18"/>
                <w:lang w:val="es-CL"/>
              </w:rPr>
              <w:t>'</w:t>
            </w:r>
            <w:proofErr w:type="spellStart"/>
            <w:r w:rsidRPr="005608BB">
              <w:rPr>
                <w:sz w:val="18"/>
                <w:lang w:val="es-CL"/>
              </w:rPr>
              <w:t>button</w:t>
            </w:r>
            <w:proofErr w:type="spellEnd"/>
            <w:r w:rsidRPr="005608BB">
              <w:rPr>
                <w:sz w:val="18"/>
                <w:lang w:val="es-CL"/>
              </w:rPr>
              <w:t xml:space="preserve">', { </w:t>
            </w:r>
            <w:proofErr w:type="spellStart"/>
            <w:r w:rsidRPr="005608BB">
              <w:rPr>
                <w:sz w:val="18"/>
                <w:lang w:val="es-CL"/>
              </w:rPr>
              <w:t>name</w:t>
            </w:r>
            <w:proofErr w:type="spellEnd"/>
            <w:r w:rsidRPr="005608BB">
              <w:rPr>
                <w:sz w:val="18"/>
                <w:lang w:val="es-CL"/>
              </w:rPr>
              <w:t xml:space="preserve">: /confirmar inscripción/i }) sea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6CE2A020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7A9D9C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18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A15BCA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FormularioEquipo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EF351E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exige el mínimo de integrantes según el juego seleccionado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799A88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Elige League </w:t>
            </w:r>
            <w:proofErr w:type="spellStart"/>
            <w:r w:rsidRPr="005608BB">
              <w:rPr>
                <w:sz w:val="18"/>
                <w:lang w:val="es-CL"/>
              </w:rPr>
              <w:t>of</w:t>
            </w:r>
            <w:proofErr w:type="spellEnd"/>
            <w:r w:rsidRPr="005608BB">
              <w:rPr>
                <w:sz w:val="18"/>
                <w:lang w:val="es-CL"/>
              </w:rPr>
              <w:t xml:space="preserve"> </w:t>
            </w:r>
            <w:proofErr w:type="spellStart"/>
            <w:r w:rsidRPr="005608BB">
              <w:rPr>
                <w:sz w:val="18"/>
                <w:lang w:val="es-CL"/>
              </w:rPr>
              <w:t>Legends</w:t>
            </w:r>
            <w:proofErr w:type="spellEnd"/>
            <w:r w:rsidRPr="005608BB">
              <w:rPr>
                <w:sz w:val="18"/>
                <w:lang w:val="es-CL"/>
              </w:rPr>
              <w:t xml:space="preserve"> con 3 integrantes y verifica el error de </w:t>
            </w:r>
            <w:r w:rsidRPr="005608BB">
              <w:rPr>
                <w:sz w:val="18"/>
                <w:lang w:val="es-CL"/>
              </w:rPr>
              <w:t>mínimo 5 integrantes.</w:t>
            </w:r>
          </w:p>
        </w:tc>
      </w:tr>
      <w:tr w:rsidR="004529CB" w:rsidRPr="005608BB" w14:paraId="1AA2D336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25D31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19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F20607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FormularioEquipo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8209A47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envía los datos del equipo cuando todo es válido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5CB7DB7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Registra 'Turbo FC' en </w:t>
            </w:r>
            <w:proofErr w:type="spellStart"/>
            <w:r w:rsidRPr="005608BB">
              <w:rPr>
                <w:sz w:val="18"/>
                <w:lang w:val="es-CL"/>
              </w:rPr>
              <w:t>Rocket</w:t>
            </w:r>
            <w:proofErr w:type="spellEnd"/>
            <w:r w:rsidRPr="005608BB">
              <w:rPr>
                <w:sz w:val="18"/>
                <w:lang w:val="es-CL"/>
              </w:rPr>
              <w:t xml:space="preserve"> League (3 integrantes, PIN '</w:t>
            </w:r>
            <w:proofErr w:type="spellStart"/>
            <w:r w:rsidRPr="005608BB">
              <w:rPr>
                <w:sz w:val="18"/>
                <w:lang w:val="es-CL"/>
              </w:rPr>
              <w:t>abcdef</w:t>
            </w:r>
            <w:proofErr w:type="spellEnd"/>
            <w:r w:rsidRPr="005608BB">
              <w:rPr>
                <w:sz w:val="18"/>
                <w:lang w:val="es-CL"/>
              </w:rPr>
              <w:t xml:space="preserve">') y verifica llamada a </w:t>
            </w:r>
            <w:proofErr w:type="spellStart"/>
            <w:r w:rsidRPr="005608BB">
              <w:rPr>
                <w:sz w:val="18"/>
                <w:lang w:val="es-CL"/>
              </w:rPr>
              <w:t>onEnviar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5B9A2E9F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38D90A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8F39FA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FormularioTorneo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53F9D4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en modo creación valida campos </w:t>
            </w:r>
            <w:r w:rsidRPr="005608BB">
              <w:rPr>
                <w:sz w:val="18"/>
                <w:lang w:val="es-CL"/>
              </w:rPr>
              <w:t xml:space="preserve">obligatorios y no llama a </w:t>
            </w:r>
            <w:proofErr w:type="spellStart"/>
            <w:r w:rsidRPr="005608BB">
              <w:rPr>
                <w:sz w:val="18"/>
                <w:lang w:val="es-CL"/>
              </w:rPr>
              <w:t>onGuardar</w:t>
            </w:r>
            <w:proofErr w:type="spellEnd"/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480C88B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Envía formulario vacío; comprueba 'El nombre del torneo es obligatorio.' y que </w:t>
            </w:r>
            <w:proofErr w:type="spellStart"/>
            <w:r w:rsidRPr="005608BB">
              <w:rPr>
                <w:sz w:val="18"/>
                <w:lang w:val="es-CL"/>
              </w:rPr>
              <w:t>onGuardar</w:t>
            </w:r>
            <w:proofErr w:type="spellEnd"/>
            <w:r w:rsidRPr="005608BB">
              <w:rPr>
                <w:sz w:val="18"/>
                <w:lang w:val="es-CL"/>
              </w:rPr>
              <w:t xml:space="preserve"> no se llame.</w:t>
            </w:r>
          </w:p>
        </w:tc>
      </w:tr>
      <w:tr w:rsidR="004529CB" w:rsidRPr="005608BB" w14:paraId="236845F4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4FB777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21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E229A5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FormularioTorneo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0880FD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en modo edición precarga los valores y muestra el botón Cancelar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ED3837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</w:t>
            </w:r>
            <w:proofErr w:type="spellStart"/>
            <w:r w:rsidRPr="005608BB">
              <w:rPr>
                <w:sz w:val="18"/>
                <w:lang w:val="es-CL"/>
              </w:rPr>
              <w:t>torneoEditando</w:t>
            </w:r>
            <w:proofErr w:type="spellEnd"/>
            <w:r w:rsidRPr="005608BB">
              <w:rPr>
                <w:sz w:val="18"/>
                <w:lang w:val="es-CL"/>
              </w:rPr>
              <w:t>={TORNEO_PRUEBA} verifica valor 'Copa de Prueba' y presencia del botón 'Cancelar'.</w:t>
            </w:r>
          </w:p>
        </w:tc>
      </w:tr>
      <w:tr w:rsidR="004529CB" w:rsidRPr="005608BB" w14:paraId="79CF9129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250588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22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F626BA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FormularioTorneo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C78E6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al guardar envía los datos convertidos a los tipos correctos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BAEBE8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Edita cupos a '32', guarda y comprueba con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jasmine.objectContaining</w:t>
            </w:r>
            <w:proofErr w:type="spellEnd"/>
            <w:proofErr w:type="gramEnd"/>
            <w:r w:rsidRPr="005608BB">
              <w:rPr>
                <w:sz w:val="18"/>
                <w:lang w:val="es-CL"/>
              </w:rPr>
              <w:t xml:space="preserve">({ </w:t>
            </w:r>
            <w:proofErr w:type="spellStart"/>
            <w:r w:rsidRPr="005608BB">
              <w:rPr>
                <w:sz w:val="18"/>
                <w:lang w:val="es-CL"/>
              </w:rPr>
              <w:t>cuposMaximos</w:t>
            </w:r>
            <w:proofErr w:type="spellEnd"/>
            <w:r w:rsidRPr="005608BB">
              <w:rPr>
                <w:sz w:val="18"/>
                <w:lang w:val="es-CL"/>
              </w:rPr>
              <w:t>: 32 }).</w:t>
            </w:r>
          </w:p>
        </w:tc>
      </w:tr>
      <w:tr w:rsidR="004529CB" w:rsidRPr="005608BB" w14:paraId="5A1799C3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B00CF8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23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9271F3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CE5C71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carga los 4 torneos iniciales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613A11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Tras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reiniciarBD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gramEnd"/>
            <w:r w:rsidRPr="005608BB">
              <w:rPr>
                <w:sz w:val="18"/>
                <w:lang w:val="es-CL"/>
              </w:rPr>
              <w:t xml:space="preserve">), comprueba que </w:t>
            </w:r>
            <w:proofErr w:type="spellStart"/>
            <w:r w:rsidRPr="005608BB">
              <w:rPr>
                <w:sz w:val="18"/>
                <w:lang w:val="es-CL"/>
              </w:rPr>
              <w:t>listarTorneos</w:t>
            </w:r>
            <w:proofErr w:type="spellEnd"/>
            <w:r w:rsidRPr="005608BB">
              <w:rPr>
                <w:sz w:val="18"/>
                <w:lang w:val="es-CL"/>
              </w:rPr>
              <w:t>().</w:t>
            </w:r>
            <w:proofErr w:type="spellStart"/>
            <w:r w:rsidRPr="005608BB">
              <w:rPr>
                <w:sz w:val="18"/>
                <w:lang w:val="es-CL"/>
              </w:rPr>
              <w:t>length</w:t>
            </w:r>
            <w:proofErr w:type="spellEnd"/>
            <w:r w:rsidRPr="005608BB">
              <w:rPr>
                <w:sz w:val="18"/>
                <w:lang w:val="es-CL"/>
              </w:rPr>
              <w:t xml:space="preserve"> sea igual a 4.</w:t>
            </w:r>
          </w:p>
        </w:tc>
      </w:tr>
      <w:tr w:rsidR="004529CB" w:rsidRPr="005608BB" w14:paraId="2A428085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672C6B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24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C3D9A5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256E93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crearTorneo</w:t>
            </w:r>
            <w:proofErr w:type="spellEnd"/>
            <w:r w:rsidRPr="005608BB">
              <w:rPr>
                <w:sz w:val="18"/>
                <w:lang w:val="es-CL"/>
              </w:rPr>
              <w:t xml:space="preserve"> agrega el registro, asigna id y nombre del juego, y </w:t>
            </w:r>
            <w:r w:rsidRPr="005608BB">
              <w:rPr>
                <w:sz w:val="18"/>
                <w:lang w:val="es-CL"/>
              </w:rPr>
              <w:t>persiste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B3E25F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Crea torneo con </w:t>
            </w:r>
            <w:proofErr w:type="spellStart"/>
            <w:r w:rsidRPr="005608BB">
              <w:rPr>
                <w:sz w:val="18"/>
                <w:lang w:val="es-CL"/>
              </w:rPr>
              <w:t>juegoId</w:t>
            </w:r>
            <w:proofErr w:type="spellEnd"/>
            <w:r w:rsidRPr="005608BB">
              <w:rPr>
                <w:sz w:val="18"/>
                <w:lang w:val="es-CL"/>
              </w:rPr>
              <w:t xml:space="preserve">: 2; verifica id === 5, </w:t>
            </w:r>
            <w:proofErr w:type="spellStart"/>
            <w:r w:rsidRPr="005608BB">
              <w:rPr>
                <w:sz w:val="18"/>
                <w:lang w:val="es-CL"/>
              </w:rPr>
              <w:t>juegoNombre</w:t>
            </w:r>
            <w:proofErr w:type="spellEnd"/>
            <w:r w:rsidRPr="005608BB">
              <w:rPr>
                <w:sz w:val="18"/>
                <w:lang w:val="es-CL"/>
              </w:rPr>
              <w:t xml:space="preserve"> === '</w:t>
            </w:r>
            <w:proofErr w:type="spellStart"/>
            <w:r w:rsidRPr="005608BB">
              <w:rPr>
                <w:sz w:val="18"/>
                <w:lang w:val="es-CL"/>
              </w:rPr>
              <w:t>Valorant</w:t>
            </w:r>
            <w:proofErr w:type="spellEnd"/>
            <w:r w:rsidRPr="005608BB">
              <w:rPr>
                <w:sz w:val="18"/>
                <w:lang w:val="es-CL"/>
              </w:rPr>
              <w:t xml:space="preserve">' y 5 torneos en </w:t>
            </w:r>
            <w:proofErr w:type="spellStart"/>
            <w:r w:rsidRPr="005608BB">
              <w:rPr>
                <w:sz w:val="18"/>
                <w:lang w:val="es-CL"/>
              </w:rPr>
              <w:t>localStorage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2A183189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4492C5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25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637883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B7046D7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actualizarTorneo</w:t>
            </w:r>
            <w:proofErr w:type="spellEnd"/>
            <w:r w:rsidRPr="005608BB">
              <w:rPr>
                <w:sz w:val="18"/>
                <w:lang w:val="es-CL"/>
              </w:rPr>
              <w:t xml:space="preserve"> modifica los campos indicados y devuelve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 xml:space="preserve"> si no existe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5AA928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Edita torneo 1 a </w:t>
            </w:r>
            <w:proofErr w:type="spellStart"/>
            <w:r w:rsidRPr="005608BB">
              <w:rPr>
                <w:sz w:val="18"/>
                <w:lang w:val="es-CL"/>
              </w:rPr>
              <w:t>juegoId</w:t>
            </w:r>
            <w:proofErr w:type="spellEnd"/>
            <w:r w:rsidRPr="005608BB">
              <w:rPr>
                <w:sz w:val="18"/>
                <w:lang w:val="es-CL"/>
              </w:rPr>
              <w:t>: 4 ('</w:t>
            </w:r>
            <w:proofErr w:type="spellStart"/>
            <w:r w:rsidRPr="005608BB">
              <w:rPr>
                <w:sz w:val="18"/>
                <w:lang w:val="es-CL"/>
              </w:rPr>
              <w:t>Rocket</w:t>
            </w:r>
            <w:proofErr w:type="spellEnd"/>
            <w:r w:rsidRPr="005608BB">
              <w:rPr>
                <w:sz w:val="18"/>
                <w:lang w:val="es-CL"/>
              </w:rPr>
              <w:t xml:space="preserve"> </w:t>
            </w:r>
            <w:r w:rsidRPr="005608BB">
              <w:rPr>
                <w:sz w:val="18"/>
                <w:lang w:val="es-CL"/>
              </w:rPr>
              <w:t xml:space="preserve">League'); verifica persistencia y que ID 999 devuelva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3799A8A1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D310B9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26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D9784B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8CC267F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eliminarTorneo</w:t>
            </w:r>
            <w:proofErr w:type="spellEnd"/>
            <w:r w:rsidRPr="005608BB">
              <w:rPr>
                <w:sz w:val="18"/>
                <w:lang w:val="es-CL"/>
              </w:rPr>
              <w:t xml:space="preserve"> quita el registro y devuelve false si no existe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AED95D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Elimina el torneo 2 (true), verifica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obtenerTorneo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gramEnd"/>
            <w:r w:rsidRPr="005608BB">
              <w:rPr>
                <w:sz w:val="18"/>
                <w:lang w:val="es-CL"/>
              </w:rPr>
              <w:t xml:space="preserve">2) === </w:t>
            </w:r>
            <w:proofErr w:type="spellStart"/>
            <w:r w:rsidRPr="005608BB">
              <w:rPr>
                <w:sz w:val="18"/>
                <w:lang w:val="es-CL"/>
              </w:rPr>
              <w:t>null</w:t>
            </w:r>
            <w:proofErr w:type="spellEnd"/>
            <w:r w:rsidRPr="005608BB">
              <w:rPr>
                <w:sz w:val="18"/>
                <w:lang w:val="es-CL"/>
              </w:rPr>
              <w:t xml:space="preserve"> y segundo borrado === false.</w:t>
            </w:r>
          </w:p>
        </w:tc>
      </w:tr>
      <w:tr w:rsidR="004529CB" w:rsidRPr="005608BB" w14:paraId="1C3D3920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E6EE6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27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254849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F6F5DE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guarda inscripciones y equipos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E72914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Llama a </w:t>
            </w:r>
            <w:proofErr w:type="spellStart"/>
            <w:r w:rsidRPr="005608BB">
              <w:rPr>
                <w:sz w:val="18"/>
                <w:lang w:val="es-CL"/>
              </w:rPr>
              <w:t>crearInscripcion</w:t>
            </w:r>
            <w:proofErr w:type="spellEnd"/>
            <w:r w:rsidRPr="005608BB">
              <w:rPr>
                <w:sz w:val="18"/>
                <w:lang w:val="es-CL"/>
              </w:rPr>
              <w:t xml:space="preserve"> y </w:t>
            </w:r>
            <w:proofErr w:type="spellStart"/>
            <w:r w:rsidRPr="005608BB">
              <w:rPr>
                <w:sz w:val="18"/>
                <w:lang w:val="es-CL"/>
              </w:rPr>
              <w:t>crearEquipo</w:t>
            </w:r>
            <w:proofErr w:type="spellEnd"/>
            <w:r w:rsidRPr="005608BB">
              <w:rPr>
                <w:sz w:val="18"/>
                <w:lang w:val="es-CL"/>
              </w:rPr>
              <w:t>; verifica longitud 1 y nombre de equipo 'Turbo'.</w:t>
            </w:r>
          </w:p>
        </w:tc>
      </w:tr>
      <w:tr w:rsidR="004529CB" w:rsidRPr="005608BB" w14:paraId="2CCF2AFF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3C547A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28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25AD95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2519CD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usa </w:t>
            </w:r>
            <w:proofErr w:type="spellStart"/>
            <w:r w:rsidRPr="005608BB">
              <w:rPr>
                <w:sz w:val="18"/>
                <w:lang w:val="es-CL"/>
              </w:rPr>
              <w:t>localStorage.setItem</w:t>
            </w:r>
            <w:proofErr w:type="spellEnd"/>
            <w:r w:rsidRPr="005608BB">
              <w:rPr>
                <w:sz w:val="18"/>
                <w:lang w:val="es-CL"/>
              </w:rPr>
              <w:t xml:space="preserve"> al guardar (</w:t>
            </w:r>
            <w:proofErr w:type="spellStart"/>
            <w:r w:rsidRPr="005608BB">
              <w:rPr>
                <w:sz w:val="18"/>
                <w:lang w:val="es-CL"/>
              </w:rPr>
              <w:t>mock</w:t>
            </w:r>
            <w:proofErr w:type="spellEnd"/>
            <w:r w:rsidRPr="005608BB">
              <w:rPr>
                <w:sz w:val="18"/>
                <w:lang w:val="es-CL"/>
              </w:rPr>
              <w:t xml:space="preserve"> con </w:t>
            </w:r>
            <w:proofErr w:type="spellStart"/>
            <w:r w:rsidRPr="005608BB">
              <w:rPr>
                <w:sz w:val="18"/>
                <w:lang w:val="es-CL"/>
              </w:rPr>
              <w:t>spy</w:t>
            </w:r>
            <w:proofErr w:type="spellEnd"/>
            <w:r w:rsidRPr="005608BB">
              <w:rPr>
                <w:sz w:val="18"/>
                <w:lang w:val="es-CL"/>
              </w:rPr>
              <w:t>)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FA34F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spyOn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spellStart"/>
            <w:proofErr w:type="gramEnd"/>
            <w:r w:rsidRPr="005608BB">
              <w:rPr>
                <w:sz w:val="18"/>
                <w:lang w:val="es-CL"/>
              </w:rPr>
              <w:t>Storage.prototype</w:t>
            </w:r>
            <w:proofErr w:type="spellEnd"/>
            <w:r w:rsidRPr="005608BB">
              <w:rPr>
                <w:sz w:val="18"/>
                <w:lang w:val="es-CL"/>
              </w:rPr>
              <w:t>, '</w:t>
            </w:r>
            <w:proofErr w:type="spellStart"/>
            <w:r w:rsidRPr="005608BB">
              <w:rPr>
                <w:sz w:val="18"/>
                <w:lang w:val="es-CL"/>
              </w:rPr>
              <w:t>setItem</w:t>
            </w:r>
            <w:proofErr w:type="spellEnd"/>
            <w:r w:rsidRPr="005608BB">
              <w:rPr>
                <w:sz w:val="18"/>
                <w:lang w:val="es-CL"/>
              </w:rPr>
              <w:t xml:space="preserve">') verifica que se invoque con </w:t>
            </w:r>
            <w:r w:rsidRPr="005608BB">
              <w:rPr>
                <w:sz w:val="18"/>
                <w:lang w:val="es-CL"/>
              </w:rPr>
              <w:t xml:space="preserve">CLAVE_BD y un JSON </w:t>
            </w:r>
            <w:proofErr w:type="spellStart"/>
            <w:r w:rsidRPr="005608BB">
              <w:rPr>
                <w:sz w:val="18"/>
                <w:lang w:val="es-CL"/>
              </w:rPr>
              <w:t>String</w:t>
            </w:r>
            <w:proofErr w:type="spellEnd"/>
            <w:r w:rsidRPr="005608BB">
              <w:rPr>
                <w:sz w:val="18"/>
                <w:lang w:val="es-CL"/>
              </w:rPr>
              <w:t>.</w:t>
            </w:r>
          </w:p>
        </w:tc>
      </w:tr>
      <w:tr w:rsidR="004529CB" w:rsidRPr="005608BB" w14:paraId="3C321A88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2B139C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29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4014EA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db.spec.js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133E0BF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vuelve a los datos iniciales si el JSON guardado está corrupto (</w:t>
            </w:r>
            <w:proofErr w:type="spellStart"/>
            <w:r w:rsidRPr="005608BB">
              <w:rPr>
                <w:sz w:val="18"/>
                <w:lang w:val="es-CL"/>
              </w:rPr>
              <w:t>spy</w:t>
            </w:r>
            <w:proofErr w:type="spellEnd"/>
            <w:r w:rsidRPr="005608BB">
              <w:rPr>
                <w:sz w:val="18"/>
                <w:lang w:val="es-CL"/>
              </w:rPr>
              <w:t>)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E41C51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Simula JSON inválido con </w:t>
            </w:r>
            <w:proofErr w:type="spellStart"/>
            <w:proofErr w:type="gramStart"/>
            <w:r w:rsidRPr="005608BB">
              <w:rPr>
                <w:sz w:val="18"/>
                <w:lang w:val="es-CL"/>
              </w:rPr>
              <w:t>spyOn</w:t>
            </w:r>
            <w:proofErr w:type="spellEnd"/>
            <w:r w:rsidRPr="005608BB">
              <w:rPr>
                <w:sz w:val="18"/>
                <w:lang w:val="es-CL"/>
              </w:rPr>
              <w:t>(</w:t>
            </w:r>
            <w:proofErr w:type="spellStart"/>
            <w:proofErr w:type="gramEnd"/>
            <w:r w:rsidRPr="005608BB">
              <w:rPr>
                <w:sz w:val="18"/>
                <w:lang w:val="es-CL"/>
              </w:rPr>
              <w:t>Storage.prototype</w:t>
            </w:r>
            <w:proofErr w:type="spellEnd"/>
            <w:r w:rsidRPr="005608BB">
              <w:rPr>
                <w:sz w:val="18"/>
                <w:lang w:val="es-CL"/>
              </w:rPr>
              <w:t>, '</w:t>
            </w:r>
            <w:proofErr w:type="spellStart"/>
            <w:r w:rsidRPr="005608BB">
              <w:rPr>
                <w:sz w:val="18"/>
                <w:lang w:val="es-CL"/>
              </w:rPr>
              <w:t>getItem</w:t>
            </w:r>
            <w:proofErr w:type="spellEnd"/>
            <w:r w:rsidRPr="005608BB">
              <w:rPr>
                <w:sz w:val="18"/>
                <w:lang w:val="es-CL"/>
              </w:rPr>
              <w:t>') y verifica que cargue los 4 torneos base.</w:t>
            </w:r>
          </w:p>
        </w:tc>
      </w:tr>
      <w:tr w:rsidR="004529CB" w:rsidRPr="005608BB" w14:paraId="45B54CBB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930A8E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30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ACC631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E0118A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sin filtros </w:t>
            </w:r>
            <w:r w:rsidRPr="005608BB">
              <w:rPr>
                <w:sz w:val="18"/>
                <w:lang w:val="es-CL"/>
              </w:rPr>
              <w:t>devuelve todos los torneos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B1CAA1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Con FILTROS_INICIALES verifica que retorne los 3 torneos del arreglo de prueba.</w:t>
            </w:r>
          </w:p>
        </w:tc>
      </w:tr>
      <w:tr w:rsidR="004529CB" w:rsidRPr="005608BB" w14:paraId="4089D83C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74D73D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31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1617A4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39E10E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filtra por nombre sin distinguir mayúsculas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1FC20F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Busca 'VALORANT' y comprueba que devuelva exactamente el torneo con id 2.</w:t>
            </w:r>
          </w:p>
        </w:tc>
      </w:tr>
      <w:tr w:rsidR="004529CB" w:rsidRPr="005608BB" w14:paraId="2B675096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3393F3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63B853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4724D1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combina juego y estado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00498D0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Filtra por estado 'Inscripciones Abiertas' y </w:t>
            </w:r>
            <w:proofErr w:type="spellStart"/>
            <w:r w:rsidRPr="005608BB">
              <w:rPr>
                <w:sz w:val="18"/>
                <w:lang w:val="es-CL"/>
              </w:rPr>
              <w:t>juegoId</w:t>
            </w:r>
            <w:proofErr w:type="spellEnd"/>
            <w:r w:rsidRPr="005608BB">
              <w:rPr>
                <w:sz w:val="18"/>
                <w:lang w:val="es-CL"/>
              </w:rPr>
              <w:t xml:space="preserve"> '3', obteniendo solo el torneo [3].</w:t>
            </w:r>
          </w:p>
        </w:tc>
      </w:tr>
      <w:tr w:rsidR="004529CB" w:rsidRPr="005608BB" w14:paraId="264C5969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58B48F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33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B7BB1C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filtrosTorneos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35F1A8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filtra por rango de fecha de cierre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2893F40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Filtra entre '2026-09-15' y '2026-10-31', obteniendo los torneos [1, </w:t>
            </w:r>
            <w:r w:rsidRPr="005608BB">
              <w:rPr>
                <w:sz w:val="18"/>
                <w:lang w:val="es-CL"/>
              </w:rPr>
              <w:t>3].</w:t>
            </w:r>
          </w:p>
        </w:tc>
      </w:tr>
      <w:tr w:rsidR="004529CB" w:rsidRPr="005608BB" w14:paraId="72C540A7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A0EDED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34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787EC2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47C1673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validarInscripcion</w:t>
            </w:r>
            <w:proofErr w:type="spellEnd"/>
            <w:r w:rsidRPr="005608BB">
              <w:rPr>
                <w:sz w:val="18"/>
                <w:lang w:val="es-CL"/>
              </w:rPr>
              <w:t>: no devuelve errores con datos válidos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775F1A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</w:t>
            </w:r>
            <w:proofErr w:type="gramStart"/>
            <w:r w:rsidRPr="005608BB">
              <w:rPr>
                <w:sz w:val="18"/>
                <w:lang w:val="es-CL"/>
              </w:rPr>
              <w:t xml:space="preserve">{ </w:t>
            </w:r>
            <w:proofErr w:type="spellStart"/>
            <w:r w:rsidRPr="005608BB">
              <w:rPr>
                <w:sz w:val="18"/>
                <w:lang w:val="es-CL"/>
              </w:rPr>
              <w:t>torneoId</w:t>
            </w:r>
            <w:proofErr w:type="spellEnd"/>
            <w:proofErr w:type="gramEnd"/>
            <w:r w:rsidRPr="005608BB">
              <w:rPr>
                <w:sz w:val="18"/>
                <w:lang w:val="es-CL"/>
              </w:rPr>
              <w:t>: '1', correo: 'a@b.cl', edad: '20' } retorna {}.</w:t>
            </w:r>
          </w:p>
        </w:tc>
      </w:tr>
      <w:tr w:rsidR="004529CB" w:rsidRPr="005608BB" w14:paraId="43A94CB5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44E397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35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7FF21D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1C1CA89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validarInscripcion</w:t>
            </w:r>
            <w:proofErr w:type="spellEnd"/>
            <w:r w:rsidRPr="005608BB">
              <w:rPr>
                <w:sz w:val="18"/>
                <w:lang w:val="es-CL"/>
              </w:rPr>
              <w:t>: exige torneo, correo y edad cuando están vacíos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283C1A8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campos vacíos </w:t>
            </w:r>
            <w:r w:rsidRPr="005608BB">
              <w:rPr>
                <w:sz w:val="18"/>
                <w:lang w:val="es-CL"/>
              </w:rPr>
              <w:t>verifica los 3 mensajes de error obligatorios.</w:t>
            </w:r>
          </w:p>
        </w:tc>
      </w:tr>
      <w:tr w:rsidR="004529CB" w:rsidRPr="005608BB" w14:paraId="59905E76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0F08D3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36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765C86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6C4E57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validarInscripcion</w:t>
            </w:r>
            <w:proofErr w:type="spellEnd"/>
            <w:r w:rsidRPr="005608BB">
              <w:rPr>
                <w:sz w:val="18"/>
                <w:lang w:val="es-CL"/>
              </w:rPr>
              <w:t>: rechaza un correo con formato inválido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AA3D0DC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Con 'correo-malo' verifica que el mensaje de error contenga 'válido'.</w:t>
            </w:r>
          </w:p>
        </w:tc>
      </w:tr>
      <w:tr w:rsidR="004529CB" w:rsidRPr="005608BB" w14:paraId="53C82AA6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284CD3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37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BC112C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8FAB37E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validarInscripcion</w:t>
            </w:r>
            <w:proofErr w:type="spellEnd"/>
            <w:r w:rsidRPr="005608BB">
              <w:rPr>
                <w:sz w:val="18"/>
                <w:lang w:val="es-CL"/>
              </w:rPr>
              <w:t xml:space="preserve">: rechaza edades fuera </w:t>
            </w:r>
            <w:r w:rsidRPr="005608BB">
              <w:rPr>
                <w:sz w:val="18"/>
                <w:lang w:val="es-CL"/>
              </w:rPr>
              <w:t>del rango 14-99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4C48FA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Verifica frontera inferior (13 -&gt; error), superior (100 -&gt; error) y valor límite válido (14 -&gt; </w:t>
            </w:r>
            <w:proofErr w:type="spellStart"/>
            <w:r w:rsidRPr="005608BB">
              <w:rPr>
                <w:sz w:val="18"/>
                <w:lang w:val="es-CL"/>
              </w:rPr>
              <w:t>undefined</w:t>
            </w:r>
            <w:proofErr w:type="spellEnd"/>
            <w:r w:rsidRPr="005608BB">
              <w:rPr>
                <w:sz w:val="18"/>
                <w:lang w:val="es-CL"/>
              </w:rPr>
              <w:t>).</w:t>
            </w:r>
          </w:p>
        </w:tc>
      </w:tr>
      <w:tr w:rsidR="004529CB" w:rsidRPr="005608BB" w14:paraId="599F107E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118FD7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38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6C1A6C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E2848F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validarEquipo</w:t>
            </w:r>
            <w:proofErr w:type="spellEnd"/>
            <w:r w:rsidRPr="005608BB">
              <w:rPr>
                <w:sz w:val="18"/>
                <w:lang w:val="es-CL"/>
              </w:rPr>
              <w:t>: exige el mínimo de integrantes según el juego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A83B40C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League </w:t>
            </w:r>
            <w:proofErr w:type="spellStart"/>
            <w:r w:rsidRPr="005608BB">
              <w:rPr>
                <w:sz w:val="18"/>
                <w:lang w:val="es-CL"/>
              </w:rPr>
              <w:t>of</w:t>
            </w:r>
            <w:proofErr w:type="spellEnd"/>
            <w:r w:rsidRPr="005608BB">
              <w:rPr>
                <w:sz w:val="18"/>
                <w:lang w:val="es-CL"/>
              </w:rPr>
              <w:t xml:space="preserve"> </w:t>
            </w:r>
            <w:proofErr w:type="spellStart"/>
            <w:r w:rsidRPr="005608BB">
              <w:rPr>
                <w:sz w:val="18"/>
                <w:lang w:val="es-CL"/>
              </w:rPr>
              <w:t>Legends</w:t>
            </w:r>
            <w:proofErr w:type="spellEnd"/>
            <w:r w:rsidRPr="005608BB">
              <w:rPr>
                <w:sz w:val="18"/>
                <w:lang w:val="es-CL"/>
              </w:rPr>
              <w:t xml:space="preserve"> y 3 integrantes retorna </w:t>
            </w:r>
            <w:r w:rsidRPr="005608BB">
              <w:rPr>
                <w:sz w:val="18"/>
                <w:lang w:val="es-CL"/>
              </w:rPr>
              <w:t>error exigiendo mínimo 5.</w:t>
            </w:r>
          </w:p>
        </w:tc>
      </w:tr>
      <w:tr w:rsidR="004529CB" w:rsidRPr="005608BB" w14:paraId="444DCE5C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6488D5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39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862F4B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75397A1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validarEquipo</w:t>
            </w:r>
            <w:proofErr w:type="spellEnd"/>
            <w:r w:rsidRPr="005608BB">
              <w:rPr>
                <w:sz w:val="18"/>
                <w:lang w:val="es-CL"/>
              </w:rPr>
              <w:t xml:space="preserve">: acepta 3 integrantes en </w:t>
            </w:r>
            <w:proofErr w:type="spellStart"/>
            <w:r w:rsidRPr="005608BB">
              <w:rPr>
                <w:sz w:val="18"/>
                <w:lang w:val="es-CL"/>
              </w:rPr>
              <w:t>Rocket</w:t>
            </w:r>
            <w:proofErr w:type="spellEnd"/>
            <w:r w:rsidRPr="005608BB">
              <w:rPr>
                <w:sz w:val="18"/>
                <w:lang w:val="es-CL"/>
              </w:rPr>
              <w:t xml:space="preserve"> League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ECD255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</w:t>
            </w:r>
            <w:proofErr w:type="spellStart"/>
            <w:r w:rsidRPr="005608BB">
              <w:rPr>
                <w:sz w:val="18"/>
                <w:lang w:val="es-CL"/>
              </w:rPr>
              <w:t>Rocket</w:t>
            </w:r>
            <w:proofErr w:type="spellEnd"/>
            <w:r w:rsidRPr="005608BB">
              <w:rPr>
                <w:sz w:val="18"/>
                <w:lang w:val="es-CL"/>
              </w:rPr>
              <w:t xml:space="preserve"> League y 3 integrantes retorna objeto sin errores {}.</w:t>
            </w:r>
          </w:p>
        </w:tc>
      </w:tr>
      <w:tr w:rsidR="004529CB" w:rsidRPr="005608BB" w14:paraId="75AE1744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7F2843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40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DC67E2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2E19D8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validarEquipo</w:t>
            </w:r>
            <w:proofErr w:type="spellEnd"/>
            <w:r w:rsidRPr="005608BB">
              <w:rPr>
                <w:sz w:val="18"/>
                <w:lang w:val="es-CL"/>
              </w:rPr>
              <w:t>: valida largo mínimo del nombre y del PIN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464AF84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Con nombre 'ab' y </w:t>
            </w:r>
            <w:r w:rsidRPr="005608BB">
              <w:rPr>
                <w:sz w:val="18"/>
                <w:lang w:val="es-CL"/>
              </w:rPr>
              <w:t>PIN '123' retorna errores de mínimo 3 y mínimo 6 caracteres.</w:t>
            </w:r>
          </w:p>
        </w:tc>
      </w:tr>
      <w:tr w:rsidR="004529CB" w:rsidRPr="005608BB" w14:paraId="3E04AF8B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2BF946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41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AABE65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B06BA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validarRangoFechas</w:t>
            </w:r>
            <w:proofErr w:type="spellEnd"/>
            <w:r w:rsidRPr="005608BB">
              <w:rPr>
                <w:sz w:val="18"/>
                <w:lang w:val="es-CL"/>
              </w:rPr>
              <w:t>: devuelve error si fecha inicial es posterior a final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E1F9E32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Con ('2026-10-10', '2026-10-01') retorna mensaje de error no vacío.</w:t>
            </w:r>
          </w:p>
        </w:tc>
      </w:tr>
      <w:tr w:rsidR="004529CB" w:rsidRPr="005608BB" w14:paraId="13DE2724" w14:textId="77777777">
        <w:trPr>
          <w:cantSplit/>
          <w:jc w:val="center"/>
        </w:trPr>
        <w:tc>
          <w:tcPr>
            <w:tcW w:w="50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4CF36F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42</w:t>
            </w:r>
          </w:p>
        </w:tc>
        <w:tc>
          <w:tcPr>
            <w:tcW w:w="172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C7DA3C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B00427C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validarRangoFechas</w:t>
            </w:r>
            <w:proofErr w:type="spellEnd"/>
            <w:r w:rsidRPr="005608BB">
              <w:rPr>
                <w:sz w:val="18"/>
                <w:lang w:val="es-CL"/>
              </w:rPr>
              <w:t>: devuelve cadena vacía si el rango es correcto</w:t>
            </w:r>
          </w:p>
        </w:tc>
        <w:tc>
          <w:tcPr>
            <w:tcW w:w="4320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403764D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>Con ('2026-10-01', '2026-10-10') o fecha fin vacía retorna ''.</w:t>
            </w:r>
          </w:p>
        </w:tc>
      </w:tr>
      <w:tr w:rsidR="004529CB" w:rsidRPr="005608BB" w14:paraId="579E97E0" w14:textId="77777777">
        <w:trPr>
          <w:cantSplit/>
          <w:jc w:val="center"/>
        </w:trPr>
        <w:tc>
          <w:tcPr>
            <w:tcW w:w="50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C90484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43</w:t>
            </w:r>
          </w:p>
        </w:tc>
        <w:tc>
          <w:tcPr>
            <w:tcW w:w="172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631881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validaciones</w:t>
            </w:r>
          </w:p>
        </w:tc>
        <w:tc>
          <w:tcPr>
            <w:tcW w:w="2952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3F7C7A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validarTorneo</w:t>
            </w:r>
            <w:proofErr w:type="spellEnd"/>
            <w:r w:rsidRPr="005608BB">
              <w:rPr>
                <w:sz w:val="18"/>
                <w:lang w:val="es-CL"/>
              </w:rPr>
              <w:t>: valida cupos como entero mayor a 0</w:t>
            </w:r>
          </w:p>
        </w:tc>
        <w:tc>
          <w:tcPr>
            <w:tcW w:w="4320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973A26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r w:rsidRPr="005608BB">
              <w:rPr>
                <w:sz w:val="18"/>
                <w:lang w:val="es-CL"/>
              </w:rPr>
              <w:t xml:space="preserve">Verifica que </w:t>
            </w:r>
            <w:proofErr w:type="spellStart"/>
            <w:r w:rsidRPr="005608BB">
              <w:rPr>
                <w:sz w:val="18"/>
                <w:lang w:val="es-CL"/>
              </w:rPr>
              <w:t>cuposMaximos</w:t>
            </w:r>
            <w:proofErr w:type="spellEnd"/>
            <w:r w:rsidRPr="005608BB">
              <w:rPr>
                <w:sz w:val="18"/>
                <w:lang w:val="es-CL"/>
              </w:rPr>
              <w:t xml:space="preserve">: '0' produzca error y </w:t>
            </w:r>
            <w:proofErr w:type="spellStart"/>
            <w:r w:rsidRPr="005608BB">
              <w:rPr>
                <w:sz w:val="18"/>
                <w:lang w:val="es-CL"/>
              </w:rPr>
              <w:t>cuposMaximos</w:t>
            </w:r>
            <w:proofErr w:type="spellEnd"/>
            <w:r w:rsidRPr="005608BB">
              <w:rPr>
                <w:sz w:val="18"/>
                <w:lang w:val="es-CL"/>
              </w:rPr>
              <w:t>: '8' retorne {}.</w:t>
            </w:r>
          </w:p>
        </w:tc>
      </w:tr>
    </w:tbl>
    <w:p w14:paraId="7A353E91" w14:textId="77777777" w:rsidR="004529CB" w:rsidRPr="005608BB" w:rsidRDefault="004529CB">
      <w:pPr>
        <w:spacing w:after="80"/>
        <w:rPr>
          <w:rFonts w:hint="eastAsia"/>
          <w:lang w:val="es-CL"/>
        </w:rPr>
      </w:pPr>
    </w:p>
    <w:p w14:paraId="67AE4AD7" w14:textId="77777777" w:rsidR="004529CB" w:rsidRPr="005608BB" w:rsidRDefault="004529CB">
      <w:pPr>
        <w:spacing w:before="160" w:after="40"/>
        <w:rPr>
          <w:rFonts w:hint="eastAsia"/>
          <w:lang w:val="es-C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8712"/>
      </w:tblGrid>
      <w:tr w:rsidR="004529CB" w:rsidRPr="005608BB" w14:paraId="3B5CF2F7" w14:textId="77777777">
        <w:trPr>
          <w:jc w:val="center"/>
        </w:trPr>
        <w:tc>
          <w:tcPr>
            <w:tcW w:w="792" w:type="dxa"/>
            <w:shd w:val="clear" w:color="auto" w:fill="0D948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A1836" w14:textId="77777777" w:rsidR="004529CB" w:rsidRDefault="005608BB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2"/>
              </w:rPr>
              <w:t>05</w:t>
            </w:r>
          </w:p>
        </w:tc>
        <w:tc>
          <w:tcPr>
            <w:tcW w:w="8712" w:type="dxa"/>
            <w:tcBorders>
              <w:bottom w:val="single" w:sz="12" w:space="0" w:color="0D9488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AFF9DFD" w14:textId="77777777" w:rsidR="004529CB" w:rsidRPr="005608BB" w:rsidRDefault="005608BB">
            <w:pPr>
              <w:rPr>
                <w:rFonts w:hint="eastAsia"/>
                <w:lang w:val="es-CL"/>
              </w:rPr>
            </w:pPr>
            <w:r w:rsidRPr="005608BB">
              <w:rPr>
                <w:b/>
                <w:color w:val="0F172A"/>
                <w:sz w:val="23"/>
                <w:lang w:val="es-CL"/>
              </w:rPr>
              <w:t>ANÁLISIS DE RESULTADOS Y COBERTURA DE CÓDIGO (ISTANBUL)</w:t>
            </w:r>
          </w:p>
        </w:tc>
      </w:tr>
    </w:tbl>
    <w:p w14:paraId="77E1B18A" w14:textId="77777777" w:rsidR="004529CB" w:rsidRPr="005608BB" w:rsidRDefault="004529CB">
      <w:pPr>
        <w:spacing w:after="40"/>
        <w:rPr>
          <w:rFonts w:hint="eastAsia"/>
          <w:lang w:val="es-CL"/>
        </w:rPr>
      </w:pPr>
    </w:p>
    <w:p w14:paraId="2864E3BC" w14:textId="77777777" w:rsidR="004529CB" w:rsidRPr="005608BB" w:rsidRDefault="005608BB">
      <w:pPr>
        <w:spacing w:after="100"/>
        <w:jc w:val="both"/>
        <w:rPr>
          <w:rFonts w:hint="eastAsia"/>
          <w:lang w:val="es-CL"/>
        </w:rPr>
      </w:pPr>
      <w:r w:rsidRPr="005608BB">
        <w:rPr>
          <w:color w:val="334155"/>
          <w:sz w:val="19"/>
          <w:lang w:val="es-CL"/>
        </w:rPr>
        <w:t xml:space="preserve">El reporte generado por </w:t>
      </w:r>
      <w:proofErr w:type="spellStart"/>
      <w:r w:rsidRPr="005608BB">
        <w:rPr>
          <w:color w:val="334155"/>
          <w:sz w:val="19"/>
          <w:lang w:val="es-CL"/>
        </w:rPr>
        <w:t>Istanbul</w:t>
      </w:r>
      <w:proofErr w:type="spellEnd"/>
      <w:r w:rsidRPr="005608BB">
        <w:rPr>
          <w:color w:val="334155"/>
          <w:sz w:val="19"/>
          <w:lang w:val="es-CL"/>
        </w:rPr>
        <w:t xml:space="preserve"> (almacenado en /</w:t>
      </w:r>
      <w:proofErr w:type="spellStart"/>
      <w:r w:rsidRPr="005608BB">
        <w:rPr>
          <w:color w:val="334155"/>
          <w:sz w:val="19"/>
          <w:lang w:val="es-CL"/>
        </w:rPr>
        <w:t>coverage</w:t>
      </w:r>
      <w:proofErr w:type="spellEnd"/>
      <w:r w:rsidRPr="005608BB">
        <w:rPr>
          <w:color w:val="334155"/>
          <w:sz w:val="19"/>
          <w:lang w:val="es-CL"/>
        </w:rPr>
        <w:t xml:space="preserve">/Chrome </w:t>
      </w:r>
      <w:proofErr w:type="spellStart"/>
      <w:r w:rsidRPr="005608BB">
        <w:rPr>
          <w:color w:val="334155"/>
          <w:sz w:val="19"/>
          <w:lang w:val="es-CL"/>
        </w:rPr>
        <w:t>Headless</w:t>
      </w:r>
      <w:proofErr w:type="spellEnd"/>
      <w:r w:rsidRPr="005608BB">
        <w:rPr>
          <w:color w:val="334155"/>
          <w:sz w:val="19"/>
          <w:lang w:val="es-CL"/>
        </w:rPr>
        <w:t xml:space="preserve"> 155.0.0.0) entrega el desglose exacto de cobertura sobre los archivos fuente </w:t>
      </w:r>
      <w:r w:rsidRPr="005608BB">
        <w:rPr>
          <w:color w:val="334155"/>
          <w:sz w:val="19"/>
          <w:lang w:val="es-CL"/>
        </w:rPr>
        <w:t>instrumentados del proyecto:</w:t>
      </w:r>
    </w:p>
    <w:tbl>
      <w:tblPr>
        <w:tblW w:w="0" w:type="auto"/>
        <w:jc w:val="center"/>
        <w:tblBorders>
          <w:top w:val="single" w:sz="6" w:space="0" w:color="CBD5E1"/>
          <w:left w:val="single" w:sz="4" w:space="0" w:color="CBD5E1"/>
          <w:bottom w:val="single" w:sz="8" w:space="0" w:color="0F172A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570"/>
        <w:gridCol w:w="1549"/>
        <w:gridCol w:w="1509"/>
        <w:gridCol w:w="1521"/>
        <w:gridCol w:w="1473"/>
      </w:tblGrid>
      <w:tr w:rsidR="004529CB" w14:paraId="530B02FD" w14:textId="77777777">
        <w:trPr>
          <w:cantSplit/>
          <w:tblHeader/>
          <w:jc w:val="center"/>
        </w:trPr>
        <w:tc>
          <w:tcPr>
            <w:tcW w:w="3168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1816CA7" w14:textId="77777777" w:rsidR="004529CB" w:rsidRDefault="005608BB">
            <w:pPr>
              <w:spacing w:before="40" w:after="40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Archivo</w:t>
            </w:r>
            <w:proofErr w:type="spellEnd"/>
            <w:r>
              <w:rPr>
                <w:b/>
                <w:color w:val="FFFFFF"/>
                <w:sz w:val="19"/>
              </w:rPr>
              <w:t xml:space="preserve"> / Directorio Fuente</w:t>
            </w:r>
          </w:p>
        </w:tc>
        <w:tc>
          <w:tcPr>
            <w:tcW w:w="158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D3215D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Sentencias (Statements)</w:t>
            </w:r>
          </w:p>
        </w:tc>
        <w:tc>
          <w:tcPr>
            <w:tcW w:w="158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57CA46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Ramas (Branches)</w:t>
            </w:r>
          </w:p>
        </w:tc>
        <w:tc>
          <w:tcPr>
            <w:tcW w:w="158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9BC18A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Funciones (Functions)</w:t>
            </w:r>
          </w:p>
        </w:tc>
        <w:tc>
          <w:tcPr>
            <w:tcW w:w="1584" w:type="dxa"/>
            <w:shd w:val="clear" w:color="auto" w:fill="0F172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00B781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Líneas (Lines)</w:t>
            </w:r>
          </w:p>
        </w:tc>
      </w:tr>
      <w:tr w:rsidR="004529CB" w14:paraId="57EF8DC4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87E8EA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src/components/AvisoRol.jsx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A34B0D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(4/4)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270AC6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(2/2)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791C64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(1/1)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E705EB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</w:tr>
      <w:tr w:rsidR="004529CB" w14:paraId="5ED7D0EB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C1E83E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src/components/CampoFormulario.jsx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9B602E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(11/11)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699A87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(16/16)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FE19E1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7A108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(11/11)</w:t>
            </w:r>
          </w:p>
        </w:tc>
      </w:tr>
      <w:tr w:rsidR="004529CB" w14:paraId="6EDA8973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876C01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src/components/ListaTorneos.jsx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EB3B10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(4/4)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E9A693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4C3A53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(2/2)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0A541C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(4/4)</w:t>
            </w:r>
          </w:p>
        </w:tc>
      </w:tr>
      <w:tr w:rsidR="004529CB" w14:paraId="0346783E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0D7E62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src/components/TarjetaTorneo.jsx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5A55D3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(1/1)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3F66BF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F9899C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(1/1)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C513AB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(1/1)</w:t>
            </w:r>
          </w:p>
        </w:tc>
      </w:tr>
      <w:tr w:rsidR="004529CB" w14:paraId="6D807B35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17F9C7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src/components/FormularioInscripcion.jsx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7A1848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95.00% (19/20)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A66FC7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85.71% (6/7)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BF0935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(6/6)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7511ADE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(15/15)</w:t>
            </w:r>
          </w:p>
        </w:tc>
      </w:tr>
      <w:tr w:rsidR="004529CB" w14:paraId="05408788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50381C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src/components/FormularioEquipo.jsx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297CF3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95.00% (19/20)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4F57C4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83.33% (5/6)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8AD569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(6/6)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CE0559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(15/15)</w:t>
            </w:r>
          </w:p>
        </w:tc>
      </w:tr>
      <w:tr w:rsidR="004529CB" w14:paraId="3781B710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79C21A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src/components/FormularioTorneo.jsx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BC4EFA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88.00% (22/25)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D2B5CB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86.66% (13/15)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38FEFE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81.81% (9/11)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3F2750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94.11% (16/17)</w:t>
            </w:r>
          </w:p>
        </w:tc>
      </w:tr>
      <w:tr w:rsidR="004529CB" w14:paraId="6CCFB7B0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658A8F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src/components/Header.jsx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25708D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81.81% (9/11)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FBC6C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83.33% (5/6)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906690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71.42% (5/7)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5F756F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81.81% (9/11)</w:t>
            </w:r>
          </w:p>
        </w:tc>
      </w:tr>
      <w:tr w:rsidR="004529CB" w14:paraId="3446F32F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7C6CE1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src/components/FiltrosTorneos.jsx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0DD9C5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70.00% (7/10)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0C3171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75A69C9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62.50% (5/8)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2990AF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62.50% (5/8)</w:t>
            </w:r>
          </w:p>
        </w:tc>
      </w:tr>
      <w:tr w:rsidR="004529CB" w14:paraId="07484BD6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0EC2E2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Subtotal Directorio src/components/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FB3BDC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90.56% (96/106)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D85325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91.80% (56/61)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9E84D4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84.44% (38/45)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FE88BC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92.94% (79/85)</w:t>
            </w:r>
          </w:p>
        </w:tc>
      </w:tr>
      <w:tr w:rsidR="004529CB" w14:paraId="33649218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B91F6B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src/data/datos.js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9B3414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CDCC0A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(0/0)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BD86BF1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(0/0)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8B1ADC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(3/3)</w:t>
            </w:r>
          </w:p>
        </w:tc>
      </w:tr>
      <w:tr w:rsidR="004529CB" w14:paraId="4C7F8349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44584A7" w14:textId="77777777" w:rsidR="004529CB" w:rsidRPr="005608BB" w:rsidRDefault="005608BB">
            <w:pPr>
              <w:spacing w:before="40" w:after="40"/>
              <w:rPr>
                <w:rFonts w:hint="eastAsia"/>
                <w:lang w:val="es-CL"/>
              </w:rPr>
            </w:pPr>
            <w:proofErr w:type="spellStart"/>
            <w:r w:rsidRPr="005608BB">
              <w:rPr>
                <w:sz w:val="18"/>
                <w:lang w:val="es-CL"/>
              </w:rPr>
              <w:t>src</w:t>
            </w:r>
            <w:proofErr w:type="spellEnd"/>
            <w:r w:rsidRPr="005608BB">
              <w:rPr>
                <w:sz w:val="18"/>
                <w:lang w:val="es-CL"/>
              </w:rPr>
              <w:t>/</w:t>
            </w:r>
            <w:proofErr w:type="spellStart"/>
            <w:r w:rsidRPr="005608BB">
              <w:rPr>
                <w:sz w:val="18"/>
                <w:lang w:val="es-CL"/>
              </w:rPr>
              <w:t>services</w:t>
            </w:r>
            <w:proofErr w:type="spellEnd"/>
            <w:r w:rsidRPr="005608BB">
              <w:rPr>
                <w:sz w:val="18"/>
                <w:lang w:val="es-CL"/>
              </w:rPr>
              <w:t>/db.js (Persistencia CRUD)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9FEBDA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97.22% (70/72)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CBE985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 xml:space="preserve">71.42% </w:t>
            </w:r>
            <w:r>
              <w:rPr>
                <w:sz w:val="18"/>
              </w:rPr>
              <w:t>(10/14)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6E7384A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91.30% (21/23)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F67644B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(55/55)</w:t>
            </w:r>
          </w:p>
        </w:tc>
      </w:tr>
      <w:tr w:rsidR="004529CB" w14:paraId="0F29392D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2DC72E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src/utils/filtrosTorneos.js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E3079D4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(9/9)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54BEB48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(13/13)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32051EC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(2/2)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9F38B0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(9/9)</w:t>
            </w:r>
          </w:p>
        </w:tc>
      </w:tr>
      <w:tr w:rsidR="004529CB" w14:paraId="2BC0B669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B833EA7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src/validators/validaciones.js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507553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87.30% (55/63)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55C58C5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83.58% (56/67)</w:t>
            </w:r>
          </w:p>
        </w:tc>
        <w:tc>
          <w:tcPr>
            <w:tcW w:w="1584" w:type="dxa"/>
            <w:shd w:val="clear" w:color="auto" w:fill="DCFCE7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72C6763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100.00% (5/5)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2B16D7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89.47% (51/57)</w:t>
            </w:r>
          </w:p>
        </w:tc>
      </w:tr>
      <w:tr w:rsidR="004529CB" w14:paraId="200885BE" w14:textId="77777777">
        <w:trPr>
          <w:cantSplit/>
          <w:jc w:val="center"/>
        </w:trPr>
        <w:tc>
          <w:tcPr>
            <w:tcW w:w="3168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B22A79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src/context/RolContext.jsx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B85518F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16.66% (3/18)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496A9C6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0.00% (0/6)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2FBEE12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14.28% (1/7)</w:t>
            </w:r>
          </w:p>
        </w:tc>
        <w:tc>
          <w:tcPr>
            <w:tcW w:w="1584" w:type="dxa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15E8D38D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20.00% (3/15)</w:t>
            </w:r>
          </w:p>
        </w:tc>
      </w:tr>
      <w:tr w:rsidR="004529CB" w14:paraId="17175A23" w14:textId="77777777">
        <w:trPr>
          <w:cantSplit/>
          <w:jc w:val="center"/>
        </w:trPr>
        <w:tc>
          <w:tcPr>
            <w:tcW w:w="3168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01FF996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TOTAL GLOBAL INSTRUMENTADO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45ABB910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87.08% (236/271)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67E775B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83.85% (135/161)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359B5188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81.70% (67/82)</w:t>
            </w:r>
          </w:p>
        </w:tc>
        <w:tc>
          <w:tcPr>
            <w:tcW w:w="1584" w:type="dxa"/>
            <w:shd w:val="clear" w:color="auto" w:fill="F8FAFC"/>
            <w:tcMar>
              <w:top w:w="95" w:type="dxa"/>
              <w:left w:w="130" w:type="dxa"/>
              <w:bottom w:w="95" w:type="dxa"/>
              <w:right w:w="130" w:type="dxa"/>
            </w:tcMar>
            <w:vAlign w:val="center"/>
          </w:tcPr>
          <w:p w14:paraId="2293B1C3" w14:textId="77777777" w:rsidR="004529CB" w:rsidRDefault="005608BB">
            <w:pPr>
              <w:spacing w:before="40" w:after="40"/>
              <w:rPr>
                <w:rFonts w:hint="eastAsia"/>
              </w:rPr>
            </w:pPr>
            <w:r>
              <w:rPr>
                <w:sz w:val="18"/>
              </w:rPr>
              <w:t>89.28% (200/224)</w:t>
            </w:r>
          </w:p>
        </w:tc>
      </w:tr>
    </w:tbl>
    <w:p w14:paraId="75E9B173" w14:textId="77777777" w:rsidR="004529CB" w:rsidRDefault="004529CB">
      <w:pPr>
        <w:spacing w:after="80"/>
        <w:rPr>
          <w:rFonts w:hint="eastAsia"/>
        </w:rPr>
      </w:pPr>
    </w:p>
    <w:p w14:paraId="21498696" w14:textId="77777777" w:rsidR="004529CB" w:rsidRDefault="005608BB">
      <w:pPr>
        <w:spacing w:before="200" w:after="80"/>
        <w:rPr>
          <w:rFonts w:hint="eastAsia"/>
        </w:rPr>
      </w:pPr>
      <w:r>
        <w:rPr>
          <w:b/>
          <w:color w:val="0D9488"/>
          <w:sz w:val="21"/>
        </w:rPr>
        <w:t>5.1. Conclusiones del Análisis de Cobertura</w:t>
      </w:r>
    </w:p>
    <w:p w14:paraId="1CBCDB12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r w:rsidRPr="005608BB">
        <w:rPr>
          <w:b/>
          <w:color w:val="0F172A"/>
          <w:sz w:val="19"/>
          <w:lang w:val="es-CL"/>
        </w:rPr>
        <w:t xml:space="preserve">Cobertura Sobresaliente en Componentes UI: </w:t>
      </w:r>
      <w:r w:rsidRPr="005608BB">
        <w:rPr>
          <w:color w:val="334155"/>
          <w:sz w:val="19"/>
          <w:lang w:val="es-CL"/>
        </w:rPr>
        <w:t xml:space="preserve">Los 9 componentes de src/components/ incluidos en el reporte alcanzan</w:t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/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> un 92.94% de cobertura de líneas y un 91.80% de ramas condicionales. Destaca el 100% de cobertura en </w:t>
      </w:r>
      <w:proofErr w:type="spellStart"/>
      <w:r w:rsidRPr="005608BB">
        <w:rPr>
          <w:color w:val="334155"/>
          <w:sz w:val="19"/>
          <w:lang w:val="es-CL"/>
        </w:rPr>
        <w:t>CampoFormulario.jsx</w:t>
      </w:r>
      <w:proofErr w:type="spellEnd"/>
      <w:r w:rsidRPr="005608BB">
        <w:rPr>
          <w:color w:val="334155"/>
          <w:sz w:val="19"/>
          <w:lang w:val="es-CL"/>
        </w:rPr>
        <w:t xml:space="preserve"> (que centraliza la accesibilidad ARIA y errores de todos los inputs del sistema), </w:t>
      </w:r>
      <w:proofErr w:type="spellStart"/>
      <w:r w:rsidRPr="005608BB">
        <w:rPr>
          <w:color w:val="334155"/>
          <w:sz w:val="19"/>
          <w:lang w:val="es-CL"/>
        </w:rPr>
        <w:t>ListaTorneos.jsx</w:t>
      </w:r>
      <w:proofErr w:type="spellEnd"/>
      <w:r w:rsidRPr="005608BB">
        <w:rPr>
          <w:color w:val="334155"/>
          <w:sz w:val="19"/>
          <w:lang w:val="es-CL"/>
        </w:rPr>
        <w:t xml:space="preserve">, </w:t>
      </w:r>
      <w:proofErr w:type="spellStart"/>
      <w:r w:rsidRPr="005608BB">
        <w:rPr>
          <w:color w:val="334155"/>
          <w:sz w:val="19"/>
          <w:lang w:val="es-CL"/>
        </w:rPr>
        <w:t>TarjetaTorneo.jsx</w:t>
      </w:r>
      <w:proofErr w:type="spellEnd"/>
      <w:r w:rsidRPr="005608BB">
        <w:rPr>
          <w:color w:val="334155"/>
          <w:sz w:val="19"/>
          <w:lang w:val="es-CL"/>
        </w:rPr>
        <w:t xml:space="preserve">, </w:t>
      </w:r>
      <w:proofErr w:type="spellStart"/>
      <w:r w:rsidRPr="005608BB">
        <w:rPr>
          <w:color w:val="334155"/>
          <w:sz w:val="19"/>
          <w:lang w:val="es-CL"/>
        </w:rPr>
        <w:t>AvisoRol.jsx</w:t>
      </w:r>
      <w:proofErr w:type="spellEnd"/>
      <w:r w:rsidRPr="005608BB">
        <w:rPr>
          <w:color w:val="334155"/>
          <w:sz w:val="19"/>
          <w:lang w:val="es-CL"/>
        </w:rPr>
        <w:t xml:space="preserve">, </w:t>
      </w:r>
      <w:proofErr w:type="spellStart"/>
      <w:r w:rsidRPr="005608BB">
        <w:rPr>
          <w:color w:val="334155"/>
          <w:sz w:val="19"/>
          <w:lang w:val="es-CL"/>
        </w:rPr>
        <w:t>FormularioInscripcion.jsx</w:t>
      </w:r>
      <w:proofErr w:type="spellEnd"/>
      <w:r w:rsidRPr="005608BB">
        <w:rPr>
          <w:color w:val="334155"/>
          <w:sz w:val="19"/>
          <w:lang w:val="es-CL"/>
        </w:rPr>
        <w:t xml:space="preserve"> (15/15 líneas) y </w:t>
      </w:r>
      <w:proofErr w:type="spellStart"/>
      <w:r w:rsidRPr="005608BB">
        <w:rPr>
          <w:color w:val="334155"/>
          <w:sz w:val="19"/>
          <w:lang w:val="es-CL"/>
        </w:rPr>
        <w:t>FormularioEquipo.jsx</w:t>
      </w:r>
      <w:proofErr w:type="spellEnd"/>
      <w:r w:rsidRPr="005608BB">
        <w:rPr>
          <w:color w:val="334155"/>
          <w:sz w:val="19"/>
          <w:lang w:val="es-CL"/>
        </w:rPr>
        <w:t xml:space="preserve"> (15/15 líneas).</w:t>
      </w:r>
    </w:p>
    <w:p w14:paraId="142D0C52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r w:rsidRPr="005608BB">
        <w:rPr>
          <w:b/>
          <w:color w:val="0F172A"/>
          <w:sz w:val="19"/>
          <w:lang w:val="es-CL"/>
        </w:rPr>
        <w:t xml:space="preserve">Alta Cobertura en Servicios de Datos y Filtros: </w:t>
      </w:r>
      <w:r w:rsidRPr="005608BB">
        <w:rPr>
          <w:color w:val="334155"/>
          <w:sz w:val="19"/>
          <w:lang w:val="es-CL"/>
        </w:rPr>
        <w:t xml:space="preserve">El servicio de persistencia CRUD (src/services/db.js), el motor de filtros (src/utils/filtrosTorneos.js) y el módulo de datos semilla (src/data/datos.js) registran un 100% de líneas ejecutadas (55/55, 9/9 y 3/3). En db.js las ramas condicionales alcanzan 71.42% (10/14), por lo que quedan 4 ramas sin ejecutar; el 100% de líneas indica que el código fue recorrido por las pruebas, no que esté libre de defectos.</w:t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/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/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/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/>
      </w:r>
      <w:proofErr w:type="spellStart"/>
      <w:r w:rsidRPr="005608BB">
        <w:rPr>
          <w:color w:val="334155"/>
          <w:sz w:val="19"/>
          <w:lang w:val="es-CL"/>
        </w:rPr>
        <w:t xml:space="preserve"/>
      </w:r>
      <w:proofErr w:type="spellEnd"/>
      <w:r w:rsidRPr="005608BB">
        <w:rPr>
          <w:color w:val="334155"/>
          <w:sz w:val="19"/>
          <w:lang w:val="es-CL"/>
        </w:rPr>
        <w:t xml:space="preserve"/>
      </w:r>
    </w:p>
    <w:p w14:paraId="1F3E63E8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 w:rsidRPr="005608BB">
        <w:rPr>
          <w:b/>
          <w:color w:val="0D9488"/>
          <w:sz w:val="19"/>
          <w:lang w:val="es-CL"/>
        </w:rPr>
        <w:t>▪</w:t>
      </w:r>
      <w:r w:rsidRPr="005608BB">
        <w:rPr>
          <w:b/>
          <w:color w:val="0D9488"/>
          <w:sz w:val="19"/>
          <w:lang w:val="es-CL"/>
        </w:rPr>
        <w:t xml:space="preserve"> </w:t>
      </w:r>
      <w:r w:rsidRPr="005608BB">
        <w:rPr>
          <w:b/>
          <w:color w:val="0F172A"/>
          <w:sz w:val="19"/>
          <w:lang w:val="es-CL"/>
        </w:rPr>
        <w:t xml:space="preserve">Análisis de Líneas No Cubiertas (Justificación de Diseño): </w:t>
      </w:r>
      <w:r w:rsidRPr="005608BB">
        <w:rPr>
          <w:color w:val="334155"/>
          <w:sz w:val="19"/>
          <w:lang w:val="es-CL"/>
        </w:rPr>
        <w:t xml:space="preserve">En </w:t>
      </w:r>
      <w:proofErr w:type="spellStart"/>
      <w:r w:rsidRPr="005608BB">
        <w:rPr>
          <w:color w:val="334155"/>
          <w:sz w:val="19"/>
          <w:lang w:val="es-CL"/>
        </w:rPr>
        <w:t>FiltrosTorneos.jsx</w:t>
      </w:r>
      <w:proofErr w:type="spellEnd"/>
      <w:r w:rsidRPr="005608BB">
        <w:rPr>
          <w:color w:val="334155"/>
          <w:sz w:val="19"/>
          <w:lang w:val="es-CL"/>
        </w:rPr>
        <w:t xml:space="preserve"> las 3 líneas no ejecutadas corresponden únicamente a los </w:t>
      </w:r>
      <w:proofErr w:type="spellStart"/>
      <w:r w:rsidRPr="005608BB">
        <w:rPr>
          <w:color w:val="334155"/>
          <w:sz w:val="19"/>
          <w:lang w:val="es-CL"/>
        </w:rPr>
        <w:t>callbacks</w:t>
      </w:r>
      <w:proofErr w:type="spellEnd"/>
      <w:r w:rsidRPr="005608BB">
        <w:rPr>
          <w:color w:val="334155"/>
          <w:sz w:val="19"/>
          <w:lang w:val="es-CL"/>
        </w:rPr>
        <w:t xml:space="preserve"> </w:t>
      </w:r>
      <w:proofErr w:type="spellStart"/>
      <w:r w:rsidRPr="005608BB">
        <w:rPr>
          <w:color w:val="334155"/>
          <w:sz w:val="19"/>
          <w:lang w:val="es-CL"/>
        </w:rPr>
        <w:t>inline</w:t>
      </w:r>
      <w:proofErr w:type="spellEnd"/>
      <w:r w:rsidRPr="005608BB">
        <w:rPr>
          <w:color w:val="334155"/>
          <w:sz w:val="19"/>
          <w:lang w:val="es-CL"/>
        </w:rPr>
        <w:t xml:space="preserve"> de los selectores de Estado y Fechas (cuya lógica de filtrado ya está probada al 100% en filtrosTorneos.spec.js). Por su parte, en </w:t>
      </w:r>
      <w:proofErr w:type="spellStart"/>
      <w:r w:rsidRPr="005608BB">
        <w:rPr>
          <w:color w:val="334155"/>
          <w:sz w:val="19"/>
          <w:lang w:val="es-CL"/>
        </w:rPr>
        <w:t>RolContext.jsx</w:t>
      </w:r>
      <w:proofErr w:type="spellEnd"/>
      <w:r w:rsidRPr="005608BB">
        <w:rPr>
          <w:color w:val="334155"/>
          <w:sz w:val="19"/>
          <w:lang w:val="es-CL"/>
        </w:rPr>
        <w:t xml:space="preserve"> el porcentaje menor se debe a una decisión de diseño deliberada de </w:t>
      </w:r>
      <w:proofErr w:type="spellStart"/>
      <w:r w:rsidRPr="005608BB">
        <w:rPr>
          <w:color w:val="334155"/>
          <w:sz w:val="19"/>
          <w:lang w:val="es-CL"/>
        </w:rPr>
        <w:t>testing</w:t>
      </w:r>
      <w:proofErr w:type="spellEnd"/>
      <w:r w:rsidRPr="005608BB">
        <w:rPr>
          <w:color w:val="334155"/>
          <w:sz w:val="19"/>
          <w:lang w:val="es-CL"/>
        </w:rPr>
        <w:t xml:space="preserve">: </w:t>
      </w:r>
      <w:proofErr w:type="spellStart"/>
      <w:r w:rsidRPr="005608BB">
        <w:rPr>
          <w:color w:val="334155"/>
          <w:sz w:val="19"/>
          <w:lang w:val="es-CL"/>
        </w:rPr>
        <w:t>renderConProveedores.jsx</w:t>
      </w:r>
      <w:proofErr w:type="spellEnd"/>
      <w:r w:rsidRPr="005608BB">
        <w:rPr>
          <w:color w:val="334155"/>
          <w:sz w:val="19"/>
          <w:lang w:val="es-CL"/>
        </w:rPr>
        <w:t xml:space="preserve"> reemplaza </w:t>
      </w:r>
      <w:proofErr w:type="spellStart"/>
      <w:r w:rsidRPr="005608BB">
        <w:rPr>
          <w:color w:val="334155"/>
          <w:sz w:val="19"/>
          <w:lang w:val="es-CL"/>
        </w:rPr>
        <w:t>RolProvider</w:t>
      </w:r>
      <w:proofErr w:type="spellEnd"/>
      <w:r w:rsidRPr="005608BB">
        <w:rPr>
          <w:color w:val="334155"/>
          <w:sz w:val="19"/>
          <w:lang w:val="es-CL"/>
        </w:rPr>
        <w:t xml:space="preserve"> por un &lt;</w:t>
      </w:r>
      <w:proofErr w:type="spellStart"/>
      <w:r w:rsidRPr="005608BB">
        <w:rPr>
          <w:color w:val="334155"/>
          <w:sz w:val="19"/>
          <w:lang w:val="es-CL"/>
        </w:rPr>
        <w:t>RolContext.Provider</w:t>
      </w:r>
      <w:proofErr w:type="spellEnd"/>
      <w:r w:rsidRPr="005608BB">
        <w:rPr>
          <w:color w:val="334155"/>
          <w:sz w:val="19"/>
          <w:lang w:val="es-CL"/>
        </w:rPr>
        <w:t xml:space="preserve">&gt; </w:t>
      </w:r>
      <w:proofErr w:type="spellStart"/>
      <w:r w:rsidRPr="005608BB">
        <w:rPr>
          <w:color w:val="334155"/>
          <w:sz w:val="19"/>
          <w:lang w:val="es-CL"/>
        </w:rPr>
        <w:t xml:space="preserve">mockeado para inyectar cualquier rol de forma directa y aislada en cada prueba. Como consecuencia, la lógica interna de RolProvider (lectura y escritura del rol en localStorage y validación contra ROLES) no cuenta con prueba unitaria directa y se identifica como mejora prioritaria.</w:t>
      </w:r>
      <w:proofErr w:type="spellEnd"/>
      <w:r w:rsidRPr="005608BB">
        <w:rPr>
          <w:color w:val="334155"/>
          <w:sz w:val="19"/>
          <w:lang w:val="es-CL"/>
        </w:rPr>
        <w:t xml:space="preserve"/>
      </w:r>
      <w:r w:rsidRPr="005608BB">
        <w:rPr>
          <w:color w:val="334155"/>
          <w:sz w:val="19"/>
          <w:lang w:val="es-CL"/>
        </w:rPr>
        <w:t xml:space="preserve"/>
      </w:r>
    </w:p>
    <w:p w14:paraId="185E04E2" w14:textId="77777777" w:rsidR="004529CB" w:rsidRPr="005608BB" w:rsidRDefault="005608BB">
      <w:pPr>
        <w:spacing w:after="80"/>
        <w:ind w:left="403"/>
        <w:jc w:val="both"/>
        <w:rPr>
          <w:rFonts w:hint="eastAsia"/>
          <w:lang w:val="es-CL"/>
        </w:rPr>
      </w:pPr>
      <w:r>
        <w:rPr>
          <w:b/>
          <w:color w:val="0D9488"/>
          <w:sz w:val="19"/>
          <w:lang w:val="es-CL"/>
        </w:rPr>
        <w:t xml:space="preserve">▪ </w:t>
      </w:r>
      <w:r>
        <w:rPr>
          <w:b/>
          <w:color w:val="0F172A"/>
          <w:sz w:val="19"/>
          <w:lang w:val="es-CL"/>
        </w:rPr>
        <w:t xml:space="preserve">Alcance del Reporte: </w:t>
      </w:r>
      <w:r>
        <w:rPr>
          <w:color w:val="334155"/>
          <w:sz w:val="19"/>
          <w:lang w:val="es-CL"/>
        </w:rPr>
        <w:t xml:space="preserve">Istanbul contabiliza únicamente los archivos cargados por las pruebas, por lo que el total corresponde a los archivos instrumentados y no a la totalidad del código fuente. No cuentan con pruebas unitarias directas y quedan fuera de la medición las 8 vistas de src/pages/ (Inicio, Torneos, DetalleTorneo, Inscripcion, CrearEquipo, Perfil, AdminTorneos y NoEncontrada), App.jsx, main.jsx y los componentes Layout, Footer, TablaRanking y DetalleTorneoInfo. CampoFormulario.jsx se verifica de forma indirecta a través de los formularios.</w:t>
      </w:r>
    </w:p>
    <w:sectPr w:rsidR="004529CB" w:rsidRPr="005608BB" w:rsidSect="00034616">
      <w:headerReference w:type="default" r:id="rId8"/>
      <w:footerReference w:type="default" r:id="rId9"/>
      <w:pgSz w:w="12240" w:h="15840"/>
      <w:pgMar w:top="1247" w:right="1304" w:bottom="1247" w:left="130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D4699A" w14:textId="77777777" w:rsidR="005608BB" w:rsidRDefault="005608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FF6E39" w14:textId="77777777" w:rsidR="005608BB" w:rsidRDefault="005608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97E36" w14:textId="77777777" w:rsidR="004529CB" w:rsidRPr="005608BB" w:rsidRDefault="005608BB">
    <w:pPr>
      <w:pStyle w:val="Piedepgina"/>
      <w:jc w:val="center"/>
      <w:rPr>
        <w:rFonts w:hint="eastAsia"/>
        <w:lang w:val="es-CL"/>
      </w:rPr>
    </w:pPr>
    <w:r w:rsidRPr="005608BB">
      <w:rPr>
        <w:color w:val="64748B"/>
        <w:sz w:val="17"/>
        <w:lang w:val="es-CL"/>
      </w:rPr>
      <w:t>Proyecto: Esports Arena (esports-arena-react v2.0) — Evaluación Parcial N°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A93BC" w14:textId="77777777" w:rsidR="005608BB" w:rsidRDefault="005608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FDD01C4" w14:textId="77777777" w:rsidR="005608BB" w:rsidRDefault="005608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652E9" w14:textId="77777777" w:rsidR="004529CB" w:rsidRPr="005608BB" w:rsidRDefault="005608BB">
    <w:pPr>
      <w:pStyle w:val="Encabezado"/>
      <w:jc w:val="right"/>
      <w:rPr>
        <w:rFonts w:hint="eastAsia"/>
        <w:lang w:val="es-CL"/>
      </w:rPr>
    </w:pPr>
    <w:r w:rsidRPr="005608BB">
      <w:rPr>
        <w:color w:val="64748B"/>
        <w:sz w:val="17"/>
        <w:lang w:val="es-CL"/>
      </w:rPr>
      <w:t>DSY1104 Desarrollo Fullstack II  |  Informe de Testing y Cobertura (Jasmine + Karma)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042750">
    <w:abstractNumId w:val="8"/>
  </w:num>
  <w:num w:numId="2" w16cid:durableId="852956533">
    <w:abstractNumId w:val="6"/>
  </w:num>
  <w:num w:numId="3" w16cid:durableId="1034619044">
    <w:abstractNumId w:val="5"/>
  </w:num>
  <w:num w:numId="4" w16cid:durableId="422384845">
    <w:abstractNumId w:val="4"/>
  </w:num>
  <w:num w:numId="5" w16cid:durableId="1812862592">
    <w:abstractNumId w:val="7"/>
  </w:num>
  <w:num w:numId="6" w16cid:durableId="667465">
    <w:abstractNumId w:val="3"/>
  </w:num>
  <w:num w:numId="7" w16cid:durableId="159077451">
    <w:abstractNumId w:val="2"/>
  </w:num>
  <w:num w:numId="8" w16cid:durableId="1425297225">
    <w:abstractNumId w:val="1"/>
  </w:num>
  <w:num w:numId="9" w16cid:durableId="194727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29CB"/>
    <w:rsid w:val="005608BB"/>
    <w:rsid w:val="007524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75864D"/>
  <w14:defaultImageDpi w14:val="300"/>
  <w15:docId w15:val="{F31B458C-EAD2-45A5-A116-81DD9CF2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3148</Words>
  <Characters>17318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Sebastián Sepúlveda</cp:lastModifiedBy>
  <cp:revision>2</cp:revision>
  <dcterms:created xsi:type="dcterms:W3CDTF">2026-10-27T03:12:00Z</dcterms:created>
  <dcterms:modified xsi:type="dcterms:W3CDTF">2026-10-27T03:12:00Z</dcterms:modified>
  <cp:category/>
</cp:coreProperties>
</file>