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DD" w:rsidRPr="001D6E17" w:rsidRDefault="007B73DD" w:rsidP="0050656A">
      <w:pPr>
        <w:pStyle w:val="iaatitle"/>
        <w:rPr>
          <w:bCs/>
          <w:color w:val="FF0000"/>
          <w:lang w:val="en-US"/>
        </w:rPr>
      </w:pPr>
      <w:r w:rsidRPr="001D6E17">
        <w:rPr>
          <w:bCs/>
          <w:color w:val="FF0000"/>
          <w:lang w:val="en-US"/>
        </w:rPr>
        <w:t>English Title (</w:t>
      </w:r>
      <w:r w:rsidR="00CF2097">
        <w:rPr>
          <w:bCs/>
          <w:color w:val="FF0000"/>
          <w:lang w:val="en-US"/>
        </w:rPr>
        <w:t>Arial</w:t>
      </w:r>
      <w:r w:rsidRPr="001D6E17">
        <w:rPr>
          <w:bCs/>
          <w:color w:val="FF0000"/>
          <w:lang w:val="en-US"/>
        </w:rPr>
        <w:t xml:space="preserve"> 1</w:t>
      </w:r>
      <w:r w:rsidR="00CF2097">
        <w:rPr>
          <w:bCs/>
          <w:color w:val="FF0000"/>
          <w:lang w:val="en-US"/>
        </w:rPr>
        <w:t>8</w:t>
      </w:r>
      <w:r w:rsidRPr="001D6E17">
        <w:rPr>
          <w:bCs/>
          <w:color w:val="FF0000"/>
          <w:lang w:val="en-US"/>
        </w:rPr>
        <w:t>-Point)</w:t>
      </w:r>
    </w:p>
    <w:p w:rsidR="00357857" w:rsidRDefault="0063039D" w:rsidP="0008250A">
      <w:pPr>
        <w:pStyle w:val="iaatitle"/>
        <w:rPr>
          <w:bCs/>
          <w:lang w:val="en-US"/>
        </w:rPr>
      </w:pPr>
      <w:r w:rsidRPr="0063039D">
        <w:rPr>
          <w:bCs/>
          <w:lang w:val="en-US"/>
        </w:rPr>
        <w:t xml:space="preserve">On the Experimental and Application Study of </w:t>
      </w:r>
    </w:p>
    <w:p w:rsidR="002A61EB" w:rsidRPr="0008250A" w:rsidRDefault="0063039D" w:rsidP="0008250A">
      <w:pPr>
        <w:pStyle w:val="iaatitle"/>
        <w:rPr>
          <w:bCs/>
        </w:rPr>
      </w:pPr>
      <w:r w:rsidRPr="0063039D">
        <w:rPr>
          <w:bCs/>
          <w:lang w:val="en-US"/>
        </w:rPr>
        <w:t>High-Curvature Wing for Load-</w:t>
      </w:r>
      <w:r w:rsidRPr="0063039D">
        <w:rPr>
          <w:rFonts w:hint="eastAsia"/>
          <w:bCs/>
          <w:lang w:val="en-US"/>
        </w:rPr>
        <w:t>Task</w:t>
      </w:r>
      <w:r w:rsidRPr="0063039D">
        <w:rPr>
          <w:bCs/>
          <w:lang w:val="en-US"/>
        </w:rPr>
        <w:t xml:space="preserve"> UAV</w:t>
      </w:r>
      <w:r w:rsidR="00884041">
        <w:rPr>
          <w:bCs/>
          <w:lang w:val="en-IN"/>
        </w:rPr>
        <w:t xml:space="preserve"> </w:t>
      </w:r>
      <w:r w:rsidR="002A61EB">
        <w:rPr>
          <w:rStyle w:val="a7"/>
          <w:bCs/>
        </w:rPr>
        <w:footnoteReference w:customMarkFollows="1" w:id="1"/>
        <w:t>*</w:t>
      </w:r>
    </w:p>
    <w:p w:rsidR="00423A9F" w:rsidRPr="0008250A" w:rsidRDefault="00423A9F" w:rsidP="00FC22BC">
      <w:pPr>
        <w:pStyle w:val="iaatext"/>
        <w:ind w:firstLineChars="0" w:firstLine="0"/>
        <w:rPr>
          <w:lang w:val="x-none"/>
        </w:rPr>
      </w:pPr>
    </w:p>
    <w:p w:rsidR="002A61EB" w:rsidRPr="00E62C52" w:rsidRDefault="002A61EB" w:rsidP="00C34D43">
      <w:pPr>
        <w:pStyle w:val="iaatext"/>
        <w:ind w:firstLineChars="0" w:firstLine="0"/>
        <w:rPr>
          <w:lang w:val="x-none"/>
        </w:rPr>
      </w:pPr>
    </w:p>
    <w:p w:rsidR="002822C0" w:rsidRDefault="002822C0" w:rsidP="00C34D43">
      <w:pPr>
        <w:pStyle w:val="iaatext"/>
        <w:ind w:firstLineChars="0" w:firstLine="0"/>
      </w:pPr>
    </w:p>
    <w:p w:rsidR="007B73DD" w:rsidRPr="00CF2097" w:rsidRDefault="007B73DD" w:rsidP="0050656A">
      <w:pPr>
        <w:pStyle w:val="iaatext"/>
        <w:ind w:firstLineChars="0" w:firstLine="0"/>
        <w:jc w:val="center"/>
        <w:rPr>
          <w:rFonts w:ascii="Arial" w:hAnsi="Arial" w:cs="Arial"/>
          <w:color w:val="FF0000"/>
          <w:sz w:val="22"/>
          <w:szCs w:val="22"/>
        </w:rPr>
      </w:pPr>
      <w:r w:rsidRPr="00CF2097">
        <w:rPr>
          <w:rFonts w:ascii="Arial" w:hAnsi="Arial" w:cs="Arial"/>
          <w:color w:val="FF0000"/>
          <w:sz w:val="22"/>
          <w:szCs w:val="22"/>
        </w:rPr>
        <w:t xml:space="preserve">First Author </w:t>
      </w:r>
      <w:r w:rsidRPr="00CF2097">
        <w:rPr>
          <w:rFonts w:ascii="Arial" w:hAnsi="Arial" w:cs="Arial"/>
          <w:color w:val="FF0000"/>
          <w:sz w:val="22"/>
          <w:szCs w:val="22"/>
          <w:vertAlign w:val="superscript"/>
        </w:rPr>
        <w:t>1</w:t>
      </w:r>
      <w:r w:rsidRPr="00CF2097">
        <w:rPr>
          <w:rFonts w:ascii="Arial" w:hAnsi="Arial" w:cs="Arial"/>
          <w:color w:val="FF0000"/>
          <w:sz w:val="22"/>
          <w:szCs w:val="22"/>
        </w:rPr>
        <w:t xml:space="preserve">, Second Author </w:t>
      </w:r>
      <w:r w:rsidRPr="00CF2097">
        <w:rPr>
          <w:rFonts w:ascii="Arial" w:hAnsi="Arial" w:cs="Arial"/>
          <w:color w:val="FF0000"/>
          <w:sz w:val="22"/>
          <w:szCs w:val="22"/>
          <w:vertAlign w:val="superscript"/>
        </w:rPr>
        <w:t>1</w:t>
      </w:r>
      <w:r w:rsidRPr="00CF2097">
        <w:rPr>
          <w:rFonts w:ascii="Arial" w:hAnsi="Arial" w:cs="Arial"/>
          <w:color w:val="FF0000"/>
          <w:sz w:val="22"/>
          <w:szCs w:val="22"/>
        </w:rPr>
        <w:t xml:space="preserve">, and Third Author </w:t>
      </w:r>
      <w:r w:rsidRPr="00CF2097">
        <w:rPr>
          <w:rFonts w:ascii="Arial" w:hAnsi="Arial" w:cs="Arial"/>
          <w:color w:val="FF0000"/>
          <w:sz w:val="22"/>
          <w:szCs w:val="22"/>
          <w:vertAlign w:val="superscript"/>
        </w:rPr>
        <w:t>2</w:t>
      </w:r>
      <w:r w:rsidRPr="00CF2097">
        <w:rPr>
          <w:rFonts w:ascii="Arial" w:hAnsi="Arial" w:cs="Arial"/>
          <w:color w:val="FF0000"/>
          <w:sz w:val="22"/>
          <w:szCs w:val="22"/>
        </w:rPr>
        <w:t xml:space="preserve"> (</w:t>
      </w:r>
      <w:r w:rsidR="00CF2097">
        <w:rPr>
          <w:rFonts w:ascii="Arial" w:hAnsi="Arial" w:cs="Arial"/>
          <w:color w:val="FF0000"/>
          <w:sz w:val="22"/>
          <w:szCs w:val="22"/>
        </w:rPr>
        <w:t>Arial</w:t>
      </w:r>
      <w:r w:rsidRPr="00CF2097">
        <w:rPr>
          <w:rFonts w:ascii="Arial" w:hAnsi="Arial" w:cs="Arial"/>
          <w:color w:val="FF0000"/>
          <w:sz w:val="22"/>
          <w:szCs w:val="22"/>
        </w:rPr>
        <w:t xml:space="preserve"> 1</w:t>
      </w:r>
      <w:r w:rsidR="00CF2097" w:rsidRPr="00CF2097">
        <w:rPr>
          <w:rFonts w:ascii="Arial" w:hAnsi="Arial" w:cs="Arial"/>
          <w:color w:val="FF0000"/>
          <w:sz w:val="22"/>
          <w:szCs w:val="22"/>
        </w:rPr>
        <w:t>1</w:t>
      </w:r>
      <w:r w:rsidRPr="00CF2097">
        <w:rPr>
          <w:rFonts w:ascii="Arial" w:hAnsi="Arial" w:cs="Arial"/>
          <w:color w:val="FF0000"/>
          <w:sz w:val="22"/>
          <w:szCs w:val="22"/>
        </w:rPr>
        <w:t>-point)</w:t>
      </w:r>
    </w:p>
    <w:p w:rsidR="007B73DD" w:rsidRPr="007B73DD" w:rsidRDefault="007B73DD" w:rsidP="0050656A">
      <w:pPr>
        <w:pStyle w:val="iaatext"/>
        <w:ind w:firstLineChars="0" w:firstLine="0"/>
        <w:jc w:val="center"/>
        <w:rPr>
          <w:i/>
          <w:color w:val="FF0000"/>
        </w:rPr>
      </w:pPr>
      <w:r w:rsidRPr="007B73DD">
        <w:rPr>
          <w:i/>
          <w:color w:val="FF0000"/>
          <w:vertAlign w:val="superscript"/>
        </w:rPr>
        <w:t>1</w:t>
      </w:r>
      <w:r w:rsidRPr="007B73DD">
        <w:rPr>
          <w:i/>
          <w:color w:val="FF0000"/>
        </w:rPr>
        <w:t>Affiliation-1 (Times New Roman 1</w:t>
      </w:r>
      <w:r w:rsidR="00CF2097">
        <w:rPr>
          <w:i/>
          <w:color w:val="FF0000"/>
        </w:rPr>
        <w:t>0</w:t>
      </w:r>
      <w:r w:rsidRPr="007B73DD">
        <w:rPr>
          <w:i/>
          <w:color w:val="FF0000"/>
        </w:rPr>
        <w:t>-point)</w:t>
      </w:r>
    </w:p>
    <w:p w:rsidR="007B73DD" w:rsidRPr="007B73DD" w:rsidRDefault="007B73DD" w:rsidP="0050656A">
      <w:pPr>
        <w:pStyle w:val="iaatext"/>
        <w:ind w:firstLineChars="0" w:firstLine="0"/>
        <w:jc w:val="center"/>
        <w:rPr>
          <w:i/>
          <w:color w:val="FF0000"/>
        </w:rPr>
      </w:pPr>
      <w:r w:rsidRPr="007B73DD">
        <w:rPr>
          <w:i/>
          <w:color w:val="FF0000"/>
          <w:vertAlign w:val="superscript"/>
        </w:rPr>
        <w:t>2</w:t>
      </w:r>
      <w:r w:rsidRPr="007B73DD">
        <w:rPr>
          <w:i/>
          <w:color w:val="FF0000"/>
        </w:rPr>
        <w:t>Affiliation-2 (Times New Roman 1</w:t>
      </w:r>
      <w:r w:rsidR="00CF2097">
        <w:rPr>
          <w:i/>
          <w:color w:val="FF0000"/>
        </w:rPr>
        <w:t>0</w:t>
      </w:r>
      <w:r w:rsidRPr="007B73DD">
        <w:rPr>
          <w:i/>
          <w:color w:val="FF0000"/>
        </w:rPr>
        <w:t>-point)</w:t>
      </w:r>
    </w:p>
    <w:p w:rsidR="00884041" w:rsidRPr="0063039D" w:rsidRDefault="00884041" w:rsidP="00F056E1">
      <w:pPr>
        <w:adjustRightInd w:val="0"/>
        <w:snapToGrid w:val="0"/>
        <w:ind w:firstLineChars="200" w:firstLine="400"/>
        <w:jc w:val="center"/>
        <w:rPr>
          <w:rFonts w:eastAsia="標楷體"/>
          <w:i/>
          <w:iCs/>
          <w:sz w:val="20"/>
        </w:rPr>
      </w:pPr>
    </w:p>
    <w:p w:rsidR="002A61EB" w:rsidRDefault="002A61EB" w:rsidP="002A61EB">
      <w:pPr>
        <w:pStyle w:val="iaatitle-1"/>
      </w:pPr>
      <w:r>
        <w:t>ABSTRACT</w:t>
      </w:r>
    </w:p>
    <w:p w:rsidR="00745016" w:rsidRDefault="00745016" w:rsidP="00745016">
      <w:pPr>
        <w:adjustRightInd w:val="0"/>
        <w:snapToGrid w:val="0"/>
        <w:ind w:firstLineChars="200" w:firstLine="400"/>
        <w:jc w:val="center"/>
        <w:rPr>
          <w:rFonts w:eastAsia="標楷體"/>
          <w:i/>
          <w:iCs/>
          <w:sz w:val="20"/>
        </w:rPr>
      </w:pPr>
    </w:p>
    <w:p w:rsidR="00110521" w:rsidRDefault="00745016" w:rsidP="00B665CF">
      <w:pPr>
        <w:pStyle w:val="iaaabstract"/>
        <w:spacing w:line="480" w:lineRule="auto"/>
        <w:textAlignment w:val="center"/>
        <w:rPr>
          <w:iCs/>
          <w:color w:val="FF0000"/>
        </w:rPr>
      </w:pPr>
      <w:r w:rsidRPr="00110521">
        <w:rPr>
          <w:color w:val="FF0000"/>
        </w:rPr>
        <w:t>Each paper</w:t>
      </w:r>
      <w:r>
        <w:t xml:space="preserve"> </w:t>
      </w:r>
      <w:r w:rsidRPr="002F318B">
        <w:rPr>
          <w:rFonts w:eastAsia="標楷體"/>
          <w:iCs/>
          <w:color w:val="FF0000"/>
        </w:rPr>
        <w:t>should have abstrac</w:t>
      </w:r>
      <w:r w:rsidR="00110521" w:rsidRPr="002F318B">
        <w:rPr>
          <w:rFonts w:eastAsia="標楷體"/>
          <w:iCs/>
          <w:color w:val="FF0000"/>
        </w:rPr>
        <w:t>t (not exceeding 200 words)</w:t>
      </w:r>
      <w:r w:rsidR="00110521">
        <w:rPr>
          <w:rFonts w:eastAsia="標楷體"/>
          <w:iCs/>
          <w:color w:val="FF0000"/>
        </w:rPr>
        <w:t>.</w:t>
      </w:r>
      <w:r>
        <w:t xml:space="preserve"> </w:t>
      </w:r>
      <w:r w:rsidR="00110521" w:rsidRPr="002F318B">
        <w:rPr>
          <w:rFonts w:eastAsia="標楷體"/>
          <w:iCs/>
          <w:color w:val="FF0000"/>
        </w:rPr>
        <w:t>The abstract should appear at the beginning of the manuscript. They should not only indicate the subject and scope of coverage but also, in the case of research papers, give major results and conclusions.</w:t>
      </w:r>
      <w:r w:rsidR="00110521">
        <w:rPr>
          <w:rFonts w:eastAsia="標楷體"/>
          <w:iCs/>
          <w:color w:val="FF0000"/>
        </w:rPr>
        <w:t xml:space="preserve"> </w:t>
      </w:r>
      <w:r w:rsidR="00110521">
        <w:rPr>
          <w:iCs/>
          <w:color w:val="FF0000"/>
        </w:rPr>
        <w:t>Abstract C</w:t>
      </w:r>
      <w:r w:rsidR="00110521" w:rsidRPr="007B73DD">
        <w:rPr>
          <w:iCs/>
          <w:color w:val="FF0000"/>
        </w:rPr>
        <w:t>ontext</w:t>
      </w:r>
      <w:r w:rsidR="00110521">
        <w:rPr>
          <w:rFonts w:hint="eastAsia"/>
          <w:iCs/>
          <w:color w:val="FF0000"/>
        </w:rPr>
        <w:t>: T</w:t>
      </w:r>
      <w:r w:rsidR="00110521">
        <w:rPr>
          <w:iCs/>
          <w:color w:val="FF0000"/>
        </w:rPr>
        <w:t xml:space="preserve">imes New </w:t>
      </w:r>
      <w:r w:rsidR="00110521">
        <w:rPr>
          <w:rFonts w:hint="eastAsia"/>
          <w:iCs/>
          <w:color w:val="FF0000"/>
        </w:rPr>
        <w:t>R</w:t>
      </w:r>
      <w:r w:rsidR="00110521">
        <w:rPr>
          <w:iCs/>
          <w:color w:val="FF0000"/>
        </w:rPr>
        <w:t>oman 10-P</w:t>
      </w:r>
      <w:r w:rsidR="00110521" w:rsidRPr="007B73DD">
        <w:rPr>
          <w:iCs/>
          <w:color w:val="FF0000"/>
        </w:rPr>
        <w:t>oint)</w:t>
      </w:r>
    </w:p>
    <w:p w:rsidR="00C50C59" w:rsidRDefault="00C50C59" w:rsidP="00B665CF">
      <w:pPr>
        <w:pStyle w:val="iaaabstract"/>
        <w:spacing w:line="480" w:lineRule="auto"/>
        <w:textAlignment w:val="center"/>
      </w:pPr>
    </w:p>
    <w:p w:rsidR="00165F91" w:rsidRDefault="002A61EB" w:rsidP="008A3BAA">
      <w:pPr>
        <w:snapToGrid w:val="0"/>
        <w:ind w:left="2659" w:right="1701" w:hanging="958"/>
        <w:jc w:val="both"/>
        <w:rPr>
          <w:rStyle w:val="keyword"/>
        </w:rPr>
        <w:sectPr w:rsidR="00165F91" w:rsidSect="003D174A">
          <w:headerReference w:type="even" r:id="rId8"/>
          <w:headerReference w:type="default" r:id="rId9"/>
          <w:footerReference w:type="even" r:id="rId10"/>
          <w:footerReference w:type="default" r:id="rId11"/>
          <w:headerReference w:type="first" r:id="rId12"/>
          <w:footerReference w:type="first" r:id="rId13"/>
          <w:pgSz w:w="11906" w:h="16838" w:code="9"/>
          <w:pgMar w:top="1758" w:right="1191" w:bottom="1758" w:left="1191" w:header="851" w:footer="992" w:gutter="0"/>
          <w:pgNumType w:start="1"/>
          <w:cols w:space="425"/>
          <w:titlePg/>
          <w:docGrid w:type="lines" w:linePitch="360"/>
        </w:sectPr>
      </w:pPr>
      <w:r w:rsidRPr="002D0E62">
        <w:rPr>
          <w:rStyle w:val="keyword"/>
          <w:rFonts w:hint="eastAsia"/>
        </w:rPr>
        <w:t>Keywords</w:t>
      </w:r>
      <w:r w:rsidR="00B509F1" w:rsidRPr="008A3BAA">
        <w:rPr>
          <w:rStyle w:val="keyword"/>
          <w:rFonts w:hint="eastAsia"/>
        </w:rPr>
        <w:t>:</w:t>
      </w:r>
      <w:r w:rsidR="00110521" w:rsidRPr="00110521">
        <w:rPr>
          <w:rFonts w:eastAsia="標楷體"/>
          <w:iCs/>
          <w:color w:val="FF0000"/>
          <w:sz w:val="20"/>
        </w:rPr>
        <w:t xml:space="preserve"> </w:t>
      </w:r>
      <w:r w:rsidR="00110521" w:rsidRPr="002F318B">
        <w:rPr>
          <w:rFonts w:eastAsia="標楷體"/>
          <w:iCs/>
          <w:color w:val="FF0000"/>
          <w:sz w:val="20"/>
        </w:rPr>
        <w:t>Several keywords (no more than 5 words) for the paper should be given below the abstract</w:t>
      </w:r>
      <w:r w:rsidR="00C50C59">
        <w:rPr>
          <w:rFonts w:eastAsia="標楷體"/>
          <w:iCs/>
          <w:color w:val="FF0000"/>
          <w:sz w:val="20"/>
        </w:rPr>
        <w:t>. Time</w:t>
      </w:r>
      <w:r w:rsidR="00162074">
        <w:rPr>
          <w:rFonts w:eastAsia="標楷體"/>
          <w:iCs/>
          <w:color w:val="FF0000"/>
          <w:sz w:val="20"/>
        </w:rPr>
        <w:t>s</w:t>
      </w:r>
      <w:r w:rsidR="00C50C59">
        <w:rPr>
          <w:rFonts w:eastAsia="標楷體"/>
          <w:iCs/>
          <w:color w:val="FF0000"/>
          <w:sz w:val="20"/>
        </w:rPr>
        <w:t xml:space="preserve"> New Roman 10-point</w:t>
      </w:r>
    </w:p>
    <w:p w:rsidR="00F5174E" w:rsidRDefault="00F5174E" w:rsidP="002A61EB">
      <w:pPr>
        <w:pStyle w:val="iaatitle-1"/>
        <w:sectPr w:rsidR="00F5174E" w:rsidSect="00165F91">
          <w:headerReference w:type="even" r:id="rId14"/>
          <w:headerReference w:type="default" r:id="rId15"/>
          <w:headerReference w:type="first" r:id="rId16"/>
          <w:type w:val="continuous"/>
          <w:pgSz w:w="11906" w:h="16838" w:code="9"/>
          <w:pgMar w:top="1440" w:right="1106" w:bottom="1259" w:left="1077" w:header="851" w:footer="992" w:gutter="0"/>
          <w:pgNumType w:start="1"/>
          <w:cols w:space="452"/>
          <w:docGrid w:type="lines" w:linePitch="360"/>
        </w:sectPr>
      </w:pPr>
    </w:p>
    <w:p w:rsidR="002A61EB" w:rsidRDefault="002A61EB" w:rsidP="002A61EB">
      <w:pPr>
        <w:pStyle w:val="iaatitle-1"/>
      </w:pPr>
      <w:r>
        <w:rPr>
          <w:rFonts w:hint="eastAsia"/>
        </w:rPr>
        <w:t xml:space="preserve">I. </w:t>
      </w:r>
      <w:r>
        <w:t>I</w:t>
      </w:r>
      <w:r>
        <w:rPr>
          <w:rFonts w:hint="eastAsia"/>
        </w:rPr>
        <w:t>NTRODUCTION</w:t>
      </w:r>
    </w:p>
    <w:p w:rsidR="00A32A03" w:rsidRDefault="00A32A03" w:rsidP="00A32A03">
      <w:pPr>
        <w:pStyle w:val="iaatext"/>
      </w:pPr>
    </w:p>
    <w:p w:rsidR="0047521B" w:rsidRPr="00206A6C" w:rsidRDefault="0063039D" w:rsidP="00165F91">
      <w:pPr>
        <w:snapToGrid w:val="0"/>
        <w:spacing w:line="480" w:lineRule="auto"/>
        <w:ind w:firstLineChars="200" w:firstLine="400"/>
        <w:jc w:val="both"/>
        <w:rPr>
          <w:sz w:val="20"/>
        </w:rPr>
      </w:pPr>
      <w:r w:rsidRPr="00162074">
        <w:rPr>
          <w:color w:val="FF0000"/>
          <w:sz w:val="20"/>
        </w:rPr>
        <w:t>In</w:t>
      </w:r>
      <w:r w:rsidR="00162074" w:rsidRPr="00162074">
        <w:rPr>
          <w:color w:val="FF0000"/>
          <w:sz w:val="20"/>
        </w:rPr>
        <w:t>troduction Context: Times New Roman 10-Point</w:t>
      </w:r>
      <w:r w:rsidR="00162074">
        <w:rPr>
          <w:sz w:val="20"/>
        </w:rPr>
        <w:t xml:space="preserve"> </w:t>
      </w:r>
      <w:r w:rsidRPr="00206A6C">
        <w:rPr>
          <w:sz w:val="20"/>
        </w:rPr>
        <w:t xml:space="preserve"> </w:t>
      </w:r>
    </w:p>
    <w:p w:rsidR="0047521B" w:rsidRDefault="0047521B" w:rsidP="0063039D">
      <w:pPr>
        <w:widowControl/>
        <w:adjustRightInd w:val="0"/>
        <w:snapToGrid w:val="0"/>
        <w:ind w:firstLineChars="200" w:firstLine="400"/>
        <w:jc w:val="both"/>
        <w:rPr>
          <w:rFonts w:eastAsia="標楷體"/>
          <w:sz w:val="20"/>
        </w:rPr>
      </w:pPr>
    </w:p>
    <w:p w:rsidR="00411F98" w:rsidRPr="0047521B" w:rsidRDefault="00D94B60" w:rsidP="00F5174E">
      <w:pPr>
        <w:widowControl/>
        <w:adjustRightInd w:val="0"/>
        <w:snapToGrid w:val="0"/>
        <w:jc w:val="center"/>
        <w:rPr>
          <w:b/>
        </w:rPr>
      </w:pPr>
      <w:r w:rsidRPr="0047521B">
        <w:rPr>
          <w:b/>
        </w:rPr>
        <w:t xml:space="preserve">II. </w:t>
      </w:r>
      <w:r w:rsidR="0063039D" w:rsidRPr="0047521B">
        <w:rPr>
          <w:rFonts w:hint="eastAsia"/>
          <w:b/>
          <w:bCs/>
        </w:rPr>
        <w:t>SETUP</w:t>
      </w:r>
      <w:r w:rsidR="0063039D" w:rsidRPr="0047521B">
        <w:rPr>
          <w:b/>
          <w:bCs/>
        </w:rPr>
        <w:t xml:space="preserve"> AND METHODOLOGY</w:t>
      </w:r>
    </w:p>
    <w:p w:rsidR="00411F98" w:rsidRDefault="00411F98" w:rsidP="008A3BAA">
      <w:pPr>
        <w:kinsoku w:val="0"/>
        <w:overflowPunct w:val="0"/>
        <w:autoSpaceDE w:val="0"/>
        <w:autoSpaceDN w:val="0"/>
        <w:adjustRightInd w:val="0"/>
        <w:snapToGrid w:val="0"/>
        <w:ind w:firstLineChars="200" w:firstLine="400"/>
        <w:jc w:val="both"/>
        <w:textAlignment w:val="center"/>
        <w:rPr>
          <w:rFonts w:eastAsia="標楷體"/>
          <w:sz w:val="20"/>
          <w:lang w:val="en-IN"/>
        </w:rPr>
      </w:pPr>
    </w:p>
    <w:p w:rsidR="00206A6C" w:rsidRPr="00EA56B5" w:rsidRDefault="00EA56B5" w:rsidP="00EA56B5">
      <w:pPr>
        <w:snapToGrid w:val="0"/>
        <w:spacing w:line="480" w:lineRule="auto"/>
        <w:ind w:firstLineChars="200" w:firstLine="400"/>
        <w:jc w:val="both"/>
        <w:rPr>
          <w:color w:val="000000" w:themeColor="text1"/>
          <w:sz w:val="20"/>
        </w:rPr>
      </w:pPr>
      <w:r w:rsidRPr="00162074">
        <w:rPr>
          <w:color w:val="FF0000"/>
          <w:sz w:val="20"/>
        </w:rPr>
        <w:t>Times New Roman 10-Point</w:t>
      </w:r>
      <w:r w:rsidRPr="00D17AF1">
        <w:rPr>
          <w:sz w:val="20"/>
        </w:rPr>
        <w:t xml:space="preserve"> </w:t>
      </w:r>
      <w:bookmarkStart w:id="0" w:name="_Toc332810503"/>
      <w:r>
        <w:rPr>
          <w:color w:val="000000" w:themeColor="text1"/>
          <w:sz w:val="20"/>
        </w:rPr>
        <w:t>.</w:t>
      </w:r>
      <w:r w:rsidR="00CE7AD5" w:rsidRPr="00CE7AD5">
        <w:rPr>
          <w:color w:val="FF0000"/>
          <w:sz w:val="20"/>
        </w:rPr>
        <w:t>All equations and mathematical formulas should be typewritten. Equations should be numbered serially on the right hand side by Arabic numerals in parentheses. Leave proper space above and below all of the mathematical expressions.</w:t>
      </w:r>
      <w:r>
        <w:rPr>
          <w:color w:val="FF0000"/>
          <w:sz w:val="20"/>
        </w:rPr>
        <w:t xml:space="preserve"> </w:t>
      </w:r>
    </w:p>
    <w:p w:rsidR="00CE7AD5" w:rsidRPr="00CE7AD5" w:rsidRDefault="0031128A" w:rsidP="00B665CF">
      <w:pPr>
        <w:snapToGrid w:val="0"/>
        <w:spacing w:line="480" w:lineRule="auto"/>
        <w:jc w:val="both"/>
        <w:textAlignment w:val="center"/>
        <w:rPr>
          <w:color w:val="000000" w:themeColor="text1"/>
          <w:sz w:val="20"/>
        </w:rPr>
      </w:pPr>
      <m:oMath>
        <m:sSub>
          <m:sSubPr>
            <m:ctrlPr>
              <w:rPr>
                <w:rFonts w:ascii="Cambria Math" w:hAnsi="Cambria Math"/>
                <w:color w:val="000000" w:themeColor="text1"/>
                <w:sz w:val="20"/>
              </w:rPr>
            </m:ctrlPr>
          </m:sSubPr>
          <m:e>
            <m:r>
              <w:rPr>
                <w:rFonts w:ascii="Cambria Math" w:hAnsi="Cambria Math"/>
                <w:color w:val="000000" w:themeColor="text1"/>
                <w:sz w:val="20"/>
              </w:rPr>
              <m:t>f</m:t>
            </m:r>
          </m:e>
          <m:sub>
            <m:r>
              <w:rPr>
                <w:rFonts w:ascii="Cambria Math" w:hAnsi="Cambria Math"/>
                <w:color w:val="000000" w:themeColor="text1"/>
                <w:sz w:val="20"/>
              </w:rPr>
              <m:t>i</m:t>
            </m:r>
          </m:sub>
        </m:sSub>
        <m:d>
          <m:dPr>
            <m:ctrlPr>
              <w:rPr>
                <w:rFonts w:ascii="Cambria Math" w:hAnsi="Cambria Math"/>
                <w:i/>
                <w:color w:val="000000" w:themeColor="text1"/>
                <w:sz w:val="20"/>
              </w:rPr>
            </m:ctrlPr>
          </m:dPr>
          <m:e>
            <m:acc>
              <m:accPr>
                <m:chr m:val="⃗"/>
                <m:ctrlPr>
                  <w:rPr>
                    <w:rFonts w:ascii="Cambria Math" w:hAnsi="Cambria Math"/>
                    <w:i/>
                    <w:color w:val="000000" w:themeColor="text1"/>
                    <w:sz w:val="20"/>
                  </w:rPr>
                </m:ctrlPr>
              </m:accPr>
              <m:e>
                <m:r>
                  <w:rPr>
                    <w:rFonts w:ascii="Cambria Math" w:hAnsi="Cambria Math"/>
                    <w:color w:val="000000" w:themeColor="text1"/>
                    <w:sz w:val="20"/>
                  </w:rPr>
                  <m:t>r</m:t>
                </m:r>
              </m:e>
            </m:acc>
            <m:r>
              <w:rPr>
                <w:rFonts w:ascii="Cambria Math" w:hAnsi="Cambria Math"/>
                <w:color w:val="000000" w:themeColor="text1"/>
                <w:sz w:val="20"/>
              </w:rPr>
              <m:t>+</m:t>
            </m:r>
            <m:acc>
              <m:accPr>
                <m:chr m:val="⃗"/>
                <m:ctrlPr>
                  <w:rPr>
                    <w:rFonts w:ascii="Cambria Math" w:hAnsi="Cambria Math"/>
                    <w:i/>
                    <w:color w:val="000000" w:themeColor="text1"/>
                    <w:sz w:val="20"/>
                  </w:rPr>
                </m:ctrlPr>
              </m:accPr>
              <m:e>
                <m:sSub>
                  <m:sSubPr>
                    <m:ctrlPr>
                      <w:rPr>
                        <w:rFonts w:ascii="Cambria Math" w:hAnsi="Cambria Math"/>
                        <w:i/>
                        <w:color w:val="000000" w:themeColor="text1"/>
                        <w:sz w:val="20"/>
                      </w:rPr>
                    </m:ctrlPr>
                  </m:sSubPr>
                  <m:e>
                    <m:r>
                      <w:rPr>
                        <w:rFonts w:ascii="Cambria Math" w:hAnsi="Cambria Math"/>
                        <w:color w:val="000000" w:themeColor="text1"/>
                        <w:sz w:val="20"/>
                      </w:rPr>
                      <m:t>c</m:t>
                    </m:r>
                  </m:e>
                  <m:sub>
                    <m:r>
                      <w:rPr>
                        <w:rFonts w:ascii="Cambria Math" w:hAnsi="Cambria Math"/>
                        <w:color w:val="000000" w:themeColor="text1"/>
                        <w:sz w:val="20"/>
                      </w:rPr>
                      <m:t>i</m:t>
                    </m:r>
                  </m:sub>
                </m:sSub>
              </m:e>
            </m:acc>
            <m:r>
              <w:rPr>
                <w:rFonts w:ascii="Cambria Math" w:hAnsi="Cambria Math"/>
                <w:color w:val="000000" w:themeColor="text1"/>
                <w:sz w:val="20"/>
              </w:rPr>
              <m:t>∆t,t+∆t</m:t>
            </m:r>
          </m:e>
        </m:d>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f</m:t>
            </m:r>
          </m:e>
          <m:sub>
            <m:r>
              <w:rPr>
                <w:rFonts w:ascii="Cambria Math" w:hAnsi="Cambria Math"/>
                <w:color w:val="000000" w:themeColor="text1"/>
                <w:sz w:val="20"/>
              </w:rPr>
              <m:t>i</m:t>
            </m:r>
          </m:sub>
        </m:sSub>
        <m:d>
          <m:dPr>
            <m:ctrlPr>
              <w:rPr>
                <w:rFonts w:ascii="Cambria Math" w:hAnsi="Cambria Math"/>
                <w:i/>
                <w:color w:val="000000" w:themeColor="text1"/>
                <w:sz w:val="20"/>
              </w:rPr>
            </m:ctrlPr>
          </m:dPr>
          <m:e>
            <m:acc>
              <m:accPr>
                <m:chr m:val="⃗"/>
                <m:ctrlPr>
                  <w:rPr>
                    <w:rFonts w:ascii="Cambria Math" w:hAnsi="Cambria Math"/>
                    <w:i/>
                    <w:color w:val="000000" w:themeColor="text1"/>
                    <w:sz w:val="20"/>
                  </w:rPr>
                </m:ctrlPr>
              </m:accPr>
              <m:e>
                <m:r>
                  <w:rPr>
                    <w:rFonts w:ascii="Cambria Math" w:hAnsi="Cambria Math"/>
                    <w:color w:val="000000" w:themeColor="text1"/>
                    <w:sz w:val="20"/>
                  </w:rPr>
                  <m:t>r</m:t>
                </m:r>
              </m:e>
            </m:acc>
            <m:r>
              <w:rPr>
                <w:rFonts w:ascii="Cambria Math" w:hAnsi="Cambria Math"/>
                <w:color w:val="000000" w:themeColor="text1"/>
                <w:sz w:val="20"/>
              </w:rPr>
              <m:t>,t</m:t>
            </m:r>
          </m:e>
        </m:d>
        <m:r>
          <w:rPr>
            <w:rFonts w:ascii="Cambria Math" w:hAnsi="Cambria Math"/>
            <w:color w:val="000000" w:themeColor="text1"/>
            <w:sz w:val="20"/>
          </w:rPr>
          <m: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τ</m:t>
            </m:r>
          </m:den>
        </m:f>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f</m:t>
                </m:r>
              </m:e>
              <m:sub>
                <m:r>
                  <w:rPr>
                    <w:rFonts w:ascii="Cambria Math" w:hAnsi="Cambria Math"/>
                    <w:color w:val="000000" w:themeColor="text1"/>
                    <w:sz w:val="20"/>
                  </w:rPr>
                  <m:t>i</m:t>
                </m:r>
              </m:sub>
            </m:sSub>
            <m:r>
              <w:rPr>
                <w:rFonts w:ascii="Cambria Math" w:hAnsi="Cambria Math"/>
                <w:color w:val="000000" w:themeColor="text1"/>
                <w:sz w:val="20"/>
              </w:rPr>
              <m:t>-</m:t>
            </m:r>
            <m:sSubSup>
              <m:sSubSupPr>
                <m:ctrlPr>
                  <w:rPr>
                    <w:rFonts w:ascii="Cambria Math" w:hAnsi="Cambria Math"/>
                    <w:i/>
                    <w:color w:val="000000" w:themeColor="text1"/>
                    <w:sz w:val="20"/>
                  </w:rPr>
                </m:ctrlPr>
              </m:sSubSupPr>
              <m:e>
                <m:r>
                  <w:rPr>
                    <w:rFonts w:ascii="Cambria Math" w:hAnsi="Cambria Math"/>
                    <w:color w:val="000000" w:themeColor="text1"/>
                    <w:sz w:val="20"/>
                  </w:rPr>
                  <m:t>f</m:t>
                </m:r>
              </m:e>
              <m:sub>
                <m:r>
                  <w:rPr>
                    <w:rFonts w:ascii="Cambria Math" w:hAnsi="Cambria Math"/>
                    <w:color w:val="000000" w:themeColor="text1"/>
                    <w:sz w:val="20"/>
                  </w:rPr>
                  <m:t>i</m:t>
                </m:r>
              </m:sub>
              <m:sup>
                <m:r>
                  <w:rPr>
                    <w:rFonts w:ascii="Cambria Math" w:hAnsi="Cambria Math"/>
                    <w:color w:val="000000" w:themeColor="text1"/>
                    <w:sz w:val="20"/>
                  </w:rPr>
                  <m:t>eq</m:t>
                </m:r>
              </m:sup>
            </m:sSubSup>
          </m:e>
        </m:d>
      </m:oMath>
      <w:r w:rsidR="00CE7AD5" w:rsidRPr="00CE7AD5">
        <w:rPr>
          <w:rFonts w:hint="eastAsia"/>
          <w:color w:val="000000" w:themeColor="text1"/>
          <w:sz w:val="20"/>
        </w:rPr>
        <w:t xml:space="preserve">    </w:t>
      </w:r>
      <w:r w:rsidR="00CE7AD5" w:rsidRPr="00CE7AD5">
        <w:rPr>
          <w:color w:val="000000" w:themeColor="text1"/>
          <w:sz w:val="20"/>
        </w:rPr>
        <w:t xml:space="preserve"> </w:t>
      </w:r>
      <w:r w:rsidR="00CE7AD5" w:rsidRPr="00CE7AD5">
        <w:rPr>
          <w:rFonts w:hint="eastAsia"/>
          <w:color w:val="000000" w:themeColor="text1"/>
          <w:sz w:val="20"/>
        </w:rPr>
        <w:t xml:space="preserve">  </w:t>
      </w:r>
      <w:r w:rsidR="00F5174E">
        <w:rPr>
          <w:color w:val="000000" w:themeColor="text1"/>
          <w:sz w:val="20"/>
        </w:rPr>
        <w:t xml:space="preserve">                                                  </w:t>
      </w:r>
      <w:r w:rsidR="00CE7AD5" w:rsidRPr="00CE7AD5">
        <w:rPr>
          <w:rFonts w:hint="eastAsia"/>
          <w:color w:val="000000" w:themeColor="text1"/>
          <w:sz w:val="20"/>
        </w:rPr>
        <w:t>(1)</w:t>
      </w:r>
    </w:p>
    <w:p w:rsidR="00CE7AD5" w:rsidRPr="00CE7AD5" w:rsidRDefault="00CE7AD5" w:rsidP="00B665CF">
      <w:pPr>
        <w:snapToGrid w:val="0"/>
        <w:spacing w:line="480" w:lineRule="auto"/>
        <w:jc w:val="both"/>
        <w:textAlignment w:val="center"/>
        <w:rPr>
          <w:iCs/>
          <w:color w:val="000000" w:themeColor="text1"/>
          <w:sz w:val="20"/>
        </w:rPr>
      </w:pPr>
      <m:oMath>
        <m:r>
          <w:rPr>
            <w:rFonts w:ascii="Cambria Math" w:hAnsi="Cambria Math"/>
            <w:color w:val="000000" w:themeColor="text1"/>
            <w:sz w:val="20"/>
          </w:rPr>
          <m:t>ρ</m:t>
        </m:r>
        <m:r>
          <m:rPr>
            <m:sty m:val="p"/>
          </m:rPr>
          <w:rPr>
            <w:rFonts w:ascii="Cambria Math" w:hAnsi="Cambria Math"/>
            <w:color w:val="000000" w:themeColor="text1"/>
            <w:sz w:val="20"/>
          </w:rPr>
          <m:t>(</m:t>
        </m:r>
        <m:acc>
          <m:accPr>
            <m:chr m:val="⃗"/>
            <m:ctrlPr>
              <w:rPr>
                <w:rFonts w:ascii="Cambria Math" w:hAnsi="Cambria Math"/>
                <w:i/>
                <w:iCs/>
                <w:color w:val="000000" w:themeColor="text1"/>
                <w:sz w:val="20"/>
              </w:rPr>
            </m:ctrlPr>
          </m:accPr>
          <m:e>
            <m:r>
              <w:rPr>
                <w:rFonts w:ascii="Cambria Math" w:hAnsi="Cambria Math"/>
                <w:color w:val="000000" w:themeColor="text1"/>
                <w:sz w:val="20"/>
              </w:rPr>
              <m:t>x</m:t>
            </m:r>
          </m:e>
        </m:acc>
        <m:r>
          <m:rPr>
            <m:sty m:val="p"/>
          </m:rPr>
          <w:rPr>
            <w:rFonts w:ascii="Cambria Math" w:hAnsi="Cambria Math"/>
            <w:color w:val="000000" w:themeColor="text1"/>
            <w:sz w:val="20"/>
          </w:rPr>
          <m:t>,</m:t>
        </m:r>
        <m:r>
          <w:rPr>
            <w:rFonts w:ascii="Cambria Math" w:hAnsi="Cambria Math"/>
            <w:color w:val="000000" w:themeColor="text1"/>
            <w:sz w:val="20"/>
          </w:rPr>
          <m:t>t</m:t>
        </m:r>
        <m:r>
          <m:rPr>
            <m:sty m:val="p"/>
          </m:rPr>
          <w:rPr>
            <w:rFonts w:ascii="Cambria Math" w:hAnsi="Cambria Math"/>
            <w:color w:val="000000" w:themeColor="text1"/>
            <w:sz w:val="20"/>
          </w:rPr>
          <m:t>)=</m:t>
        </m:r>
        <m:nary>
          <m:naryPr>
            <m:chr m:val="∑"/>
            <m:grow m:val="1"/>
            <m:subHide m:val="1"/>
            <m:supHide m:val="1"/>
            <m:ctrlPr>
              <w:rPr>
                <w:rFonts w:ascii="Cambria Math" w:hAnsi="Cambria Math"/>
                <w:i/>
                <w:iCs/>
                <w:color w:val="000000" w:themeColor="text1"/>
                <w:sz w:val="20"/>
              </w:rPr>
            </m:ctrlPr>
          </m:naryPr>
          <m:sub/>
          <m:sup/>
          <m:e>
            <m:d>
              <m:dPr>
                <m:begChr m:val=""/>
                <m:ctrlPr>
                  <w:rPr>
                    <w:rFonts w:ascii="Cambria Math" w:hAnsi="Cambria Math"/>
                    <w:i/>
                    <w:iCs/>
                    <w:color w:val="000000" w:themeColor="text1"/>
                    <w:sz w:val="20"/>
                  </w:rPr>
                </m:ctrlPr>
              </m:dPr>
              <m:e>
                <m:sSub>
                  <m:sSubPr>
                    <m:ctrlPr>
                      <w:rPr>
                        <w:rFonts w:ascii="Cambria Math" w:hAnsi="Cambria Math"/>
                        <w:i/>
                        <w:iCs/>
                        <w:color w:val="000000" w:themeColor="text1"/>
                        <w:sz w:val="20"/>
                      </w:rPr>
                    </m:ctrlPr>
                  </m:sSubPr>
                  <m:e>
                    <m:r>
                      <w:rPr>
                        <w:rFonts w:ascii="Cambria Math" w:hAnsi="Cambria Math"/>
                        <w:color w:val="000000" w:themeColor="text1"/>
                        <w:sz w:val="20"/>
                      </w:rPr>
                      <m:t>f</m:t>
                    </m:r>
                  </m:e>
                  <m:sub>
                    <m:r>
                      <w:rPr>
                        <w:rFonts w:ascii="Cambria Math" w:hAnsi="Cambria Math"/>
                        <w:color w:val="000000" w:themeColor="text1"/>
                        <w:sz w:val="20"/>
                      </w:rPr>
                      <m:t>i</m:t>
                    </m:r>
                  </m:sub>
                </m:sSub>
                <m:r>
                  <m:rPr>
                    <m:sty m:val="p"/>
                  </m:rPr>
                  <w:rPr>
                    <w:rFonts w:ascii="Cambria Math" w:hAnsi="Cambria Math"/>
                    <w:color w:val="000000" w:themeColor="text1"/>
                    <w:sz w:val="20"/>
                  </w:rPr>
                  <m:t>(</m:t>
                </m:r>
                <m:acc>
                  <m:accPr>
                    <m:chr m:val="⃗"/>
                    <m:ctrlPr>
                      <w:rPr>
                        <w:rFonts w:ascii="Cambria Math" w:hAnsi="Cambria Math"/>
                        <w:i/>
                        <w:iCs/>
                        <w:color w:val="000000" w:themeColor="text1"/>
                        <w:sz w:val="20"/>
                      </w:rPr>
                    </m:ctrlPr>
                  </m:accPr>
                  <m:e>
                    <m:r>
                      <w:rPr>
                        <w:rFonts w:ascii="Cambria Math" w:hAnsi="Cambria Math"/>
                        <w:color w:val="000000" w:themeColor="text1"/>
                        <w:sz w:val="20"/>
                      </w:rPr>
                      <m:t>x</m:t>
                    </m:r>
                  </m:e>
                </m:acc>
                <m:r>
                  <m:rPr>
                    <m:sty m:val="p"/>
                  </m:rPr>
                  <w:rPr>
                    <w:rFonts w:ascii="Cambria Math" w:hAnsi="Cambria Math"/>
                    <w:color w:val="000000" w:themeColor="text1"/>
                    <w:sz w:val="20"/>
                  </w:rPr>
                  <m:t>,</m:t>
                </m:r>
                <m:r>
                  <w:rPr>
                    <w:rFonts w:ascii="Cambria Math" w:hAnsi="Cambria Math"/>
                    <w:color w:val="000000" w:themeColor="text1"/>
                    <w:sz w:val="20"/>
                  </w:rPr>
                  <m:t>t</m:t>
                </m:r>
              </m:e>
            </m:d>
          </m:e>
        </m:nary>
      </m:oMath>
      <w:r w:rsidRPr="00CE7AD5">
        <w:rPr>
          <w:rFonts w:hint="eastAsia"/>
          <w:iCs/>
          <w:color w:val="000000" w:themeColor="text1"/>
          <w:sz w:val="20"/>
        </w:rPr>
        <w:t xml:space="preserve">              </w:t>
      </w:r>
      <w:r w:rsidRPr="00CE7AD5">
        <w:rPr>
          <w:iCs/>
          <w:color w:val="000000" w:themeColor="text1"/>
          <w:sz w:val="20"/>
        </w:rPr>
        <w:t xml:space="preserve">     </w:t>
      </w:r>
      <w:r w:rsidRPr="00CE7AD5">
        <w:rPr>
          <w:rFonts w:hint="eastAsia"/>
          <w:iCs/>
          <w:color w:val="000000" w:themeColor="text1"/>
          <w:sz w:val="20"/>
        </w:rPr>
        <w:t xml:space="preserve">       </w:t>
      </w:r>
      <w:r>
        <w:rPr>
          <w:iCs/>
          <w:color w:val="000000" w:themeColor="text1"/>
          <w:sz w:val="20"/>
        </w:rPr>
        <w:t xml:space="preserve"> </w:t>
      </w:r>
      <w:r w:rsidRPr="00CE7AD5">
        <w:rPr>
          <w:rFonts w:hint="eastAsia"/>
          <w:iCs/>
          <w:color w:val="000000" w:themeColor="text1"/>
          <w:sz w:val="20"/>
        </w:rPr>
        <w:t xml:space="preserve"> </w:t>
      </w:r>
      <w:r w:rsidR="00F5174E">
        <w:rPr>
          <w:iCs/>
          <w:color w:val="000000" w:themeColor="text1"/>
          <w:sz w:val="20"/>
        </w:rPr>
        <w:t xml:space="preserve">                                                  </w:t>
      </w:r>
      <w:r w:rsidRPr="00CE7AD5">
        <w:rPr>
          <w:rFonts w:hint="eastAsia"/>
          <w:iCs/>
          <w:color w:val="000000" w:themeColor="text1"/>
          <w:sz w:val="20"/>
        </w:rPr>
        <w:t>(2)</w:t>
      </w:r>
    </w:p>
    <w:p w:rsidR="00EA56B5" w:rsidRPr="00265EA8" w:rsidRDefault="00EA56B5" w:rsidP="00B665CF">
      <w:pPr>
        <w:snapToGrid w:val="0"/>
        <w:spacing w:line="480" w:lineRule="auto"/>
        <w:jc w:val="both"/>
        <w:textAlignment w:val="center"/>
        <w:rPr>
          <w:iCs/>
          <w:color w:val="000000" w:themeColor="text1"/>
          <w:sz w:val="20"/>
        </w:rPr>
      </w:pPr>
      <w:r w:rsidRPr="00CE7AD5">
        <w:rPr>
          <w:color w:val="FF0000"/>
          <w:sz w:val="20"/>
        </w:rPr>
        <w:t>The authors are requested to submit professional quality illustrations with sharp lines and good contrast.</w:t>
      </w:r>
      <w:r w:rsidR="00265EA8" w:rsidRPr="00CE7AD5">
        <w:rPr>
          <w:color w:val="FF0000"/>
          <w:sz w:val="20"/>
        </w:rPr>
        <w:t xml:space="preserve"> Once the paper is accepted, the authors should promptly supply original copies (or electronic files) of all illustrations.</w:t>
      </w:r>
      <w:r w:rsidR="00265EA8" w:rsidRPr="00265EA8">
        <w:rPr>
          <w:color w:val="FF0000"/>
          <w:sz w:val="20"/>
        </w:rPr>
        <w:t xml:space="preserve"> </w:t>
      </w:r>
      <w:r w:rsidR="00265EA8" w:rsidRPr="00CE7AD5">
        <w:rPr>
          <w:color w:val="FF0000"/>
          <w:sz w:val="20"/>
        </w:rPr>
        <w:t>All illustrations should be numbered, titled and have descriptive captions.</w:t>
      </w:r>
      <w:r w:rsidR="00265EA8">
        <w:rPr>
          <w:color w:val="FF0000"/>
          <w:sz w:val="20"/>
        </w:rPr>
        <w:t xml:space="preserve"> </w:t>
      </w:r>
      <w:r w:rsidR="00265EA8" w:rsidRPr="00CE7AD5">
        <w:rPr>
          <w:color w:val="FF0000"/>
          <w:sz w:val="20"/>
        </w:rPr>
        <w:t>Illustrations may be reduced to a 8-cm column width. It is therefore important that lettering be legible after reduction by as much as 4:1.</w:t>
      </w:r>
    </w:p>
    <w:p w:rsidR="00C54F7F" w:rsidRPr="00CE7AD5" w:rsidRDefault="00C54F7F" w:rsidP="00CE7AD5">
      <w:pPr>
        <w:snapToGrid w:val="0"/>
        <w:jc w:val="both"/>
        <w:rPr>
          <w:color w:val="FF0000"/>
          <w:sz w:val="20"/>
        </w:rPr>
      </w:pPr>
    </w:p>
    <w:p w:rsidR="00CE7AD5" w:rsidRDefault="00CE7AD5" w:rsidP="00F5174E">
      <w:pPr>
        <w:snapToGrid w:val="0"/>
        <w:jc w:val="center"/>
        <w:rPr>
          <w:color w:val="000000" w:themeColor="text1"/>
          <w:sz w:val="20"/>
        </w:rPr>
      </w:pPr>
      <w:r w:rsidRPr="00C73EBD">
        <w:rPr>
          <w:rFonts w:ascii="Calibri" w:eastAsia="Times New Roman" w:hAnsi="Calibri"/>
          <w:noProof/>
          <w:szCs w:val="24"/>
        </w:rPr>
        <w:drawing>
          <wp:inline distT="0" distB="0" distL="0" distR="0" wp14:anchorId="293BBFD7" wp14:editId="743B7072">
            <wp:extent cx="2788920" cy="2080260"/>
            <wp:effectExtent l="0" t="0" r="0" b="0"/>
            <wp:docPr id="53" name="圖片 53"/>
            <wp:cNvGraphicFramePr/>
            <a:graphic xmlns:a="http://schemas.openxmlformats.org/drawingml/2006/main">
              <a:graphicData uri="http://schemas.openxmlformats.org/drawingml/2006/picture">
                <pic:pic xmlns:pic="http://schemas.openxmlformats.org/drawingml/2006/picture">
                  <pic:nvPicPr>
                    <pic:cNvPr id="53" name="圖片 53"/>
                    <pic:cNvPicPr/>
                  </pic:nvPicPr>
                  <pic:blipFill>
                    <a:blip r:embed="rId17" cstate="print">
                      <a:biLevel thresh="75000"/>
                      <a:extLst>
                        <a:ext uri="{28A0092B-C50C-407E-A947-70E740481C1C}">
                          <a14:useLocalDpi xmlns:a14="http://schemas.microsoft.com/office/drawing/2010/main" val="0"/>
                        </a:ext>
                      </a:extLst>
                    </a:blip>
                    <a:srcRect/>
                    <a:stretch>
                      <a:fillRect/>
                    </a:stretch>
                  </pic:blipFill>
                  <pic:spPr bwMode="auto">
                    <a:xfrm>
                      <a:off x="0" y="0"/>
                      <a:ext cx="2817631" cy="2101676"/>
                    </a:xfrm>
                    <a:prstGeom prst="rect">
                      <a:avLst/>
                    </a:prstGeom>
                    <a:noFill/>
                    <a:ln>
                      <a:noFill/>
                    </a:ln>
                  </pic:spPr>
                </pic:pic>
              </a:graphicData>
            </a:graphic>
          </wp:inline>
        </w:drawing>
      </w:r>
    </w:p>
    <w:p w:rsidR="00F5174E" w:rsidRDefault="00F5174E" w:rsidP="00CE7AD5">
      <w:pPr>
        <w:snapToGrid w:val="0"/>
        <w:jc w:val="center"/>
        <w:rPr>
          <w:rFonts w:ascii="Arial" w:hAnsi="Arial" w:cs="Arial"/>
          <w:color w:val="000000" w:themeColor="text1"/>
          <w:sz w:val="20"/>
        </w:rPr>
      </w:pPr>
    </w:p>
    <w:p w:rsidR="00CE7AD5" w:rsidRPr="00CE7AD5" w:rsidRDefault="00CE7AD5" w:rsidP="00CE7AD5">
      <w:pPr>
        <w:snapToGrid w:val="0"/>
        <w:jc w:val="center"/>
        <w:rPr>
          <w:rFonts w:ascii="Arial" w:hAnsi="Arial" w:cs="Arial"/>
          <w:color w:val="000000" w:themeColor="text1"/>
          <w:sz w:val="20"/>
        </w:rPr>
      </w:pPr>
      <w:r w:rsidRPr="00CE7AD5">
        <w:rPr>
          <w:rFonts w:ascii="Arial" w:hAnsi="Arial" w:cs="Arial"/>
          <w:color w:val="000000" w:themeColor="text1"/>
          <w:sz w:val="20"/>
        </w:rPr>
        <w:t xml:space="preserve">Figure </w:t>
      </w:r>
      <w:r w:rsidR="00F5174E">
        <w:rPr>
          <w:rFonts w:ascii="Arial" w:hAnsi="Arial" w:cs="Arial" w:hint="eastAsia"/>
          <w:color w:val="000000" w:themeColor="text1"/>
          <w:sz w:val="20"/>
        </w:rPr>
        <w:t>1</w:t>
      </w:r>
      <w:r w:rsidRPr="00CE7AD5">
        <w:rPr>
          <w:rFonts w:ascii="Arial" w:hAnsi="Arial" w:cs="Arial"/>
          <w:color w:val="000000" w:themeColor="text1"/>
          <w:sz w:val="20"/>
        </w:rPr>
        <w:t xml:space="preserve"> D2Q9 model</w:t>
      </w:r>
      <w:r w:rsidR="00B92D22">
        <w:rPr>
          <w:rFonts w:ascii="Arial" w:hAnsi="Arial" w:cs="Arial"/>
          <w:color w:val="000000" w:themeColor="text1"/>
          <w:sz w:val="20"/>
        </w:rPr>
        <w:t xml:space="preserve"> </w:t>
      </w:r>
      <w:r w:rsidR="00B92D22" w:rsidRPr="001D6E17">
        <w:rPr>
          <w:bCs/>
          <w:color w:val="FF0000"/>
        </w:rPr>
        <w:t>(</w:t>
      </w:r>
      <w:r w:rsidR="00B92D22">
        <w:rPr>
          <w:bCs/>
          <w:color w:val="FF0000"/>
        </w:rPr>
        <w:t>Arial</w:t>
      </w:r>
      <w:r w:rsidR="00B92D22" w:rsidRPr="001D6E17">
        <w:rPr>
          <w:bCs/>
          <w:color w:val="FF0000"/>
        </w:rPr>
        <w:t xml:space="preserve"> 1</w:t>
      </w:r>
      <w:r w:rsidR="00B92D22">
        <w:rPr>
          <w:bCs/>
          <w:color w:val="FF0000"/>
        </w:rPr>
        <w:t>0</w:t>
      </w:r>
      <w:r w:rsidR="00B92D22" w:rsidRPr="001D6E17">
        <w:rPr>
          <w:bCs/>
          <w:color w:val="FF0000"/>
        </w:rPr>
        <w:t>-Point)</w:t>
      </w:r>
    </w:p>
    <w:p w:rsidR="00CE7AD5" w:rsidRDefault="00CE7AD5" w:rsidP="0047521B">
      <w:pPr>
        <w:snapToGrid w:val="0"/>
        <w:ind w:firstLineChars="200" w:firstLine="400"/>
        <w:jc w:val="both"/>
        <w:rPr>
          <w:color w:val="000000" w:themeColor="text1"/>
          <w:sz w:val="20"/>
        </w:rPr>
      </w:pPr>
    </w:p>
    <w:p w:rsidR="003B7AE3" w:rsidRDefault="003B7AE3" w:rsidP="0047521B">
      <w:pPr>
        <w:snapToGrid w:val="0"/>
        <w:ind w:firstLineChars="200" w:firstLine="400"/>
        <w:jc w:val="both"/>
        <w:rPr>
          <w:color w:val="000000" w:themeColor="text1"/>
          <w:sz w:val="20"/>
        </w:rPr>
      </w:pPr>
    </w:p>
    <w:p w:rsidR="003B7AE3" w:rsidRPr="003B7AE3" w:rsidRDefault="003B7AE3" w:rsidP="00F5174E">
      <w:pPr>
        <w:snapToGrid w:val="0"/>
        <w:jc w:val="center"/>
        <w:rPr>
          <w:color w:val="000000" w:themeColor="text1"/>
          <w:sz w:val="20"/>
        </w:rPr>
      </w:pPr>
      <w:r w:rsidRPr="003B7AE3">
        <w:rPr>
          <w:rFonts w:hint="eastAsia"/>
          <w:noProof/>
          <w:color w:val="000000" w:themeColor="text1"/>
          <w:sz w:val="20"/>
        </w:rPr>
        <w:drawing>
          <wp:inline distT="0" distB="0" distL="0" distR="0" wp14:anchorId="1B498572" wp14:editId="6E9119D0">
            <wp:extent cx="5220420" cy="1996440"/>
            <wp:effectExtent l="0" t="0" r="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6170" cy="2006288"/>
                    </a:xfrm>
                    <a:prstGeom prst="rect">
                      <a:avLst/>
                    </a:prstGeom>
                    <a:noFill/>
                    <a:ln>
                      <a:noFill/>
                    </a:ln>
                  </pic:spPr>
                </pic:pic>
              </a:graphicData>
            </a:graphic>
          </wp:inline>
        </w:drawing>
      </w:r>
    </w:p>
    <w:p w:rsidR="003B7AE3" w:rsidRPr="003B7AE3" w:rsidRDefault="003B7AE3" w:rsidP="003B7AE3">
      <w:pPr>
        <w:snapToGrid w:val="0"/>
        <w:jc w:val="center"/>
        <w:rPr>
          <w:rFonts w:ascii="Arial" w:hAnsi="Arial" w:cs="Arial"/>
          <w:color w:val="000000" w:themeColor="text1"/>
          <w:sz w:val="20"/>
        </w:rPr>
      </w:pPr>
      <w:r w:rsidRPr="003B7AE3">
        <w:rPr>
          <w:rFonts w:ascii="Arial" w:hAnsi="Arial" w:cs="Arial"/>
          <w:color w:val="000000" w:themeColor="text1"/>
          <w:sz w:val="20"/>
        </w:rPr>
        <w:t xml:space="preserve">Figure </w:t>
      </w:r>
      <w:r w:rsidR="00F5174E">
        <w:rPr>
          <w:rFonts w:ascii="Arial" w:hAnsi="Arial" w:cs="Arial" w:hint="eastAsia"/>
          <w:color w:val="000000" w:themeColor="text1"/>
          <w:sz w:val="20"/>
        </w:rPr>
        <w:t>2</w:t>
      </w:r>
      <w:r w:rsidRPr="003B7AE3">
        <w:rPr>
          <w:rFonts w:ascii="Arial" w:hAnsi="Arial" w:cs="Arial"/>
          <w:color w:val="000000" w:themeColor="text1"/>
          <w:sz w:val="20"/>
        </w:rPr>
        <w:t xml:space="preserve"> Low-speed suction type wind tunnel in </w:t>
      </w:r>
      <w:proofErr w:type="spellStart"/>
      <w:r w:rsidRPr="003B7AE3">
        <w:rPr>
          <w:rFonts w:ascii="Arial" w:hAnsi="Arial" w:cs="Arial"/>
          <w:color w:val="000000" w:themeColor="text1"/>
          <w:sz w:val="20"/>
        </w:rPr>
        <w:t>Hsin</w:t>
      </w:r>
      <w:proofErr w:type="spellEnd"/>
      <w:r w:rsidRPr="003B7AE3">
        <w:rPr>
          <w:rFonts w:ascii="Arial" w:hAnsi="Arial" w:cs="Arial"/>
          <w:color w:val="000000" w:themeColor="text1"/>
          <w:sz w:val="20"/>
        </w:rPr>
        <w:t>-Chu campus of CUST</w:t>
      </w:r>
    </w:p>
    <w:p w:rsidR="003B7AE3" w:rsidRPr="003B7AE3" w:rsidRDefault="003B7AE3" w:rsidP="0047521B">
      <w:pPr>
        <w:snapToGrid w:val="0"/>
        <w:ind w:firstLineChars="200" w:firstLine="400"/>
        <w:jc w:val="both"/>
        <w:rPr>
          <w:color w:val="000000" w:themeColor="text1"/>
          <w:sz w:val="20"/>
        </w:rPr>
      </w:pPr>
    </w:p>
    <w:p w:rsidR="00206A6C" w:rsidRDefault="00206A6C" w:rsidP="0047521B">
      <w:pPr>
        <w:snapToGrid w:val="0"/>
        <w:ind w:firstLineChars="200" w:firstLine="400"/>
        <w:jc w:val="both"/>
        <w:rPr>
          <w:color w:val="000000" w:themeColor="text1"/>
          <w:sz w:val="20"/>
        </w:rPr>
      </w:pPr>
    </w:p>
    <w:p w:rsidR="003B7AE3" w:rsidRPr="00E00210" w:rsidRDefault="003B7AE3" w:rsidP="003B7AE3">
      <w:pPr>
        <w:snapToGrid w:val="0"/>
        <w:jc w:val="center"/>
        <w:textAlignment w:val="center"/>
        <w:rPr>
          <w:rFonts w:ascii="Arial" w:eastAsia="SimSun" w:hAnsi="Arial" w:cs="Arial"/>
          <w:sz w:val="20"/>
          <w:lang w:eastAsia="zh-CN"/>
        </w:rPr>
      </w:pPr>
      <w:r w:rsidRPr="00E00210">
        <w:rPr>
          <w:rFonts w:ascii="Arial" w:eastAsia="SimSun" w:hAnsi="Arial" w:cs="Arial"/>
          <w:sz w:val="20"/>
          <w:lang w:eastAsia="zh-CN"/>
        </w:rPr>
        <w:t>T</w:t>
      </w:r>
      <w:r>
        <w:rPr>
          <w:rFonts w:ascii="Arial" w:eastAsia="SimSun" w:hAnsi="Arial" w:cs="Arial"/>
          <w:sz w:val="20"/>
          <w:lang w:eastAsia="zh-CN"/>
        </w:rPr>
        <w:t>able</w:t>
      </w:r>
      <w:r w:rsidRPr="00E00210">
        <w:rPr>
          <w:rFonts w:ascii="Arial" w:eastAsia="SimSun" w:hAnsi="Arial" w:cs="Arial"/>
          <w:sz w:val="20"/>
          <w:lang w:eastAsia="zh-CN"/>
        </w:rPr>
        <w:t xml:space="preserve"> </w:t>
      </w:r>
      <w:r>
        <w:rPr>
          <w:rFonts w:ascii="Arial" w:eastAsia="SimSun" w:hAnsi="Arial" w:cs="Arial"/>
          <w:sz w:val="20"/>
          <w:lang w:eastAsia="zh-CN"/>
        </w:rPr>
        <w:t>X</w:t>
      </w:r>
      <w:r w:rsidRPr="00E00210">
        <w:rPr>
          <w:rFonts w:ascii="Arial" w:eastAsia="SimSun" w:hAnsi="Arial" w:cs="Arial"/>
          <w:sz w:val="20"/>
          <w:lang w:eastAsia="zh-CN"/>
        </w:rPr>
        <w:t xml:space="preserve"> Time-Averages of Estimation Errors</w:t>
      </w:r>
      <w:r w:rsidR="00F5174E">
        <w:rPr>
          <w:rFonts w:ascii="Arial" w:eastAsia="SimSun" w:hAnsi="Arial" w:cs="Arial"/>
          <w:sz w:val="20"/>
          <w:lang w:eastAsia="zh-CN"/>
        </w:rPr>
        <w:t xml:space="preserve"> </w:t>
      </w:r>
      <w:r w:rsidR="0050656A" w:rsidRPr="001D6E17">
        <w:rPr>
          <w:bCs/>
          <w:color w:val="FF0000"/>
        </w:rPr>
        <w:t>(</w:t>
      </w:r>
      <w:r w:rsidR="0050656A">
        <w:rPr>
          <w:bCs/>
          <w:color w:val="FF0000"/>
        </w:rPr>
        <w:t>Arial</w:t>
      </w:r>
      <w:r w:rsidR="0050656A" w:rsidRPr="001D6E17">
        <w:rPr>
          <w:bCs/>
          <w:color w:val="FF0000"/>
        </w:rPr>
        <w:t xml:space="preserve"> 1</w:t>
      </w:r>
      <w:r w:rsidR="0050656A">
        <w:rPr>
          <w:bCs/>
          <w:color w:val="FF0000"/>
        </w:rPr>
        <w:t>0</w:t>
      </w:r>
      <w:r w:rsidR="0050656A" w:rsidRPr="001D6E17">
        <w:rPr>
          <w:bCs/>
          <w:color w:val="FF0000"/>
        </w:rPr>
        <w:t>-Point)</w:t>
      </w:r>
    </w:p>
    <w:p w:rsidR="003B7AE3" w:rsidRPr="00E00210" w:rsidRDefault="003B7AE3" w:rsidP="003B7AE3">
      <w:pPr>
        <w:snapToGrid w:val="0"/>
        <w:ind w:firstLine="420"/>
        <w:jc w:val="both"/>
        <w:textAlignment w:val="center"/>
        <w:rPr>
          <w:rFonts w:eastAsia="SimSun"/>
          <w:sz w:val="20"/>
          <w:lang w:eastAsia="zh-CN"/>
        </w:rPr>
      </w:pPr>
    </w:p>
    <w:tbl>
      <w:tblPr>
        <w:tblW w:w="2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664"/>
        <w:gridCol w:w="1849"/>
        <w:gridCol w:w="2109"/>
      </w:tblGrid>
      <w:tr w:rsidR="003B7AE3" w:rsidRPr="00E00210" w:rsidTr="00165F91">
        <w:trPr>
          <w:trHeight w:val="394"/>
          <w:jc w:val="center"/>
        </w:trPr>
        <w:tc>
          <w:tcPr>
            <w:tcW w:w="1480" w:type="pct"/>
            <w:vAlign w:val="center"/>
          </w:tcPr>
          <w:p w:rsidR="003B7AE3" w:rsidRPr="00E00210" w:rsidRDefault="003B7AE3" w:rsidP="003D174A">
            <w:pPr>
              <w:jc w:val="center"/>
              <w:rPr>
                <w:sz w:val="22"/>
                <w:szCs w:val="22"/>
              </w:rPr>
            </w:pPr>
            <w:r w:rsidRPr="00E00210">
              <w:rPr>
                <w:sz w:val="22"/>
                <w:szCs w:val="22"/>
              </w:rPr>
              <w:t>State</w:t>
            </w:r>
            <w:r>
              <w:rPr>
                <w:sz w:val="22"/>
                <w:szCs w:val="22"/>
              </w:rPr>
              <w:t xml:space="preserve"> </w:t>
            </w:r>
            <w:r w:rsidRPr="00E00210">
              <w:rPr>
                <w:sz w:val="22"/>
                <w:szCs w:val="22"/>
              </w:rPr>
              <w:t>Filter</w:t>
            </w:r>
          </w:p>
        </w:tc>
        <w:tc>
          <w:tcPr>
            <w:tcW w:w="1644" w:type="pct"/>
            <w:vAlign w:val="center"/>
          </w:tcPr>
          <w:p w:rsidR="003B7AE3" w:rsidRPr="00E00210" w:rsidRDefault="003B7AE3" w:rsidP="003D174A">
            <w:pPr>
              <w:jc w:val="center"/>
              <w:rPr>
                <w:sz w:val="22"/>
                <w:szCs w:val="22"/>
              </w:rPr>
            </w:pPr>
            <w:r w:rsidRPr="00E00210">
              <w:rPr>
                <w:sz w:val="22"/>
                <w:szCs w:val="22"/>
              </w:rPr>
              <w:t>Position</w:t>
            </w:r>
            <w:r>
              <w:rPr>
                <w:sz w:val="22"/>
                <w:szCs w:val="22"/>
              </w:rPr>
              <w:t xml:space="preserve"> </w:t>
            </w:r>
            <w:r w:rsidRPr="00E00210">
              <w:rPr>
                <w:sz w:val="22"/>
                <w:szCs w:val="22"/>
              </w:rPr>
              <w:t>(km)</w:t>
            </w:r>
          </w:p>
        </w:tc>
        <w:tc>
          <w:tcPr>
            <w:tcW w:w="1876" w:type="pct"/>
            <w:vAlign w:val="center"/>
          </w:tcPr>
          <w:p w:rsidR="003B7AE3" w:rsidRPr="00E00210" w:rsidRDefault="003B7AE3" w:rsidP="003D174A">
            <w:pPr>
              <w:jc w:val="center"/>
              <w:rPr>
                <w:sz w:val="22"/>
                <w:szCs w:val="22"/>
              </w:rPr>
            </w:pPr>
            <w:r w:rsidRPr="00E00210">
              <w:rPr>
                <w:sz w:val="22"/>
                <w:szCs w:val="22"/>
              </w:rPr>
              <w:t>Velocity</w:t>
            </w:r>
            <w:r>
              <w:rPr>
                <w:sz w:val="22"/>
                <w:szCs w:val="22"/>
              </w:rPr>
              <w:t xml:space="preserve"> </w:t>
            </w:r>
            <w:r w:rsidRPr="00E00210">
              <w:rPr>
                <w:sz w:val="22"/>
                <w:szCs w:val="22"/>
              </w:rPr>
              <w:t>(km/s)</w:t>
            </w:r>
          </w:p>
        </w:tc>
      </w:tr>
      <w:tr w:rsidR="003B7AE3" w:rsidRPr="00E00210" w:rsidTr="00165F91">
        <w:trPr>
          <w:trHeight w:val="394"/>
          <w:jc w:val="center"/>
        </w:trPr>
        <w:tc>
          <w:tcPr>
            <w:tcW w:w="1480" w:type="pct"/>
            <w:vAlign w:val="center"/>
          </w:tcPr>
          <w:p w:rsidR="003B7AE3" w:rsidRPr="00E00210" w:rsidRDefault="003B7AE3" w:rsidP="003D174A">
            <w:pPr>
              <w:jc w:val="center"/>
              <w:rPr>
                <w:sz w:val="22"/>
                <w:szCs w:val="22"/>
              </w:rPr>
            </w:pPr>
            <w:r w:rsidRPr="00E00210">
              <w:rPr>
                <w:sz w:val="22"/>
                <w:szCs w:val="22"/>
              </w:rPr>
              <w:t>EKF 1</w:t>
            </w:r>
          </w:p>
        </w:tc>
        <w:tc>
          <w:tcPr>
            <w:tcW w:w="1644" w:type="pct"/>
            <w:vAlign w:val="center"/>
          </w:tcPr>
          <w:p w:rsidR="003B7AE3" w:rsidRPr="00E00210" w:rsidRDefault="003B7AE3" w:rsidP="003D174A">
            <w:pPr>
              <w:jc w:val="center"/>
              <w:rPr>
                <w:sz w:val="22"/>
                <w:szCs w:val="22"/>
              </w:rPr>
            </w:pPr>
            <w:r>
              <w:rPr>
                <w:sz w:val="22"/>
                <w:szCs w:val="22"/>
              </w:rPr>
              <w:t>7.98</w:t>
            </w:r>
          </w:p>
        </w:tc>
        <w:tc>
          <w:tcPr>
            <w:tcW w:w="1876" w:type="pct"/>
            <w:vAlign w:val="center"/>
          </w:tcPr>
          <w:p w:rsidR="003B7AE3" w:rsidRPr="00E00210" w:rsidRDefault="003B7AE3" w:rsidP="003D174A">
            <w:pPr>
              <w:jc w:val="center"/>
              <w:rPr>
                <w:sz w:val="22"/>
                <w:szCs w:val="22"/>
              </w:rPr>
            </w:pPr>
            <w:r>
              <w:rPr>
                <w:sz w:val="22"/>
                <w:szCs w:val="22"/>
              </w:rPr>
              <w:t>0.11</w:t>
            </w:r>
          </w:p>
        </w:tc>
      </w:tr>
      <w:tr w:rsidR="003B7AE3" w:rsidRPr="00E00210" w:rsidTr="00165F91">
        <w:trPr>
          <w:trHeight w:val="394"/>
          <w:jc w:val="center"/>
        </w:trPr>
        <w:tc>
          <w:tcPr>
            <w:tcW w:w="1480" w:type="pct"/>
            <w:vAlign w:val="center"/>
          </w:tcPr>
          <w:p w:rsidR="003B7AE3" w:rsidRPr="00E00210" w:rsidRDefault="003B7AE3" w:rsidP="003D174A">
            <w:pPr>
              <w:jc w:val="center"/>
              <w:rPr>
                <w:sz w:val="22"/>
                <w:szCs w:val="22"/>
              </w:rPr>
            </w:pPr>
            <w:r w:rsidRPr="00E00210">
              <w:rPr>
                <w:sz w:val="22"/>
                <w:szCs w:val="22"/>
              </w:rPr>
              <w:t>EKFIF 1</w:t>
            </w:r>
          </w:p>
        </w:tc>
        <w:tc>
          <w:tcPr>
            <w:tcW w:w="1644" w:type="pct"/>
            <w:vAlign w:val="center"/>
          </w:tcPr>
          <w:p w:rsidR="003B7AE3" w:rsidRPr="00E00210" w:rsidRDefault="003B7AE3" w:rsidP="003D174A">
            <w:pPr>
              <w:jc w:val="center"/>
              <w:rPr>
                <w:sz w:val="22"/>
                <w:szCs w:val="22"/>
              </w:rPr>
            </w:pPr>
            <w:r>
              <w:rPr>
                <w:sz w:val="22"/>
                <w:szCs w:val="22"/>
              </w:rPr>
              <w:t>0.02</w:t>
            </w:r>
          </w:p>
        </w:tc>
        <w:tc>
          <w:tcPr>
            <w:tcW w:w="1876" w:type="pct"/>
            <w:vAlign w:val="center"/>
          </w:tcPr>
          <w:p w:rsidR="003B7AE3" w:rsidRPr="00E00210" w:rsidRDefault="003B7AE3" w:rsidP="003D174A">
            <w:pPr>
              <w:jc w:val="center"/>
              <w:rPr>
                <w:sz w:val="22"/>
                <w:szCs w:val="22"/>
              </w:rPr>
            </w:pPr>
            <w:r>
              <w:rPr>
                <w:sz w:val="22"/>
                <w:szCs w:val="22"/>
              </w:rPr>
              <w:t>0.03</w:t>
            </w:r>
          </w:p>
        </w:tc>
      </w:tr>
      <w:tr w:rsidR="003B7AE3" w:rsidRPr="00E00210" w:rsidTr="00165F91">
        <w:trPr>
          <w:trHeight w:val="394"/>
          <w:jc w:val="center"/>
        </w:trPr>
        <w:tc>
          <w:tcPr>
            <w:tcW w:w="1480" w:type="pct"/>
            <w:vAlign w:val="center"/>
          </w:tcPr>
          <w:p w:rsidR="003B7AE3" w:rsidRPr="00E00210" w:rsidRDefault="003B7AE3" w:rsidP="003D174A">
            <w:pPr>
              <w:jc w:val="center"/>
              <w:rPr>
                <w:sz w:val="22"/>
                <w:szCs w:val="22"/>
              </w:rPr>
            </w:pPr>
            <w:r w:rsidRPr="00E00210">
              <w:rPr>
                <w:sz w:val="22"/>
                <w:szCs w:val="22"/>
              </w:rPr>
              <w:t>RF</w:t>
            </w:r>
          </w:p>
        </w:tc>
        <w:tc>
          <w:tcPr>
            <w:tcW w:w="1644" w:type="pct"/>
            <w:vAlign w:val="center"/>
          </w:tcPr>
          <w:p w:rsidR="003B7AE3" w:rsidRPr="00E00210" w:rsidRDefault="003B7AE3" w:rsidP="003D174A">
            <w:pPr>
              <w:jc w:val="center"/>
              <w:rPr>
                <w:sz w:val="22"/>
                <w:szCs w:val="22"/>
              </w:rPr>
            </w:pPr>
            <w:r>
              <w:rPr>
                <w:sz w:val="22"/>
                <w:szCs w:val="22"/>
              </w:rPr>
              <w:t>0.02</w:t>
            </w:r>
          </w:p>
        </w:tc>
        <w:tc>
          <w:tcPr>
            <w:tcW w:w="1876" w:type="pct"/>
            <w:vAlign w:val="center"/>
          </w:tcPr>
          <w:p w:rsidR="003B7AE3" w:rsidRPr="00E00210" w:rsidRDefault="003B7AE3" w:rsidP="003D174A">
            <w:pPr>
              <w:jc w:val="center"/>
              <w:rPr>
                <w:sz w:val="22"/>
                <w:szCs w:val="22"/>
              </w:rPr>
            </w:pPr>
            <w:r>
              <w:rPr>
                <w:sz w:val="22"/>
                <w:szCs w:val="22"/>
              </w:rPr>
              <w:t>0.03</w:t>
            </w:r>
          </w:p>
        </w:tc>
      </w:tr>
      <w:tr w:rsidR="003B7AE3" w:rsidRPr="00E00210" w:rsidTr="00165F91">
        <w:trPr>
          <w:trHeight w:val="394"/>
          <w:jc w:val="center"/>
        </w:trPr>
        <w:tc>
          <w:tcPr>
            <w:tcW w:w="1480" w:type="pct"/>
            <w:vAlign w:val="center"/>
          </w:tcPr>
          <w:p w:rsidR="003B7AE3" w:rsidRPr="00E00210" w:rsidRDefault="003B7AE3" w:rsidP="003D174A">
            <w:pPr>
              <w:jc w:val="center"/>
              <w:rPr>
                <w:sz w:val="22"/>
                <w:szCs w:val="22"/>
              </w:rPr>
            </w:pPr>
            <w:r w:rsidRPr="00E00210">
              <w:rPr>
                <w:sz w:val="22"/>
                <w:szCs w:val="22"/>
              </w:rPr>
              <w:t>RLSEIF</w:t>
            </w:r>
          </w:p>
        </w:tc>
        <w:tc>
          <w:tcPr>
            <w:tcW w:w="1644" w:type="pct"/>
            <w:vAlign w:val="center"/>
          </w:tcPr>
          <w:p w:rsidR="003B7AE3" w:rsidRPr="00E00210" w:rsidRDefault="003B7AE3" w:rsidP="003D174A">
            <w:pPr>
              <w:jc w:val="center"/>
              <w:rPr>
                <w:sz w:val="22"/>
                <w:szCs w:val="22"/>
              </w:rPr>
            </w:pPr>
            <w:r>
              <w:rPr>
                <w:sz w:val="22"/>
                <w:szCs w:val="22"/>
              </w:rPr>
              <w:t>0.02</w:t>
            </w:r>
          </w:p>
        </w:tc>
        <w:tc>
          <w:tcPr>
            <w:tcW w:w="1876" w:type="pct"/>
            <w:vAlign w:val="center"/>
          </w:tcPr>
          <w:p w:rsidR="003B7AE3" w:rsidRPr="00E00210" w:rsidRDefault="003B7AE3" w:rsidP="003D174A">
            <w:pPr>
              <w:jc w:val="center"/>
              <w:rPr>
                <w:sz w:val="22"/>
                <w:szCs w:val="22"/>
              </w:rPr>
            </w:pPr>
            <w:r>
              <w:rPr>
                <w:sz w:val="22"/>
                <w:szCs w:val="22"/>
              </w:rPr>
              <w:t>0.03</w:t>
            </w:r>
          </w:p>
        </w:tc>
      </w:tr>
    </w:tbl>
    <w:p w:rsidR="003B7AE3" w:rsidRDefault="003B7AE3" w:rsidP="003B7AE3">
      <w:pPr>
        <w:snapToGrid w:val="0"/>
        <w:ind w:firstLine="420"/>
        <w:jc w:val="both"/>
        <w:textAlignment w:val="center"/>
        <w:rPr>
          <w:rFonts w:eastAsia="SimSun"/>
          <w:sz w:val="20"/>
          <w:lang w:val="de-DE" w:eastAsia="zh-CN"/>
        </w:rPr>
      </w:pPr>
    </w:p>
    <w:bookmarkEnd w:id="0"/>
    <w:p w:rsidR="00B665CF" w:rsidRDefault="00B665CF" w:rsidP="001D2A50">
      <w:pPr>
        <w:snapToGrid w:val="0"/>
        <w:jc w:val="center"/>
        <w:textAlignment w:val="center"/>
        <w:rPr>
          <w:b/>
          <w:bCs/>
          <w:caps/>
          <w:kern w:val="0"/>
          <w:sz w:val="22"/>
        </w:rPr>
      </w:pPr>
    </w:p>
    <w:p w:rsidR="001D2A50" w:rsidRPr="001D2A50" w:rsidRDefault="0052630A" w:rsidP="001D2A50">
      <w:pPr>
        <w:snapToGrid w:val="0"/>
        <w:jc w:val="center"/>
        <w:textAlignment w:val="center"/>
        <w:rPr>
          <w:b/>
          <w:bCs/>
          <w:caps/>
          <w:kern w:val="0"/>
          <w:sz w:val="22"/>
        </w:rPr>
      </w:pPr>
      <w:r>
        <w:rPr>
          <w:b/>
          <w:bCs/>
          <w:caps/>
          <w:kern w:val="0"/>
          <w:sz w:val="22"/>
        </w:rPr>
        <w:t xml:space="preserve">III. </w:t>
      </w:r>
      <w:r w:rsidR="00F46819" w:rsidRPr="00F46819">
        <w:rPr>
          <w:b/>
          <w:bCs/>
          <w:caps/>
          <w:kern w:val="0"/>
          <w:sz w:val="22"/>
        </w:rPr>
        <w:t>RESULTS AND DISCUSSION</w:t>
      </w:r>
    </w:p>
    <w:p w:rsidR="004A32B3" w:rsidRPr="001D2A50" w:rsidRDefault="004A32B3" w:rsidP="00165F91">
      <w:pPr>
        <w:snapToGrid w:val="0"/>
        <w:spacing w:line="480" w:lineRule="auto"/>
        <w:ind w:left="198"/>
        <w:jc w:val="center"/>
        <w:textAlignment w:val="center"/>
        <w:rPr>
          <w:b/>
          <w:bCs/>
          <w:caps/>
          <w:kern w:val="0"/>
          <w:sz w:val="22"/>
        </w:rPr>
      </w:pPr>
    </w:p>
    <w:p w:rsidR="00F46819" w:rsidRPr="00F46819" w:rsidRDefault="00FA50E1" w:rsidP="00165F91">
      <w:pPr>
        <w:autoSpaceDE w:val="0"/>
        <w:autoSpaceDN w:val="0"/>
        <w:adjustRightInd w:val="0"/>
        <w:snapToGrid w:val="0"/>
        <w:spacing w:line="480" w:lineRule="auto"/>
        <w:ind w:firstLineChars="200" w:firstLine="400"/>
        <w:jc w:val="both"/>
        <w:rPr>
          <w:sz w:val="20"/>
        </w:rPr>
      </w:pPr>
      <w:r w:rsidRPr="00162074">
        <w:rPr>
          <w:color w:val="FF0000"/>
          <w:sz w:val="20"/>
        </w:rPr>
        <w:t>Times New Roman 10-Point</w:t>
      </w:r>
      <w:r w:rsidRPr="00F46819">
        <w:rPr>
          <w:rFonts w:hint="eastAsia"/>
          <w:sz w:val="20"/>
        </w:rPr>
        <w:t xml:space="preserve"> </w:t>
      </w:r>
    </w:p>
    <w:p w:rsidR="00FA50E1" w:rsidRDefault="00FA50E1" w:rsidP="00165F91">
      <w:pPr>
        <w:snapToGrid w:val="0"/>
        <w:spacing w:line="480" w:lineRule="auto"/>
        <w:jc w:val="center"/>
        <w:textAlignment w:val="center"/>
        <w:rPr>
          <w:rFonts w:eastAsia="SimSun"/>
          <w:b/>
          <w:sz w:val="22"/>
          <w:szCs w:val="22"/>
          <w:lang w:val="en-IN" w:eastAsia="zh-CN"/>
        </w:rPr>
      </w:pPr>
    </w:p>
    <w:p w:rsidR="00FA50E1" w:rsidRDefault="00FA50E1" w:rsidP="00165F91">
      <w:pPr>
        <w:snapToGrid w:val="0"/>
        <w:spacing w:line="480" w:lineRule="auto"/>
        <w:jc w:val="center"/>
        <w:textAlignment w:val="center"/>
        <w:rPr>
          <w:rFonts w:eastAsia="SimSun"/>
          <w:b/>
          <w:sz w:val="22"/>
          <w:szCs w:val="22"/>
          <w:lang w:val="en-IN" w:eastAsia="zh-CN"/>
        </w:rPr>
      </w:pPr>
    </w:p>
    <w:p w:rsidR="00E3762D" w:rsidRDefault="00E3762D" w:rsidP="00FA50E1">
      <w:pPr>
        <w:snapToGrid w:val="0"/>
        <w:spacing w:line="480" w:lineRule="auto"/>
        <w:jc w:val="center"/>
        <w:textAlignment w:val="center"/>
        <w:rPr>
          <w:rFonts w:eastAsia="SimSun"/>
          <w:b/>
          <w:sz w:val="22"/>
          <w:szCs w:val="22"/>
          <w:lang w:val="en-IN" w:eastAsia="zh-CN"/>
        </w:rPr>
      </w:pPr>
    </w:p>
    <w:p w:rsidR="00033F18" w:rsidRPr="00FA50E1" w:rsidRDefault="000C6DE6" w:rsidP="00FA50E1">
      <w:pPr>
        <w:snapToGrid w:val="0"/>
        <w:spacing w:line="480" w:lineRule="auto"/>
        <w:jc w:val="center"/>
        <w:textAlignment w:val="center"/>
        <w:rPr>
          <w:rFonts w:eastAsia="SimSun"/>
          <w:b/>
          <w:sz w:val="22"/>
          <w:szCs w:val="22"/>
          <w:lang w:eastAsia="zh-CN"/>
        </w:rPr>
      </w:pPr>
      <w:r w:rsidRPr="00174A96">
        <w:rPr>
          <w:rFonts w:eastAsia="SimSun"/>
          <w:b/>
          <w:sz w:val="22"/>
          <w:szCs w:val="22"/>
          <w:lang w:val="en-IN" w:eastAsia="zh-CN"/>
        </w:rPr>
        <w:lastRenderedPageBreak/>
        <w:t xml:space="preserve">IV. </w:t>
      </w:r>
      <w:r w:rsidR="0038763C" w:rsidRPr="00174A96">
        <w:rPr>
          <w:rFonts w:eastAsia="SimSun"/>
          <w:b/>
          <w:sz w:val="22"/>
          <w:szCs w:val="22"/>
          <w:lang w:eastAsia="zh-CN"/>
        </w:rPr>
        <w:t>CONCLUSIO</w:t>
      </w:r>
      <w:r w:rsidR="00FA0E06">
        <w:rPr>
          <w:rFonts w:eastAsiaTheme="minorEastAsia" w:hint="eastAsia"/>
          <w:b/>
          <w:sz w:val="22"/>
          <w:szCs w:val="22"/>
        </w:rPr>
        <w:t>NS</w:t>
      </w:r>
    </w:p>
    <w:p w:rsidR="00202F8D" w:rsidRPr="00202F8D" w:rsidRDefault="00FA50E1" w:rsidP="00165F91">
      <w:pPr>
        <w:snapToGrid w:val="0"/>
        <w:spacing w:line="480" w:lineRule="auto"/>
        <w:ind w:firstLine="420"/>
        <w:jc w:val="both"/>
        <w:textAlignment w:val="center"/>
        <w:rPr>
          <w:rFonts w:eastAsia="SimSun"/>
          <w:sz w:val="20"/>
          <w:lang w:eastAsia="zh-CN"/>
        </w:rPr>
      </w:pPr>
      <w:r w:rsidRPr="00162074">
        <w:rPr>
          <w:color w:val="FF0000"/>
          <w:sz w:val="20"/>
        </w:rPr>
        <w:t>Times New Roman 10-Point</w:t>
      </w:r>
      <w:r w:rsidRPr="00202F8D">
        <w:rPr>
          <w:rFonts w:eastAsia="SimSun"/>
          <w:sz w:val="20"/>
          <w:lang w:eastAsia="zh-CN"/>
        </w:rPr>
        <w:t xml:space="preserve"> </w:t>
      </w:r>
    </w:p>
    <w:p w:rsidR="00B665CF" w:rsidRDefault="00B665CF" w:rsidP="000C6DE6">
      <w:pPr>
        <w:tabs>
          <w:tab w:val="left" w:pos="420"/>
        </w:tabs>
        <w:snapToGrid w:val="0"/>
        <w:jc w:val="center"/>
        <w:textAlignment w:val="center"/>
        <w:rPr>
          <w:rFonts w:eastAsia="SimSun"/>
          <w:b/>
          <w:sz w:val="22"/>
          <w:lang w:eastAsia="zh-CN"/>
        </w:rPr>
      </w:pPr>
    </w:p>
    <w:p w:rsidR="00174A96" w:rsidRPr="0038020D" w:rsidRDefault="000C6DE6" w:rsidP="0038020D">
      <w:pPr>
        <w:tabs>
          <w:tab w:val="left" w:pos="420"/>
        </w:tabs>
        <w:snapToGrid w:val="0"/>
        <w:jc w:val="center"/>
        <w:textAlignment w:val="center"/>
        <w:rPr>
          <w:rFonts w:eastAsia="SimSun"/>
          <w:b/>
          <w:sz w:val="22"/>
          <w:lang w:eastAsia="zh-CN"/>
        </w:rPr>
      </w:pPr>
      <w:r w:rsidRPr="000C6DE6">
        <w:rPr>
          <w:rFonts w:eastAsia="SimSun"/>
          <w:b/>
          <w:sz w:val="22"/>
          <w:lang w:eastAsia="zh-CN"/>
        </w:rPr>
        <w:t>ACKNOWLEDGMENT</w:t>
      </w:r>
      <w:r w:rsidR="00AA545F">
        <w:rPr>
          <w:rFonts w:eastAsia="SimSun"/>
          <w:b/>
          <w:sz w:val="22"/>
          <w:lang w:eastAsia="zh-CN"/>
        </w:rPr>
        <w:t>S</w:t>
      </w:r>
      <w:r w:rsidR="00174A96" w:rsidRPr="00174A96">
        <w:rPr>
          <w:rFonts w:eastAsia="SimSun"/>
          <w:color w:val="FF0000"/>
          <w:sz w:val="20"/>
          <w:lang w:eastAsia="zh-CN"/>
        </w:rPr>
        <w:t>.</w:t>
      </w:r>
    </w:p>
    <w:p w:rsidR="000C6DE6" w:rsidRPr="0038020D" w:rsidRDefault="000C6DE6" w:rsidP="000C6DE6">
      <w:pPr>
        <w:snapToGrid w:val="0"/>
        <w:ind w:firstLine="420"/>
        <w:jc w:val="both"/>
        <w:textAlignment w:val="center"/>
        <w:rPr>
          <w:rFonts w:eastAsia="SimSun"/>
          <w:b/>
          <w:sz w:val="20"/>
          <w:lang w:eastAsia="zh-CN"/>
        </w:rPr>
      </w:pPr>
    </w:p>
    <w:p w:rsidR="00202F8D" w:rsidRPr="00202F8D" w:rsidRDefault="0038020D" w:rsidP="00491B17">
      <w:pPr>
        <w:snapToGrid w:val="0"/>
        <w:spacing w:line="480" w:lineRule="auto"/>
        <w:ind w:firstLine="420"/>
        <w:jc w:val="both"/>
        <w:textAlignment w:val="center"/>
        <w:rPr>
          <w:rFonts w:eastAsia="SimSun"/>
          <w:sz w:val="20"/>
          <w:lang w:eastAsia="zh-CN"/>
        </w:rPr>
      </w:pPr>
      <w:r w:rsidRPr="00174A96">
        <w:rPr>
          <w:rFonts w:eastAsia="SimSun"/>
          <w:color w:val="FF0000"/>
          <w:sz w:val="20"/>
          <w:lang w:eastAsia="zh-CN"/>
        </w:rPr>
        <w:t>Acknowledgments should be kept in minimum words and be given as a paragraph at the end of the text</w:t>
      </w:r>
      <w:r>
        <w:rPr>
          <w:rFonts w:eastAsia="SimSun"/>
          <w:sz w:val="20"/>
          <w:lang w:eastAsia="zh-CN"/>
        </w:rPr>
        <w:t>.</w:t>
      </w:r>
    </w:p>
    <w:p w:rsidR="00202F8D" w:rsidRPr="008E312B" w:rsidRDefault="00202F8D" w:rsidP="00A84806">
      <w:pPr>
        <w:snapToGrid w:val="0"/>
        <w:ind w:firstLine="420"/>
        <w:jc w:val="both"/>
        <w:textAlignment w:val="center"/>
        <w:rPr>
          <w:rFonts w:eastAsia="SimSun"/>
          <w:sz w:val="20"/>
          <w:lang w:eastAsia="zh-CN"/>
        </w:rPr>
      </w:pPr>
    </w:p>
    <w:p w:rsidR="00130187" w:rsidRDefault="00130187" w:rsidP="00130187">
      <w:pPr>
        <w:pStyle w:val="iaatitle-1"/>
        <w:rPr>
          <w:lang w:val="da-DK"/>
        </w:rPr>
      </w:pPr>
      <w:r w:rsidRPr="00A13723">
        <w:rPr>
          <w:lang w:val="da-DK"/>
        </w:rPr>
        <w:t>REFERENCES</w:t>
      </w:r>
    </w:p>
    <w:p w:rsidR="00015456" w:rsidRDefault="00015456" w:rsidP="00130187">
      <w:pPr>
        <w:pStyle w:val="iaatitle-1"/>
        <w:rPr>
          <w:lang w:val="da-DK"/>
        </w:rPr>
      </w:pPr>
    </w:p>
    <w:p w:rsidR="0047521B" w:rsidRPr="0047521B" w:rsidRDefault="0047521B" w:rsidP="00174A96">
      <w:pPr>
        <w:snapToGrid w:val="0"/>
        <w:jc w:val="both"/>
        <w:textAlignment w:val="center"/>
        <w:rPr>
          <w:rFonts w:eastAsia="SimSun"/>
          <w:color w:val="FF0000"/>
          <w:sz w:val="20"/>
          <w:lang w:eastAsia="zh-CN"/>
        </w:rPr>
      </w:pPr>
      <w:r w:rsidRPr="0047521B">
        <w:rPr>
          <w:rFonts w:eastAsia="SimSun"/>
          <w:color w:val="FF0000"/>
          <w:sz w:val="20"/>
          <w:lang w:eastAsia="zh-CN"/>
        </w:rPr>
        <w:t>References should be numbered in the order in which they are cited at the end of the manuscript in the following form</w:t>
      </w:r>
      <w:r w:rsidR="00165F91">
        <w:rPr>
          <w:rFonts w:eastAsia="SimSun"/>
          <w:color w:val="FF0000"/>
          <w:sz w:val="20"/>
          <w:lang w:eastAsia="zh-CN"/>
        </w:rPr>
        <w:t>a</w:t>
      </w:r>
      <w:r w:rsidR="00F5174E">
        <w:rPr>
          <w:rFonts w:eastAsiaTheme="minorEastAsia" w:hint="eastAsia"/>
          <w:color w:val="FF0000"/>
          <w:sz w:val="20"/>
        </w:rPr>
        <w:t>t</w:t>
      </w:r>
      <w:r w:rsidRPr="0047521B">
        <w:rPr>
          <w:rFonts w:eastAsia="SimSun"/>
          <w:color w:val="FF0000"/>
          <w:sz w:val="20"/>
          <w:lang w:eastAsia="zh-CN"/>
        </w:rPr>
        <w:t>:</w:t>
      </w:r>
    </w:p>
    <w:p w:rsidR="00165F91" w:rsidRPr="00165F91" w:rsidRDefault="00165F91" w:rsidP="0047521B">
      <w:pPr>
        <w:snapToGrid w:val="0"/>
        <w:jc w:val="both"/>
        <w:textAlignment w:val="center"/>
        <w:rPr>
          <w:rFonts w:eastAsia="SimSun"/>
          <w:color w:val="FF0000"/>
          <w:sz w:val="20"/>
          <w:lang w:eastAsia="zh-CN"/>
        </w:rPr>
      </w:pPr>
      <w:r>
        <w:rPr>
          <w:rFonts w:eastAsia="SimSun"/>
          <w:color w:val="FF0000"/>
          <w:sz w:val="20"/>
          <w:lang w:eastAsia="zh-CN"/>
        </w:rPr>
        <w:t xml:space="preserve">a. </w:t>
      </w:r>
      <w:r w:rsidRPr="00165F91">
        <w:rPr>
          <w:rFonts w:eastAsia="SimSun"/>
          <w:color w:val="FF0000"/>
          <w:sz w:val="20"/>
          <w:lang w:eastAsia="zh-CN"/>
        </w:rPr>
        <w:t>The format of author name should be last name followed by the first initials.</w:t>
      </w:r>
    </w:p>
    <w:p w:rsidR="00165F91" w:rsidRPr="00165F91" w:rsidRDefault="00165F91" w:rsidP="0047521B">
      <w:pPr>
        <w:snapToGrid w:val="0"/>
        <w:jc w:val="both"/>
        <w:textAlignment w:val="center"/>
        <w:rPr>
          <w:rFonts w:eastAsia="SimSun"/>
          <w:color w:val="FF0000"/>
          <w:sz w:val="20"/>
          <w:lang w:eastAsia="zh-CN"/>
        </w:rPr>
      </w:pPr>
      <w:r>
        <w:rPr>
          <w:rFonts w:eastAsia="SimSun"/>
          <w:color w:val="FF0000"/>
          <w:sz w:val="20"/>
          <w:lang w:eastAsia="zh-CN"/>
        </w:rPr>
        <w:t xml:space="preserve">b. </w:t>
      </w:r>
      <w:r w:rsidRPr="00165F91">
        <w:rPr>
          <w:rFonts w:eastAsia="SimSun"/>
          <w:color w:val="FF0000"/>
          <w:sz w:val="20"/>
          <w:lang w:eastAsia="zh-CN"/>
        </w:rPr>
        <w:t xml:space="preserve">Journal name must be in italics </w:t>
      </w:r>
      <w:r w:rsidRPr="00165F91">
        <w:rPr>
          <w:rFonts w:eastAsia="SimSun"/>
          <w:color w:val="FF0000"/>
          <w:sz w:val="20"/>
          <w:lang w:val="en" w:eastAsia="zh-CN"/>
        </w:rPr>
        <w:t>and cannot be abbreviated.</w:t>
      </w:r>
    </w:p>
    <w:p w:rsidR="00165F91" w:rsidRDefault="00165F91" w:rsidP="0047521B">
      <w:pPr>
        <w:snapToGrid w:val="0"/>
        <w:jc w:val="both"/>
        <w:textAlignment w:val="center"/>
        <w:rPr>
          <w:rFonts w:eastAsia="SimSun"/>
          <w:b/>
          <w:color w:val="FF0000"/>
          <w:sz w:val="20"/>
          <w:lang w:eastAsia="zh-CN"/>
        </w:rPr>
      </w:pPr>
    </w:p>
    <w:p w:rsidR="0047521B" w:rsidRPr="008E312B" w:rsidRDefault="0047521B" w:rsidP="0047521B">
      <w:pPr>
        <w:snapToGrid w:val="0"/>
        <w:jc w:val="both"/>
        <w:textAlignment w:val="center"/>
        <w:rPr>
          <w:rFonts w:eastAsia="SimSun"/>
          <w:b/>
          <w:color w:val="FF0000"/>
          <w:sz w:val="20"/>
          <w:lang w:eastAsia="zh-CN"/>
        </w:rPr>
      </w:pPr>
      <w:r w:rsidRPr="008E312B">
        <w:rPr>
          <w:rFonts w:eastAsia="SimSun"/>
          <w:b/>
          <w:color w:val="FF0000"/>
          <w:sz w:val="20"/>
          <w:lang w:eastAsia="zh-CN"/>
        </w:rPr>
        <w:t>For a Journal</w:t>
      </w:r>
      <w:r w:rsidR="00F5174E" w:rsidRPr="008E312B">
        <w:rPr>
          <w:rFonts w:eastAsia="SimSun"/>
          <w:b/>
          <w:color w:val="FF0000"/>
          <w:sz w:val="20"/>
          <w:lang w:eastAsia="zh-CN"/>
        </w:rPr>
        <w:t>:</w:t>
      </w:r>
    </w:p>
    <w:p w:rsidR="0071333F" w:rsidRPr="0071333F" w:rsidRDefault="0047521B" w:rsidP="0071333F">
      <w:pPr>
        <w:snapToGrid w:val="0"/>
        <w:ind w:left="340" w:hanging="340"/>
        <w:jc w:val="both"/>
        <w:textAlignment w:val="center"/>
        <w:rPr>
          <w:iCs/>
          <w:color w:val="FF0000"/>
          <w:sz w:val="20"/>
        </w:rPr>
      </w:pPr>
      <w:r w:rsidRPr="0047521B">
        <w:rPr>
          <w:rFonts w:eastAsia="SimSun"/>
          <w:color w:val="FF0000"/>
          <w:sz w:val="20"/>
          <w:lang w:eastAsia="zh-CN"/>
        </w:rPr>
        <w:t xml:space="preserve">[1] </w:t>
      </w:r>
      <w:r w:rsidR="0071333F" w:rsidRPr="0071333F">
        <w:rPr>
          <w:iCs/>
          <w:color w:val="FF0000"/>
          <w:sz w:val="20"/>
        </w:rPr>
        <w:t>Jimenez J, et al., “Exhaustive Analysis on Aircraft Propeller Performance through a BEMT Tool,” </w:t>
      </w:r>
      <w:r w:rsidR="0071333F" w:rsidRPr="0071333F">
        <w:rPr>
          <w:i/>
          <w:iCs/>
          <w:color w:val="FF0000"/>
          <w:sz w:val="20"/>
        </w:rPr>
        <w:t>Journal of Aeronautics, Astronautics and Aviation</w:t>
      </w:r>
      <w:r w:rsidR="0071333F" w:rsidRPr="0071333F">
        <w:rPr>
          <w:iCs/>
          <w:color w:val="FF0000"/>
          <w:sz w:val="20"/>
        </w:rPr>
        <w:t>, Vol. 54, No. 1, 2022, pp. 13-23.</w:t>
      </w:r>
    </w:p>
    <w:p w:rsidR="00165F91" w:rsidRDefault="00165F91" w:rsidP="0047521B">
      <w:pPr>
        <w:snapToGrid w:val="0"/>
        <w:ind w:left="340" w:hanging="340"/>
        <w:jc w:val="both"/>
        <w:textAlignment w:val="center"/>
        <w:rPr>
          <w:rFonts w:eastAsia="SimSun"/>
          <w:b/>
          <w:color w:val="FF0000"/>
          <w:sz w:val="20"/>
          <w:lang w:eastAsia="zh-CN"/>
        </w:rPr>
      </w:pPr>
      <w:bookmarkStart w:id="1" w:name="_GoBack"/>
      <w:bookmarkEnd w:id="1"/>
    </w:p>
    <w:p w:rsidR="0047521B" w:rsidRPr="00F5174E" w:rsidRDefault="0047521B" w:rsidP="0047521B">
      <w:pPr>
        <w:snapToGrid w:val="0"/>
        <w:ind w:left="340" w:hanging="340"/>
        <w:jc w:val="both"/>
        <w:textAlignment w:val="center"/>
        <w:rPr>
          <w:rFonts w:eastAsia="SimSun"/>
          <w:b/>
          <w:color w:val="FF0000"/>
          <w:sz w:val="20"/>
          <w:lang w:eastAsia="zh-CN"/>
        </w:rPr>
      </w:pPr>
      <w:r w:rsidRPr="00F5174E">
        <w:rPr>
          <w:rFonts w:eastAsia="SimSun"/>
          <w:b/>
          <w:color w:val="FF0000"/>
          <w:sz w:val="20"/>
          <w:lang w:eastAsia="zh-CN"/>
        </w:rPr>
        <w:t xml:space="preserve">For a conference </w:t>
      </w:r>
      <w:proofErr w:type="spellStart"/>
      <w:r w:rsidRPr="00F5174E">
        <w:rPr>
          <w:rFonts w:eastAsia="SimSun"/>
          <w:b/>
          <w:color w:val="FF0000"/>
          <w:sz w:val="20"/>
          <w:lang w:eastAsia="zh-CN"/>
        </w:rPr>
        <w:t>preceedings</w:t>
      </w:r>
      <w:proofErr w:type="spellEnd"/>
      <w:r w:rsidRPr="00F5174E">
        <w:rPr>
          <w:rFonts w:eastAsia="SimSun"/>
          <w:b/>
          <w:color w:val="FF0000"/>
          <w:sz w:val="20"/>
          <w:lang w:eastAsia="zh-CN"/>
        </w:rPr>
        <w:t>:</w:t>
      </w:r>
    </w:p>
    <w:p w:rsidR="0047521B" w:rsidRPr="0047521B" w:rsidRDefault="0047521B" w:rsidP="0047521B">
      <w:pPr>
        <w:snapToGrid w:val="0"/>
        <w:ind w:left="340" w:hanging="340"/>
        <w:jc w:val="both"/>
        <w:textAlignment w:val="center"/>
        <w:rPr>
          <w:rFonts w:eastAsia="SimSun"/>
          <w:color w:val="FF0000"/>
          <w:sz w:val="20"/>
          <w:lang w:eastAsia="zh-CN"/>
        </w:rPr>
      </w:pPr>
      <w:r w:rsidRPr="0047521B">
        <w:rPr>
          <w:rFonts w:eastAsia="SimSun"/>
          <w:color w:val="FF0000"/>
          <w:sz w:val="20"/>
          <w:lang w:eastAsia="zh-CN"/>
        </w:rPr>
        <w:t>[2] Bakker JT, “Effect of Control System Delays on Fighter Flying Qualities,” AGARD Conference Proceedings, No. 333, 1982, pp. 18-1 to 18-16.</w:t>
      </w:r>
    </w:p>
    <w:p w:rsidR="00165F91" w:rsidRDefault="00165F91" w:rsidP="0047521B">
      <w:pPr>
        <w:snapToGrid w:val="0"/>
        <w:ind w:left="340" w:hanging="340"/>
        <w:jc w:val="both"/>
        <w:textAlignment w:val="center"/>
        <w:rPr>
          <w:rFonts w:eastAsia="SimSun"/>
          <w:b/>
          <w:color w:val="FF0000"/>
          <w:sz w:val="20"/>
          <w:lang w:eastAsia="zh-CN"/>
        </w:rPr>
      </w:pPr>
    </w:p>
    <w:p w:rsidR="0047521B" w:rsidRPr="00F5174E" w:rsidRDefault="0047521B" w:rsidP="0047521B">
      <w:pPr>
        <w:snapToGrid w:val="0"/>
        <w:ind w:left="340" w:hanging="340"/>
        <w:jc w:val="both"/>
        <w:textAlignment w:val="center"/>
        <w:rPr>
          <w:rFonts w:eastAsia="SimSun"/>
          <w:b/>
          <w:color w:val="FF0000"/>
          <w:sz w:val="20"/>
          <w:lang w:eastAsia="zh-CN"/>
        </w:rPr>
      </w:pPr>
      <w:r w:rsidRPr="00F5174E">
        <w:rPr>
          <w:rFonts w:eastAsia="SimSun"/>
          <w:b/>
          <w:color w:val="FF0000"/>
          <w:sz w:val="20"/>
          <w:lang w:eastAsia="zh-CN"/>
        </w:rPr>
        <w:t>For a technical report:</w:t>
      </w:r>
    </w:p>
    <w:p w:rsidR="0047521B" w:rsidRPr="0047521B" w:rsidRDefault="0047521B" w:rsidP="00015456">
      <w:pPr>
        <w:snapToGrid w:val="0"/>
        <w:ind w:left="340" w:hanging="340"/>
        <w:jc w:val="both"/>
        <w:textAlignment w:val="center"/>
        <w:rPr>
          <w:rFonts w:eastAsia="SimSun"/>
          <w:color w:val="FF0000"/>
          <w:sz w:val="20"/>
          <w:lang w:eastAsia="zh-CN"/>
        </w:rPr>
      </w:pPr>
      <w:r w:rsidRPr="0047521B">
        <w:rPr>
          <w:rFonts w:eastAsia="SimSun"/>
          <w:color w:val="FF0000"/>
          <w:sz w:val="20"/>
          <w:lang w:eastAsia="zh-CN"/>
        </w:rPr>
        <w:t xml:space="preserve">[3] </w:t>
      </w:r>
      <w:proofErr w:type="spellStart"/>
      <w:r w:rsidRPr="0047521B">
        <w:rPr>
          <w:rFonts w:eastAsia="SimSun"/>
          <w:color w:val="FF0000"/>
          <w:sz w:val="20"/>
          <w:lang w:eastAsia="zh-CN"/>
        </w:rPr>
        <w:t>Medioni</w:t>
      </w:r>
      <w:proofErr w:type="spellEnd"/>
      <w:r w:rsidRPr="0047521B">
        <w:rPr>
          <w:rFonts w:eastAsia="SimSun"/>
          <w:color w:val="FF0000"/>
          <w:sz w:val="20"/>
          <w:lang w:eastAsia="zh-CN"/>
        </w:rPr>
        <w:t xml:space="preserve"> GR, “Segmentation of Images into Regions Using Edge Information,” Tech. Rep. 101, Intelligent </w:t>
      </w:r>
      <w:r w:rsidR="00015456">
        <w:rPr>
          <w:rFonts w:eastAsia="SimSun"/>
          <w:color w:val="FF0000"/>
          <w:sz w:val="20"/>
          <w:lang w:eastAsia="zh-CN"/>
        </w:rPr>
        <w:t xml:space="preserve"> </w:t>
      </w:r>
      <w:r w:rsidRPr="0047521B">
        <w:rPr>
          <w:rFonts w:eastAsia="SimSun"/>
          <w:color w:val="FF0000"/>
          <w:sz w:val="20"/>
          <w:lang w:eastAsia="zh-CN"/>
        </w:rPr>
        <w:t>Systems Group, University of Southern California, Los Angeles, Mar. 1983.</w:t>
      </w:r>
    </w:p>
    <w:p w:rsidR="00165F91" w:rsidRDefault="00165F91" w:rsidP="0047521B">
      <w:pPr>
        <w:snapToGrid w:val="0"/>
        <w:ind w:left="340" w:hanging="340"/>
        <w:jc w:val="both"/>
        <w:textAlignment w:val="center"/>
        <w:rPr>
          <w:rFonts w:eastAsia="SimSun"/>
          <w:b/>
          <w:color w:val="FF0000"/>
          <w:sz w:val="20"/>
          <w:lang w:eastAsia="zh-CN"/>
        </w:rPr>
      </w:pPr>
    </w:p>
    <w:p w:rsidR="0047521B" w:rsidRPr="00165F91" w:rsidRDefault="0047521B" w:rsidP="0047521B">
      <w:pPr>
        <w:snapToGrid w:val="0"/>
        <w:ind w:left="340" w:hanging="340"/>
        <w:jc w:val="both"/>
        <w:textAlignment w:val="center"/>
        <w:rPr>
          <w:rFonts w:eastAsia="SimSun"/>
          <w:b/>
          <w:color w:val="FF0000"/>
          <w:sz w:val="20"/>
          <w:lang w:eastAsia="zh-CN"/>
        </w:rPr>
      </w:pPr>
      <w:r w:rsidRPr="00165F91">
        <w:rPr>
          <w:rFonts w:eastAsia="SimSun"/>
          <w:b/>
          <w:color w:val="FF0000"/>
          <w:sz w:val="20"/>
          <w:lang w:eastAsia="zh-CN"/>
        </w:rPr>
        <w:t>For an authored book:</w:t>
      </w:r>
    </w:p>
    <w:p w:rsidR="0047521B" w:rsidRPr="0047521B" w:rsidRDefault="0047521B" w:rsidP="0047521B">
      <w:pPr>
        <w:snapToGrid w:val="0"/>
        <w:ind w:left="340" w:hanging="340"/>
        <w:jc w:val="both"/>
        <w:textAlignment w:val="center"/>
        <w:rPr>
          <w:rFonts w:eastAsia="SimSun"/>
          <w:color w:val="FF0000"/>
          <w:sz w:val="20"/>
          <w:lang w:eastAsia="zh-CN"/>
        </w:rPr>
      </w:pPr>
      <w:r w:rsidRPr="0047521B">
        <w:rPr>
          <w:rFonts w:eastAsia="SimSun"/>
          <w:color w:val="FF0000"/>
          <w:sz w:val="20"/>
          <w:lang w:eastAsia="zh-CN"/>
        </w:rPr>
        <w:t xml:space="preserve">[4] </w:t>
      </w:r>
      <w:proofErr w:type="spellStart"/>
      <w:r w:rsidRPr="0047521B">
        <w:rPr>
          <w:rFonts w:eastAsia="SimSun"/>
          <w:color w:val="FF0000"/>
          <w:sz w:val="20"/>
          <w:lang w:eastAsia="zh-CN"/>
        </w:rPr>
        <w:t>Huenecke</w:t>
      </w:r>
      <w:proofErr w:type="spellEnd"/>
      <w:r w:rsidRPr="0047521B">
        <w:rPr>
          <w:rFonts w:eastAsia="SimSun"/>
          <w:color w:val="FF0000"/>
          <w:sz w:val="20"/>
          <w:lang w:eastAsia="zh-CN"/>
        </w:rPr>
        <w:t> K, Modern Combat Aircraft Design. Annapolis, Maryland, Naval Institute Press, 1987, Chap. 13, pp. 237-249.</w:t>
      </w:r>
    </w:p>
    <w:p w:rsidR="00165F91" w:rsidRDefault="00165F91" w:rsidP="0047521B">
      <w:pPr>
        <w:snapToGrid w:val="0"/>
        <w:ind w:left="340" w:hanging="340"/>
        <w:jc w:val="both"/>
        <w:textAlignment w:val="center"/>
        <w:rPr>
          <w:rFonts w:eastAsia="SimSun"/>
          <w:b/>
          <w:color w:val="FF0000"/>
          <w:sz w:val="20"/>
          <w:lang w:eastAsia="zh-CN"/>
        </w:rPr>
      </w:pPr>
    </w:p>
    <w:p w:rsidR="0047521B" w:rsidRPr="00F5174E" w:rsidRDefault="0047521B" w:rsidP="0047521B">
      <w:pPr>
        <w:snapToGrid w:val="0"/>
        <w:ind w:left="340" w:hanging="340"/>
        <w:jc w:val="both"/>
        <w:textAlignment w:val="center"/>
        <w:rPr>
          <w:rFonts w:eastAsia="SimSun"/>
          <w:b/>
          <w:color w:val="FF0000"/>
          <w:sz w:val="20"/>
          <w:lang w:eastAsia="zh-CN"/>
        </w:rPr>
      </w:pPr>
      <w:r w:rsidRPr="00F5174E">
        <w:rPr>
          <w:rFonts w:eastAsia="SimSun"/>
          <w:b/>
          <w:color w:val="FF0000"/>
          <w:sz w:val="20"/>
          <w:lang w:eastAsia="zh-CN"/>
        </w:rPr>
        <w:t>For an article in an edited book:</w:t>
      </w:r>
    </w:p>
    <w:p w:rsidR="0047521B" w:rsidRPr="0047521B" w:rsidRDefault="0047521B" w:rsidP="0047521B">
      <w:pPr>
        <w:snapToGrid w:val="0"/>
        <w:ind w:left="340" w:hanging="340"/>
        <w:jc w:val="both"/>
        <w:textAlignment w:val="center"/>
        <w:rPr>
          <w:rFonts w:eastAsia="SimSun"/>
          <w:color w:val="FF0000"/>
          <w:sz w:val="20"/>
          <w:lang w:eastAsia="zh-CN"/>
        </w:rPr>
      </w:pPr>
      <w:r w:rsidRPr="0047521B">
        <w:rPr>
          <w:rFonts w:eastAsia="SimSun"/>
          <w:color w:val="FF0000"/>
          <w:sz w:val="20"/>
          <w:lang w:eastAsia="zh-CN"/>
        </w:rPr>
        <w:t>[5] Wittman JH, “Analysis of a Hybrid Frequency-Time Hopping Random Access Satellite Communication System,” Spread Spectrum Techniques, R. C. Dixon, Ed., New York, NY, IEEE Press, 1976, pp. 193-200.</w:t>
      </w:r>
    </w:p>
    <w:p w:rsidR="00F5174E" w:rsidRDefault="00F5174E" w:rsidP="00B665CF">
      <w:pPr>
        <w:widowControl/>
        <w:spacing w:line="480" w:lineRule="auto"/>
        <w:rPr>
          <w:iCs/>
        </w:rPr>
      </w:pPr>
    </w:p>
    <w:p w:rsidR="00BA381C" w:rsidRDefault="00BA381C" w:rsidP="00B665CF">
      <w:pPr>
        <w:widowControl/>
        <w:spacing w:line="480" w:lineRule="auto"/>
        <w:rPr>
          <w:iCs/>
        </w:rPr>
        <w:sectPr w:rsidR="00BA381C" w:rsidSect="00E3762D">
          <w:type w:val="continuous"/>
          <w:pgSz w:w="11906" w:h="16838" w:code="9"/>
          <w:pgMar w:top="1440" w:right="1106" w:bottom="1259" w:left="1077" w:header="851" w:footer="992" w:gutter="0"/>
          <w:cols w:space="452"/>
          <w:docGrid w:type="lines" w:linePitch="360"/>
        </w:sectPr>
      </w:pPr>
    </w:p>
    <w:p w:rsidR="0038763C" w:rsidRPr="000C6DE6" w:rsidRDefault="0038763C" w:rsidP="00B665CF">
      <w:pPr>
        <w:widowControl/>
        <w:spacing w:line="480" w:lineRule="auto"/>
        <w:rPr>
          <w:iCs/>
        </w:rPr>
      </w:pPr>
    </w:p>
    <w:sectPr w:rsidR="0038763C" w:rsidRPr="000C6DE6" w:rsidSect="00015456">
      <w:type w:val="continuous"/>
      <w:pgSz w:w="11906" w:h="16838" w:code="9"/>
      <w:pgMar w:top="1440" w:right="1106" w:bottom="1259" w:left="1077" w:header="851" w:footer="992" w:gutter="0"/>
      <w:pgNumType w:start="1"/>
      <w:cols w:num="2" w:space="4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28A" w:rsidRDefault="0031128A">
      <w:r>
        <w:separator/>
      </w:r>
    </w:p>
  </w:endnote>
  <w:endnote w:type="continuationSeparator" w:id="0">
    <w:p w:rsidR="0031128A" w:rsidRDefault="0031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粗黑體">
    <w:altName w:val="微軟正黑體"/>
    <w:charset w:val="88"/>
    <w:family w:val="modern"/>
    <w:pitch w:val="fixed"/>
    <w:sig w:usb0="00000000"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Default="003D174A" w:rsidP="004F424F">
    <w:pPr>
      <w:pStyle w:val="af5"/>
      <w:jc w:val="center"/>
      <w:rPr>
        <w:lang w:eastAsia="zh-TW"/>
      </w:rPr>
    </w:pPr>
    <w:r>
      <w:rPr>
        <w:lang w:eastAsia="zh-TW"/>
      </w:rPr>
      <w:t>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605297"/>
      <w:docPartObj>
        <w:docPartGallery w:val="Page Numbers (Bottom of Page)"/>
        <w:docPartUnique/>
      </w:docPartObj>
    </w:sdtPr>
    <w:sdtEndPr/>
    <w:sdtContent>
      <w:p w:rsidR="003D174A" w:rsidRDefault="003D174A">
        <w:pPr>
          <w:pStyle w:val="af5"/>
          <w:jc w:val="center"/>
        </w:pPr>
        <w:r>
          <w:fldChar w:fldCharType="begin"/>
        </w:r>
        <w:r>
          <w:instrText>PAGE   \* MERGEFORMAT</w:instrText>
        </w:r>
        <w:r>
          <w:fldChar w:fldCharType="separate"/>
        </w:r>
        <w:r w:rsidR="00922B1F" w:rsidRPr="00922B1F">
          <w:rPr>
            <w:noProof/>
            <w:lang w:val="zh-TW" w:eastAsia="zh-TW"/>
          </w:rPr>
          <w:t>3</w:t>
        </w:r>
        <w:r>
          <w:fldChar w:fldCharType="end"/>
        </w:r>
      </w:p>
    </w:sdtContent>
  </w:sdt>
  <w:p w:rsidR="003D174A" w:rsidRDefault="003D174A" w:rsidP="004F424F">
    <w:pPr>
      <w:pStyle w:val="af5"/>
      <w:jc w:val="center"/>
      <w:rPr>
        <w:lang w:eastAsia="zh-TW"/>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492716"/>
      <w:docPartObj>
        <w:docPartGallery w:val="Page Numbers (Bottom of Page)"/>
        <w:docPartUnique/>
      </w:docPartObj>
    </w:sdtPr>
    <w:sdtEndPr/>
    <w:sdtContent>
      <w:p w:rsidR="003D174A" w:rsidRDefault="003D174A">
        <w:pPr>
          <w:pStyle w:val="af5"/>
          <w:jc w:val="center"/>
        </w:pPr>
        <w:r>
          <w:fldChar w:fldCharType="begin"/>
        </w:r>
        <w:r>
          <w:instrText>PAGE   \* MERGEFORMAT</w:instrText>
        </w:r>
        <w:r>
          <w:fldChar w:fldCharType="separate"/>
        </w:r>
        <w:r w:rsidR="00922B1F" w:rsidRPr="00922B1F">
          <w:rPr>
            <w:noProof/>
            <w:lang w:val="zh-TW" w:eastAsia="zh-TW"/>
          </w:rPr>
          <w:t>1</w:t>
        </w:r>
        <w:r>
          <w:fldChar w:fldCharType="end"/>
        </w:r>
      </w:p>
    </w:sdtContent>
  </w:sdt>
  <w:p w:rsidR="003D174A" w:rsidRPr="004F424F" w:rsidRDefault="003D174A" w:rsidP="004F424F">
    <w:pPr>
      <w:pStyle w:val="af5"/>
      <w:jc w:val="center"/>
      <w:rPr>
        <w:sz w:val="18"/>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28A" w:rsidRDefault="0031128A">
      <w:r>
        <w:separator/>
      </w:r>
    </w:p>
  </w:footnote>
  <w:footnote w:type="continuationSeparator" w:id="0">
    <w:p w:rsidR="0031128A" w:rsidRDefault="0031128A">
      <w:r>
        <w:continuationSeparator/>
      </w:r>
    </w:p>
  </w:footnote>
  <w:footnote w:id="1">
    <w:p w:rsidR="003D174A" w:rsidRDefault="003D174A" w:rsidP="00F6079D">
      <w:pPr>
        <w:tabs>
          <w:tab w:val="left" w:pos="200"/>
        </w:tabs>
        <w:snapToGrid w:val="0"/>
        <w:textAlignment w:val="cente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Pr="00C610ED" w:rsidRDefault="003D174A" w:rsidP="004F424F">
    <w:pPr>
      <w:pStyle w:val="a8"/>
      <w:tabs>
        <w:tab w:val="clear" w:pos="4153"/>
        <w:tab w:val="clear" w:pos="8306"/>
        <w:tab w:val="right" w:pos="9498"/>
      </w:tabs>
      <w:jc w:val="left"/>
      <w:rPr>
        <w:rFonts w:ascii="標楷體" w:eastAsia="標楷體" w:hAnsi="標楷體"/>
        <w:b/>
        <w:bCs/>
        <w:lang w:eastAsia="zh-TW"/>
      </w:rPr>
    </w:pPr>
    <w:r w:rsidRPr="00C610ED">
      <w:rPr>
        <w:rFonts w:ascii="標楷體" w:eastAsia="標楷體" w:hAnsi="標楷體" w:cs="Arial" w:hint="eastAsia"/>
        <w:lang w:eastAsia="zh-TW"/>
      </w:rPr>
      <w:t>第</w:t>
    </w:r>
    <w:r w:rsidRPr="00C610ED">
      <w:rPr>
        <w:rFonts w:ascii="Times New Roman" w:eastAsia="標楷體" w:hAnsi="Times New Roman"/>
        <w:lang w:eastAsia="zh-TW"/>
      </w:rPr>
      <w:t>28</w:t>
    </w:r>
    <w:r w:rsidRPr="00C610ED">
      <w:rPr>
        <w:rFonts w:ascii="標楷體" w:eastAsia="標楷體" w:hAnsi="標楷體" w:cs="Arial" w:hint="eastAsia"/>
        <w:lang w:eastAsia="zh-TW"/>
      </w:rPr>
      <w:t>屆全國計算流體力學學術研討會暨第</w:t>
    </w:r>
    <w:r w:rsidRPr="00C610ED">
      <w:rPr>
        <w:rFonts w:ascii="Times New Roman" w:eastAsia="標楷體" w:hAnsi="Times New Roman"/>
        <w:lang w:eastAsia="zh-TW"/>
      </w:rPr>
      <w:t>2</w:t>
    </w:r>
    <w:r w:rsidRPr="00C610ED">
      <w:rPr>
        <w:rFonts w:ascii="標楷體" w:eastAsia="標楷體" w:hAnsi="標楷體" w:cs="Arial" w:hint="eastAsia"/>
        <w:lang w:eastAsia="zh-TW"/>
      </w:rPr>
      <w:t>屆台灣流體力學學會會員大會</w:t>
    </w:r>
    <w:r w:rsidRPr="00C610ED">
      <w:rPr>
        <w:rFonts w:ascii="標楷體" w:eastAsia="標楷體" w:hAnsi="標楷體" w:hint="eastAsia"/>
      </w:rPr>
      <w:t xml:space="preserve"> </w:t>
    </w:r>
    <w:r w:rsidRPr="00C610ED">
      <w:rPr>
        <w:rFonts w:ascii="標楷體" w:eastAsia="標楷體" w:hAnsi="標楷體" w:hint="eastAsia"/>
        <w:lang w:eastAsia="zh-TW"/>
      </w:rPr>
      <w:t xml:space="preserve">   </w:t>
    </w:r>
    <w:r w:rsidRPr="00C610ED">
      <w:rPr>
        <w:rFonts w:ascii="標楷體" w:eastAsia="標楷體" w:hAnsi="標楷體" w:hint="eastAsia"/>
        <w:bCs/>
        <w:lang w:eastAsia="zh-TW"/>
      </w:rPr>
      <w:t>台北市，中華民國 112 年 8月 17-18 日</w:t>
    </w:r>
  </w:p>
  <w:p w:rsidR="003D174A" w:rsidRPr="00C610ED" w:rsidRDefault="003D174A" w:rsidP="004F424F">
    <w:pPr>
      <w:pStyle w:val="a8"/>
      <w:jc w:val="both"/>
      <w:rPr>
        <w:rFonts w:ascii="Times New Roman" w:hAnsi="Times New Roman"/>
        <w:lang w:eastAsia="zh-TW"/>
      </w:rPr>
    </w:pPr>
    <w:r w:rsidRPr="00C610ED">
      <w:rPr>
        <w:rFonts w:ascii="Times New Roman" w:hAnsi="Times New Roman"/>
        <w:lang w:eastAsia="zh-TW"/>
      </w:rPr>
      <w:t>The 28th National Computational Fluid Dynamics conference</w:t>
    </w:r>
    <w:r w:rsidRPr="00C610ED">
      <w:rPr>
        <w:rFonts w:ascii="Times New Roman" w:hAnsi="Times New Roman" w:hint="eastAsia"/>
        <w:lang w:eastAsia="zh-TW"/>
      </w:rPr>
      <w:t xml:space="preserve">                    Ta</w:t>
    </w:r>
    <w:r w:rsidRPr="00C610ED">
      <w:rPr>
        <w:rFonts w:ascii="Times New Roman" w:hAnsi="Times New Roman"/>
        <w:lang w:eastAsia="zh-TW"/>
      </w:rPr>
      <w:t>ipei City,  August 17-18, 2023</w:t>
    </w:r>
  </w:p>
  <w:p w:rsidR="003D174A" w:rsidRPr="004F424F" w:rsidRDefault="003D174A" w:rsidP="004F424F">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Pr="00C610ED" w:rsidRDefault="003D174A" w:rsidP="003D174A">
    <w:pPr>
      <w:pStyle w:val="a8"/>
      <w:tabs>
        <w:tab w:val="clear" w:pos="4153"/>
        <w:tab w:val="clear" w:pos="8306"/>
        <w:tab w:val="right" w:pos="9498"/>
      </w:tabs>
      <w:jc w:val="left"/>
      <w:rPr>
        <w:rFonts w:ascii="標楷體" w:eastAsia="標楷體" w:hAnsi="標楷體"/>
        <w:b/>
        <w:bCs/>
        <w:lang w:eastAsia="zh-TW"/>
      </w:rPr>
    </w:pPr>
    <w:r w:rsidRPr="00C610ED">
      <w:rPr>
        <w:rFonts w:ascii="標楷體" w:eastAsia="標楷體" w:hAnsi="標楷體" w:cs="Arial" w:hint="eastAsia"/>
        <w:lang w:eastAsia="zh-TW"/>
      </w:rPr>
      <w:t>第</w:t>
    </w:r>
    <w:r w:rsidRPr="00C610ED">
      <w:rPr>
        <w:rFonts w:ascii="Times New Roman" w:eastAsia="標楷體" w:hAnsi="Times New Roman"/>
        <w:lang w:eastAsia="zh-TW"/>
      </w:rPr>
      <w:t>28</w:t>
    </w:r>
    <w:r w:rsidRPr="00C610ED">
      <w:rPr>
        <w:rFonts w:ascii="標楷體" w:eastAsia="標楷體" w:hAnsi="標楷體" w:cs="Arial" w:hint="eastAsia"/>
        <w:lang w:eastAsia="zh-TW"/>
      </w:rPr>
      <w:t>屆全國計算流體力學學術研討會暨第</w:t>
    </w:r>
    <w:r w:rsidRPr="00C610ED">
      <w:rPr>
        <w:rFonts w:ascii="Times New Roman" w:eastAsia="標楷體" w:hAnsi="Times New Roman"/>
        <w:lang w:eastAsia="zh-TW"/>
      </w:rPr>
      <w:t>2</w:t>
    </w:r>
    <w:r w:rsidRPr="00C610ED">
      <w:rPr>
        <w:rFonts w:ascii="標楷體" w:eastAsia="標楷體" w:hAnsi="標楷體" w:cs="Arial" w:hint="eastAsia"/>
        <w:lang w:eastAsia="zh-TW"/>
      </w:rPr>
      <w:t>屆台灣流體力學學會會員大會</w:t>
    </w:r>
    <w:r w:rsidRPr="00C610ED">
      <w:rPr>
        <w:rFonts w:ascii="標楷體" w:eastAsia="標楷體" w:hAnsi="標楷體" w:hint="eastAsia"/>
      </w:rPr>
      <w:t xml:space="preserve"> </w:t>
    </w:r>
    <w:r w:rsidRPr="00C610ED">
      <w:rPr>
        <w:rFonts w:ascii="標楷體" w:eastAsia="標楷體" w:hAnsi="標楷體" w:hint="eastAsia"/>
        <w:lang w:eastAsia="zh-TW"/>
      </w:rPr>
      <w:t xml:space="preserve">   </w:t>
    </w:r>
    <w:r w:rsidRPr="00C610ED">
      <w:rPr>
        <w:rFonts w:ascii="標楷體" w:eastAsia="標楷體" w:hAnsi="標楷體" w:hint="eastAsia"/>
        <w:bCs/>
        <w:lang w:eastAsia="zh-TW"/>
      </w:rPr>
      <w:t>台北市，中華民國 112 年 8月 17-18 日</w:t>
    </w:r>
  </w:p>
  <w:p w:rsidR="003D174A" w:rsidRPr="00C610ED" w:rsidRDefault="003D174A" w:rsidP="003D174A">
    <w:pPr>
      <w:pStyle w:val="a8"/>
      <w:jc w:val="both"/>
      <w:rPr>
        <w:rFonts w:ascii="Times New Roman" w:hAnsi="Times New Roman"/>
        <w:lang w:eastAsia="zh-TW"/>
      </w:rPr>
    </w:pPr>
    <w:r w:rsidRPr="00C610ED">
      <w:rPr>
        <w:rFonts w:ascii="Times New Roman" w:hAnsi="Times New Roman"/>
        <w:lang w:eastAsia="zh-TW"/>
      </w:rPr>
      <w:t>The 28th National Computational Fluid Dynamics conference</w:t>
    </w:r>
    <w:r w:rsidRPr="00C610ED">
      <w:rPr>
        <w:rFonts w:ascii="Times New Roman" w:hAnsi="Times New Roman" w:hint="eastAsia"/>
        <w:lang w:eastAsia="zh-TW"/>
      </w:rPr>
      <w:t xml:space="preserve">                    Ta</w:t>
    </w:r>
    <w:r w:rsidRPr="00C610ED">
      <w:rPr>
        <w:rFonts w:ascii="Times New Roman" w:hAnsi="Times New Roman"/>
        <w:lang w:eastAsia="zh-TW"/>
      </w:rPr>
      <w:t>ipei City,  August 17-18, 2023</w:t>
    </w:r>
  </w:p>
  <w:p w:rsidR="003D174A" w:rsidRPr="003D174A" w:rsidRDefault="003D174A" w:rsidP="003D174A">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Pr="00C610ED" w:rsidRDefault="003D174A" w:rsidP="0050656A">
    <w:pPr>
      <w:pStyle w:val="a8"/>
      <w:tabs>
        <w:tab w:val="clear" w:pos="4153"/>
        <w:tab w:val="clear" w:pos="8306"/>
        <w:tab w:val="right" w:pos="9498"/>
      </w:tabs>
      <w:jc w:val="left"/>
      <w:rPr>
        <w:rFonts w:ascii="標楷體" w:eastAsia="標楷體" w:hAnsi="標楷體"/>
        <w:b/>
        <w:bCs/>
        <w:lang w:eastAsia="zh-TW"/>
      </w:rPr>
    </w:pPr>
    <w:r w:rsidRPr="00C610ED">
      <w:rPr>
        <w:rFonts w:ascii="標楷體" w:eastAsia="標楷體" w:hAnsi="標楷體" w:cs="Arial" w:hint="eastAsia"/>
        <w:lang w:eastAsia="zh-TW"/>
      </w:rPr>
      <w:t>第</w:t>
    </w:r>
    <w:r w:rsidRPr="00C610ED">
      <w:rPr>
        <w:rFonts w:ascii="Times New Roman" w:eastAsia="標楷體" w:hAnsi="Times New Roman"/>
        <w:lang w:eastAsia="zh-TW"/>
      </w:rPr>
      <w:t>28</w:t>
    </w:r>
    <w:r w:rsidRPr="00C610ED">
      <w:rPr>
        <w:rFonts w:ascii="標楷體" w:eastAsia="標楷體" w:hAnsi="標楷體" w:cs="Arial" w:hint="eastAsia"/>
        <w:lang w:eastAsia="zh-TW"/>
      </w:rPr>
      <w:t>屆全國計算流體力學學術研討會暨第</w:t>
    </w:r>
    <w:r w:rsidRPr="00C610ED">
      <w:rPr>
        <w:rFonts w:ascii="Times New Roman" w:eastAsia="標楷體" w:hAnsi="Times New Roman"/>
        <w:lang w:eastAsia="zh-TW"/>
      </w:rPr>
      <w:t>2</w:t>
    </w:r>
    <w:r w:rsidRPr="00C610ED">
      <w:rPr>
        <w:rFonts w:ascii="標楷體" w:eastAsia="標楷體" w:hAnsi="標楷體" w:cs="Arial" w:hint="eastAsia"/>
        <w:lang w:eastAsia="zh-TW"/>
      </w:rPr>
      <w:t>屆台灣流體力學學會會員大會</w:t>
    </w:r>
    <w:r w:rsidRPr="00C610ED">
      <w:rPr>
        <w:rFonts w:ascii="標楷體" w:eastAsia="標楷體" w:hAnsi="標楷體" w:hint="eastAsia"/>
      </w:rPr>
      <w:t xml:space="preserve"> </w:t>
    </w:r>
    <w:r w:rsidRPr="00C610ED">
      <w:rPr>
        <w:rFonts w:ascii="標楷體" w:eastAsia="標楷體" w:hAnsi="標楷體" w:hint="eastAsia"/>
        <w:lang w:eastAsia="zh-TW"/>
      </w:rPr>
      <w:t xml:space="preserve">   </w:t>
    </w:r>
    <w:r w:rsidRPr="00C610ED">
      <w:rPr>
        <w:rFonts w:ascii="標楷體" w:eastAsia="標楷體" w:hAnsi="標楷體" w:hint="eastAsia"/>
        <w:bCs/>
        <w:lang w:eastAsia="zh-TW"/>
      </w:rPr>
      <w:t>台北市，中華民國 112 年 8月 17-18 日</w:t>
    </w:r>
  </w:p>
  <w:p w:rsidR="003D174A" w:rsidRPr="00C610ED" w:rsidRDefault="003D174A" w:rsidP="00A208AD">
    <w:pPr>
      <w:pStyle w:val="a8"/>
      <w:jc w:val="both"/>
      <w:rPr>
        <w:rFonts w:ascii="Times New Roman" w:hAnsi="Times New Roman"/>
        <w:lang w:eastAsia="zh-TW"/>
      </w:rPr>
    </w:pPr>
    <w:r w:rsidRPr="00C610ED">
      <w:rPr>
        <w:rFonts w:ascii="Times New Roman" w:hAnsi="Times New Roman"/>
        <w:lang w:eastAsia="zh-TW"/>
      </w:rPr>
      <w:t>The 28th National Computational Fluid Dynamics conference</w:t>
    </w:r>
    <w:r w:rsidRPr="00C610ED">
      <w:rPr>
        <w:rFonts w:ascii="Times New Roman" w:hAnsi="Times New Roman" w:hint="eastAsia"/>
        <w:lang w:eastAsia="zh-TW"/>
      </w:rPr>
      <w:t xml:space="preserve">                    Ta</w:t>
    </w:r>
    <w:r w:rsidRPr="00C610ED">
      <w:rPr>
        <w:rFonts w:ascii="Times New Roman" w:hAnsi="Times New Roman"/>
        <w:lang w:eastAsia="zh-TW"/>
      </w:rPr>
      <w:t>ipei City,  August 17-18, 2023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Pr="00C610ED" w:rsidRDefault="003D174A" w:rsidP="004F424F">
    <w:pPr>
      <w:pStyle w:val="a8"/>
      <w:tabs>
        <w:tab w:val="clear" w:pos="4153"/>
        <w:tab w:val="clear" w:pos="8306"/>
        <w:tab w:val="right" w:pos="9498"/>
      </w:tabs>
      <w:jc w:val="left"/>
      <w:rPr>
        <w:rFonts w:ascii="標楷體" w:eastAsia="標楷體" w:hAnsi="標楷體"/>
        <w:b/>
        <w:bCs/>
        <w:lang w:eastAsia="zh-TW"/>
      </w:rPr>
    </w:pPr>
    <w:r w:rsidRPr="00C610ED">
      <w:rPr>
        <w:rFonts w:ascii="標楷體" w:eastAsia="標楷體" w:hAnsi="標楷體" w:cs="Arial" w:hint="eastAsia"/>
        <w:lang w:eastAsia="zh-TW"/>
      </w:rPr>
      <w:t>第</w:t>
    </w:r>
    <w:r w:rsidRPr="00C610ED">
      <w:rPr>
        <w:rFonts w:ascii="Times New Roman" w:eastAsia="標楷體" w:hAnsi="Times New Roman"/>
        <w:lang w:eastAsia="zh-TW"/>
      </w:rPr>
      <w:t>28</w:t>
    </w:r>
    <w:r w:rsidRPr="00C610ED">
      <w:rPr>
        <w:rFonts w:ascii="標楷體" w:eastAsia="標楷體" w:hAnsi="標楷體" w:cs="Arial" w:hint="eastAsia"/>
        <w:lang w:eastAsia="zh-TW"/>
      </w:rPr>
      <w:t>屆全國計算流體力學學術研討會暨第</w:t>
    </w:r>
    <w:r w:rsidRPr="00C610ED">
      <w:rPr>
        <w:rFonts w:ascii="Times New Roman" w:eastAsia="標楷體" w:hAnsi="Times New Roman"/>
        <w:lang w:eastAsia="zh-TW"/>
      </w:rPr>
      <w:t>2</w:t>
    </w:r>
    <w:r w:rsidRPr="00C610ED">
      <w:rPr>
        <w:rFonts w:ascii="標楷體" w:eastAsia="標楷體" w:hAnsi="標楷體" w:cs="Arial" w:hint="eastAsia"/>
        <w:lang w:eastAsia="zh-TW"/>
      </w:rPr>
      <w:t>屆台灣流體力學學會會員大會</w:t>
    </w:r>
    <w:r w:rsidRPr="00C610ED">
      <w:rPr>
        <w:rFonts w:ascii="標楷體" w:eastAsia="標楷體" w:hAnsi="標楷體" w:hint="eastAsia"/>
      </w:rPr>
      <w:t xml:space="preserve"> </w:t>
    </w:r>
    <w:r w:rsidRPr="00C610ED">
      <w:rPr>
        <w:rFonts w:ascii="標楷體" w:eastAsia="標楷體" w:hAnsi="標楷體" w:hint="eastAsia"/>
        <w:lang w:eastAsia="zh-TW"/>
      </w:rPr>
      <w:t xml:space="preserve">   </w:t>
    </w:r>
    <w:r w:rsidRPr="00C610ED">
      <w:rPr>
        <w:rFonts w:ascii="標楷體" w:eastAsia="標楷體" w:hAnsi="標楷體" w:hint="eastAsia"/>
        <w:bCs/>
        <w:lang w:eastAsia="zh-TW"/>
      </w:rPr>
      <w:t>台北市，中華民國 112 年 8月 17-18 日</w:t>
    </w:r>
  </w:p>
  <w:p w:rsidR="003D174A" w:rsidRPr="00C610ED" w:rsidRDefault="003D174A" w:rsidP="004F424F">
    <w:pPr>
      <w:pStyle w:val="a8"/>
      <w:jc w:val="both"/>
      <w:rPr>
        <w:rFonts w:ascii="Times New Roman" w:hAnsi="Times New Roman"/>
        <w:lang w:eastAsia="zh-TW"/>
      </w:rPr>
    </w:pPr>
    <w:r w:rsidRPr="00C610ED">
      <w:rPr>
        <w:rFonts w:ascii="Times New Roman" w:hAnsi="Times New Roman"/>
        <w:lang w:eastAsia="zh-TW"/>
      </w:rPr>
      <w:t>The 28th National Computational Fluid Dynamics conference</w:t>
    </w:r>
    <w:r w:rsidRPr="00C610ED">
      <w:rPr>
        <w:rFonts w:ascii="Times New Roman" w:hAnsi="Times New Roman" w:hint="eastAsia"/>
        <w:lang w:eastAsia="zh-TW"/>
      </w:rPr>
      <w:t xml:space="preserve">                    Ta</w:t>
    </w:r>
    <w:r w:rsidRPr="00C610ED">
      <w:rPr>
        <w:rFonts w:ascii="Times New Roman" w:hAnsi="Times New Roman"/>
        <w:lang w:eastAsia="zh-TW"/>
      </w:rPr>
      <w:t>ipei City,  August 17-18, 2023</w:t>
    </w:r>
  </w:p>
  <w:p w:rsidR="003D174A" w:rsidRPr="004F424F" w:rsidRDefault="003D174A" w:rsidP="004F424F">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Pr="00C610ED" w:rsidRDefault="003D174A" w:rsidP="004F424F">
    <w:pPr>
      <w:pStyle w:val="a8"/>
      <w:tabs>
        <w:tab w:val="clear" w:pos="4153"/>
        <w:tab w:val="clear" w:pos="8306"/>
        <w:tab w:val="right" w:pos="9498"/>
      </w:tabs>
      <w:jc w:val="left"/>
      <w:rPr>
        <w:rFonts w:ascii="標楷體" w:eastAsia="標楷體" w:hAnsi="標楷體"/>
        <w:b/>
        <w:bCs/>
        <w:lang w:eastAsia="zh-TW"/>
      </w:rPr>
    </w:pPr>
    <w:r w:rsidRPr="00C610ED">
      <w:rPr>
        <w:rFonts w:ascii="標楷體" w:eastAsia="標楷體" w:hAnsi="標楷體" w:cs="Arial" w:hint="eastAsia"/>
        <w:lang w:eastAsia="zh-TW"/>
      </w:rPr>
      <w:t>第</w:t>
    </w:r>
    <w:r w:rsidRPr="00C610ED">
      <w:rPr>
        <w:rFonts w:ascii="Times New Roman" w:eastAsia="標楷體" w:hAnsi="Times New Roman"/>
        <w:lang w:eastAsia="zh-TW"/>
      </w:rPr>
      <w:t>28</w:t>
    </w:r>
    <w:r w:rsidRPr="00C610ED">
      <w:rPr>
        <w:rFonts w:ascii="標楷體" w:eastAsia="標楷體" w:hAnsi="標楷體" w:cs="Arial" w:hint="eastAsia"/>
        <w:lang w:eastAsia="zh-TW"/>
      </w:rPr>
      <w:t>屆全國計算流體力學學術研討會暨第</w:t>
    </w:r>
    <w:r w:rsidRPr="00C610ED">
      <w:rPr>
        <w:rFonts w:ascii="Times New Roman" w:eastAsia="標楷體" w:hAnsi="Times New Roman"/>
        <w:lang w:eastAsia="zh-TW"/>
      </w:rPr>
      <w:t>2</w:t>
    </w:r>
    <w:r w:rsidRPr="00C610ED">
      <w:rPr>
        <w:rFonts w:ascii="標楷體" w:eastAsia="標楷體" w:hAnsi="標楷體" w:cs="Arial" w:hint="eastAsia"/>
        <w:lang w:eastAsia="zh-TW"/>
      </w:rPr>
      <w:t>屆台灣流體力學學會會員大會</w:t>
    </w:r>
    <w:r w:rsidRPr="00C610ED">
      <w:rPr>
        <w:rFonts w:ascii="標楷體" w:eastAsia="標楷體" w:hAnsi="標楷體" w:hint="eastAsia"/>
      </w:rPr>
      <w:t xml:space="preserve"> </w:t>
    </w:r>
    <w:r w:rsidRPr="00C610ED">
      <w:rPr>
        <w:rFonts w:ascii="標楷體" w:eastAsia="標楷體" w:hAnsi="標楷體" w:hint="eastAsia"/>
        <w:lang w:eastAsia="zh-TW"/>
      </w:rPr>
      <w:t xml:space="preserve">   </w:t>
    </w:r>
    <w:r w:rsidRPr="00C610ED">
      <w:rPr>
        <w:rFonts w:ascii="標楷體" w:eastAsia="標楷體" w:hAnsi="標楷體" w:hint="eastAsia"/>
        <w:bCs/>
        <w:lang w:eastAsia="zh-TW"/>
      </w:rPr>
      <w:t>台北市，中華民國 112 年 8月 17-18 日</w:t>
    </w:r>
  </w:p>
  <w:p w:rsidR="003D174A" w:rsidRPr="00C610ED" w:rsidRDefault="003D174A" w:rsidP="004F424F">
    <w:pPr>
      <w:pStyle w:val="a8"/>
      <w:jc w:val="both"/>
      <w:rPr>
        <w:rFonts w:ascii="Times New Roman" w:hAnsi="Times New Roman"/>
        <w:lang w:eastAsia="zh-TW"/>
      </w:rPr>
    </w:pPr>
    <w:r w:rsidRPr="00C610ED">
      <w:rPr>
        <w:rFonts w:ascii="Times New Roman" w:hAnsi="Times New Roman"/>
        <w:lang w:eastAsia="zh-TW"/>
      </w:rPr>
      <w:t>The 28th National Computational Fluid Dynamics conference</w:t>
    </w:r>
    <w:r w:rsidRPr="00C610ED">
      <w:rPr>
        <w:rFonts w:ascii="Times New Roman" w:hAnsi="Times New Roman" w:hint="eastAsia"/>
        <w:lang w:eastAsia="zh-TW"/>
      </w:rPr>
      <w:t xml:space="preserve">                    Ta</w:t>
    </w:r>
    <w:r w:rsidRPr="00C610ED">
      <w:rPr>
        <w:rFonts w:ascii="Times New Roman" w:hAnsi="Times New Roman"/>
        <w:lang w:eastAsia="zh-TW"/>
      </w:rPr>
      <w:t>ipei City,  August 17-18, 2023</w:t>
    </w:r>
  </w:p>
  <w:p w:rsidR="003D174A" w:rsidRPr="004F424F" w:rsidRDefault="003D174A" w:rsidP="004F424F">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4A" w:rsidRDefault="003D174A">
    <w:pPr>
      <w:pStyle w:val="a8"/>
      <w:rPr>
        <w:rFonts w:ascii="標楷體" w:eastAsia="標楷體" w:hAnsi="標楷體"/>
        <w:sz w:val="16"/>
      </w:rPr>
    </w:pPr>
    <w:r>
      <w:rPr>
        <w:rFonts w:ascii="標楷體" w:eastAsia="標楷體" w:hAnsi="標楷體" w:hint="eastAsia"/>
        <w:sz w:val="16"/>
      </w:rPr>
      <w:t>中國航空太空學會學刊第三十五卷第三期第241</w:t>
    </w:r>
    <w:r>
      <w:rPr>
        <w:rFonts w:ascii="標楷體" w:eastAsia="標楷體" w:hAnsi="標楷體"/>
        <w:sz w:val="16"/>
      </w:rPr>
      <w:t xml:space="preserve"> -</w:t>
    </w:r>
    <w:r>
      <w:rPr>
        <w:rFonts w:ascii="標楷體" w:eastAsia="標楷體" w:hAnsi="標楷體" w:hint="eastAsia"/>
        <w:sz w:val="16"/>
      </w:rPr>
      <w:t xml:space="preserve"> 247頁（民國九十二年）</w:t>
    </w:r>
  </w:p>
  <w:p w:rsidR="003D174A" w:rsidRDefault="003D174A">
    <w:pPr>
      <w:pStyle w:val="a8"/>
    </w:pPr>
    <w:r>
      <w:rPr>
        <w:i/>
        <w:sz w:val="16"/>
      </w:rPr>
      <w:t>Transactions of the Aeronautical and Astronautical Society of the Republic of China, Vol.</w:t>
    </w:r>
    <w:r>
      <w:rPr>
        <w:rFonts w:hint="eastAsia"/>
        <w:i/>
        <w:sz w:val="16"/>
      </w:rPr>
      <w:t>35</w:t>
    </w:r>
    <w:r>
      <w:rPr>
        <w:i/>
        <w:sz w:val="16"/>
      </w:rPr>
      <w:t>, No.</w:t>
    </w:r>
    <w:r>
      <w:rPr>
        <w:rFonts w:hint="eastAsia"/>
        <w:i/>
        <w:sz w:val="16"/>
      </w:rPr>
      <w:t>3</w:t>
    </w:r>
    <w:r>
      <w:rPr>
        <w:i/>
        <w:sz w:val="16"/>
      </w:rPr>
      <w:t>, pp.</w:t>
    </w:r>
    <w:r>
      <w:rPr>
        <w:rFonts w:hint="eastAsia"/>
        <w:i/>
        <w:sz w:val="16"/>
      </w:rPr>
      <w:t>241</w:t>
    </w:r>
    <w:r>
      <w:rPr>
        <w:i/>
        <w:sz w:val="16"/>
      </w:rPr>
      <w:t xml:space="preserve"> - </w:t>
    </w:r>
    <w:r>
      <w:rPr>
        <w:rFonts w:hint="eastAsia"/>
        <w:i/>
        <w:sz w:val="16"/>
      </w:rPr>
      <w:t>247</w:t>
    </w:r>
    <w:r>
      <w:rPr>
        <w:i/>
        <w:sz w:val="16"/>
      </w:rPr>
      <w:t xml:space="preserve"> (200</w:t>
    </w:r>
    <w:r>
      <w:rPr>
        <w:rFonts w:hint="eastAsia"/>
        <w:i/>
        <w:sz w:val="16"/>
      </w:rPr>
      <w:t>3</w:t>
    </w:r>
    <w:r>
      <w:rPr>
        <w:i/>
        <w:sz w:val="16"/>
      </w:rPr>
      <w:t xml:space="preserve">)  </w:t>
    </w:r>
    <w:r>
      <w:rPr>
        <w:rFonts w:hint="eastAsia"/>
        <w:i/>
        <w:sz w:val="16"/>
      </w:rPr>
      <w:t xml:space="preserve"> </w:t>
    </w:r>
    <w:r>
      <w:rPr>
        <w:rFonts w:hint="eastAsia"/>
        <w:i/>
        <w:sz w:val="16"/>
      </w:rPr>
      <w:t xml:space="preserve">　　</w:t>
    </w:r>
    <w:r>
      <w:rPr>
        <w:rFonts w:hint="eastAsia"/>
        <w:i/>
        <w:sz w:val="16"/>
      </w:rPr>
      <w:t xml:space="preserve">   </w:t>
    </w:r>
    <w:r>
      <w:rPr>
        <w:rFonts w:hint="eastAsia"/>
        <w:b/>
        <w:bCs/>
      </w:rPr>
      <w:t xml:space="preserve"> 241</w:t>
    </w:r>
  </w:p>
  <w:p w:rsidR="003D174A" w:rsidRDefault="003D174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5F007B"/>
    <w:multiLevelType w:val="singleLevel"/>
    <w:tmpl w:val="AB5F007B"/>
    <w:lvl w:ilvl="0">
      <w:start w:val="2"/>
      <w:numFmt w:val="upperRoman"/>
      <w:lvlText w:val="%1."/>
      <w:lvlJc w:val="left"/>
      <w:pPr>
        <w:tabs>
          <w:tab w:val="left" w:pos="420"/>
        </w:tabs>
        <w:ind w:left="425" w:hanging="425"/>
      </w:pPr>
      <w:rPr>
        <w:rFonts w:hint="default"/>
      </w:rPr>
    </w:lvl>
  </w:abstractNum>
  <w:abstractNum w:abstractNumId="1" w15:restartNumberingAfterBreak="0">
    <w:nsid w:val="BE490469"/>
    <w:multiLevelType w:val="singleLevel"/>
    <w:tmpl w:val="BE490469"/>
    <w:lvl w:ilvl="0">
      <w:start w:val="4"/>
      <w:numFmt w:val="upperRoman"/>
      <w:lvlText w:val="%1."/>
      <w:lvlJc w:val="left"/>
      <w:pPr>
        <w:tabs>
          <w:tab w:val="left" w:pos="420"/>
        </w:tabs>
        <w:ind w:left="425" w:hanging="425"/>
      </w:pPr>
      <w:rPr>
        <w:rFonts w:hint="default"/>
      </w:rPr>
    </w:lvl>
  </w:abstractNum>
  <w:abstractNum w:abstractNumId="2" w15:restartNumberingAfterBreak="0">
    <w:nsid w:val="05750135"/>
    <w:multiLevelType w:val="hybridMultilevel"/>
    <w:tmpl w:val="077A260C"/>
    <w:lvl w:ilvl="0" w:tplc="AC301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08F19E"/>
    <w:multiLevelType w:val="singleLevel"/>
    <w:tmpl w:val="0A08F19E"/>
    <w:lvl w:ilvl="0">
      <w:start w:val="1"/>
      <w:numFmt w:val="lowerLetter"/>
      <w:suff w:val="space"/>
      <w:lvlText w:val="(%1)"/>
      <w:lvlJc w:val="left"/>
    </w:lvl>
  </w:abstractNum>
  <w:abstractNum w:abstractNumId="4" w15:restartNumberingAfterBreak="0">
    <w:nsid w:val="0C6C4B8E"/>
    <w:multiLevelType w:val="hybridMultilevel"/>
    <w:tmpl w:val="914CBBA0"/>
    <w:lvl w:ilvl="0" w:tplc="6DAE3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FC723D"/>
    <w:multiLevelType w:val="hybridMultilevel"/>
    <w:tmpl w:val="18D6352C"/>
    <w:lvl w:ilvl="0" w:tplc="5F28E23E">
      <w:start w:val="4"/>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70695B"/>
    <w:multiLevelType w:val="hybridMultilevel"/>
    <w:tmpl w:val="90429FD6"/>
    <w:lvl w:ilvl="0" w:tplc="22B86ABE">
      <w:start w:val="1"/>
      <w:numFmt w:val="upperRoman"/>
      <w:lvlText w:val="%1."/>
      <w:lvlJc w:val="center"/>
      <w:pPr>
        <w:ind w:left="198" w:hanging="198"/>
      </w:pPr>
      <w:rPr>
        <w:rFonts w:ascii="Times New Roman" w:hAnsi="Times New Roman"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E32E31"/>
    <w:multiLevelType w:val="hybridMultilevel"/>
    <w:tmpl w:val="56C07FE0"/>
    <w:lvl w:ilvl="0" w:tplc="A3C2D78A">
      <w:start w:val="1"/>
      <w:numFmt w:val="lowerLetter"/>
      <w:lvlText w:val="(%1)"/>
      <w:lvlJc w:val="left"/>
      <w:pPr>
        <w:ind w:left="2970" w:hanging="360"/>
      </w:pPr>
      <w:rPr>
        <w:rFonts w:hint="default"/>
      </w:rPr>
    </w:lvl>
    <w:lvl w:ilvl="1" w:tplc="04090019" w:tentative="1">
      <w:start w:val="1"/>
      <w:numFmt w:val="ideographTraditional"/>
      <w:lvlText w:val="%2、"/>
      <w:lvlJc w:val="left"/>
      <w:pPr>
        <w:ind w:left="3570" w:hanging="480"/>
      </w:pPr>
    </w:lvl>
    <w:lvl w:ilvl="2" w:tplc="0409001B" w:tentative="1">
      <w:start w:val="1"/>
      <w:numFmt w:val="lowerRoman"/>
      <w:lvlText w:val="%3."/>
      <w:lvlJc w:val="right"/>
      <w:pPr>
        <w:ind w:left="4050" w:hanging="480"/>
      </w:pPr>
    </w:lvl>
    <w:lvl w:ilvl="3" w:tplc="0409000F" w:tentative="1">
      <w:start w:val="1"/>
      <w:numFmt w:val="decimal"/>
      <w:lvlText w:val="%4."/>
      <w:lvlJc w:val="left"/>
      <w:pPr>
        <w:ind w:left="4530" w:hanging="480"/>
      </w:pPr>
    </w:lvl>
    <w:lvl w:ilvl="4" w:tplc="04090019" w:tentative="1">
      <w:start w:val="1"/>
      <w:numFmt w:val="ideographTraditional"/>
      <w:lvlText w:val="%5、"/>
      <w:lvlJc w:val="left"/>
      <w:pPr>
        <w:ind w:left="5010" w:hanging="480"/>
      </w:pPr>
    </w:lvl>
    <w:lvl w:ilvl="5" w:tplc="0409001B" w:tentative="1">
      <w:start w:val="1"/>
      <w:numFmt w:val="lowerRoman"/>
      <w:lvlText w:val="%6."/>
      <w:lvlJc w:val="right"/>
      <w:pPr>
        <w:ind w:left="5490" w:hanging="480"/>
      </w:pPr>
    </w:lvl>
    <w:lvl w:ilvl="6" w:tplc="0409000F" w:tentative="1">
      <w:start w:val="1"/>
      <w:numFmt w:val="decimal"/>
      <w:lvlText w:val="%7."/>
      <w:lvlJc w:val="left"/>
      <w:pPr>
        <w:ind w:left="5970" w:hanging="480"/>
      </w:pPr>
    </w:lvl>
    <w:lvl w:ilvl="7" w:tplc="04090019" w:tentative="1">
      <w:start w:val="1"/>
      <w:numFmt w:val="ideographTraditional"/>
      <w:lvlText w:val="%8、"/>
      <w:lvlJc w:val="left"/>
      <w:pPr>
        <w:ind w:left="6450" w:hanging="480"/>
      </w:pPr>
    </w:lvl>
    <w:lvl w:ilvl="8" w:tplc="0409001B" w:tentative="1">
      <w:start w:val="1"/>
      <w:numFmt w:val="lowerRoman"/>
      <w:lvlText w:val="%9."/>
      <w:lvlJc w:val="right"/>
      <w:pPr>
        <w:ind w:left="6930" w:hanging="480"/>
      </w:pPr>
    </w:lvl>
  </w:abstractNum>
  <w:abstractNum w:abstractNumId="8" w15:restartNumberingAfterBreak="0">
    <w:nsid w:val="17472829"/>
    <w:multiLevelType w:val="multilevel"/>
    <w:tmpl w:val="FD622F9A"/>
    <w:lvl w:ilvl="0">
      <w:start w:val="3"/>
      <w:numFmt w:val="decimal"/>
      <w:lvlText w:val="%1"/>
      <w:lvlJc w:val="left"/>
      <w:pPr>
        <w:ind w:left="360" w:hanging="360"/>
      </w:pPr>
      <w:rPr>
        <w:rFonts w:hint="default"/>
      </w:rPr>
    </w:lvl>
    <w:lvl w:ilvl="1">
      <w:start w:val="3"/>
      <w:numFmt w:val="decimal"/>
      <w:lvlText w:val="%2."/>
      <w:lvlJc w:val="left"/>
      <w:pPr>
        <w:ind w:left="360" w:hanging="360"/>
      </w:pPr>
      <w:rPr>
        <w:rFonts w:hint="default"/>
        <w:b/>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9" w15:restartNumberingAfterBreak="0">
    <w:nsid w:val="1CF7660C"/>
    <w:multiLevelType w:val="hybridMultilevel"/>
    <w:tmpl w:val="9FBC902E"/>
    <w:lvl w:ilvl="0" w:tplc="B49412AC">
      <w:start w:val="1"/>
      <w:numFmt w:val="lowerLetter"/>
      <w:lvlText w:val="(%1)"/>
      <w:lvlJc w:val="left"/>
      <w:pPr>
        <w:ind w:left="1120" w:hanging="360"/>
      </w:pPr>
      <w:rPr>
        <w:rFonts w:ascii="新細明體" w:eastAsia="新細明體" w:hAnsi="新細明體" w:hint="default"/>
      </w:rPr>
    </w:lvl>
    <w:lvl w:ilvl="1" w:tplc="04090019" w:tentative="1">
      <w:start w:val="1"/>
      <w:numFmt w:val="ideographTraditional"/>
      <w:lvlText w:val="%2、"/>
      <w:lvlJc w:val="left"/>
      <w:pPr>
        <w:ind w:left="1720" w:hanging="480"/>
      </w:pPr>
    </w:lvl>
    <w:lvl w:ilvl="2" w:tplc="0409001B" w:tentative="1">
      <w:start w:val="1"/>
      <w:numFmt w:val="lowerRoman"/>
      <w:lvlText w:val="%3."/>
      <w:lvlJc w:val="right"/>
      <w:pPr>
        <w:ind w:left="2200" w:hanging="480"/>
      </w:pPr>
    </w:lvl>
    <w:lvl w:ilvl="3" w:tplc="0409000F" w:tentative="1">
      <w:start w:val="1"/>
      <w:numFmt w:val="decimal"/>
      <w:lvlText w:val="%4."/>
      <w:lvlJc w:val="left"/>
      <w:pPr>
        <w:ind w:left="2680" w:hanging="480"/>
      </w:pPr>
    </w:lvl>
    <w:lvl w:ilvl="4" w:tplc="04090019" w:tentative="1">
      <w:start w:val="1"/>
      <w:numFmt w:val="ideographTraditional"/>
      <w:lvlText w:val="%5、"/>
      <w:lvlJc w:val="left"/>
      <w:pPr>
        <w:ind w:left="3160" w:hanging="480"/>
      </w:pPr>
    </w:lvl>
    <w:lvl w:ilvl="5" w:tplc="0409001B" w:tentative="1">
      <w:start w:val="1"/>
      <w:numFmt w:val="lowerRoman"/>
      <w:lvlText w:val="%6."/>
      <w:lvlJc w:val="right"/>
      <w:pPr>
        <w:ind w:left="3640" w:hanging="480"/>
      </w:pPr>
    </w:lvl>
    <w:lvl w:ilvl="6" w:tplc="0409000F" w:tentative="1">
      <w:start w:val="1"/>
      <w:numFmt w:val="decimal"/>
      <w:lvlText w:val="%7."/>
      <w:lvlJc w:val="left"/>
      <w:pPr>
        <w:ind w:left="4120" w:hanging="480"/>
      </w:pPr>
    </w:lvl>
    <w:lvl w:ilvl="7" w:tplc="04090019" w:tentative="1">
      <w:start w:val="1"/>
      <w:numFmt w:val="ideographTraditional"/>
      <w:lvlText w:val="%8、"/>
      <w:lvlJc w:val="left"/>
      <w:pPr>
        <w:ind w:left="4600" w:hanging="480"/>
      </w:pPr>
    </w:lvl>
    <w:lvl w:ilvl="8" w:tplc="0409001B" w:tentative="1">
      <w:start w:val="1"/>
      <w:numFmt w:val="lowerRoman"/>
      <w:lvlText w:val="%9."/>
      <w:lvlJc w:val="right"/>
      <w:pPr>
        <w:ind w:left="5080" w:hanging="480"/>
      </w:pPr>
    </w:lvl>
  </w:abstractNum>
  <w:abstractNum w:abstractNumId="10" w15:restartNumberingAfterBreak="0">
    <w:nsid w:val="1D00385A"/>
    <w:multiLevelType w:val="hybridMultilevel"/>
    <w:tmpl w:val="EB188018"/>
    <w:lvl w:ilvl="0" w:tplc="04090013">
      <w:start w:val="1"/>
      <w:numFmt w:val="upp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F914B3"/>
    <w:multiLevelType w:val="multilevel"/>
    <w:tmpl w:val="1DF914B3"/>
    <w:lvl w:ilvl="0">
      <w:start w:val="1"/>
      <w:numFmt w:val="decimal"/>
      <w:lvlText w:val="[%1]"/>
      <w:lvlJc w:val="left"/>
      <w:pPr>
        <w:ind w:left="480" w:hanging="480"/>
      </w:pPr>
      <w:rPr>
        <w:rFonts w:hint="eastAsia"/>
        <w:sz w:val="20"/>
        <w:szCs w:val="2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0244FA0"/>
    <w:multiLevelType w:val="hybridMultilevel"/>
    <w:tmpl w:val="96C8DDF0"/>
    <w:lvl w:ilvl="0" w:tplc="D9A4F402">
      <w:start w:val="1"/>
      <w:numFmt w:val="decimal"/>
      <w:lvlText w:val="[%1]"/>
      <w:lvlJc w:val="left"/>
      <w:pPr>
        <w:ind w:left="420" w:hanging="420"/>
      </w:pPr>
      <w:rPr>
        <w:rFonts w:ascii="Times New Roman" w:eastAsia="SimSu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5A536C"/>
    <w:multiLevelType w:val="hybridMultilevel"/>
    <w:tmpl w:val="4336CC2C"/>
    <w:lvl w:ilvl="0" w:tplc="C7687A32">
      <w:start w:val="1"/>
      <w:numFmt w:val="decimal"/>
      <w:lvlText w:val="%1."/>
      <w:lvlJc w:val="left"/>
      <w:pPr>
        <w:ind w:left="284" w:hanging="284"/>
      </w:pPr>
      <w:rPr>
        <w:rFonts w:ascii="Times New Roman" w:hAnsi="Times New Roman" w:hint="default"/>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2E4B4F"/>
    <w:multiLevelType w:val="hybridMultilevel"/>
    <w:tmpl w:val="F5764CF2"/>
    <w:lvl w:ilvl="0" w:tplc="137283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34556DD"/>
    <w:multiLevelType w:val="hybridMultilevel"/>
    <w:tmpl w:val="33E4175C"/>
    <w:lvl w:ilvl="0" w:tplc="FB023930">
      <w:start w:val="1"/>
      <w:numFmt w:val="decimal"/>
      <w:lvlText w:val="[%1]"/>
      <w:lvlJc w:val="left"/>
      <w:pPr>
        <w:ind w:left="482" w:hanging="48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3FE125E"/>
    <w:multiLevelType w:val="hybridMultilevel"/>
    <w:tmpl w:val="24FE9028"/>
    <w:lvl w:ilvl="0" w:tplc="AE64A180">
      <w:start w:val="5"/>
      <w:numFmt w:val="upp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240B0057"/>
    <w:multiLevelType w:val="hybridMultilevel"/>
    <w:tmpl w:val="956A6EE8"/>
    <w:lvl w:ilvl="0" w:tplc="C9847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447FB9"/>
    <w:multiLevelType w:val="hybridMultilevel"/>
    <w:tmpl w:val="DF72C46C"/>
    <w:lvl w:ilvl="0" w:tplc="3834A13A">
      <w:start w:val="3"/>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9C3579E"/>
    <w:multiLevelType w:val="hybridMultilevel"/>
    <w:tmpl w:val="DD2ED8E4"/>
    <w:lvl w:ilvl="0" w:tplc="F4D4FD74">
      <w:start w:val="5"/>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A76275A"/>
    <w:multiLevelType w:val="hybridMultilevel"/>
    <w:tmpl w:val="E4BA5ADE"/>
    <w:lvl w:ilvl="0" w:tplc="4EAA4B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D177F97"/>
    <w:multiLevelType w:val="hybridMultilevel"/>
    <w:tmpl w:val="33E4175C"/>
    <w:lvl w:ilvl="0" w:tplc="FB023930">
      <w:start w:val="1"/>
      <w:numFmt w:val="decimal"/>
      <w:lvlText w:val="[%1]"/>
      <w:lvlJc w:val="left"/>
      <w:pPr>
        <w:ind w:left="482" w:hanging="48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EF535C7"/>
    <w:multiLevelType w:val="multilevel"/>
    <w:tmpl w:val="86E45312"/>
    <w:lvl w:ilvl="0">
      <w:start w:val="4"/>
      <w:numFmt w:val="decimal"/>
      <w:lvlText w:val="%1"/>
      <w:lvlJc w:val="left"/>
      <w:pPr>
        <w:ind w:left="360" w:hanging="360"/>
      </w:pPr>
      <w:rPr>
        <w:rFonts w:asciiTheme="minorEastAsia" w:eastAsiaTheme="minorEastAsia" w:hAnsiTheme="minorEastAsia" w:hint="default"/>
      </w:rPr>
    </w:lvl>
    <w:lvl w:ilvl="1">
      <w:start w:val="1"/>
      <w:numFmt w:val="decimal"/>
      <w:lvlText w:val="%1.%2"/>
      <w:lvlJc w:val="left"/>
      <w:pPr>
        <w:ind w:left="360" w:hanging="360"/>
      </w:pPr>
      <w:rPr>
        <w:rFonts w:asciiTheme="minorEastAsia" w:eastAsiaTheme="minorEastAsia" w:hAnsiTheme="minorEastAsia" w:hint="default"/>
      </w:rPr>
    </w:lvl>
    <w:lvl w:ilvl="2">
      <w:start w:val="1"/>
      <w:numFmt w:val="decimal"/>
      <w:lvlText w:val="%1.%2.%3"/>
      <w:lvlJc w:val="left"/>
      <w:pPr>
        <w:ind w:left="720" w:hanging="720"/>
      </w:pPr>
      <w:rPr>
        <w:rFonts w:asciiTheme="minorEastAsia" w:eastAsiaTheme="minorEastAsia" w:hAnsiTheme="minorEastAsia" w:hint="default"/>
      </w:rPr>
    </w:lvl>
    <w:lvl w:ilvl="3">
      <w:start w:val="1"/>
      <w:numFmt w:val="decimal"/>
      <w:lvlText w:val="%1.%2.%3.%4"/>
      <w:lvlJc w:val="left"/>
      <w:pPr>
        <w:ind w:left="720" w:hanging="720"/>
      </w:pPr>
      <w:rPr>
        <w:rFonts w:asciiTheme="minorEastAsia" w:eastAsiaTheme="minorEastAsia" w:hAnsiTheme="minorEastAsia" w:hint="default"/>
      </w:rPr>
    </w:lvl>
    <w:lvl w:ilvl="4">
      <w:start w:val="1"/>
      <w:numFmt w:val="decimal"/>
      <w:lvlText w:val="%1.%2.%3.%4.%5"/>
      <w:lvlJc w:val="left"/>
      <w:pPr>
        <w:ind w:left="720" w:hanging="720"/>
      </w:pPr>
      <w:rPr>
        <w:rFonts w:asciiTheme="minorEastAsia" w:eastAsiaTheme="minorEastAsia" w:hAnsiTheme="minorEastAsia" w:hint="default"/>
      </w:rPr>
    </w:lvl>
    <w:lvl w:ilvl="5">
      <w:start w:val="1"/>
      <w:numFmt w:val="decimal"/>
      <w:lvlText w:val="%1.%2.%3.%4.%5.%6"/>
      <w:lvlJc w:val="left"/>
      <w:pPr>
        <w:ind w:left="1080" w:hanging="1080"/>
      </w:pPr>
      <w:rPr>
        <w:rFonts w:asciiTheme="minorEastAsia" w:eastAsiaTheme="minorEastAsia" w:hAnsiTheme="minorEastAsia" w:hint="default"/>
      </w:rPr>
    </w:lvl>
    <w:lvl w:ilvl="6">
      <w:start w:val="1"/>
      <w:numFmt w:val="decimal"/>
      <w:lvlText w:val="%1.%2.%3.%4.%5.%6.%7"/>
      <w:lvlJc w:val="left"/>
      <w:pPr>
        <w:ind w:left="1080" w:hanging="1080"/>
      </w:pPr>
      <w:rPr>
        <w:rFonts w:asciiTheme="minorEastAsia" w:eastAsiaTheme="minorEastAsia" w:hAnsiTheme="minorEastAsia" w:hint="default"/>
      </w:rPr>
    </w:lvl>
    <w:lvl w:ilvl="7">
      <w:start w:val="1"/>
      <w:numFmt w:val="decimal"/>
      <w:lvlText w:val="%1.%2.%3.%4.%5.%6.%7.%8"/>
      <w:lvlJc w:val="left"/>
      <w:pPr>
        <w:ind w:left="1440" w:hanging="1440"/>
      </w:pPr>
      <w:rPr>
        <w:rFonts w:asciiTheme="minorEastAsia" w:eastAsiaTheme="minorEastAsia" w:hAnsiTheme="minorEastAsia" w:hint="default"/>
      </w:rPr>
    </w:lvl>
    <w:lvl w:ilvl="8">
      <w:start w:val="1"/>
      <w:numFmt w:val="decimal"/>
      <w:lvlText w:val="%1.%2.%3.%4.%5.%6.%7.%8.%9"/>
      <w:lvlJc w:val="left"/>
      <w:pPr>
        <w:ind w:left="1440" w:hanging="1440"/>
      </w:pPr>
      <w:rPr>
        <w:rFonts w:asciiTheme="minorEastAsia" w:eastAsiaTheme="minorEastAsia" w:hAnsiTheme="minorEastAsia" w:hint="default"/>
      </w:rPr>
    </w:lvl>
  </w:abstractNum>
  <w:abstractNum w:abstractNumId="23" w15:restartNumberingAfterBreak="0">
    <w:nsid w:val="2F5E5F73"/>
    <w:multiLevelType w:val="hybridMultilevel"/>
    <w:tmpl w:val="55DA0E18"/>
    <w:lvl w:ilvl="0" w:tplc="202EFA34">
      <w:start w:val="5"/>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936313"/>
    <w:multiLevelType w:val="hybridMultilevel"/>
    <w:tmpl w:val="C1FA31A6"/>
    <w:lvl w:ilvl="0" w:tplc="9E026032">
      <w:start w:val="1"/>
      <w:numFmt w:val="lowerLetter"/>
      <w:lvlText w:val="(%1)"/>
      <w:lvlJc w:val="left"/>
      <w:pPr>
        <w:ind w:left="840" w:hanging="360"/>
      </w:pPr>
      <w:rPr>
        <w:rFonts w:eastAsia="新細明體"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31A37CF9"/>
    <w:multiLevelType w:val="hybridMultilevel"/>
    <w:tmpl w:val="5C3AB064"/>
    <w:lvl w:ilvl="0" w:tplc="A1FCC69A">
      <w:start w:val="1"/>
      <w:numFmt w:val="upperLetter"/>
      <w:lvlText w:val="%1."/>
      <w:lvlJc w:val="left"/>
      <w:pPr>
        <w:ind w:left="0" w:hanging="284"/>
      </w:pPr>
      <w:rPr>
        <w:rFonts w:ascii="Times New Roman" w:hAnsi="Times New Roman" w:hint="default"/>
        <w:b/>
        <w:i/>
        <w:sz w:val="21"/>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26" w15:restartNumberingAfterBreak="0">
    <w:nsid w:val="391E78E7"/>
    <w:multiLevelType w:val="multilevel"/>
    <w:tmpl w:val="82EC13BE"/>
    <w:lvl w:ilvl="0">
      <w:start w:val="1"/>
      <w:numFmt w:val="upperRoman"/>
      <w:pStyle w:val="12"/>
      <w:lvlText w:val="%1."/>
      <w:lvlJc w:val="righ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39291B7B"/>
    <w:multiLevelType w:val="multilevel"/>
    <w:tmpl w:val="CD42154C"/>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C391E79"/>
    <w:multiLevelType w:val="hybridMultilevel"/>
    <w:tmpl w:val="96C8DDF0"/>
    <w:lvl w:ilvl="0" w:tplc="D9A4F402">
      <w:start w:val="1"/>
      <w:numFmt w:val="decimal"/>
      <w:lvlText w:val="[%1]"/>
      <w:lvlJc w:val="left"/>
      <w:pPr>
        <w:ind w:left="420" w:hanging="420"/>
      </w:pPr>
      <w:rPr>
        <w:rFonts w:ascii="Times New Roman" w:eastAsia="SimSu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1F39EB"/>
    <w:multiLevelType w:val="hybridMultilevel"/>
    <w:tmpl w:val="1C346366"/>
    <w:lvl w:ilvl="0" w:tplc="1908ADB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C5E83"/>
    <w:multiLevelType w:val="hybridMultilevel"/>
    <w:tmpl w:val="33E4175C"/>
    <w:lvl w:ilvl="0" w:tplc="FB023930">
      <w:start w:val="1"/>
      <w:numFmt w:val="decimal"/>
      <w:lvlText w:val="[%1]"/>
      <w:lvlJc w:val="left"/>
      <w:pPr>
        <w:ind w:left="482" w:hanging="48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B6346F6"/>
    <w:multiLevelType w:val="hybridMultilevel"/>
    <w:tmpl w:val="F12840AA"/>
    <w:lvl w:ilvl="0" w:tplc="5436F9F6">
      <w:start w:val="1"/>
      <w:numFmt w:val="lowerLetter"/>
      <w:lvlText w:val="(%1)"/>
      <w:lvlJc w:val="left"/>
      <w:pPr>
        <w:ind w:left="3820" w:hanging="360"/>
      </w:pPr>
      <w:rPr>
        <w:rFonts w:hint="default"/>
      </w:rPr>
    </w:lvl>
    <w:lvl w:ilvl="1" w:tplc="04090019" w:tentative="1">
      <w:start w:val="1"/>
      <w:numFmt w:val="ideographTraditional"/>
      <w:lvlText w:val="%2、"/>
      <w:lvlJc w:val="left"/>
      <w:pPr>
        <w:ind w:left="4420" w:hanging="480"/>
      </w:pPr>
    </w:lvl>
    <w:lvl w:ilvl="2" w:tplc="0409001B" w:tentative="1">
      <w:start w:val="1"/>
      <w:numFmt w:val="lowerRoman"/>
      <w:lvlText w:val="%3."/>
      <w:lvlJc w:val="right"/>
      <w:pPr>
        <w:ind w:left="4900" w:hanging="480"/>
      </w:pPr>
    </w:lvl>
    <w:lvl w:ilvl="3" w:tplc="0409000F" w:tentative="1">
      <w:start w:val="1"/>
      <w:numFmt w:val="decimal"/>
      <w:lvlText w:val="%4."/>
      <w:lvlJc w:val="left"/>
      <w:pPr>
        <w:ind w:left="5380" w:hanging="480"/>
      </w:pPr>
    </w:lvl>
    <w:lvl w:ilvl="4" w:tplc="04090019" w:tentative="1">
      <w:start w:val="1"/>
      <w:numFmt w:val="ideographTraditional"/>
      <w:lvlText w:val="%5、"/>
      <w:lvlJc w:val="left"/>
      <w:pPr>
        <w:ind w:left="5860" w:hanging="480"/>
      </w:pPr>
    </w:lvl>
    <w:lvl w:ilvl="5" w:tplc="0409001B" w:tentative="1">
      <w:start w:val="1"/>
      <w:numFmt w:val="lowerRoman"/>
      <w:lvlText w:val="%6."/>
      <w:lvlJc w:val="right"/>
      <w:pPr>
        <w:ind w:left="6340" w:hanging="480"/>
      </w:pPr>
    </w:lvl>
    <w:lvl w:ilvl="6" w:tplc="0409000F" w:tentative="1">
      <w:start w:val="1"/>
      <w:numFmt w:val="decimal"/>
      <w:lvlText w:val="%7."/>
      <w:lvlJc w:val="left"/>
      <w:pPr>
        <w:ind w:left="6820" w:hanging="480"/>
      </w:pPr>
    </w:lvl>
    <w:lvl w:ilvl="7" w:tplc="04090019" w:tentative="1">
      <w:start w:val="1"/>
      <w:numFmt w:val="ideographTraditional"/>
      <w:lvlText w:val="%8、"/>
      <w:lvlJc w:val="left"/>
      <w:pPr>
        <w:ind w:left="7300" w:hanging="480"/>
      </w:pPr>
    </w:lvl>
    <w:lvl w:ilvl="8" w:tplc="0409001B" w:tentative="1">
      <w:start w:val="1"/>
      <w:numFmt w:val="lowerRoman"/>
      <w:lvlText w:val="%9."/>
      <w:lvlJc w:val="right"/>
      <w:pPr>
        <w:ind w:left="7780" w:hanging="480"/>
      </w:pPr>
    </w:lvl>
  </w:abstractNum>
  <w:abstractNum w:abstractNumId="32" w15:restartNumberingAfterBreak="0">
    <w:nsid w:val="4C3A0495"/>
    <w:multiLevelType w:val="multilevel"/>
    <w:tmpl w:val="ADFACC1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asciiTheme="minorEastAsia" w:eastAsiaTheme="minorEastAsia" w:hAnsiTheme="minorEastAsia" w:hint="default"/>
      </w:rPr>
    </w:lvl>
    <w:lvl w:ilvl="2">
      <w:start w:val="1"/>
      <w:numFmt w:val="decimal"/>
      <w:isLgl/>
      <w:lvlText w:val="%1.%2.%3"/>
      <w:lvlJc w:val="left"/>
      <w:pPr>
        <w:ind w:left="720" w:hanging="720"/>
      </w:pPr>
      <w:rPr>
        <w:rFonts w:asciiTheme="minorEastAsia" w:eastAsiaTheme="minorEastAsia" w:hAnsiTheme="minorEastAsia" w:hint="default"/>
      </w:rPr>
    </w:lvl>
    <w:lvl w:ilvl="3">
      <w:start w:val="1"/>
      <w:numFmt w:val="decimal"/>
      <w:isLgl/>
      <w:lvlText w:val="%1.%2.%3.%4"/>
      <w:lvlJc w:val="left"/>
      <w:pPr>
        <w:ind w:left="720" w:hanging="720"/>
      </w:pPr>
      <w:rPr>
        <w:rFonts w:asciiTheme="minorEastAsia" w:eastAsiaTheme="minorEastAsia" w:hAnsiTheme="minorEastAsia" w:hint="default"/>
      </w:rPr>
    </w:lvl>
    <w:lvl w:ilvl="4">
      <w:start w:val="1"/>
      <w:numFmt w:val="decimal"/>
      <w:isLgl/>
      <w:lvlText w:val="%1.%2.%3.%4.%5"/>
      <w:lvlJc w:val="left"/>
      <w:pPr>
        <w:ind w:left="720" w:hanging="720"/>
      </w:pPr>
      <w:rPr>
        <w:rFonts w:asciiTheme="minorEastAsia" w:eastAsiaTheme="minorEastAsia" w:hAnsiTheme="minorEastAsia" w:hint="default"/>
      </w:rPr>
    </w:lvl>
    <w:lvl w:ilvl="5">
      <w:start w:val="1"/>
      <w:numFmt w:val="decimal"/>
      <w:isLgl/>
      <w:lvlText w:val="%1.%2.%3.%4.%5.%6"/>
      <w:lvlJc w:val="left"/>
      <w:pPr>
        <w:ind w:left="1080" w:hanging="1080"/>
      </w:pPr>
      <w:rPr>
        <w:rFonts w:asciiTheme="minorEastAsia" w:eastAsiaTheme="minorEastAsia" w:hAnsiTheme="minorEastAsia" w:hint="default"/>
      </w:rPr>
    </w:lvl>
    <w:lvl w:ilvl="6">
      <w:start w:val="1"/>
      <w:numFmt w:val="decimal"/>
      <w:isLgl/>
      <w:lvlText w:val="%1.%2.%3.%4.%5.%6.%7"/>
      <w:lvlJc w:val="left"/>
      <w:pPr>
        <w:ind w:left="1080" w:hanging="1080"/>
      </w:pPr>
      <w:rPr>
        <w:rFonts w:asciiTheme="minorEastAsia" w:eastAsiaTheme="minorEastAsia" w:hAnsiTheme="minorEastAsia" w:hint="default"/>
      </w:rPr>
    </w:lvl>
    <w:lvl w:ilvl="7">
      <w:start w:val="1"/>
      <w:numFmt w:val="decimal"/>
      <w:isLgl/>
      <w:lvlText w:val="%1.%2.%3.%4.%5.%6.%7.%8"/>
      <w:lvlJc w:val="left"/>
      <w:pPr>
        <w:ind w:left="1440" w:hanging="1440"/>
      </w:pPr>
      <w:rPr>
        <w:rFonts w:asciiTheme="minorEastAsia" w:eastAsiaTheme="minorEastAsia" w:hAnsiTheme="minorEastAsia" w:hint="default"/>
      </w:rPr>
    </w:lvl>
    <w:lvl w:ilvl="8">
      <w:start w:val="1"/>
      <w:numFmt w:val="decimal"/>
      <w:isLgl/>
      <w:lvlText w:val="%1.%2.%3.%4.%5.%6.%7.%8.%9"/>
      <w:lvlJc w:val="left"/>
      <w:pPr>
        <w:ind w:left="1440" w:hanging="1440"/>
      </w:pPr>
      <w:rPr>
        <w:rFonts w:asciiTheme="minorEastAsia" w:eastAsiaTheme="minorEastAsia" w:hAnsiTheme="minorEastAsia" w:hint="default"/>
      </w:rPr>
    </w:lvl>
  </w:abstractNum>
  <w:abstractNum w:abstractNumId="33" w15:restartNumberingAfterBreak="0">
    <w:nsid w:val="52B05FFE"/>
    <w:multiLevelType w:val="multilevel"/>
    <w:tmpl w:val="BC9C31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38028A5"/>
    <w:multiLevelType w:val="hybridMultilevel"/>
    <w:tmpl w:val="FFACED14"/>
    <w:lvl w:ilvl="0" w:tplc="C1F43A0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3977D0C"/>
    <w:multiLevelType w:val="hybridMultilevel"/>
    <w:tmpl w:val="2A5C858A"/>
    <w:lvl w:ilvl="0" w:tplc="8B98E818">
      <w:start w:val="1"/>
      <w:numFmt w:val="decimal"/>
      <w:lvlText w:val="%1"/>
      <w:lvlJc w:val="left"/>
      <w:pPr>
        <w:ind w:left="360" w:hanging="360"/>
      </w:pPr>
      <w:rPr>
        <w:rFonts w:ascii="Times New Roman" w:eastAsia="標楷體"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71284C"/>
    <w:multiLevelType w:val="hybridMultilevel"/>
    <w:tmpl w:val="CE96E5C6"/>
    <w:lvl w:ilvl="0" w:tplc="B05EAF3A">
      <w:start w:val="1"/>
      <w:numFmt w:val="lowerLetter"/>
      <w:lvlText w:val="(%1)"/>
      <w:lvlJc w:val="left"/>
      <w:pPr>
        <w:ind w:left="3460" w:hanging="360"/>
      </w:pPr>
      <w:rPr>
        <w:rFonts w:hint="default"/>
      </w:rPr>
    </w:lvl>
    <w:lvl w:ilvl="1" w:tplc="04090019" w:tentative="1">
      <w:start w:val="1"/>
      <w:numFmt w:val="ideographTraditional"/>
      <w:lvlText w:val="%2、"/>
      <w:lvlJc w:val="left"/>
      <w:pPr>
        <w:ind w:left="4060" w:hanging="480"/>
      </w:pPr>
    </w:lvl>
    <w:lvl w:ilvl="2" w:tplc="0409001B" w:tentative="1">
      <w:start w:val="1"/>
      <w:numFmt w:val="lowerRoman"/>
      <w:lvlText w:val="%3."/>
      <w:lvlJc w:val="right"/>
      <w:pPr>
        <w:ind w:left="4540" w:hanging="480"/>
      </w:pPr>
    </w:lvl>
    <w:lvl w:ilvl="3" w:tplc="0409000F" w:tentative="1">
      <w:start w:val="1"/>
      <w:numFmt w:val="decimal"/>
      <w:lvlText w:val="%4."/>
      <w:lvlJc w:val="left"/>
      <w:pPr>
        <w:ind w:left="5020" w:hanging="480"/>
      </w:pPr>
    </w:lvl>
    <w:lvl w:ilvl="4" w:tplc="04090019" w:tentative="1">
      <w:start w:val="1"/>
      <w:numFmt w:val="ideographTraditional"/>
      <w:lvlText w:val="%5、"/>
      <w:lvlJc w:val="left"/>
      <w:pPr>
        <w:ind w:left="5500" w:hanging="480"/>
      </w:pPr>
    </w:lvl>
    <w:lvl w:ilvl="5" w:tplc="0409001B" w:tentative="1">
      <w:start w:val="1"/>
      <w:numFmt w:val="lowerRoman"/>
      <w:lvlText w:val="%6."/>
      <w:lvlJc w:val="right"/>
      <w:pPr>
        <w:ind w:left="5980" w:hanging="480"/>
      </w:pPr>
    </w:lvl>
    <w:lvl w:ilvl="6" w:tplc="0409000F" w:tentative="1">
      <w:start w:val="1"/>
      <w:numFmt w:val="decimal"/>
      <w:lvlText w:val="%7."/>
      <w:lvlJc w:val="left"/>
      <w:pPr>
        <w:ind w:left="6460" w:hanging="480"/>
      </w:pPr>
    </w:lvl>
    <w:lvl w:ilvl="7" w:tplc="04090019" w:tentative="1">
      <w:start w:val="1"/>
      <w:numFmt w:val="ideographTraditional"/>
      <w:lvlText w:val="%8、"/>
      <w:lvlJc w:val="left"/>
      <w:pPr>
        <w:ind w:left="6940" w:hanging="480"/>
      </w:pPr>
    </w:lvl>
    <w:lvl w:ilvl="8" w:tplc="0409001B" w:tentative="1">
      <w:start w:val="1"/>
      <w:numFmt w:val="lowerRoman"/>
      <w:lvlText w:val="%9."/>
      <w:lvlJc w:val="right"/>
      <w:pPr>
        <w:ind w:left="7420" w:hanging="480"/>
      </w:pPr>
    </w:lvl>
  </w:abstractNum>
  <w:abstractNum w:abstractNumId="37" w15:restartNumberingAfterBreak="0">
    <w:nsid w:val="54F48685"/>
    <w:multiLevelType w:val="multilevel"/>
    <w:tmpl w:val="54F48685"/>
    <w:name w:val="编号列表 1"/>
    <w:lvl w:ilvl="0">
      <w:start w:val="1"/>
      <w:numFmt w:val="decimal"/>
      <w:lvlText w:val="[%1]"/>
      <w:lvlJc w:val="left"/>
    </w:lvl>
    <w:lvl w:ilvl="1">
      <w:start w:val="1"/>
      <w:numFmt w:val="ideographTraditional"/>
      <w:lvlText w:val="%2、"/>
      <w:lvlJc w:val="left"/>
    </w:lvl>
    <w:lvl w:ilvl="2">
      <w:start w:val="1"/>
      <w:numFmt w:val="lowerRoman"/>
      <w:lvlText w:val="%3."/>
      <w:lvlJc w:val="left"/>
    </w:lvl>
    <w:lvl w:ilvl="3">
      <w:start w:val="1"/>
      <w:numFmt w:val="decimal"/>
      <w:lvlText w:val="%4."/>
      <w:lvlJc w:val="left"/>
    </w:lvl>
    <w:lvl w:ilvl="4">
      <w:start w:val="1"/>
      <w:numFmt w:val="ideographTraditional"/>
      <w:lvlText w:val="%5、"/>
      <w:lvlJc w:val="left"/>
    </w:lvl>
    <w:lvl w:ilvl="5">
      <w:start w:val="1"/>
      <w:numFmt w:val="lowerRoman"/>
      <w:lvlText w:val="%6."/>
      <w:lvlJc w:val="left"/>
    </w:lvl>
    <w:lvl w:ilvl="6">
      <w:start w:val="1"/>
      <w:numFmt w:val="decimal"/>
      <w:lvlText w:val="%7."/>
      <w:lvlJc w:val="left"/>
    </w:lvl>
    <w:lvl w:ilvl="7">
      <w:start w:val="1"/>
      <w:numFmt w:val="ideographTraditional"/>
      <w:lvlText w:val="%8、"/>
      <w:lvlJc w:val="left"/>
    </w:lvl>
    <w:lvl w:ilvl="8">
      <w:start w:val="1"/>
      <w:numFmt w:val="lowerRoman"/>
      <w:lvlText w:val="%9."/>
      <w:lvlJc w:val="left"/>
    </w:lvl>
  </w:abstractNum>
  <w:abstractNum w:abstractNumId="38" w15:restartNumberingAfterBreak="0">
    <w:nsid w:val="55C93A80"/>
    <w:multiLevelType w:val="multilevel"/>
    <w:tmpl w:val="1A267D36"/>
    <w:lvl w:ilvl="0">
      <w:start w:val="5"/>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15:restartNumberingAfterBreak="0">
    <w:nsid w:val="647A63CD"/>
    <w:multiLevelType w:val="hybridMultilevel"/>
    <w:tmpl w:val="B1FA6726"/>
    <w:lvl w:ilvl="0" w:tplc="96245938">
      <w:start w:val="5"/>
      <w:numFmt w:val="decimal"/>
      <w:lvlText w:val="%1."/>
      <w:lvlJc w:val="left"/>
      <w:pPr>
        <w:ind w:left="360" w:hanging="360"/>
      </w:pPr>
      <w:rPr>
        <w:rFonts w:hint="default"/>
        <w:b/>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51B1A84"/>
    <w:multiLevelType w:val="hybridMultilevel"/>
    <w:tmpl w:val="1722E5BA"/>
    <w:lvl w:ilvl="0" w:tplc="7E3AEB00">
      <w:start w:val="1"/>
      <w:numFmt w:val="lowerLetter"/>
      <w:lvlText w:val="(%1)"/>
      <w:lvlJc w:val="left"/>
      <w:pPr>
        <w:ind w:left="3256" w:hanging="360"/>
      </w:pPr>
      <w:rPr>
        <w:rFonts w:hint="default"/>
      </w:rPr>
    </w:lvl>
    <w:lvl w:ilvl="1" w:tplc="04090019" w:tentative="1">
      <w:start w:val="1"/>
      <w:numFmt w:val="ideographTraditional"/>
      <w:lvlText w:val="%2、"/>
      <w:lvlJc w:val="left"/>
      <w:pPr>
        <w:ind w:left="3856" w:hanging="480"/>
      </w:pPr>
    </w:lvl>
    <w:lvl w:ilvl="2" w:tplc="0409001B" w:tentative="1">
      <w:start w:val="1"/>
      <w:numFmt w:val="lowerRoman"/>
      <w:lvlText w:val="%3."/>
      <w:lvlJc w:val="right"/>
      <w:pPr>
        <w:ind w:left="4336" w:hanging="480"/>
      </w:pPr>
    </w:lvl>
    <w:lvl w:ilvl="3" w:tplc="0409000F" w:tentative="1">
      <w:start w:val="1"/>
      <w:numFmt w:val="decimal"/>
      <w:lvlText w:val="%4."/>
      <w:lvlJc w:val="left"/>
      <w:pPr>
        <w:ind w:left="4816" w:hanging="480"/>
      </w:pPr>
    </w:lvl>
    <w:lvl w:ilvl="4" w:tplc="04090019" w:tentative="1">
      <w:start w:val="1"/>
      <w:numFmt w:val="ideographTraditional"/>
      <w:lvlText w:val="%5、"/>
      <w:lvlJc w:val="left"/>
      <w:pPr>
        <w:ind w:left="5296" w:hanging="480"/>
      </w:pPr>
    </w:lvl>
    <w:lvl w:ilvl="5" w:tplc="0409001B" w:tentative="1">
      <w:start w:val="1"/>
      <w:numFmt w:val="lowerRoman"/>
      <w:lvlText w:val="%6."/>
      <w:lvlJc w:val="right"/>
      <w:pPr>
        <w:ind w:left="5776" w:hanging="480"/>
      </w:pPr>
    </w:lvl>
    <w:lvl w:ilvl="6" w:tplc="0409000F" w:tentative="1">
      <w:start w:val="1"/>
      <w:numFmt w:val="decimal"/>
      <w:lvlText w:val="%7."/>
      <w:lvlJc w:val="left"/>
      <w:pPr>
        <w:ind w:left="6256" w:hanging="480"/>
      </w:pPr>
    </w:lvl>
    <w:lvl w:ilvl="7" w:tplc="04090019" w:tentative="1">
      <w:start w:val="1"/>
      <w:numFmt w:val="ideographTraditional"/>
      <w:lvlText w:val="%8、"/>
      <w:lvlJc w:val="left"/>
      <w:pPr>
        <w:ind w:left="6736" w:hanging="480"/>
      </w:pPr>
    </w:lvl>
    <w:lvl w:ilvl="8" w:tplc="0409001B" w:tentative="1">
      <w:start w:val="1"/>
      <w:numFmt w:val="lowerRoman"/>
      <w:lvlText w:val="%9."/>
      <w:lvlJc w:val="right"/>
      <w:pPr>
        <w:ind w:left="7216" w:hanging="480"/>
      </w:pPr>
    </w:lvl>
  </w:abstractNum>
  <w:abstractNum w:abstractNumId="41" w15:restartNumberingAfterBreak="0">
    <w:nsid w:val="65DC07CF"/>
    <w:multiLevelType w:val="hybridMultilevel"/>
    <w:tmpl w:val="64B01D98"/>
    <w:lvl w:ilvl="0" w:tplc="8AC05FC4">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2" w15:restartNumberingAfterBreak="0">
    <w:nsid w:val="65E55E84"/>
    <w:multiLevelType w:val="hybridMultilevel"/>
    <w:tmpl w:val="100CDCC2"/>
    <w:lvl w:ilvl="0" w:tplc="4DE49184">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43" w15:restartNumberingAfterBreak="0">
    <w:nsid w:val="66FF044E"/>
    <w:multiLevelType w:val="hybridMultilevel"/>
    <w:tmpl w:val="E0ACD95C"/>
    <w:lvl w:ilvl="0" w:tplc="E8AE1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DA5CC8"/>
    <w:multiLevelType w:val="hybridMultilevel"/>
    <w:tmpl w:val="0B925F60"/>
    <w:lvl w:ilvl="0" w:tplc="659A2E0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DDA2416"/>
    <w:multiLevelType w:val="hybridMultilevel"/>
    <w:tmpl w:val="5C3AB064"/>
    <w:lvl w:ilvl="0" w:tplc="A1FCC69A">
      <w:start w:val="1"/>
      <w:numFmt w:val="upperLetter"/>
      <w:lvlText w:val="%1."/>
      <w:lvlJc w:val="left"/>
      <w:pPr>
        <w:ind w:left="284" w:hanging="284"/>
      </w:pPr>
      <w:rPr>
        <w:rFonts w:ascii="Times New Roman" w:hAnsi="Times New Roman" w:hint="default"/>
        <w:b/>
        <w:i/>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FC65B99"/>
    <w:multiLevelType w:val="hybridMultilevel"/>
    <w:tmpl w:val="BEFC4B86"/>
    <w:lvl w:ilvl="0" w:tplc="4E82408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64A4D69"/>
    <w:multiLevelType w:val="hybridMultilevel"/>
    <w:tmpl w:val="3CC011B2"/>
    <w:lvl w:ilvl="0" w:tplc="B4B058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8732A6F"/>
    <w:multiLevelType w:val="hybridMultilevel"/>
    <w:tmpl w:val="4336CC2C"/>
    <w:lvl w:ilvl="0" w:tplc="C7687A32">
      <w:start w:val="1"/>
      <w:numFmt w:val="decimal"/>
      <w:lvlText w:val="%1."/>
      <w:lvlJc w:val="left"/>
      <w:pPr>
        <w:ind w:left="284" w:hanging="284"/>
      </w:pPr>
      <w:rPr>
        <w:rFonts w:ascii="Times New Roman" w:hAnsi="Times New Roman" w:hint="default"/>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9578EB"/>
    <w:multiLevelType w:val="hybridMultilevel"/>
    <w:tmpl w:val="A4327A3E"/>
    <w:lvl w:ilvl="0" w:tplc="23749B1A">
      <w:start w:val="5"/>
      <w:numFmt w:val="upp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0" w15:restartNumberingAfterBreak="0">
    <w:nsid w:val="7F064F91"/>
    <w:multiLevelType w:val="hybridMultilevel"/>
    <w:tmpl w:val="A32651FE"/>
    <w:lvl w:ilvl="0" w:tplc="3B70873C">
      <w:start w:val="1"/>
      <w:numFmt w:val="lowerLetter"/>
      <w:lvlText w:val="(%1)"/>
      <w:lvlJc w:val="left"/>
      <w:pPr>
        <w:ind w:left="840" w:hanging="360"/>
      </w:pPr>
      <w:rPr>
        <w:rFonts w:eastAsia="新細明體"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6"/>
  </w:num>
  <w:num w:numId="2">
    <w:abstractNumId w:val="0"/>
  </w:num>
  <w:num w:numId="3">
    <w:abstractNumId w:val="34"/>
  </w:num>
  <w:num w:numId="4">
    <w:abstractNumId w:val="1"/>
  </w:num>
  <w:num w:numId="5">
    <w:abstractNumId w:val="3"/>
  </w:num>
  <w:num w:numId="6">
    <w:abstractNumId w:val="11"/>
  </w:num>
  <w:num w:numId="7">
    <w:abstractNumId w:val="46"/>
  </w:num>
  <w:num w:numId="8">
    <w:abstractNumId w:val="18"/>
  </w:num>
  <w:num w:numId="9">
    <w:abstractNumId w:val="42"/>
  </w:num>
  <w:num w:numId="10">
    <w:abstractNumId w:val="17"/>
  </w:num>
  <w:num w:numId="11">
    <w:abstractNumId w:val="10"/>
  </w:num>
  <w:num w:numId="12">
    <w:abstractNumId w:val="8"/>
  </w:num>
  <w:num w:numId="13">
    <w:abstractNumId w:val="41"/>
  </w:num>
  <w:num w:numId="14">
    <w:abstractNumId w:val="47"/>
  </w:num>
  <w:num w:numId="15">
    <w:abstractNumId w:val="39"/>
  </w:num>
  <w:num w:numId="16">
    <w:abstractNumId w:val="23"/>
  </w:num>
  <w:num w:numId="17">
    <w:abstractNumId w:val="5"/>
  </w:num>
  <w:num w:numId="18">
    <w:abstractNumId w:val="35"/>
  </w:num>
  <w:num w:numId="19">
    <w:abstractNumId w:val="6"/>
  </w:num>
  <w:num w:numId="20">
    <w:abstractNumId w:val="25"/>
  </w:num>
  <w:num w:numId="21">
    <w:abstractNumId w:val="29"/>
  </w:num>
  <w:num w:numId="22">
    <w:abstractNumId w:val="7"/>
  </w:num>
  <w:num w:numId="23">
    <w:abstractNumId w:val="45"/>
  </w:num>
  <w:num w:numId="24">
    <w:abstractNumId w:val="44"/>
  </w:num>
  <w:num w:numId="25">
    <w:abstractNumId w:val="43"/>
  </w:num>
  <w:num w:numId="26">
    <w:abstractNumId w:val="48"/>
  </w:num>
  <w:num w:numId="27">
    <w:abstractNumId w:val="14"/>
  </w:num>
  <w:num w:numId="28">
    <w:abstractNumId w:val="9"/>
  </w:num>
  <w:num w:numId="29">
    <w:abstractNumId w:val="4"/>
  </w:num>
  <w:num w:numId="30">
    <w:abstractNumId w:val="13"/>
  </w:num>
  <w:num w:numId="31">
    <w:abstractNumId w:val="20"/>
  </w:num>
  <w:num w:numId="32">
    <w:abstractNumId w:val="28"/>
  </w:num>
  <w:num w:numId="33">
    <w:abstractNumId w:val="40"/>
  </w:num>
  <w:num w:numId="34">
    <w:abstractNumId w:val="36"/>
  </w:num>
  <w:num w:numId="35">
    <w:abstractNumId w:val="31"/>
  </w:num>
  <w:num w:numId="36">
    <w:abstractNumId w:val="50"/>
  </w:num>
  <w:num w:numId="37">
    <w:abstractNumId w:val="24"/>
  </w:num>
  <w:num w:numId="38">
    <w:abstractNumId w:val="12"/>
  </w:num>
  <w:num w:numId="39">
    <w:abstractNumId w:val="27"/>
  </w:num>
  <w:num w:numId="40">
    <w:abstractNumId w:val="2"/>
  </w:num>
  <w:num w:numId="41">
    <w:abstractNumId w:val="33"/>
  </w:num>
  <w:num w:numId="42">
    <w:abstractNumId w:val="32"/>
  </w:num>
  <w:num w:numId="43">
    <w:abstractNumId w:val="22"/>
  </w:num>
  <w:num w:numId="44">
    <w:abstractNumId w:val="16"/>
  </w:num>
  <w:num w:numId="45">
    <w:abstractNumId w:val="49"/>
  </w:num>
  <w:num w:numId="46">
    <w:abstractNumId w:val="38"/>
  </w:num>
  <w:num w:numId="47">
    <w:abstractNumId w:val="21"/>
  </w:num>
  <w:num w:numId="48">
    <w:abstractNumId w:val="19"/>
  </w:num>
  <w:num w:numId="49">
    <w:abstractNumId w:val="30"/>
  </w:num>
  <w:num w:numId="5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C1tDQ2MDG1MDEzNrFU0lEKTi0uzszPAykwqgUAA9diSywAAAA="/>
  </w:docVars>
  <w:rsids>
    <w:rsidRoot w:val="004E7F33"/>
    <w:rsid w:val="00001C72"/>
    <w:rsid w:val="0000219C"/>
    <w:rsid w:val="000033B3"/>
    <w:rsid w:val="00003EB5"/>
    <w:rsid w:val="000041E5"/>
    <w:rsid w:val="000042EE"/>
    <w:rsid w:val="000045A6"/>
    <w:rsid w:val="0000467C"/>
    <w:rsid w:val="000065C7"/>
    <w:rsid w:val="00006D1D"/>
    <w:rsid w:val="000079E8"/>
    <w:rsid w:val="00007D6D"/>
    <w:rsid w:val="00007D74"/>
    <w:rsid w:val="000106A5"/>
    <w:rsid w:val="00010FF0"/>
    <w:rsid w:val="00011383"/>
    <w:rsid w:val="00012791"/>
    <w:rsid w:val="00012F20"/>
    <w:rsid w:val="000146BB"/>
    <w:rsid w:val="00014F06"/>
    <w:rsid w:val="00015456"/>
    <w:rsid w:val="00015A85"/>
    <w:rsid w:val="00015B61"/>
    <w:rsid w:val="00020F10"/>
    <w:rsid w:val="00020FD4"/>
    <w:rsid w:val="00021523"/>
    <w:rsid w:val="00022F67"/>
    <w:rsid w:val="00024AE2"/>
    <w:rsid w:val="000251E2"/>
    <w:rsid w:val="0002571F"/>
    <w:rsid w:val="00025D36"/>
    <w:rsid w:val="00026625"/>
    <w:rsid w:val="000266F1"/>
    <w:rsid w:val="00026AD7"/>
    <w:rsid w:val="00027242"/>
    <w:rsid w:val="000279EC"/>
    <w:rsid w:val="00027D77"/>
    <w:rsid w:val="00030E27"/>
    <w:rsid w:val="00030FB9"/>
    <w:rsid w:val="000316FB"/>
    <w:rsid w:val="0003201C"/>
    <w:rsid w:val="0003210B"/>
    <w:rsid w:val="00033F18"/>
    <w:rsid w:val="00034DDB"/>
    <w:rsid w:val="0003621D"/>
    <w:rsid w:val="00036C72"/>
    <w:rsid w:val="00037ACF"/>
    <w:rsid w:val="00037B26"/>
    <w:rsid w:val="000421F9"/>
    <w:rsid w:val="00042589"/>
    <w:rsid w:val="00042B16"/>
    <w:rsid w:val="000430E5"/>
    <w:rsid w:val="00043348"/>
    <w:rsid w:val="00043644"/>
    <w:rsid w:val="000459B9"/>
    <w:rsid w:val="000466F5"/>
    <w:rsid w:val="000512B6"/>
    <w:rsid w:val="000513D6"/>
    <w:rsid w:val="000525A1"/>
    <w:rsid w:val="0005298E"/>
    <w:rsid w:val="000540DD"/>
    <w:rsid w:val="00054CE6"/>
    <w:rsid w:val="000556E6"/>
    <w:rsid w:val="00056E25"/>
    <w:rsid w:val="0005711B"/>
    <w:rsid w:val="00057B6C"/>
    <w:rsid w:val="00060396"/>
    <w:rsid w:val="0006142D"/>
    <w:rsid w:val="00061A43"/>
    <w:rsid w:val="00062284"/>
    <w:rsid w:val="00064AD5"/>
    <w:rsid w:val="00064B96"/>
    <w:rsid w:val="00064D3C"/>
    <w:rsid w:val="00066335"/>
    <w:rsid w:val="00070EB5"/>
    <w:rsid w:val="00071096"/>
    <w:rsid w:val="00071520"/>
    <w:rsid w:val="00071C22"/>
    <w:rsid w:val="000720F8"/>
    <w:rsid w:val="00072A9F"/>
    <w:rsid w:val="00073599"/>
    <w:rsid w:val="000748D6"/>
    <w:rsid w:val="00074C0B"/>
    <w:rsid w:val="00075129"/>
    <w:rsid w:val="000754F9"/>
    <w:rsid w:val="00075A19"/>
    <w:rsid w:val="00075C43"/>
    <w:rsid w:val="0007765E"/>
    <w:rsid w:val="000776D5"/>
    <w:rsid w:val="00077DE9"/>
    <w:rsid w:val="00080F13"/>
    <w:rsid w:val="0008129B"/>
    <w:rsid w:val="00081EA5"/>
    <w:rsid w:val="000820C6"/>
    <w:rsid w:val="0008250A"/>
    <w:rsid w:val="0008250D"/>
    <w:rsid w:val="000825E1"/>
    <w:rsid w:val="00082E24"/>
    <w:rsid w:val="000830C4"/>
    <w:rsid w:val="00084E09"/>
    <w:rsid w:val="00085C79"/>
    <w:rsid w:val="0008643D"/>
    <w:rsid w:val="00086C2B"/>
    <w:rsid w:val="00090AA2"/>
    <w:rsid w:val="00095318"/>
    <w:rsid w:val="0009571F"/>
    <w:rsid w:val="00096CBB"/>
    <w:rsid w:val="0009797C"/>
    <w:rsid w:val="000979E5"/>
    <w:rsid w:val="000A1E0D"/>
    <w:rsid w:val="000A4C29"/>
    <w:rsid w:val="000A4D79"/>
    <w:rsid w:val="000A6E8E"/>
    <w:rsid w:val="000A7689"/>
    <w:rsid w:val="000A784B"/>
    <w:rsid w:val="000B017E"/>
    <w:rsid w:val="000B1F4C"/>
    <w:rsid w:val="000B330F"/>
    <w:rsid w:val="000B3CE6"/>
    <w:rsid w:val="000B3D6F"/>
    <w:rsid w:val="000B4A13"/>
    <w:rsid w:val="000B68CD"/>
    <w:rsid w:val="000B6ACB"/>
    <w:rsid w:val="000B7648"/>
    <w:rsid w:val="000C06CD"/>
    <w:rsid w:val="000C11F9"/>
    <w:rsid w:val="000C3B90"/>
    <w:rsid w:val="000C3CBC"/>
    <w:rsid w:val="000C437B"/>
    <w:rsid w:val="000C4B50"/>
    <w:rsid w:val="000C4C5E"/>
    <w:rsid w:val="000C5975"/>
    <w:rsid w:val="000C60E4"/>
    <w:rsid w:val="000C6DE6"/>
    <w:rsid w:val="000C7035"/>
    <w:rsid w:val="000D34DA"/>
    <w:rsid w:val="000D3629"/>
    <w:rsid w:val="000D3DB6"/>
    <w:rsid w:val="000D3F72"/>
    <w:rsid w:val="000D43D4"/>
    <w:rsid w:val="000D43E2"/>
    <w:rsid w:val="000D480C"/>
    <w:rsid w:val="000D4B14"/>
    <w:rsid w:val="000D4B5E"/>
    <w:rsid w:val="000D4DB5"/>
    <w:rsid w:val="000D520B"/>
    <w:rsid w:val="000D546F"/>
    <w:rsid w:val="000D6AA6"/>
    <w:rsid w:val="000E0E66"/>
    <w:rsid w:val="000E11BF"/>
    <w:rsid w:val="000E1C54"/>
    <w:rsid w:val="000E1D31"/>
    <w:rsid w:val="000E2856"/>
    <w:rsid w:val="000E36ED"/>
    <w:rsid w:val="000E3A1B"/>
    <w:rsid w:val="000E430D"/>
    <w:rsid w:val="000E468D"/>
    <w:rsid w:val="000E4E37"/>
    <w:rsid w:val="000E4E93"/>
    <w:rsid w:val="000E4FC4"/>
    <w:rsid w:val="000E57E9"/>
    <w:rsid w:val="000E644C"/>
    <w:rsid w:val="000E6659"/>
    <w:rsid w:val="000E6AD8"/>
    <w:rsid w:val="000E70E2"/>
    <w:rsid w:val="000E7316"/>
    <w:rsid w:val="000E7706"/>
    <w:rsid w:val="000F31C6"/>
    <w:rsid w:val="000F33A0"/>
    <w:rsid w:val="000F3718"/>
    <w:rsid w:val="000F53E8"/>
    <w:rsid w:val="000F624E"/>
    <w:rsid w:val="000F6AC3"/>
    <w:rsid w:val="000F6E6C"/>
    <w:rsid w:val="000F70FF"/>
    <w:rsid w:val="000F7178"/>
    <w:rsid w:val="000F7BB0"/>
    <w:rsid w:val="000F7DCB"/>
    <w:rsid w:val="001017E5"/>
    <w:rsid w:val="001018C8"/>
    <w:rsid w:val="001028F8"/>
    <w:rsid w:val="00103B10"/>
    <w:rsid w:val="001052CE"/>
    <w:rsid w:val="00107F11"/>
    <w:rsid w:val="001103F0"/>
    <w:rsid w:val="00110521"/>
    <w:rsid w:val="0011066F"/>
    <w:rsid w:val="00110D02"/>
    <w:rsid w:val="001123ED"/>
    <w:rsid w:val="00113033"/>
    <w:rsid w:val="00113F6C"/>
    <w:rsid w:val="0011559D"/>
    <w:rsid w:val="00116835"/>
    <w:rsid w:val="00116C6D"/>
    <w:rsid w:val="00120CCE"/>
    <w:rsid w:val="00120CD3"/>
    <w:rsid w:val="0012174D"/>
    <w:rsid w:val="001231DE"/>
    <w:rsid w:val="00123FAC"/>
    <w:rsid w:val="0012458E"/>
    <w:rsid w:val="00124CF6"/>
    <w:rsid w:val="001260EF"/>
    <w:rsid w:val="00130187"/>
    <w:rsid w:val="001304CB"/>
    <w:rsid w:val="0013192E"/>
    <w:rsid w:val="00133599"/>
    <w:rsid w:val="001337A2"/>
    <w:rsid w:val="0013429C"/>
    <w:rsid w:val="00134DCC"/>
    <w:rsid w:val="00134F33"/>
    <w:rsid w:val="00135AB8"/>
    <w:rsid w:val="00135DE9"/>
    <w:rsid w:val="00136283"/>
    <w:rsid w:val="001403E4"/>
    <w:rsid w:val="00141B0F"/>
    <w:rsid w:val="00142001"/>
    <w:rsid w:val="00145060"/>
    <w:rsid w:val="00145645"/>
    <w:rsid w:val="00145C28"/>
    <w:rsid w:val="00146241"/>
    <w:rsid w:val="00146DEA"/>
    <w:rsid w:val="00147142"/>
    <w:rsid w:val="00147226"/>
    <w:rsid w:val="00147480"/>
    <w:rsid w:val="001477E2"/>
    <w:rsid w:val="0015090E"/>
    <w:rsid w:val="00150B52"/>
    <w:rsid w:val="00150B6F"/>
    <w:rsid w:val="001511B8"/>
    <w:rsid w:val="001511FA"/>
    <w:rsid w:val="001514CF"/>
    <w:rsid w:val="001514D7"/>
    <w:rsid w:val="00151814"/>
    <w:rsid w:val="00151B71"/>
    <w:rsid w:val="00151C24"/>
    <w:rsid w:val="00151DA4"/>
    <w:rsid w:val="001529C2"/>
    <w:rsid w:val="00152A21"/>
    <w:rsid w:val="00152DBE"/>
    <w:rsid w:val="00154247"/>
    <w:rsid w:val="00156D0E"/>
    <w:rsid w:val="00156DBD"/>
    <w:rsid w:val="00157016"/>
    <w:rsid w:val="00160481"/>
    <w:rsid w:val="00160C92"/>
    <w:rsid w:val="00161626"/>
    <w:rsid w:val="00161F45"/>
    <w:rsid w:val="00161F50"/>
    <w:rsid w:val="00162074"/>
    <w:rsid w:val="00163CF6"/>
    <w:rsid w:val="00164999"/>
    <w:rsid w:val="00164EBF"/>
    <w:rsid w:val="00165BC6"/>
    <w:rsid w:val="00165F91"/>
    <w:rsid w:val="00165FED"/>
    <w:rsid w:val="00166802"/>
    <w:rsid w:val="001675FB"/>
    <w:rsid w:val="001749CD"/>
    <w:rsid w:val="00174A96"/>
    <w:rsid w:val="00174B94"/>
    <w:rsid w:val="00174DF6"/>
    <w:rsid w:val="0017557C"/>
    <w:rsid w:val="001759F9"/>
    <w:rsid w:val="0017655D"/>
    <w:rsid w:val="0017797C"/>
    <w:rsid w:val="00177EBF"/>
    <w:rsid w:val="001807DF"/>
    <w:rsid w:val="00181043"/>
    <w:rsid w:val="001812FE"/>
    <w:rsid w:val="00181430"/>
    <w:rsid w:val="00182E5F"/>
    <w:rsid w:val="001845BC"/>
    <w:rsid w:val="00184F61"/>
    <w:rsid w:val="00185A2A"/>
    <w:rsid w:val="00185E05"/>
    <w:rsid w:val="00186526"/>
    <w:rsid w:val="0018796E"/>
    <w:rsid w:val="00187C62"/>
    <w:rsid w:val="00187EE0"/>
    <w:rsid w:val="001906D2"/>
    <w:rsid w:val="0019112D"/>
    <w:rsid w:val="0019199C"/>
    <w:rsid w:val="00192580"/>
    <w:rsid w:val="00192F5E"/>
    <w:rsid w:val="00192FBB"/>
    <w:rsid w:val="00193B7F"/>
    <w:rsid w:val="00193D34"/>
    <w:rsid w:val="00193F68"/>
    <w:rsid w:val="0019441F"/>
    <w:rsid w:val="00194F6B"/>
    <w:rsid w:val="001953B4"/>
    <w:rsid w:val="00196863"/>
    <w:rsid w:val="00196D26"/>
    <w:rsid w:val="00196E3E"/>
    <w:rsid w:val="00197969"/>
    <w:rsid w:val="00197A3A"/>
    <w:rsid w:val="001A01A4"/>
    <w:rsid w:val="001A0A67"/>
    <w:rsid w:val="001A0AA4"/>
    <w:rsid w:val="001A1F8E"/>
    <w:rsid w:val="001A2126"/>
    <w:rsid w:val="001A27ED"/>
    <w:rsid w:val="001A315D"/>
    <w:rsid w:val="001A354D"/>
    <w:rsid w:val="001A4EE5"/>
    <w:rsid w:val="001A52F3"/>
    <w:rsid w:val="001A541C"/>
    <w:rsid w:val="001A588F"/>
    <w:rsid w:val="001A6E23"/>
    <w:rsid w:val="001B10E2"/>
    <w:rsid w:val="001B122B"/>
    <w:rsid w:val="001B1677"/>
    <w:rsid w:val="001B18D6"/>
    <w:rsid w:val="001B300C"/>
    <w:rsid w:val="001B3A60"/>
    <w:rsid w:val="001B4863"/>
    <w:rsid w:val="001B4AEE"/>
    <w:rsid w:val="001B501B"/>
    <w:rsid w:val="001B50F7"/>
    <w:rsid w:val="001B5122"/>
    <w:rsid w:val="001B6EE3"/>
    <w:rsid w:val="001B7020"/>
    <w:rsid w:val="001B79C4"/>
    <w:rsid w:val="001C2EEF"/>
    <w:rsid w:val="001C34FE"/>
    <w:rsid w:val="001C3F7F"/>
    <w:rsid w:val="001C4026"/>
    <w:rsid w:val="001C509A"/>
    <w:rsid w:val="001C5AD2"/>
    <w:rsid w:val="001C6BCE"/>
    <w:rsid w:val="001C6E3B"/>
    <w:rsid w:val="001D057D"/>
    <w:rsid w:val="001D199E"/>
    <w:rsid w:val="001D2A50"/>
    <w:rsid w:val="001D3D3E"/>
    <w:rsid w:val="001D4523"/>
    <w:rsid w:val="001D47CB"/>
    <w:rsid w:val="001D4E71"/>
    <w:rsid w:val="001D6E17"/>
    <w:rsid w:val="001D7061"/>
    <w:rsid w:val="001E1BB2"/>
    <w:rsid w:val="001E24C2"/>
    <w:rsid w:val="001E25F7"/>
    <w:rsid w:val="001E2712"/>
    <w:rsid w:val="001E2A53"/>
    <w:rsid w:val="001E2DB1"/>
    <w:rsid w:val="001E49F5"/>
    <w:rsid w:val="001E4F58"/>
    <w:rsid w:val="001E635A"/>
    <w:rsid w:val="001E694F"/>
    <w:rsid w:val="001E696F"/>
    <w:rsid w:val="001E6A18"/>
    <w:rsid w:val="001E6C8F"/>
    <w:rsid w:val="001E71F9"/>
    <w:rsid w:val="001E76C6"/>
    <w:rsid w:val="001F02A5"/>
    <w:rsid w:val="001F1549"/>
    <w:rsid w:val="001F184D"/>
    <w:rsid w:val="001F3870"/>
    <w:rsid w:val="001F4351"/>
    <w:rsid w:val="001F5224"/>
    <w:rsid w:val="001F52A7"/>
    <w:rsid w:val="001F6E27"/>
    <w:rsid w:val="00200B0E"/>
    <w:rsid w:val="002019D9"/>
    <w:rsid w:val="002027D2"/>
    <w:rsid w:val="00202F8D"/>
    <w:rsid w:val="00203C61"/>
    <w:rsid w:val="0020545F"/>
    <w:rsid w:val="0020599C"/>
    <w:rsid w:val="0020627C"/>
    <w:rsid w:val="00206438"/>
    <w:rsid w:val="00206A6C"/>
    <w:rsid w:val="00206E3F"/>
    <w:rsid w:val="00207C9E"/>
    <w:rsid w:val="00210CEB"/>
    <w:rsid w:val="00210D12"/>
    <w:rsid w:val="00211064"/>
    <w:rsid w:val="00211DBD"/>
    <w:rsid w:val="0021304E"/>
    <w:rsid w:val="0021363C"/>
    <w:rsid w:val="00213E57"/>
    <w:rsid w:val="002147F6"/>
    <w:rsid w:val="00215337"/>
    <w:rsid w:val="0021537E"/>
    <w:rsid w:val="00216056"/>
    <w:rsid w:val="00217A3F"/>
    <w:rsid w:val="0022031F"/>
    <w:rsid w:val="002208F5"/>
    <w:rsid w:val="002214E2"/>
    <w:rsid w:val="002219DD"/>
    <w:rsid w:val="00222C97"/>
    <w:rsid w:val="00223A4D"/>
    <w:rsid w:val="002249DC"/>
    <w:rsid w:val="00225532"/>
    <w:rsid w:val="002272A1"/>
    <w:rsid w:val="0022787B"/>
    <w:rsid w:val="00230740"/>
    <w:rsid w:val="0023133E"/>
    <w:rsid w:val="00231ACF"/>
    <w:rsid w:val="00231C7C"/>
    <w:rsid w:val="00232334"/>
    <w:rsid w:val="002326D7"/>
    <w:rsid w:val="002328AC"/>
    <w:rsid w:val="002330E4"/>
    <w:rsid w:val="0023372F"/>
    <w:rsid w:val="002347B3"/>
    <w:rsid w:val="002355BC"/>
    <w:rsid w:val="002358EA"/>
    <w:rsid w:val="00235C71"/>
    <w:rsid w:val="00235D98"/>
    <w:rsid w:val="00236C63"/>
    <w:rsid w:val="00237315"/>
    <w:rsid w:val="002406CE"/>
    <w:rsid w:val="002409B7"/>
    <w:rsid w:val="002413DA"/>
    <w:rsid w:val="002416CE"/>
    <w:rsid w:val="00243E05"/>
    <w:rsid w:val="00243E8E"/>
    <w:rsid w:val="00244558"/>
    <w:rsid w:val="002456A1"/>
    <w:rsid w:val="00245CA9"/>
    <w:rsid w:val="00246206"/>
    <w:rsid w:val="002470D1"/>
    <w:rsid w:val="002508C1"/>
    <w:rsid w:val="00250A9C"/>
    <w:rsid w:val="0025122C"/>
    <w:rsid w:val="002525EE"/>
    <w:rsid w:val="002525FE"/>
    <w:rsid w:val="00252783"/>
    <w:rsid w:val="00252C70"/>
    <w:rsid w:val="00252F45"/>
    <w:rsid w:val="00253727"/>
    <w:rsid w:val="002547CE"/>
    <w:rsid w:val="00255E03"/>
    <w:rsid w:val="002566A5"/>
    <w:rsid w:val="00256BE9"/>
    <w:rsid w:val="00257DCC"/>
    <w:rsid w:val="002600CA"/>
    <w:rsid w:val="00260308"/>
    <w:rsid w:val="0026188C"/>
    <w:rsid w:val="00261C2B"/>
    <w:rsid w:val="00262698"/>
    <w:rsid w:val="00262AA9"/>
    <w:rsid w:val="002639EF"/>
    <w:rsid w:val="00263AC9"/>
    <w:rsid w:val="00265CDB"/>
    <w:rsid w:val="00265EA8"/>
    <w:rsid w:val="00266027"/>
    <w:rsid w:val="00267A29"/>
    <w:rsid w:val="00270425"/>
    <w:rsid w:val="00270655"/>
    <w:rsid w:val="0027120A"/>
    <w:rsid w:val="002712F3"/>
    <w:rsid w:val="00272833"/>
    <w:rsid w:val="00272B06"/>
    <w:rsid w:val="0027338B"/>
    <w:rsid w:val="00273392"/>
    <w:rsid w:val="00273902"/>
    <w:rsid w:val="00273BBA"/>
    <w:rsid w:val="00275587"/>
    <w:rsid w:val="002758E5"/>
    <w:rsid w:val="00276AE2"/>
    <w:rsid w:val="00276CA5"/>
    <w:rsid w:val="002800EF"/>
    <w:rsid w:val="002822C0"/>
    <w:rsid w:val="00282788"/>
    <w:rsid w:val="002834B7"/>
    <w:rsid w:val="0028409D"/>
    <w:rsid w:val="00284BD5"/>
    <w:rsid w:val="00284BFB"/>
    <w:rsid w:val="00285A16"/>
    <w:rsid w:val="00285D77"/>
    <w:rsid w:val="00285E51"/>
    <w:rsid w:val="00287706"/>
    <w:rsid w:val="0029098D"/>
    <w:rsid w:val="00290D94"/>
    <w:rsid w:val="00291E40"/>
    <w:rsid w:val="002924E8"/>
    <w:rsid w:val="0029274A"/>
    <w:rsid w:val="002929CF"/>
    <w:rsid w:val="00292F69"/>
    <w:rsid w:val="00294206"/>
    <w:rsid w:val="0029583B"/>
    <w:rsid w:val="0029688B"/>
    <w:rsid w:val="00297D45"/>
    <w:rsid w:val="002A05B8"/>
    <w:rsid w:val="002A0A11"/>
    <w:rsid w:val="002A0FDF"/>
    <w:rsid w:val="002A1336"/>
    <w:rsid w:val="002A17DB"/>
    <w:rsid w:val="002A32AE"/>
    <w:rsid w:val="002A35C7"/>
    <w:rsid w:val="002A431C"/>
    <w:rsid w:val="002A4711"/>
    <w:rsid w:val="002A4CD7"/>
    <w:rsid w:val="002A56F8"/>
    <w:rsid w:val="002A5B7F"/>
    <w:rsid w:val="002A61EB"/>
    <w:rsid w:val="002A6E3B"/>
    <w:rsid w:val="002A7000"/>
    <w:rsid w:val="002B02D3"/>
    <w:rsid w:val="002B0A9D"/>
    <w:rsid w:val="002B13B7"/>
    <w:rsid w:val="002B1456"/>
    <w:rsid w:val="002B1893"/>
    <w:rsid w:val="002B1CF7"/>
    <w:rsid w:val="002B1F9F"/>
    <w:rsid w:val="002B2018"/>
    <w:rsid w:val="002B255D"/>
    <w:rsid w:val="002B289D"/>
    <w:rsid w:val="002B4222"/>
    <w:rsid w:val="002B44AD"/>
    <w:rsid w:val="002B649E"/>
    <w:rsid w:val="002B7435"/>
    <w:rsid w:val="002C0032"/>
    <w:rsid w:val="002C0182"/>
    <w:rsid w:val="002C03C0"/>
    <w:rsid w:val="002C071A"/>
    <w:rsid w:val="002C275C"/>
    <w:rsid w:val="002C280D"/>
    <w:rsid w:val="002C40B7"/>
    <w:rsid w:val="002C4562"/>
    <w:rsid w:val="002C53E9"/>
    <w:rsid w:val="002C7FE5"/>
    <w:rsid w:val="002D0E48"/>
    <w:rsid w:val="002D0E62"/>
    <w:rsid w:val="002D17D0"/>
    <w:rsid w:val="002D1B41"/>
    <w:rsid w:val="002D26A9"/>
    <w:rsid w:val="002D2870"/>
    <w:rsid w:val="002D307E"/>
    <w:rsid w:val="002D4871"/>
    <w:rsid w:val="002D4AB5"/>
    <w:rsid w:val="002D504A"/>
    <w:rsid w:val="002D50F0"/>
    <w:rsid w:val="002D56F8"/>
    <w:rsid w:val="002D5C52"/>
    <w:rsid w:val="002D6622"/>
    <w:rsid w:val="002E02EE"/>
    <w:rsid w:val="002E04B7"/>
    <w:rsid w:val="002E10B0"/>
    <w:rsid w:val="002E1678"/>
    <w:rsid w:val="002E1954"/>
    <w:rsid w:val="002E1E15"/>
    <w:rsid w:val="002E20CF"/>
    <w:rsid w:val="002E22BC"/>
    <w:rsid w:val="002E378E"/>
    <w:rsid w:val="002E4FC1"/>
    <w:rsid w:val="002E53E5"/>
    <w:rsid w:val="002E55A8"/>
    <w:rsid w:val="002E6208"/>
    <w:rsid w:val="002E7411"/>
    <w:rsid w:val="002E7895"/>
    <w:rsid w:val="002E7AEB"/>
    <w:rsid w:val="002F0B1F"/>
    <w:rsid w:val="002F0BD9"/>
    <w:rsid w:val="002F16FE"/>
    <w:rsid w:val="002F2ECF"/>
    <w:rsid w:val="002F2F42"/>
    <w:rsid w:val="002F30E3"/>
    <w:rsid w:val="002F318B"/>
    <w:rsid w:val="002F48B7"/>
    <w:rsid w:val="002F4A39"/>
    <w:rsid w:val="002F6C1A"/>
    <w:rsid w:val="002F7C5F"/>
    <w:rsid w:val="00300182"/>
    <w:rsid w:val="00300C27"/>
    <w:rsid w:val="00301A09"/>
    <w:rsid w:val="00301EE7"/>
    <w:rsid w:val="00301EF8"/>
    <w:rsid w:val="0030255C"/>
    <w:rsid w:val="003033B3"/>
    <w:rsid w:val="00303601"/>
    <w:rsid w:val="00304597"/>
    <w:rsid w:val="00304898"/>
    <w:rsid w:val="00304F02"/>
    <w:rsid w:val="003058A1"/>
    <w:rsid w:val="00306C1E"/>
    <w:rsid w:val="003103D5"/>
    <w:rsid w:val="00310E7C"/>
    <w:rsid w:val="0031128A"/>
    <w:rsid w:val="00311729"/>
    <w:rsid w:val="00312310"/>
    <w:rsid w:val="003126F1"/>
    <w:rsid w:val="0031369F"/>
    <w:rsid w:val="00316CC9"/>
    <w:rsid w:val="0031728B"/>
    <w:rsid w:val="003173F8"/>
    <w:rsid w:val="00317EA6"/>
    <w:rsid w:val="00321740"/>
    <w:rsid w:val="00321B52"/>
    <w:rsid w:val="00321F5E"/>
    <w:rsid w:val="00322212"/>
    <w:rsid w:val="00322FBA"/>
    <w:rsid w:val="00323448"/>
    <w:rsid w:val="00323464"/>
    <w:rsid w:val="00323897"/>
    <w:rsid w:val="00323E68"/>
    <w:rsid w:val="00323E9A"/>
    <w:rsid w:val="00326211"/>
    <w:rsid w:val="00327F70"/>
    <w:rsid w:val="003306A7"/>
    <w:rsid w:val="00331063"/>
    <w:rsid w:val="0033291A"/>
    <w:rsid w:val="00332B9C"/>
    <w:rsid w:val="0033422F"/>
    <w:rsid w:val="00334FBF"/>
    <w:rsid w:val="0033532B"/>
    <w:rsid w:val="00336D86"/>
    <w:rsid w:val="00340779"/>
    <w:rsid w:val="00341CEB"/>
    <w:rsid w:val="0034324F"/>
    <w:rsid w:val="0034365B"/>
    <w:rsid w:val="00343D6E"/>
    <w:rsid w:val="00343E39"/>
    <w:rsid w:val="003440AB"/>
    <w:rsid w:val="00344251"/>
    <w:rsid w:val="00344653"/>
    <w:rsid w:val="0034544B"/>
    <w:rsid w:val="003465DB"/>
    <w:rsid w:val="00346AD6"/>
    <w:rsid w:val="00346B80"/>
    <w:rsid w:val="00346DBF"/>
    <w:rsid w:val="003473A3"/>
    <w:rsid w:val="00347531"/>
    <w:rsid w:val="00347E1E"/>
    <w:rsid w:val="0035067A"/>
    <w:rsid w:val="00352349"/>
    <w:rsid w:val="00352438"/>
    <w:rsid w:val="00352B66"/>
    <w:rsid w:val="0035409F"/>
    <w:rsid w:val="003540A0"/>
    <w:rsid w:val="0035420F"/>
    <w:rsid w:val="00355443"/>
    <w:rsid w:val="003554B9"/>
    <w:rsid w:val="00356611"/>
    <w:rsid w:val="0035763A"/>
    <w:rsid w:val="00357857"/>
    <w:rsid w:val="00360041"/>
    <w:rsid w:val="00360C58"/>
    <w:rsid w:val="003610C8"/>
    <w:rsid w:val="003615F7"/>
    <w:rsid w:val="003617A1"/>
    <w:rsid w:val="00361D2A"/>
    <w:rsid w:val="003626B6"/>
    <w:rsid w:val="003627A9"/>
    <w:rsid w:val="0036319A"/>
    <w:rsid w:val="00363FC1"/>
    <w:rsid w:val="0036424B"/>
    <w:rsid w:val="003644D0"/>
    <w:rsid w:val="00364A82"/>
    <w:rsid w:val="003652BF"/>
    <w:rsid w:val="003656FC"/>
    <w:rsid w:val="00365EBA"/>
    <w:rsid w:val="00366748"/>
    <w:rsid w:val="00366E4D"/>
    <w:rsid w:val="003678EE"/>
    <w:rsid w:val="00370897"/>
    <w:rsid w:val="00370963"/>
    <w:rsid w:val="0037213E"/>
    <w:rsid w:val="00374014"/>
    <w:rsid w:val="00374451"/>
    <w:rsid w:val="0037593A"/>
    <w:rsid w:val="00375B21"/>
    <w:rsid w:val="00375CD5"/>
    <w:rsid w:val="00377386"/>
    <w:rsid w:val="003775D0"/>
    <w:rsid w:val="0038020D"/>
    <w:rsid w:val="0038032D"/>
    <w:rsid w:val="0038086C"/>
    <w:rsid w:val="00380C93"/>
    <w:rsid w:val="00380D1C"/>
    <w:rsid w:val="00380D39"/>
    <w:rsid w:val="00381AF5"/>
    <w:rsid w:val="00381B80"/>
    <w:rsid w:val="00381C99"/>
    <w:rsid w:val="00382D62"/>
    <w:rsid w:val="00383BB7"/>
    <w:rsid w:val="0038410E"/>
    <w:rsid w:val="003846A6"/>
    <w:rsid w:val="00384745"/>
    <w:rsid w:val="00384AB5"/>
    <w:rsid w:val="00384C03"/>
    <w:rsid w:val="0038569B"/>
    <w:rsid w:val="0038610C"/>
    <w:rsid w:val="00386E51"/>
    <w:rsid w:val="00387140"/>
    <w:rsid w:val="0038763C"/>
    <w:rsid w:val="00387948"/>
    <w:rsid w:val="00390315"/>
    <w:rsid w:val="00390D57"/>
    <w:rsid w:val="00391052"/>
    <w:rsid w:val="00392D6C"/>
    <w:rsid w:val="0039336B"/>
    <w:rsid w:val="00393C33"/>
    <w:rsid w:val="003941CC"/>
    <w:rsid w:val="003945B3"/>
    <w:rsid w:val="003947CC"/>
    <w:rsid w:val="00395680"/>
    <w:rsid w:val="00397A10"/>
    <w:rsid w:val="003A03ED"/>
    <w:rsid w:val="003A0DCD"/>
    <w:rsid w:val="003A0F41"/>
    <w:rsid w:val="003A3256"/>
    <w:rsid w:val="003A3932"/>
    <w:rsid w:val="003A3D9D"/>
    <w:rsid w:val="003A55E7"/>
    <w:rsid w:val="003A6305"/>
    <w:rsid w:val="003A6709"/>
    <w:rsid w:val="003A6B40"/>
    <w:rsid w:val="003A766F"/>
    <w:rsid w:val="003B0158"/>
    <w:rsid w:val="003B1072"/>
    <w:rsid w:val="003B1532"/>
    <w:rsid w:val="003B191C"/>
    <w:rsid w:val="003B1DF6"/>
    <w:rsid w:val="003B2C08"/>
    <w:rsid w:val="003B3C89"/>
    <w:rsid w:val="003B4777"/>
    <w:rsid w:val="003B4C50"/>
    <w:rsid w:val="003B4FB4"/>
    <w:rsid w:val="003B6507"/>
    <w:rsid w:val="003B6736"/>
    <w:rsid w:val="003B7015"/>
    <w:rsid w:val="003B7AE3"/>
    <w:rsid w:val="003C0457"/>
    <w:rsid w:val="003C0512"/>
    <w:rsid w:val="003C115F"/>
    <w:rsid w:val="003C18BD"/>
    <w:rsid w:val="003C2C01"/>
    <w:rsid w:val="003C2F22"/>
    <w:rsid w:val="003C368B"/>
    <w:rsid w:val="003C3D12"/>
    <w:rsid w:val="003C4220"/>
    <w:rsid w:val="003C42A8"/>
    <w:rsid w:val="003C5887"/>
    <w:rsid w:val="003C5CEB"/>
    <w:rsid w:val="003C6A00"/>
    <w:rsid w:val="003C7FF6"/>
    <w:rsid w:val="003D1255"/>
    <w:rsid w:val="003D174A"/>
    <w:rsid w:val="003D1B5C"/>
    <w:rsid w:val="003D2747"/>
    <w:rsid w:val="003D4874"/>
    <w:rsid w:val="003E0068"/>
    <w:rsid w:val="003E0A38"/>
    <w:rsid w:val="003E0F13"/>
    <w:rsid w:val="003E0F69"/>
    <w:rsid w:val="003E16B0"/>
    <w:rsid w:val="003E2EAA"/>
    <w:rsid w:val="003E3F50"/>
    <w:rsid w:val="003E414E"/>
    <w:rsid w:val="003E41D2"/>
    <w:rsid w:val="003E52DC"/>
    <w:rsid w:val="003E5EFB"/>
    <w:rsid w:val="003E7991"/>
    <w:rsid w:val="003F0C80"/>
    <w:rsid w:val="003F1741"/>
    <w:rsid w:val="003F1F25"/>
    <w:rsid w:val="003F2890"/>
    <w:rsid w:val="003F3819"/>
    <w:rsid w:val="003F3A08"/>
    <w:rsid w:val="003F3D6A"/>
    <w:rsid w:val="003F5124"/>
    <w:rsid w:val="003F5687"/>
    <w:rsid w:val="003F6457"/>
    <w:rsid w:val="003F6ACC"/>
    <w:rsid w:val="003F6B2C"/>
    <w:rsid w:val="003F6F43"/>
    <w:rsid w:val="003F762C"/>
    <w:rsid w:val="003F7C45"/>
    <w:rsid w:val="004005E7"/>
    <w:rsid w:val="00400EDF"/>
    <w:rsid w:val="00401BCC"/>
    <w:rsid w:val="004037D9"/>
    <w:rsid w:val="004049FF"/>
    <w:rsid w:val="00407C20"/>
    <w:rsid w:val="00410437"/>
    <w:rsid w:val="00410AC5"/>
    <w:rsid w:val="00411BFF"/>
    <w:rsid w:val="00411F98"/>
    <w:rsid w:val="00412BBB"/>
    <w:rsid w:val="00412D56"/>
    <w:rsid w:val="00412F20"/>
    <w:rsid w:val="0041304B"/>
    <w:rsid w:val="00413863"/>
    <w:rsid w:val="00413A1D"/>
    <w:rsid w:val="00413ABA"/>
    <w:rsid w:val="00414825"/>
    <w:rsid w:val="004148C0"/>
    <w:rsid w:val="004156CE"/>
    <w:rsid w:val="00420219"/>
    <w:rsid w:val="004206CD"/>
    <w:rsid w:val="00420AE5"/>
    <w:rsid w:val="00422B27"/>
    <w:rsid w:val="004237F8"/>
    <w:rsid w:val="00423A9F"/>
    <w:rsid w:val="00425508"/>
    <w:rsid w:val="00425FAC"/>
    <w:rsid w:val="004277D5"/>
    <w:rsid w:val="004316F2"/>
    <w:rsid w:val="0043193B"/>
    <w:rsid w:val="00431CD5"/>
    <w:rsid w:val="00432088"/>
    <w:rsid w:val="00432921"/>
    <w:rsid w:val="00433CF7"/>
    <w:rsid w:val="00434517"/>
    <w:rsid w:val="004348EE"/>
    <w:rsid w:val="00434DB6"/>
    <w:rsid w:val="00435A65"/>
    <w:rsid w:val="00435CC3"/>
    <w:rsid w:val="00435FF1"/>
    <w:rsid w:val="00436129"/>
    <w:rsid w:val="00436319"/>
    <w:rsid w:val="00436C61"/>
    <w:rsid w:val="004375B8"/>
    <w:rsid w:val="00437D4F"/>
    <w:rsid w:val="00437F6C"/>
    <w:rsid w:val="0044034B"/>
    <w:rsid w:val="00441344"/>
    <w:rsid w:val="004421D9"/>
    <w:rsid w:val="004425E2"/>
    <w:rsid w:val="00443FA6"/>
    <w:rsid w:val="00445CBB"/>
    <w:rsid w:val="00446AE4"/>
    <w:rsid w:val="0044733F"/>
    <w:rsid w:val="00447929"/>
    <w:rsid w:val="00447BF7"/>
    <w:rsid w:val="004500FC"/>
    <w:rsid w:val="0045028B"/>
    <w:rsid w:val="00451DA6"/>
    <w:rsid w:val="004527FF"/>
    <w:rsid w:val="0045368B"/>
    <w:rsid w:val="00454AF0"/>
    <w:rsid w:val="004551D6"/>
    <w:rsid w:val="00456A8E"/>
    <w:rsid w:val="00460449"/>
    <w:rsid w:val="00460DB4"/>
    <w:rsid w:val="00461681"/>
    <w:rsid w:val="00462148"/>
    <w:rsid w:val="004621A7"/>
    <w:rsid w:val="0046253D"/>
    <w:rsid w:val="004631C1"/>
    <w:rsid w:val="0046327C"/>
    <w:rsid w:val="0046351E"/>
    <w:rsid w:val="004635CF"/>
    <w:rsid w:val="00463774"/>
    <w:rsid w:val="00463C70"/>
    <w:rsid w:val="00464AE0"/>
    <w:rsid w:val="00465230"/>
    <w:rsid w:val="004653FC"/>
    <w:rsid w:val="004657FF"/>
    <w:rsid w:val="00465F6C"/>
    <w:rsid w:val="00466FC0"/>
    <w:rsid w:val="004674B7"/>
    <w:rsid w:val="0046758D"/>
    <w:rsid w:val="00467FCB"/>
    <w:rsid w:val="004706FE"/>
    <w:rsid w:val="00470F33"/>
    <w:rsid w:val="0047140D"/>
    <w:rsid w:val="004726B4"/>
    <w:rsid w:val="00472831"/>
    <w:rsid w:val="00472C5D"/>
    <w:rsid w:val="004730B8"/>
    <w:rsid w:val="0047323E"/>
    <w:rsid w:val="0047342F"/>
    <w:rsid w:val="00473F55"/>
    <w:rsid w:val="004743ED"/>
    <w:rsid w:val="0047473B"/>
    <w:rsid w:val="0047521B"/>
    <w:rsid w:val="00476139"/>
    <w:rsid w:val="00476B22"/>
    <w:rsid w:val="00476CF8"/>
    <w:rsid w:val="00477379"/>
    <w:rsid w:val="00481233"/>
    <w:rsid w:val="00481946"/>
    <w:rsid w:val="00481961"/>
    <w:rsid w:val="00481F01"/>
    <w:rsid w:val="004820F1"/>
    <w:rsid w:val="0048292B"/>
    <w:rsid w:val="00482EDB"/>
    <w:rsid w:val="004832EC"/>
    <w:rsid w:val="0048563C"/>
    <w:rsid w:val="00486108"/>
    <w:rsid w:val="0048657F"/>
    <w:rsid w:val="00486693"/>
    <w:rsid w:val="00486A24"/>
    <w:rsid w:val="00486F1C"/>
    <w:rsid w:val="004875C2"/>
    <w:rsid w:val="00487E58"/>
    <w:rsid w:val="00491011"/>
    <w:rsid w:val="00491064"/>
    <w:rsid w:val="00491B17"/>
    <w:rsid w:val="00491FEA"/>
    <w:rsid w:val="004924F7"/>
    <w:rsid w:val="004925B3"/>
    <w:rsid w:val="00492D3E"/>
    <w:rsid w:val="004956F9"/>
    <w:rsid w:val="00495AEF"/>
    <w:rsid w:val="004971C6"/>
    <w:rsid w:val="004A0AD8"/>
    <w:rsid w:val="004A17D9"/>
    <w:rsid w:val="004A1996"/>
    <w:rsid w:val="004A1B67"/>
    <w:rsid w:val="004A205B"/>
    <w:rsid w:val="004A2183"/>
    <w:rsid w:val="004A22DC"/>
    <w:rsid w:val="004A2499"/>
    <w:rsid w:val="004A2E01"/>
    <w:rsid w:val="004A32B3"/>
    <w:rsid w:val="004A35F4"/>
    <w:rsid w:val="004A461D"/>
    <w:rsid w:val="004A52F7"/>
    <w:rsid w:val="004A5984"/>
    <w:rsid w:val="004B01F7"/>
    <w:rsid w:val="004B1ED7"/>
    <w:rsid w:val="004B3737"/>
    <w:rsid w:val="004B387E"/>
    <w:rsid w:val="004B3B9E"/>
    <w:rsid w:val="004B3CFD"/>
    <w:rsid w:val="004B4683"/>
    <w:rsid w:val="004B5B67"/>
    <w:rsid w:val="004B67F0"/>
    <w:rsid w:val="004B6F45"/>
    <w:rsid w:val="004C2A74"/>
    <w:rsid w:val="004C4014"/>
    <w:rsid w:val="004C659C"/>
    <w:rsid w:val="004C7A79"/>
    <w:rsid w:val="004D191D"/>
    <w:rsid w:val="004D27CF"/>
    <w:rsid w:val="004D34C6"/>
    <w:rsid w:val="004D394A"/>
    <w:rsid w:val="004D4923"/>
    <w:rsid w:val="004D5F33"/>
    <w:rsid w:val="004D6EAC"/>
    <w:rsid w:val="004D75CA"/>
    <w:rsid w:val="004D7861"/>
    <w:rsid w:val="004E0C1D"/>
    <w:rsid w:val="004E0FF6"/>
    <w:rsid w:val="004E1310"/>
    <w:rsid w:val="004E1514"/>
    <w:rsid w:val="004E21AB"/>
    <w:rsid w:val="004E220A"/>
    <w:rsid w:val="004E4882"/>
    <w:rsid w:val="004E494C"/>
    <w:rsid w:val="004E4958"/>
    <w:rsid w:val="004E4CEB"/>
    <w:rsid w:val="004E4F29"/>
    <w:rsid w:val="004E5793"/>
    <w:rsid w:val="004E5B62"/>
    <w:rsid w:val="004E6268"/>
    <w:rsid w:val="004E7102"/>
    <w:rsid w:val="004E7F33"/>
    <w:rsid w:val="004F022A"/>
    <w:rsid w:val="004F1C00"/>
    <w:rsid w:val="004F3866"/>
    <w:rsid w:val="004F424F"/>
    <w:rsid w:val="004F458A"/>
    <w:rsid w:val="004F5512"/>
    <w:rsid w:val="004F6458"/>
    <w:rsid w:val="004F684D"/>
    <w:rsid w:val="004F6B4A"/>
    <w:rsid w:val="004F6D64"/>
    <w:rsid w:val="004F7616"/>
    <w:rsid w:val="004F778A"/>
    <w:rsid w:val="005004F9"/>
    <w:rsid w:val="0050099F"/>
    <w:rsid w:val="00501138"/>
    <w:rsid w:val="005012A3"/>
    <w:rsid w:val="005019D0"/>
    <w:rsid w:val="00502173"/>
    <w:rsid w:val="00502651"/>
    <w:rsid w:val="00502A9E"/>
    <w:rsid w:val="00502BF3"/>
    <w:rsid w:val="00502D3F"/>
    <w:rsid w:val="0050488A"/>
    <w:rsid w:val="0050656A"/>
    <w:rsid w:val="00506725"/>
    <w:rsid w:val="00506EFB"/>
    <w:rsid w:val="0051113B"/>
    <w:rsid w:val="005118FF"/>
    <w:rsid w:val="00511BD8"/>
    <w:rsid w:val="005121E6"/>
    <w:rsid w:val="0051356C"/>
    <w:rsid w:val="0051407C"/>
    <w:rsid w:val="00514526"/>
    <w:rsid w:val="00514E86"/>
    <w:rsid w:val="00516619"/>
    <w:rsid w:val="00516C3B"/>
    <w:rsid w:val="00516CC2"/>
    <w:rsid w:val="0051715E"/>
    <w:rsid w:val="00517623"/>
    <w:rsid w:val="00517AD3"/>
    <w:rsid w:val="00520395"/>
    <w:rsid w:val="005207CF"/>
    <w:rsid w:val="005211EA"/>
    <w:rsid w:val="0052133A"/>
    <w:rsid w:val="00522A69"/>
    <w:rsid w:val="005238DB"/>
    <w:rsid w:val="005244C6"/>
    <w:rsid w:val="005247FF"/>
    <w:rsid w:val="00524902"/>
    <w:rsid w:val="005249CB"/>
    <w:rsid w:val="00524DDE"/>
    <w:rsid w:val="0052522B"/>
    <w:rsid w:val="00525791"/>
    <w:rsid w:val="0052581A"/>
    <w:rsid w:val="0052630A"/>
    <w:rsid w:val="00526562"/>
    <w:rsid w:val="0052695E"/>
    <w:rsid w:val="005300E7"/>
    <w:rsid w:val="00530B63"/>
    <w:rsid w:val="00531C0F"/>
    <w:rsid w:val="00533524"/>
    <w:rsid w:val="0053574F"/>
    <w:rsid w:val="005359E9"/>
    <w:rsid w:val="00535FC5"/>
    <w:rsid w:val="00537038"/>
    <w:rsid w:val="00540280"/>
    <w:rsid w:val="00540BA7"/>
    <w:rsid w:val="00541F45"/>
    <w:rsid w:val="00542615"/>
    <w:rsid w:val="005434AF"/>
    <w:rsid w:val="00543BA2"/>
    <w:rsid w:val="0054481D"/>
    <w:rsid w:val="00545CFA"/>
    <w:rsid w:val="00545FA0"/>
    <w:rsid w:val="005465B0"/>
    <w:rsid w:val="0055164B"/>
    <w:rsid w:val="00551668"/>
    <w:rsid w:val="00551C9C"/>
    <w:rsid w:val="00551EB2"/>
    <w:rsid w:val="00551FF5"/>
    <w:rsid w:val="00553146"/>
    <w:rsid w:val="0055413E"/>
    <w:rsid w:val="00554B5E"/>
    <w:rsid w:val="005550EE"/>
    <w:rsid w:val="00555F54"/>
    <w:rsid w:val="00555FA9"/>
    <w:rsid w:val="00556984"/>
    <w:rsid w:val="00556DBC"/>
    <w:rsid w:val="00557200"/>
    <w:rsid w:val="005601D9"/>
    <w:rsid w:val="005603A9"/>
    <w:rsid w:val="00560C5F"/>
    <w:rsid w:val="00560FFF"/>
    <w:rsid w:val="00561500"/>
    <w:rsid w:val="005622B1"/>
    <w:rsid w:val="00562DD4"/>
    <w:rsid w:val="00563663"/>
    <w:rsid w:val="00564396"/>
    <w:rsid w:val="005647B1"/>
    <w:rsid w:val="00564967"/>
    <w:rsid w:val="005664E7"/>
    <w:rsid w:val="00566882"/>
    <w:rsid w:val="00567174"/>
    <w:rsid w:val="005679DB"/>
    <w:rsid w:val="00567D6B"/>
    <w:rsid w:val="0057008B"/>
    <w:rsid w:val="005705A6"/>
    <w:rsid w:val="00570FB7"/>
    <w:rsid w:val="00571B4B"/>
    <w:rsid w:val="0057329D"/>
    <w:rsid w:val="00573D33"/>
    <w:rsid w:val="005753A3"/>
    <w:rsid w:val="00575534"/>
    <w:rsid w:val="0058105A"/>
    <w:rsid w:val="00582AF9"/>
    <w:rsid w:val="00582BBF"/>
    <w:rsid w:val="005832BA"/>
    <w:rsid w:val="00583433"/>
    <w:rsid w:val="00583646"/>
    <w:rsid w:val="005842A0"/>
    <w:rsid w:val="00584627"/>
    <w:rsid w:val="00584AB9"/>
    <w:rsid w:val="00585DE8"/>
    <w:rsid w:val="0058696E"/>
    <w:rsid w:val="00587AEC"/>
    <w:rsid w:val="00590A16"/>
    <w:rsid w:val="00590E98"/>
    <w:rsid w:val="00592049"/>
    <w:rsid w:val="005923D3"/>
    <w:rsid w:val="005923FD"/>
    <w:rsid w:val="00593105"/>
    <w:rsid w:val="00593408"/>
    <w:rsid w:val="00593F70"/>
    <w:rsid w:val="00594903"/>
    <w:rsid w:val="00594CD7"/>
    <w:rsid w:val="005955C8"/>
    <w:rsid w:val="00595C31"/>
    <w:rsid w:val="00597A74"/>
    <w:rsid w:val="005A0C36"/>
    <w:rsid w:val="005A1085"/>
    <w:rsid w:val="005A1337"/>
    <w:rsid w:val="005A139B"/>
    <w:rsid w:val="005A19F1"/>
    <w:rsid w:val="005A3088"/>
    <w:rsid w:val="005A3442"/>
    <w:rsid w:val="005A4286"/>
    <w:rsid w:val="005A74DC"/>
    <w:rsid w:val="005A752A"/>
    <w:rsid w:val="005A7B54"/>
    <w:rsid w:val="005A7BA4"/>
    <w:rsid w:val="005B1E0E"/>
    <w:rsid w:val="005B2C5A"/>
    <w:rsid w:val="005B3163"/>
    <w:rsid w:val="005B321A"/>
    <w:rsid w:val="005B4742"/>
    <w:rsid w:val="005B4B6C"/>
    <w:rsid w:val="005B4B96"/>
    <w:rsid w:val="005B505E"/>
    <w:rsid w:val="005B6DC2"/>
    <w:rsid w:val="005B6E0F"/>
    <w:rsid w:val="005C15FB"/>
    <w:rsid w:val="005C38A6"/>
    <w:rsid w:val="005C3952"/>
    <w:rsid w:val="005C3DC7"/>
    <w:rsid w:val="005C500C"/>
    <w:rsid w:val="005C5203"/>
    <w:rsid w:val="005C633F"/>
    <w:rsid w:val="005C6BC2"/>
    <w:rsid w:val="005D0230"/>
    <w:rsid w:val="005D064A"/>
    <w:rsid w:val="005D0A17"/>
    <w:rsid w:val="005D1039"/>
    <w:rsid w:val="005D19C2"/>
    <w:rsid w:val="005D4EB6"/>
    <w:rsid w:val="005D59C7"/>
    <w:rsid w:val="005D67AD"/>
    <w:rsid w:val="005D6B2E"/>
    <w:rsid w:val="005D6D02"/>
    <w:rsid w:val="005D7541"/>
    <w:rsid w:val="005E0F49"/>
    <w:rsid w:val="005E11D8"/>
    <w:rsid w:val="005E18E8"/>
    <w:rsid w:val="005E26A4"/>
    <w:rsid w:val="005E2EA3"/>
    <w:rsid w:val="005E322A"/>
    <w:rsid w:val="005E363F"/>
    <w:rsid w:val="005E39D9"/>
    <w:rsid w:val="005E46C3"/>
    <w:rsid w:val="005E5A56"/>
    <w:rsid w:val="005E5E9A"/>
    <w:rsid w:val="005E6096"/>
    <w:rsid w:val="005E6C29"/>
    <w:rsid w:val="005E74CE"/>
    <w:rsid w:val="005F04D6"/>
    <w:rsid w:val="005F09E6"/>
    <w:rsid w:val="005F0D8B"/>
    <w:rsid w:val="005F1D74"/>
    <w:rsid w:val="005F2068"/>
    <w:rsid w:val="005F21EE"/>
    <w:rsid w:val="005F23C3"/>
    <w:rsid w:val="005F302B"/>
    <w:rsid w:val="005F30F9"/>
    <w:rsid w:val="005F37E9"/>
    <w:rsid w:val="005F3AA4"/>
    <w:rsid w:val="005F4BB0"/>
    <w:rsid w:val="00600D13"/>
    <w:rsid w:val="00601482"/>
    <w:rsid w:val="006015B7"/>
    <w:rsid w:val="0060245C"/>
    <w:rsid w:val="00603EE5"/>
    <w:rsid w:val="0060417C"/>
    <w:rsid w:val="006043F8"/>
    <w:rsid w:val="00604BFA"/>
    <w:rsid w:val="00607B78"/>
    <w:rsid w:val="0061051B"/>
    <w:rsid w:val="006105D3"/>
    <w:rsid w:val="00611CA7"/>
    <w:rsid w:val="00612B15"/>
    <w:rsid w:val="00614CCA"/>
    <w:rsid w:val="00615A1F"/>
    <w:rsid w:val="00616CCF"/>
    <w:rsid w:val="00617538"/>
    <w:rsid w:val="00617D4F"/>
    <w:rsid w:val="00620201"/>
    <w:rsid w:val="006211ED"/>
    <w:rsid w:val="00622CDF"/>
    <w:rsid w:val="00623013"/>
    <w:rsid w:val="006237DC"/>
    <w:rsid w:val="00624381"/>
    <w:rsid w:val="006243E4"/>
    <w:rsid w:val="006247FD"/>
    <w:rsid w:val="00624E50"/>
    <w:rsid w:val="0062697B"/>
    <w:rsid w:val="00626A91"/>
    <w:rsid w:val="0062703A"/>
    <w:rsid w:val="00627B4F"/>
    <w:rsid w:val="0063039D"/>
    <w:rsid w:val="00631E18"/>
    <w:rsid w:val="006326E8"/>
    <w:rsid w:val="00634288"/>
    <w:rsid w:val="00634978"/>
    <w:rsid w:val="00635272"/>
    <w:rsid w:val="006352EC"/>
    <w:rsid w:val="00637A5B"/>
    <w:rsid w:val="00640099"/>
    <w:rsid w:val="00640471"/>
    <w:rsid w:val="00640573"/>
    <w:rsid w:val="006409F0"/>
    <w:rsid w:val="006415ED"/>
    <w:rsid w:val="0064200C"/>
    <w:rsid w:val="006424A4"/>
    <w:rsid w:val="00642890"/>
    <w:rsid w:val="0064336C"/>
    <w:rsid w:val="0064386E"/>
    <w:rsid w:val="00643DED"/>
    <w:rsid w:val="0064411B"/>
    <w:rsid w:val="00644442"/>
    <w:rsid w:val="0064490D"/>
    <w:rsid w:val="00645676"/>
    <w:rsid w:val="0064605F"/>
    <w:rsid w:val="00647493"/>
    <w:rsid w:val="006479DC"/>
    <w:rsid w:val="006500B1"/>
    <w:rsid w:val="00650513"/>
    <w:rsid w:val="00652560"/>
    <w:rsid w:val="0065394B"/>
    <w:rsid w:val="00654181"/>
    <w:rsid w:val="006542D7"/>
    <w:rsid w:val="006545A5"/>
    <w:rsid w:val="00654855"/>
    <w:rsid w:val="00654B7B"/>
    <w:rsid w:val="00655062"/>
    <w:rsid w:val="0065574D"/>
    <w:rsid w:val="006572A8"/>
    <w:rsid w:val="00657711"/>
    <w:rsid w:val="00657D34"/>
    <w:rsid w:val="00660FF3"/>
    <w:rsid w:val="0066250A"/>
    <w:rsid w:val="00662BBC"/>
    <w:rsid w:val="00663DAB"/>
    <w:rsid w:val="006641AE"/>
    <w:rsid w:val="00664CDF"/>
    <w:rsid w:val="00664D20"/>
    <w:rsid w:val="00665BFA"/>
    <w:rsid w:val="00666A75"/>
    <w:rsid w:val="00666D62"/>
    <w:rsid w:val="00667009"/>
    <w:rsid w:val="0066700B"/>
    <w:rsid w:val="00667BCC"/>
    <w:rsid w:val="00667C17"/>
    <w:rsid w:val="006707BF"/>
    <w:rsid w:val="00670D01"/>
    <w:rsid w:val="006713ED"/>
    <w:rsid w:val="00672262"/>
    <w:rsid w:val="0067320B"/>
    <w:rsid w:val="0067407E"/>
    <w:rsid w:val="006740F0"/>
    <w:rsid w:val="0067446C"/>
    <w:rsid w:val="00675C17"/>
    <w:rsid w:val="00676BCF"/>
    <w:rsid w:val="00676D60"/>
    <w:rsid w:val="0067740A"/>
    <w:rsid w:val="0067765A"/>
    <w:rsid w:val="00677CBB"/>
    <w:rsid w:val="00680633"/>
    <w:rsid w:val="006815B4"/>
    <w:rsid w:val="006815DA"/>
    <w:rsid w:val="00684C0F"/>
    <w:rsid w:val="00685B6A"/>
    <w:rsid w:val="00686563"/>
    <w:rsid w:val="006918AE"/>
    <w:rsid w:val="00691C92"/>
    <w:rsid w:val="00691CCD"/>
    <w:rsid w:val="0069284A"/>
    <w:rsid w:val="006932F8"/>
    <w:rsid w:val="00693971"/>
    <w:rsid w:val="00693AFA"/>
    <w:rsid w:val="0069455C"/>
    <w:rsid w:val="00696C1D"/>
    <w:rsid w:val="00696F46"/>
    <w:rsid w:val="006A036B"/>
    <w:rsid w:val="006A34A0"/>
    <w:rsid w:val="006A3EC1"/>
    <w:rsid w:val="006A45E3"/>
    <w:rsid w:val="006A4A19"/>
    <w:rsid w:val="006A51F0"/>
    <w:rsid w:val="006A589D"/>
    <w:rsid w:val="006A5D02"/>
    <w:rsid w:val="006A663D"/>
    <w:rsid w:val="006A767B"/>
    <w:rsid w:val="006A7E5C"/>
    <w:rsid w:val="006B202C"/>
    <w:rsid w:val="006B2364"/>
    <w:rsid w:val="006B23A3"/>
    <w:rsid w:val="006B2815"/>
    <w:rsid w:val="006B2B73"/>
    <w:rsid w:val="006B3FD0"/>
    <w:rsid w:val="006B4895"/>
    <w:rsid w:val="006B59C6"/>
    <w:rsid w:val="006B61E3"/>
    <w:rsid w:val="006B63C3"/>
    <w:rsid w:val="006B63D7"/>
    <w:rsid w:val="006B6638"/>
    <w:rsid w:val="006B763B"/>
    <w:rsid w:val="006C069F"/>
    <w:rsid w:val="006C0A73"/>
    <w:rsid w:val="006C0DEB"/>
    <w:rsid w:val="006C135E"/>
    <w:rsid w:val="006C1AF2"/>
    <w:rsid w:val="006C1C80"/>
    <w:rsid w:val="006C1DAB"/>
    <w:rsid w:val="006C21D3"/>
    <w:rsid w:val="006C258C"/>
    <w:rsid w:val="006C2FC4"/>
    <w:rsid w:val="006C38FA"/>
    <w:rsid w:val="006C570E"/>
    <w:rsid w:val="006C6C91"/>
    <w:rsid w:val="006D0216"/>
    <w:rsid w:val="006D07F2"/>
    <w:rsid w:val="006D0AA3"/>
    <w:rsid w:val="006D1742"/>
    <w:rsid w:val="006D2604"/>
    <w:rsid w:val="006D3D5C"/>
    <w:rsid w:val="006D4AC0"/>
    <w:rsid w:val="006D4C1B"/>
    <w:rsid w:val="006D4D27"/>
    <w:rsid w:val="006D5F62"/>
    <w:rsid w:val="006D6DCD"/>
    <w:rsid w:val="006E0026"/>
    <w:rsid w:val="006E00C4"/>
    <w:rsid w:val="006E2471"/>
    <w:rsid w:val="006E2875"/>
    <w:rsid w:val="006E3FF1"/>
    <w:rsid w:val="006E43F4"/>
    <w:rsid w:val="006E5147"/>
    <w:rsid w:val="006E5AC1"/>
    <w:rsid w:val="006E680E"/>
    <w:rsid w:val="006E6835"/>
    <w:rsid w:val="006E7F8E"/>
    <w:rsid w:val="006F0694"/>
    <w:rsid w:val="006F0BED"/>
    <w:rsid w:val="006F10C3"/>
    <w:rsid w:val="006F14E4"/>
    <w:rsid w:val="006F2924"/>
    <w:rsid w:val="006F35E9"/>
    <w:rsid w:val="006F50ED"/>
    <w:rsid w:val="006F74E4"/>
    <w:rsid w:val="007002D6"/>
    <w:rsid w:val="007043AC"/>
    <w:rsid w:val="00705625"/>
    <w:rsid w:val="00707467"/>
    <w:rsid w:val="007105EC"/>
    <w:rsid w:val="00712961"/>
    <w:rsid w:val="00713201"/>
    <w:rsid w:val="0071333F"/>
    <w:rsid w:val="00713466"/>
    <w:rsid w:val="0071378A"/>
    <w:rsid w:val="00716D92"/>
    <w:rsid w:val="007177FE"/>
    <w:rsid w:val="00717F04"/>
    <w:rsid w:val="007201BD"/>
    <w:rsid w:val="007202E8"/>
    <w:rsid w:val="0072117F"/>
    <w:rsid w:val="0072326D"/>
    <w:rsid w:val="007242AA"/>
    <w:rsid w:val="00724997"/>
    <w:rsid w:val="007251E9"/>
    <w:rsid w:val="0072525E"/>
    <w:rsid w:val="0072587F"/>
    <w:rsid w:val="007258C9"/>
    <w:rsid w:val="00726504"/>
    <w:rsid w:val="007268FD"/>
    <w:rsid w:val="0072724F"/>
    <w:rsid w:val="00732BB6"/>
    <w:rsid w:val="00732CE2"/>
    <w:rsid w:val="00732EA8"/>
    <w:rsid w:val="00733D80"/>
    <w:rsid w:val="00734853"/>
    <w:rsid w:val="00736496"/>
    <w:rsid w:val="007366F0"/>
    <w:rsid w:val="00737384"/>
    <w:rsid w:val="00740EC9"/>
    <w:rsid w:val="00742047"/>
    <w:rsid w:val="00744DC2"/>
    <w:rsid w:val="00745016"/>
    <w:rsid w:val="007472CB"/>
    <w:rsid w:val="00747B78"/>
    <w:rsid w:val="00747F6A"/>
    <w:rsid w:val="00750501"/>
    <w:rsid w:val="00750DDC"/>
    <w:rsid w:val="00751109"/>
    <w:rsid w:val="00751322"/>
    <w:rsid w:val="007524BC"/>
    <w:rsid w:val="00752DF4"/>
    <w:rsid w:val="00752FB7"/>
    <w:rsid w:val="0075352D"/>
    <w:rsid w:val="00753ED1"/>
    <w:rsid w:val="00754915"/>
    <w:rsid w:val="00754F5C"/>
    <w:rsid w:val="0075593C"/>
    <w:rsid w:val="00756675"/>
    <w:rsid w:val="00760A39"/>
    <w:rsid w:val="00760B74"/>
    <w:rsid w:val="007613D2"/>
    <w:rsid w:val="0076152E"/>
    <w:rsid w:val="007620A5"/>
    <w:rsid w:val="0076257C"/>
    <w:rsid w:val="007625A1"/>
    <w:rsid w:val="0076273E"/>
    <w:rsid w:val="007627A8"/>
    <w:rsid w:val="0076292E"/>
    <w:rsid w:val="00762BE5"/>
    <w:rsid w:val="00762C05"/>
    <w:rsid w:val="0076353F"/>
    <w:rsid w:val="007641AC"/>
    <w:rsid w:val="00765139"/>
    <w:rsid w:val="00765533"/>
    <w:rsid w:val="0076587E"/>
    <w:rsid w:val="007665D8"/>
    <w:rsid w:val="007672CE"/>
    <w:rsid w:val="0077061F"/>
    <w:rsid w:val="00770A9D"/>
    <w:rsid w:val="007713C2"/>
    <w:rsid w:val="00771B08"/>
    <w:rsid w:val="00771E95"/>
    <w:rsid w:val="007720BC"/>
    <w:rsid w:val="007724AA"/>
    <w:rsid w:val="00772688"/>
    <w:rsid w:val="00772FAD"/>
    <w:rsid w:val="007733D3"/>
    <w:rsid w:val="00773C05"/>
    <w:rsid w:val="00773D96"/>
    <w:rsid w:val="00775C0C"/>
    <w:rsid w:val="00776514"/>
    <w:rsid w:val="00777979"/>
    <w:rsid w:val="00780635"/>
    <w:rsid w:val="007811D4"/>
    <w:rsid w:val="00781921"/>
    <w:rsid w:val="00781F1F"/>
    <w:rsid w:val="00781F62"/>
    <w:rsid w:val="00782A14"/>
    <w:rsid w:val="00784762"/>
    <w:rsid w:val="00784A3C"/>
    <w:rsid w:val="00785719"/>
    <w:rsid w:val="00787108"/>
    <w:rsid w:val="00790776"/>
    <w:rsid w:val="007908AE"/>
    <w:rsid w:val="0079142D"/>
    <w:rsid w:val="007937FE"/>
    <w:rsid w:val="007942D4"/>
    <w:rsid w:val="00795FCF"/>
    <w:rsid w:val="0079655A"/>
    <w:rsid w:val="00796F30"/>
    <w:rsid w:val="0079732F"/>
    <w:rsid w:val="007A09BE"/>
    <w:rsid w:val="007A1319"/>
    <w:rsid w:val="007A1949"/>
    <w:rsid w:val="007A23ED"/>
    <w:rsid w:val="007A292F"/>
    <w:rsid w:val="007A2BA6"/>
    <w:rsid w:val="007A39C5"/>
    <w:rsid w:val="007A39D7"/>
    <w:rsid w:val="007A4811"/>
    <w:rsid w:val="007A4BCC"/>
    <w:rsid w:val="007A5410"/>
    <w:rsid w:val="007A636D"/>
    <w:rsid w:val="007A6447"/>
    <w:rsid w:val="007A689D"/>
    <w:rsid w:val="007A6CBA"/>
    <w:rsid w:val="007A7DD8"/>
    <w:rsid w:val="007A7DFF"/>
    <w:rsid w:val="007A7F83"/>
    <w:rsid w:val="007B0E05"/>
    <w:rsid w:val="007B122A"/>
    <w:rsid w:val="007B21BA"/>
    <w:rsid w:val="007B2CCA"/>
    <w:rsid w:val="007B3422"/>
    <w:rsid w:val="007B3B04"/>
    <w:rsid w:val="007B4277"/>
    <w:rsid w:val="007B4BF2"/>
    <w:rsid w:val="007B6907"/>
    <w:rsid w:val="007B73DD"/>
    <w:rsid w:val="007B78E9"/>
    <w:rsid w:val="007B7DB3"/>
    <w:rsid w:val="007C0E49"/>
    <w:rsid w:val="007C19BB"/>
    <w:rsid w:val="007C263C"/>
    <w:rsid w:val="007C2E7E"/>
    <w:rsid w:val="007C3442"/>
    <w:rsid w:val="007C35B4"/>
    <w:rsid w:val="007C4935"/>
    <w:rsid w:val="007C4A04"/>
    <w:rsid w:val="007C543F"/>
    <w:rsid w:val="007C56DD"/>
    <w:rsid w:val="007C66DE"/>
    <w:rsid w:val="007C6C87"/>
    <w:rsid w:val="007C6D29"/>
    <w:rsid w:val="007C70BA"/>
    <w:rsid w:val="007C73E3"/>
    <w:rsid w:val="007C74E8"/>
    <w:rsid w:val="007D0407"/>
    <w:rsid w:val="007D0B85"/>
    <w:rsid w:val="007D1C77"/>
    <w:rsid w:val="007D25F8"/>
    <w:rsid w:val="007D3C76"/>
    <w:rsid w:val="007D4CF3"/>
    <w:rsid w:val="007D51BE"/>
    <w:rsid w:val="007D5A1C"/>
    <w:rsid w:val="007D5E7A"/>
    <w:rsid w:val="007D6361"/>
    <w:rsid w:val="007D6D38"/>
    <w:rsid w:val="007D6E0C"/>
    <w:rsid w:val="007D76CE"/>
    <w:rsid w:val="007D7A50"/>
    <w:rsid w:val="007E0798"/>
    <w:rsid w:val="007E0FCF"/>
    <w:rsid w:val="007E1C87"/>
    <w:rsid w:val="007E267D"/>
    <w:rsid w:val="007E33BA"/>
    <w:rsid w:val="007E3468"/>
    <w:rsid w:val="007E421F"/>
    <w:rsid w:val="007E46EA"/>
    <w:rsid w:val="007E5E5E"/>
    <w:rsid w:val="007E762A"/>
    <w:rsid w:val="007F0659"/>
    <w:rsid w:val="007F09F6"/>
    <w:rsid w:val="007F0BDB"/>
    <w:rsid w:val="007F1A19"/>
    <w:rsid w:val="007F1E68"/>
    <w:rsid w:val="007F391A"/>
    <w:rsid w:val="007F3CD2"/>
    <w:rsid w:val="007F3DC6"/>
    <w:rsid w:val="007F4050"/>
    <w:rsid w:val="007F5974"/>
    <w:rsid w:val="007F5D59"/>
    <w:rsid w:val="007F5EF2"/>
    <w:rsid w:val="007F60B4"/>
    <w:rsid w:val="007F6780"/>
    <w:rsid w:val="007F67DE"/>
    <w:rsid w:val="007F6ACB"/>
    <w:rsid w:val="007F6FD7"/>
    <w:rsid w:val="007F73AB"/>
    <w:rsid w:val="007F788F"/>
    <w:rsid w:val="007F7E41"/>
    <w:rsid w:val="007F7FCA"/>
    <w:rsid w:val="00800262"/>
    <w:rsid w:val="0080027F"/>
    <w:rsid w:val="008005E6"/>
    <w:rsid w:val="00803332"/>
    <w:rsid w:val="0080410E"/>
    <w:rsid w:val="00805938"/>
    <w:rsid w:val="00805CDC"/>
    <w:rsid w:val="008063F5"/>
    <w:rsid w:val="00806422"/>
    <w:rsid w:val="0080683C"/>
    <w:rsid w:val="00806D9A"/>
    <w:rsid w:val="008106D3"/>
    <w:rsid w:val="00810869"/>
    <w:rsid w:val="00810C37"/>
    <w:rsid w:val="00810FE8"/>
    <w:rsid w:val="0081133B"/>
    <w:rsid w:val="00811650"/>
    <w:rsid w:val="0081229D"/>
    <w:rsid w:val="00814C05"/>
    <w:rsid w:val="00815E2D"/>
    <w:rsid w:val="008162DA"/>
    <w:rsid w:val="00816EBF"/>
    <w:rsid w:val="0081713F"/>
    <w:rsid w:val="0081793A"/>
    <w:rsid w:val="00817CDF"/>
    <w:rsid w:val="008200C2"/>
    <w:rsid w:val="00820B60"/>
    <w:rsid w:val="0082110F"/>
    <w:rsid w:val="00821296"/>
    <w:rsid w:val="008220A2"/>
    <w:rsid w:val="00822A30"/>
    <w:rsid w:val="00823204"/>
    <w:rsid w:val="008237E8"/>
    <w:rsid w:val="008238CE"/>
    <w:rsid w:val="00823F45"/>
    <w:rsid w:val="00824345"/>
    <w:rsid w:val="00825979"/>
    <w:rsid w:val="00827171"/>
    <w:rsid w:val="00831736"/>
    <w:rsid w:val="00831F12"/>
    <w:rsid w:val="00832CCB"/>
    <w:rsid w:val="00836A5F"/>
    <w:rsid w:val="00837569"/>
    <w:rsid w:val="00837679"/>
    <w:rsid w:val="00840B7D"/>
    <w:rsid w:val="00841836"/>
    <w:rsid w:val="00842263"/>
    <w:rsid w:val="00842E2F"/>
    <w:rsid w:val="00842F2B"/>
    <w:rsid w:val="00843D00"/>
    <w:rsid w:val="00843D19"/>
    <w:rsid w:val="008445C8"/>
    <w:rsid w:val="0084662C"/>
    <w:rsid w:val="008471DA"/>
    <w:rsid w:val="00850D1C"/>
    <w:rsid w:val="008518F8"/>
    <w:rsid w:val="00851B1D"/>
    <w:rsid w:val="00851CAD"/>
    <w:rsid w:val="00852205"/>
    <w:rsid w:val="00852C2F"/>
    <w:rsid w:val="00854958"/>
    <w:rsid w:val="00854E19"/>
    <w:rsid w:val="00855309"/>
    <w:rsid w:val="008604AA"/>
    <w:rsid w:val="008607F1"/>
    <w:rsid w:val="00860AC8"/>
    <w:rsid w:val="0086117C"/>
    <w:rsid w:val="00862D8C"/>
    <w:rsid w:val="00862DED"/>
    <w:rsid w:val="008634CE"/>
    <w:rsid w:val="00863DD0"/>
    <w:rsid w:val="008640F3"/>
    <w:rsid w:val="00864703"/>
    <w:rsid w:val="00864E43"/>
    <w:rsid w:val="00866899"/>
    <w:rsid w:val="008669DC"/>
    <w:rsid w:val="008711E2"/>
    <w:rsid w:val="00871630"/>
    <w:rsid w:val="00872A8A"/>
    <w:rsid w:val="00872B3C"/>
    <w:rsid w:val="00873C2C"/>
    <w:rsid w:val="00873EB8"/>
    <w:rsid w:val="00875C0C"/>
    <w:rsid w:val="00875D56"/>
    <w:rsid w:val="00876512"/>
    <w:rsid w:val="0087684A"/>
    <w:rsid w:val="00880ABC"/>
    <w:rsid w:val="008810BA"/>
    <w:rsid w:val="00883BD7"/>
    <w:rsid w:val="00883C6D"/>
    <w:rsid w:val="00884041"/>
    <w:rsid w:val="00884859"/>
    <w:rsid w:val="00884D06"/>
    <w:rsid w:val="0088555A"/>
    <w:rsid w:val="0088580E"/>
    <w:rsid w:val="00885E8D"/>
    <w:rsid w:val="008903D8"/>
    <w:rsid w:val="00890BB3"/>
    <w:rsid w:val="00890D52"/>
    <w:rsid w:val="00890D8C"/>
    <w:rsid w:val="00891329"/>
    <w:rsid w:val="008928FA"/>
    <w:rsid w:val="00893629"/>
    <w:rsid w:val="00893818"/>
    <w:rsid w:val="00893888"/>
    <w:rsid w:val="00894836"/>
    <w:rsid w:val="008950C8"/>
    <w:rsid w:val="008961E6"/>
    <w:rsid w:val="00896ABC"/>
    <w:rsid w:val="00896B32"/>
    <w:rsid w:val="00897B4A"/>
    <w:rsid w:val="00897CD3"/>
    <w:rsid w:val="00897D00"/>
    <w:rsid w:val="008A0523"/>
    <w:rsid w:val="008A061C"/>
    <w:rsid w:val="008A0F30"/>
    <w:rsid w:val="008A157A"/>
    <w:rsid w:val="008A1C04"/>
    <w:rsid w:val="008A1DD0"/>
    <w:rsid w:val="008A250D"/>
    <w:rsid w:val="008A2961"/>
    <w:rsid w:val="008A332B"/>
    <w:rsid w:val="008A3664"/>
    <w:rsid w:val="008A383D"/>
    <w:rsid w:val="008A3BAA"/>
    <w:rsid w:val="008A4752"/>
    <w:rsid w:val="008A4C2C"/>
    <w:rsid w:val="008A64C4"/>
    <w:rsid w:val="008A7D91"/>
    <w:rsid w:val="008B070C"/>
    <w:rsid w:val="008B07F7"/>
    <w:rsid w:val="008B0AF1"/>
    <w:rsid w:val="008B19F4"/>
    <w:rsid w:val="008B1C89"/>
    <w:rsid w:val="008B253A"/>
    <w:rsid w:val="008B39D6"/>
    <w:rsid w:val="008B4E99"/>
    <w:rsid w:val="008B5CB7"/>
    <w:rsid w:val="008B7133"/>
    <w:rsid w:val="008B789C"/>
    <w:rsid w:val="008C24A2"/>
    <w:rsid w:val="008C255A"/>
    <w:rsid w:val="008C2A1A"/>
    <w:rsid w:val="008C30B0"/>
    <w:rsid w:val="008C348B"/>
    <w:rsid w:val="008C428D"/>
    <w:rsid w:val="008C4490"/>
    <w:rsid w:val="008C4FAC"/>
    <w:rsid w:val="008C5E95"/>
    <w:rsid w:val="008C6ABE"/>
    <w:rsid w:val="008C7A76"/>
    <w:rsid w:val="008D1894"/>
    <w:rsid w:val="008D1B26"/>
    <w:rsid w:val="008D235A"/>
    <w:rsid w:val="008D27FA"/>
    <w:rsid w:val="008D281E"/>
    <w:rsid w:val="008D2B69"/>
    <w:rsid w:val="008D3101"/>
    <w:rsid w:val="008D4575"/>
    <w:rsid w:val="008D4D9C"/>
    <w:rsid w:val="008D65F7"/>
    <w:rsid w:val="008D72ED"/>
    <w:rsid w:val="008D7A0A"/>
    <w:rsid w:val="008D7E2A"/>
    <w:rsid w:val="008E0A90"/>
    <w:rsid w:val="008E2E8A"/>
    <w:rsid w:val="008E2F7E"/>
    <w:rsid w:val="008E312B"/>
    <w:rsid w:val="008E3C20"/>
    <w:rsid w:val="008E445F"/>
    <w:rsid w:val="008E449F"/>
    <w:rsid w:val="008E44A1"/>
    <w:rsid w:val="008E4B94"/>
    <w:rsid w:val="008E5E0C"/>
    <w:rsid w:val="008E601B"/>
    <w:rsid w:val="008E67A5"/>
    <w:rsid w:val="008E6DDF"/>
    <w:rsid w:val="008E7218"/>
    <w:rsid w:val="008E738F"/>
    <w:rsid w:val="008F0525"/>
    <w:rsid w:val="008F1210"/>
    <w:rsid w:val="008F19B9"/>
    <w:rsid w:val="008F2A97"/>
    <w:rsid w:val="008F2B61"/>
    <w:rsid w:val="008F2C88"/>
    <w:rsid w:val="008F2D1C"/>
    <w:rsid w:val="008F39AE"/>
    <w:rsid w:val="008F5004"/>
    <w:rsid w:val="008F5497"/>
    <w:rsid w:val="008F5995"/>
    <w:rsid w:val="008F6D50"/>
    <w:rsid w:val="008F6D87"/>
    <w:rsid w:val="00900496"/>
    <w:rsid w:val="00901594"/>
    <w:rsid w:val="0090216C"/>
    <w:rsid w:val="00904481"/>
    <w:rsid w:val="00905418"/>
    <w:rsid w:val="00905607"/>
    <w:rsid w:val="00906C98"/>
    <w:rsid w:val="0090702F"/>
    <w:rsid w:val="00907455"/>
    <w:rsid w:val="00907661"/>
    <w:rsid w:val="00907B9D"/>
    <w:rsid w:val="00910273"/>
    <w:rsid w:val="009117BF"/>
    <w:rsid w:val="009123C2"/>
    <w:rsid w:val="00912BBD"/>
    <w:rsid w:val="00913B0A"/>
    <w:rsid w:val="00913F8C"/>
    <w:rsid w:val="00914491"/>
    <w:rsid w:val="009153E3"/>
    <w:rsid w:val="00915561"/>
    <w:rsid w:val="00916FE1"/>
    <w:rsid w:val="00917055"/>
    <w:rsid w:val="009179C9"/>
    <w:rsid w:val="00920C86"/>
    <w:rsid w:val="00920FDA"/>
    <w:rsid w:val="00920FE1"/>
    <w:rsid w:val="00921174"/>
    <w:rsid w:val="00921A7D"/>
    <w:rsid w:val="009223D3"/>
    <w:rsid w:val="009224A7"/>
    <w:rsid w:val="00922B1F"/>
    <w:rsid w:val="00922C5A"/>
    <w:rsid w:val="009240A2"/>
    <w:rsid w:val="00924A48"/>
    <w:rsid w:val="00924D0F"/>
    <w:rsid w:val="00925011"/>
    <w:rsid w:val="00925986"/>
    <w:rsid w:val="00925B6E"/>
    <w:rsid w:val="00925E0F"/>
    <w:rsid w:val="009264B3"/>
    <w:rsid w:val="00926F30"/>
    <w:rsid w:val="009310E2"/>
    <w:rsid w:val="0093199D"/>
    <w:rsid w:val="00932B7F"/>
    <w:rsid w:val="00932FD3"/>
    <w:rsid w:val="0093484B"/>
    <w:rsid w:val="00934D2F"/>
    <w:rsid w:val="00935746"/>
    <w:rsid w:val="00935E2C"/>
    <w:rsid w:val="00936203"/>
    <w:rsid w:val="009365BD"/>
    <w:rsid w:val="00937730"/>
    <w:rsid w:val="00943905"/>
    <w:rsid w:val="00943C65"/>
    <w:rsid w:val="009457D9"/>
    <w:rsid w:val="00945F27"/>
    <w:rsid w:val="00946490"/>
    <w:rsid w:val="009471AE"/>
    <w:rsid w:val="00947FB4"/>
    <w:rsid w:val="00951C34"/>
    <w:rsid w:val="009536D2"/>
    <w:rsid w:val="00953DE7"/>
    <w:rsid w:val="009555AB"/>
    <w:rsid w:val="009562E4"/>
    <w:rsid w:val="00956985"/>
    <w:rsid w:val="00957076"/>
    <w:rsid w:val="0096071F"/>
    <w:rsid w:val="009608B8"/>
    <w:rsid w:val="00960923"/>
    <w:rsid w:val="00960ADD"/>
    <w:rsid w:val="00960CB7"/>
    <w:rsid w:val="00961193"/>
    <w:rsid w:val="00961650"/>
    <w:rsid w:val="00961AA0"/>
    <w:rsid w:val="00961FDD"/>
    <w:rsid w:val="0096317C"/>
    <w:rsid w:val="0096332A"/>
    <w:rsid w:val="0096373A"/>
    <w:rsid w:val="0096402C"/>
    <w:rsid w:val="009643D7"/>
    <w:rsid w:val="00964B03"/>
    <w:rsid w:val="00965B76"/>
    <w:rsid w:val="00966330"/>
    <w:rsid w:val="0096658E"/>
    <w:rsid w:val="00966A4A"/>
    <w:rsid w:val="00966C48"/>
    <w:rsid w:val="00970073"/>
    <w:rsid w:val="0097012C"/>
    <w:rsid w:val="00970634"/>
    <w:rsid w:val="009715B2"/>
    <w:rsid w:val="00972039"/>
    <w:rsid w:val="00972683"/>
    <w:rsid w:val="00972ED6"/>
    <w:rsid w:val="009734D6"/>
    <w:rsid w:val="00975A09"/>
    <w:rsid w:val="009771E9"/>
    <w:rsid w:val="00977304"/>
    <w:rsid w:val="00977DEB"/>
    <w:rsid w:val="00980DA2"/>
    <w:rsid w:val="00980EDE"/>
    <w:rsid w:val="00981EB9"/>
    <w:rsid w:val="0098285D"/>
    <w:rsid w:val="00983C78"/>
    <w:rsid w:val="00983CEE"/>
    <w:rsid w:val="009847B5"/>
    <w:rsid w:val="00985D60"/>
    <w:rsid w:val="00986199"/>
    <w:rsid w:val="009862A4"/>
    <w:rsid w:val="00986B7B"/>
    <w:rsid w:val="009874F7"/>
    <w:rsid w:val="009875EF"/>
    <w:rsid w:val="00991F58"/>
    <w:rsid w:val="00992018"/>
    <w:rsid w:val="00992166"/>
    <w:rsid w:val="00992395"/>
    <w:rsid w:val="0099384F"/>
    <w:rsid w:val="00993CE2"/>
    <w:rsid w:val="00993DB9"/>
    <w:rsid w:val="009940C1"/>
    <w:rsid w:val="009955B9"/>
    <w:rsid w:val="00995ED4"/>
    <w:rsid w:val="00995F95"/>
    <w:rsid w:val="009974AC"/>
    <w:rsid w:val="00997C9C"/>
    <w:rsid w:val="009A1B63"/>
    <w:rsid w:val="009A24CB"/>
    <w:rsid w:val="009A2827"/>
    <w:rsid w:val="009A2E2B"/>
    <w:rsid w:val="009A379F"/>
    <w:rsid w:val="009A3CF5"/>
    <w:rsid w:val="009A4074"/>
    <w:rsid w:val="009A472F"/>
    <w:rsid w:val="009A4B09"/>
    <w:rsid w:val="009A579D"/>
    <w:rsid w:val="009A5C12"/>
    <w:rsid w:val="009A6857"/>
    <w:rsid w:val="009A6A09"/>
    <w:rsid w:val="009B048A"/>
    <w:rsid w:val="009B08FC"/>
    <w:rsid w:val="009B16FB"/>
    <w:rsid w:val="009B23C5"/>
    <w:rsid w:val="009B32E9"/>
    <w:rsid w:val="009B33E8"/>
    <w:rsid w:val="009B4562"/>
    <w:rsid w:val="009B66B0"/>
    <w:rsid w:val="009B689B"/>
    <w:rsid w:val="009B7139"/>
    <w:rsid w:val="009B758D"/>
    <w:rsid w:val="009C01D2"/>
    <w:rsid w:val="009C0609"/>
    <w:rsid w:val="009C0726"/>
    <w:rsid w:val="009C0D82"/>
    <w:rsid w:val="009C2805"/>
    <w:rsid w:val="009C2BF1"/>
    <w:rsid w:val="009C3739"/>
    <w:rsid w:val="009C3F97"/>
    <w:rsid w:val="009C4C5C"/>
    <w:rsid w:val="009C4D46"/>
    <w:rsid w:val="009C5A15"/>
    <w:rsid w:val="009C6992"/>
    <w:rsid w:val="009C707F"/>
    <w:rsid w:val="009C743F"/>
    <w:rsid w:val="009C7ED5"/>
    <w:rsid w:val="009D0917"/>
    <w:rsid w:val="009D0B01"/>
    <w:rsid w:val="009D0F28"/>
    <w:rsid w:val="009D1A48"/>
    <w:rsid w:val="009D205B"/>
    <w:rsid w:val="009D2421"/>
    <w:rsid w:val="009D30D0"/>
    <w:rsid w:val="009D39CC"/>
    <w:rsid w:val="009D481F"/>
    <w:rsid w:val="009D4A3E"/>
    <w:rsid w:val="009D4D22"/>
    <w:rsid w:val="009D4EF5"/>
    <w:rsid w:val="009D5262"/>
    <w:rsid w:val="009D52BE"/>
    <w:rsid w:val="009D6E0F"/>
    <w:rsid w:val="009D7574"/>
    <w:rsid w:val="009E0376"/>
    <w:rsid w:val="009E05F1"/>
    <w:rsid w:val="009E084E"/>
    <w:rsid w:val="009E100E"/>
    <w:rsid w:val="009E12BC"/>
    <w:rsid w:val="009E131C"/>
    <w:rsid w:val="009E1BF4"/>
    <w:rsid w:val="009E2CD0"/>
    <w:rsid w:val="009E383D"/>
    <w:rsid w:val="009E3D71"/>
    <w:rsid w:val="009E4966"/>
    <w:rsid w:val="009E4D35"/>
    <w:rsid w:val="009E587D"/>
    <w:rsid w:val="009E5B0E"/>
    <w:rsid w:val="009E7AB2"/>
    <w:rsid w:val="009E7E8A"/>
    <w:rsid w:val="009F0957"/>
    <w:rsid w:val="009F178F"/>
    <w:rsid w:val="009F2E54"/>
    <w:rsid w:val="009F3CBD"/>
    <w:rsid w:val="009F4DD3"/>
    <w:rsid w:val="009F6452"/>
    <w:rsid w:val="009F6EB0"/>
    <w:rsid w:val="009F76CB"/>
    <w:rsid w:val="009F782B"/>
    <w:rsid w:val="009F7E8B"/>
    <w:rsid w:val="00A00CA2"/>
    <w:rsid w:val="00A02341"/>
    <w:rsid w:val="00A0444F"/>
    <w:rsid w:val="00A04703"/>
    <w:rsid w:val="00A04F36"/>
    <w:rsid w:val="00A052DE"/>
    <w:rsid w:val="00A05410"/>
    <w:rsid w:val="00A0593A"/>
    <w:rsid w:val="00A05960"/>
    <w:rsid w:val="00A05F31"/>
    <w:rsid w:val="00A0747F"/>
    <w:rsid w:val="00A07801"/>
    <w:rsid w:val="00A10671"/>
    <w:rsid w:val="00A109E1"/>
    <w:rsid w:val="00A10D7D"/>
    <w:rsid w:val="00A11C9C"/>
    <w:rsid w:val="00A12D33"/>
    <w:rsid w:val="00A134A8"/>
    <w:rsid w:val="00A134D1"/>
    <w:rsid w:val="00A13723"/>
    <w:rsid w:val="00A153BB"/>
    <w:rsid w:val="00A1714A"/>
    <w:rsid w:val="00A179AE"/>
    <w:rsid w:val="00A179C1"/>
    <w:rsid w:val="00A208AD"/>
    <w:rsid w:val="00A22809"/>
    <w:rsid w:val="00A23572"/>
    <w:rsid w:val="00A2516B"/>
    <w:rsid w:val="00A2557C"/>
    <w:rsid w:val="00A265E4"/>
    <w:rsid w:val="00A268D2"/>
    <w:rsid w:val="00A26AAD"/>
    <w:rsid w:val="00A27356"/>
    <w:rsid w:val="00A27981"/>
    <w:rsid w:val="00A27AED"/>
    <w:rsid w:val="00A27C78"/>
    <w:rsid w:val="00A3083D"/>
    <w:rsid w:val="00A30F13"/>
    <w:rsid w:val="00A31504"/>
    <w:rsid w:val="00A315D4"/>
    <w:rsid w:val="00A32A03"/>
    <w:rsid w:val="00A32FD4"/>
    <w:rsid w:val="00A33375"/>
    <w:rsid w:val="00A334B7"/>
    <w:rsid w:val="00A33BD1"/>
    <w:rsid w:val="00A342D1"/>
    <w:rsid w:val="00A36930"/>
    <w:rsid w:val="00A37850"/>
    <w:rsid w:val="00A37924"/>
    <w:rsid w:val="00A426F0"/>
    <w:rsid w:val="00A433B9"/>
    <w:rsid w:val="00A44786"/>
    <w:rsid w:val="00A44B75"/>
    <w:rsid w:val="00A4587E"/>
    <w:rsid w:val="00A45D0C"/>
    <w:rsid w:val="00A4766D"/>
    <w:rsid w:val="00A47C35"/>
    <w:rsid w:val="00A50FD8"/>
    <w:rsid w:val="00A51A79"/>
    <w:rsid w:val="00A528AA"/>
    <w:rsid w:val="00A529D9"/>
    <w:rsid w:val="00A531D3"/>
    <w:rsid w:val="00A53CB1"/>
    <w:rsid w:val="00A54508"/>
    <w:rsid w:val="00A546F1"/>
    <w:rsid w:val="00A54857"/>
    <w:rsid w:val="00A54A51"/>
    <w:rsid w:val="00A56300"/>
    <w:rsid w:val="00A5638E"/>
    <w:rsid w:val="00A56B91"/>
    <w:rsid w:val="00A6206E"/>
    <w:rsid w:val="00A6352D"/>
    <w:rsid w:val="00A638A9"/>
    <w:rsid w:val="00A6571D"/>
    <w:rsid w:val="00A70583"/>
    <w:rsid w:val="00A71AA3"/>
    <w:rsid w:val="00A71CF6"/>
    <w:rsid w:val="00A740A2"/>
    <w:rsid w:val="00A741E3"/>
    <w:rsid w:val="00A746F8"/>
    <w:rsid w:val="00A74F57"/>
    <w:rsid w:val="00A765A0"/>
    <w:rsid w:val="00A77679"/>
    <w:rsid w:val="00A77BED"/>
    <w:rsid w:val="00A80A0D"/>
    <w:rsid w:val="00A811B8"/>
    <w:rsid w:val="00A81E45"/>
    <w:rsid w:val="00A821FB"/>
    <w:rsid w:val="00A8385D"/>
    <w:rsid w:val="00A84806"/>
    <w:rsid w:val="00A860CC"/>
    <w:rsid w:val="00A86393"/>
    <w:rsid w:val="00A86B08"/>
    <w:rsid w:val="00A86C5C"/>
    <w:rsid w:val="00A87A74"/>
    <w:rsid w:val="00A87B31"/>
    <w:rsid w:val="00A87D9B"/>
    <w:rsid w:val="00A9066D"/>
    <w:rsid w:val="00A90D1E"/>
    <w:rsid w:val="00A91CC9"/>
    <w:rsid w:val="00A91E3A"/>
    <w:rsid w:val="00A92315"/>
    <w:rsid w:val="00A93477"/>
    <w:rsid w:val="00A94676"/>
    <w:rsid w:val="00A94BBD"/>
    <w:rsid w:val="00A957B8"/>
    <w:rsid w:val="00A96140"/>
    <w:rsid w:val="00A97489"/>
    <w:rsid w:val="00AA0E4E"/>
    <w:rsid w:val="00AA15B1"/>
    <w:rsid w:val="00AA1B16"/>
    <w:rsid w:val="00AA3616"/>
    <w:rsid w:val="00AA3683"/>
    <w:rsid w:val="00AA3794"/>
    <w:rsid w:val="00AA44BA"/>
    <w:rsid w:val="00AA545F"/>
    <w:rsid w:val="00AA596B"/>
    <w:rsid w:val="00AA62FB"/>
    <w:rsid w:val="00AA7E3B"/>
    <w:rsid w:val="00AB0DD2"/>
    <w:rsid w:val="00AB17BC"/>
    <w:rsid w:val="00AB1851"/>
    <w:rsid w:val="00AB1BC2"/>
    <w:rsid w:val="00AB24B8"/>
    <w:rsid w:val="00AB2704"/>
    <w:rsid w:val="00AB2A56"/>
    <w:rsid w:val="00AB3D36"/>
    <w:rsid w:val="00AB3D4D"/>
    <w:rsid w:val="00AB4B79"/>
    <w:rsid w:val="00AB5481"/>
    <w:rsid w:val="00AB619E"/>
    <w:rsid w:val="00AB6891"/>
    <w:rsid w:val="00AB75E7"/>
    <w:rsid w:val="00AB7655"/>
    <w:rsid w:val="00AB7E0B"/>
    <w:rsid w:val="00AC140C"/>
    <w:rsid w:val="00AC1751"/>
    <w:rsid w:val="00AC2340"/>
    <w:rsid w:val="00AC4271"/>
    <w:rsid w:val="00AC5081"/>
    <w:rsid w:val="00AC5155"/>
    <w:rsid w:val="00AC59A4"/>
    <w:rsid w:val="00AC5D1A"/>
    <w:rsid w:val="00AC753E"/>
    <w:rsid w:val="00AD1448"/>
    <w:rsid w:val="00AD1CAF"/>
    <w:rsid w:val="00AD1D1D"/>
    <w:rsid w:val="00AD3211"/>
    <w:rsid w:val="00AD528C"/>
    <w:rsid w:val="00AD53DF"/>
    <w:rsid w:val="00AD63D5"/>
    <w:rsid w:val="00AD652D"/>
    <w:rsid w:val="00AD7074"/>
    <w:rsid w:val="00AD7449"/>
    <w:rsid w:val="00AD7732"/>
    <w:rsid w:val="00AD7886"/>
    <w:rsid w:val="00AD7E56"/>
    <w:rsid w:val="00AE08EB"/>
    <w:rsid w:val="00AE126F"/>
    <w:rsid w:val="00AE1F6A"/>
    <w:rsid w:val="00AE21D8"/>
    <w:rsid w:val="00AE32BB"/>
    <w:rsid w:val="00AE3B24"/>
    <w:rsid w:val="00AE5846"/>
    <w:rsid w:val="00AE5856"/>
    <w:rsid w:val="00AE62E0"/>
    <w:rsid w:val="00AE6BB8"/>
    <w:rsid w:val="00AF1515"/>
    <w:rsid w:val="00AF1638"/>
    <w:rsid w:val="00AF269D"/>
    <w:rsid w:val="00AF2C12"/>
    <w:rsid w:val="00AF44C7"/>
    <w:rsid w:val="00AF4F34"/>
    <w:rsid w:val="00AF63D2"/>
    <w:rsid w:val="00AF78EA"/>
    <w:rsid w:val="00B0041A"/>
    <w:rsid w:val="00B0304B"/>
    <w:rsid w:val="00B0342F"/>
    <w:rsid w:val="00B0386D"/>
    <w:rsid w:val="00B05E3D"/>
    <w:rsid w:val="00B0639F"/>
    <w:rsid w:val="00B06ABC"/>
    <w:rsid w:val="00B072DC"/>
    <w:rsid w:val="00B07378"/>
    <w:rsid w:val="00B077CD"/>
    <w:rsid w:val="00B07854"/>
    <w:rsid w:val="00B07966"/>
    <w:rsid w:val="00B07F4E"/>
    <w:rsid w:val="00B1078C"/>
    <w:rsid w:val="00B1098E"/>
    <w:rsid w:val="00B1148D"/>
    <w:rsid w:val="00B11C0D"/>
    <w:rsid w:val="00B128AD"/>
    <w:rsid w:val="00B137F5"/>
    <w:rsid w:val="00B13858"/>
    <w:rsid w:val="00B1462C"/>
    <w:rsid w:val="00B14A67"/>
    <w:rsid w:val="00B1525E"/>
    <w:rsid w:val="00B1579B"/>
    <w:rsid w:val="00B16CC9"/>
    <w:rsid w:val="00B16E1D"/>
    <w:rsid w:val="00B202F6"/>
    <w:rsid w:val="00B21698"/>
    <w:rsid w:val="00B21A6D"/>
    <w:rsid w:val="00B21DCD"/>
    <w:rsid w:val="00B23952"/>
    <w:rsid w:val="00B23EC8"/>
    <w:rsid w:val="00B244A4"/>
    <w:rsid w:val="00B25725"/>
    <w:rsid w:val="00B26D71"/>
    <w:rsid w:val="00B27388"/>
    <w:rsid w:val="00B3104A"/>
    <w:rsid w:val="00B31A3B"/>
    <w:rsid w:val="00B325C0"/>
    <w:rsid w:val="00B32924"/>
    <w:rsid w:val="00B342DC"/>
    <w:rsid w:val="00B345E7"/>
    <w:rsid w:val="00B346E9"/>
    <w:rsid w:val="00B34D81"/>
    <w:rsid w:val="00B34EC6"/>
    <w:rsid w:val="00B35002"/>
    <w:rsid w:val="00B3545E"/>
    <w:rsid w:val="00B365CB"/>
    <w:rsid w:val="00B36734"/>
    <w:rsid w:val="00B367FE"/>
    <w:rsid w:val="00B40C8C"/>
    <w:rsid w:val="00B41438"/>
    <w:rsid w:val="00B41AAA"/>
    <w:rsid w:val="00B43615"/>
    <w:rsid w:val="00B4425E"/>
    <w:rsid w:val="00B445DD"/>
    <w:rsid w:val="00B446B3"/>
    <w:rsid w:val="00B448F6"/>
    <w:rsid w:val="00B44B28"/>
    <w:rsid w:val="00B457FA"/>
    <w:rsid w:val="00B4706C"/>
    <w:rsid w:val="00B477D2"/>
    <w:rsid w:val="00B47D8A"/>
    <w:rsid w:val="00B50694"/>
    <w:rsid w:val="00B509F1"/>
    <w:rsid w:val="00B50B4D"/>
    <w:rsid w:val="00B50DA2"/>
    <w:rsid w:val="00B5104A"/>
    <w:rsid w:val="00B516B2"/>
    <w:rsid w:val="00B54989"/>
    <w:rsid w:val="00B55337"/>
    <w:rsid w:val="00B56D41"/>
    <w:rsid w:val="00B57757"/>
    <w:rsid w:val="00B602FA"/>
    <w:rsid w:val="00B60A38"/>
    <w:rsid w:val="00B61414"/>
    <w:rsid w:val="00B61AA7"/>
    <w:rsid w:val="00B61B52"/>
    <w:rsid w:val="00B63E31"/>
    <w:rsid w:val="00B63E49"/>
    <w:rsid w:val="00B64299"/>
    <w:rsid w:val="00B65717"/>
    <w:rsid w:val="00B659F8"/>
    <w:rsid w:val="00B65AA1"/>
    <w:rsid w:val="00B65F85"/>
    <w:rsid w:val="00B665CF"/>
    <w:rsid w:val="00B66CED"/>
    <w:rsid w:val="00B66FAD"/>
    <w:rsid w:val="00B672A7"/>
    <w:rsid w:val="00B673C4"/>
    <w:rsid w:val="00B67860"/>
    <w:rsid w:val="00B67C1A"/>
    <w:rsid w:val="00B70A11"/>
    <w:rsid w:val="00B71F57"/>
    <w:rsid w:val="00B7367F"/>
    <w:rsid w:val="00B74098"/>
    <w:rsid w:val="00B74144"/>
    <w:rsid w:val="00B7442F"/>
    <w:rsid w:val="00B7482C"/>
    <w:rsid w:val="00B75E8E"/>
    <w:rsid w:val="00B76F31"/>
    <w:rsid w:val="00B77012"/>
    <w:rsid w:val="00B77AAC"/>
    <w:rsid w:val="00B77BEB"/>
    <w:rsid w:val="00B80820"/>
    <w:rsid w:val="00B808A6"/>
    <w:rsid w:val="00B81A7A"/>
    <w:rsid w:val="00B81C88"/>
    <w:rsid w:val="00B8327B"/>
    <w:rsid w:val="00B84A5B"/>
    <w:rsid w:val="00B84D6B"/>
    <w:rsid w:val="00B85531"/>
    <w:rsid w:val="00B8631A"/>
    <w:rsid w:val="00B87BB7"/>
    <w:rsid w:val="00B90D4C"/>
    <w:rsid w:val="00B9289A"/>
    <w:rsid w:val="00B92D22"/>
    <w:rsid w:val="00B92ECB"/>
    <w:rsid w:val="00B94CE7"/>
    <w:rsid w:val="00B94D01"/>
    <w:rsid w:val="00B95FF4"/>
    <w:rsid w:val="00B97E06"/>
    <w:rsid w:val="00BA114F"/>
    <w:rsid w:val="00BA1C1F"/>
    <w:rsid w:val="00BA1F27"/>
    <w:rsid w:val="00BA2A0C"/>
    <w:rsid w:val="00BA2E32"/>
    <w:rsid w:val="00BA2FFD"/>
    <w:rsid w:val="00BA305A"/>
    <w:rsid w:val="00BA381C"/>
    <w:rsid w:val="00BA4CCF"/>
    <w:rsid w:val="00BA5661"/>
    <w:rsid w:val="00BA5C58"/>
    <w:rsid w:val="00BA64BF"/>
    <w:rsid w:val="00BA6CAB"/>
    <w:rsid w:val="00BB0F6D"/>
    <w:rsid w:val="00BB10C5"/>
    <w:rsid w:val="00BB164A"/>
    <w:rsid w:val="00BB2939"/>
    <w:rsid w:val="00BB3132"/>
    <w:rsid w:val="00BB4A82"/>
    <w:rsid w:val="00BB4E53"/>
    <w:rsid w:val="00BB527A"/>
    <w:rsid w:val="00BB5BC4"/>
    <w:rsid w:val="00BB6A09"/>
    <w:rsid w:val="00BB6ED1"/>
    <w:rsid w:val="00BB75F0"/>
    <w:rsid w:val="00BC0804"/>
    <w:rsid w:val="00BC0A1F"/>
    <w:rsid w:val="00BC1834"/>
    <w:rsid w:val="00BC1872"/>
    <w:rsid w:val="00BC18ED"/>
    <w:rsid w:val="00BC1F79"/>
    <w:rsid w:val="00BC2D04"/>
    <w:rsid w:val="00BC3337"/>
    <w:rsid w:val="00BC53E1"/>
    <w:rsid w:val="00BC5FF8"/>
    <w:rsid w:val="00BC60FF"/>
    <w:rsid w:val="00BC6232"/>
    <w:rsid w:val="00BD06D1"/>
    <w:rsid w:val="00BD0964"/>
    <w:rsid w:val="00BD100D"/>
    <w:rsid w:val="00BD16D9"/>
    <w:rsid w:val="00BD3147"/>
    <w:rsid w:val="00BD3230"/>
    <w:rsid w:val="00BD3D9E"/>
    <w:rsid w:val="00BD51C8"/>
    <w:rsid w:val="00BD5694"/>
    <w:rsid w:val="00BD63AC"/>
    <w:rsid w:val="00BD700D"/>
    <w:rsid w:val="00BE063F"/>
    <w:rsid w:val="00BE066F"/>
    <w:rsid w:val="00BE20D4"/>
    <w:rsid w:val="00BE2537"/>
    <w:rsid w:val="00BE2EEC"/>
    <w:rsid w:val="00BE3E6D"/>
    <w:rsid w:val="00BE407C"/>
    <w:rsid w:val="00BE41B9"/>
    <w:rsid w:val="00BE5D17"/>
    <w:rsid w:val="00BE6199"/>
    <w:rsid w:val="00BE6F6C"/>
    <w:rsid w:val="00BE7447"/>
    <w:rsid w:val="00BE769D"/>
    <w:rsid w:val="00BE793E"/>
    <w:rsid w:val="00BF01A1"/>
    <w:rsid w:val="00BF049E"/>
    <w:rsid w:val="00BF0701"/>
    <w:rsid w:val="00BF07E1"/>
    <w:rsid w:val="00BF083C"/>
    <w:rsid w:val="00BF1C27"/>
    <w:rsid w:val="00BF1CB3"/>
    <w:rsid w:val="00BF24D2"/>
    <w:rsid w:val="00BF3218"/>
    <w:rsid w:val="00BF4894"/>
    <w:rsid w:val="00BF4AC9"/>
    <w:rsid w:val="00BF51B0"/>
    <w:rsid w:val="00BF5958"/>
    <w:rsid w:val="00BF5C15"/>
    <w:rsid w:val="00BF6037"/>
    <w:rsid w:val="00BF6692"/>
    <w:rsid w:val="00BF7A08"/>
    <w:rsid w:val="00BF7E93"/>
    <w:rsid w:val="00C01250"/>
    <w:rsid w:val="00C01BC8"/>
    <w:rsid w:val="00C01C95"/>
    <w:rsid w:val="00C04776"/>
    <w:rsid w:val="00C04798"/>
    <w:rsid w:val="00C04CC1"/>
    <w:rsid w:val="00C05280"/>
    <w:rsid w:val="00C05EE8"/>
    <w:rsid w:val="00C06175"/>
    <w:rsid w:val="00C065BB"/>
    <w:rsid w:val="00C06F35"/>
    <w:rsid w:val="00C07959"/>
    <w:rsid w:val="00C10A66"/>
    <w:rsid w:val="00C110ED"/>
    <w:rsid w:val="00C1134F"/>
    <w:rsid w:val="00C12439"/>
    <w:rsid w:val="00C1261D"/>
    <w:rsid w:val="00C1326E"/>
    <w:rsid w:val="00C134F0"/>
    <w:rsid w:val="00C13647"/>
    <w:rsid w:val="00C1374B"/>
    <w:rsid w:val="00C13F5E"/>
    <w:rsid w:val="00C15844"/>
    <w:rsid w:val="00C168CA"/>
    <w:rsid w:val="00C16DA0"/>
    <w:rsid w:val="00C1747D"/>
    <w:rsid w:val="00C205F2"/>
    <w:rsid w:val="00C209E0"/>
    <w:rsid w:val="00C20B83"/>
    <w:rsid w:val="00C20FB2"/>
    <w:rsid w:val="00C217B7"/>
    <w:rsid w:val="00C21E2C"/>
    <w:rsid w:val="00C225A5"/>
    <w:rsid w:val="00C23A3F"/>
    <w:rsid w:val="00C24335"/>
    <w:rsid w:val="00C2473B"/>
    <w:rsid w:val="00C24EAD"/>
    <w:rsid w:val="00C26A5D"/>
    <w:rsid w:val="00C309CA"/>
    <w:rsid w:val="00C30E2A"/>
    <w:rsid w:val="00C313B8"/>
    <w:rsid w:val="00C33271"/>
    <w:rsid w:val="00C33A06"/>
    <w:rsid w:val="00C33EA6"/>
    <w:rsid w:val="00C34D43"/>
    <w:rsid w:val="00C351CA"/>
    <w:rsid w:val="00C3576F"/>
    <w:rsid w:val="00C357C6"/>
    <w:rsid w:val="00C35832"/>
    <w:rsid w:val="00C36E92"/>
    <w:rsid w:val="00C403D1"/>
    <w:rsid w:val="00C407A7"/>
    <w:rsid w:val="00C40B44"/>
    <w:rsid w:val="00C418CE"/>
    <w:rsid w:val="00C41A67"/>
    <w:rsid w:val="00C41B14"/>
    <w:rsid w:val="00C427E7"/>
    <w:rsid w:val="00C436A5"/>
    <w:rsid w:val="00C43C6D"/>
    <w:rsid w:val="00C440AC"/>
    <w:rsid w:val="00C44319"/>
    <w:rsid w:val="00C44BC0"/>
    <w:rsid w:val="00C44DD9"/>
    <w:rsid w:val="00C45B47"/>
    <w:rsid w:val="00C50798"/>
    <w:rsid w:val="00C5080B"/>
    <w:rsid w:val="00C50C59"/>
    <w:rsid w:val="00C536DE"/>
    <w:rsid w:val="00C539E4"/>
    <w:rsid w:val="00C54A41"/>
    <w:rsid w:val="00C54F7F"/>
    <w:rsid w:val="00C56325"/>
    <w:rsid w:val="00C5638C"/>
    <w:rsid w:val="00C568D3"/>
    <w:rsid w:val="00C56A07"/>
    <w:rsid w:val="00C56D60"/>
    <w:rsid w:val="00C56F22"/>
    <w:rsid w:val="00C57821"/>
    <w:rsid w:val="00C601B9"/>
    <w:rsid w:val="00C604A6"/>
    <w:rsid w:val="00C610ED"/>
    <w:rsid w:val="00C6169F"/>
    <w:rsid w:val="00C6177E"/>
    <w:rsid w:val="00C62415"/>
    <w:rsid w:val="00C630A3"/>
    <w:rsid w:val="00C63308"/>
    <w:rsid w:val="00C63D27"/>
    <w:rsid w:val="00C64058"/>
    <w:rsid w:val="00C64C4F"/>
    <w:rsid w:val="00C6502B"/>
    <w:rsid w:val="00C660B7"/>
    <w:rsid w:val="00C661CA"/>
    <w:rsid w:val="00C66288"/>
    <w:rsid w:val="00C66567"/>
    <w:rsid w:val="00C70A2C"/>
    <w:rsid w:val="00C7152E"/>
    <w:rsid w:val="00C71C11"/>
    <w:rsid w:val="00C72AD2"/>
    <w:rsid w:val="00C74D43"/>
    <w:rsid w:val="00C75F19"/>
    <w:rsid w:val="00C767C5"/>
    <w:rsid w:val="00C76985"/>
    <w:rsid w:val="00C80031"/>
    <w:rsid w:val="00C80204"/>
    <w:rsid w:val="00C82A30"/>
    <w:rsid w:val="00C82F31"/>
    <w:rsid w:val="00C83045"/>
    <w:rsid w:val="00C83167"/>
    <w:rsid w:val="00C8358C"/>
    <w:rsid w:val="00C8452B"/>
    <w:rsid w:val="00C84C65"/>
    <w:rsid w:val="00C86336"/>
    <w:rsid w:val="00C868E4"/>
    <w:rsid w:val="00C87205"/>
    <w:rsid w:val="00C87F3D"/>
    <w:rsid w:val="00C90756"/>
    <w:rsid w:val="00C91086"/>
    <w:rsid w:val="00C92C40"/>
    <w:rsid w:val="00C93149"/>
    <w:rsid w:val="00C950D6"/>
    <w:rsid w:val="00C95586"/>
    <w:rsid w:val="00C96175"/>
    <w:rsid w:val="00C963AC"/>
    <w:rsid w:val="00C97366"/>
    <w:rsid w:val="00C976E8"/>
    <w:rsid w:val="00C97AD8"/>
    <w:rsid w:val="00C97CC0"/>
    <w:rsid w:val="00CA030B"/>
    <w:rsid w:val="00CA0330"/>
    <w:rsid w:val="00CA0399"/>
    <w:rsid w:val="00CA1074"/>
    <w:rsid w:val="00CA111C"/>
    <w:rsid w:val="00CA1545"/>
    <w:rsid w:val="00CA445E"/>
    <w:rsid w:val="00CA57C8"/>
    <w:rsid w:val="00CA5A92"/>
    <w:rsid w:val="00CB0000"/>
    <w:rsid w:val="00CB069A"/>
    <w:rsid w:val="00CB084A"/>
    <w:rsid w:val="00CB2CF0"/>
    <w:rsid w:val="00CB3518"/>
    <w:rsid w:val="00CB3CAE"/>
    <w:rsid w:val="00CB3ECD"/>
    <w:rsid w:val="00CB5612"/>
    <w:rsid w:val="00CB7781"/>
    <w:rsid w:val="00CC0275"/>
    <w:rsid w:val="00CC1622"/>
    <w:rsid w:val="00CC1DC2"/>
    <w:rsid w:val="00CC4E08"/>
    <w:rsid w:val="00CC652E"/>
    <w:rsid w:val="00CC65EA"/>
    <w:rsid w:val="00CD04B0"/>
    <w:rsid w:val="00CD0644"/>
    <w:rsid w:val="00CD078C"/>
    <w:rsid w:val="00CD1AE2"/>
    <w:rsid w:val="00CD1B8E"/>
    <w:rsid w:val="00CD1D8C"/>
    <w:rsid w:val="00CD1DB8"/>
    <w:rsid w:val="00CD2C06"/>
    <w:rsid w:val="00CD33A6"/>
    <w:rsid w:val="00CD42CF"/>
    <w:rsid w:val="00CD4378"/>
    <w:rsid w:val="00CD4880"/>
    <w:rsid w:val="00CD4DAC"/>
    <w:rsid w:val="00CD518F"/>
    <w:rsid w:val="00CD5768"/>
    <w:rsid w:val="00CD61DD"/>
    <w:rsid w:val="00CD6E27"/>
    <w:rsid w:val="00CD7A94"/>
    <w:rsid w:val="00CD7A9A"/>
    <w:rsid w:val="00CD7D16"/>
    <w:rsid w:val="00CE00CC"/>
    <w:rsid w:val="00CE08DD"/>
    <w:rsid w:val="00CE1C7C"/>
    <w:rsid w:val="00CE2261"/>
    <w:rsid w:val="00CE248C"/>
    <w:rsid w:val="00CE44C9"/>
    <w:rsid w:val="00CE6303"/>
    <w:rsid w:val="00CE6315"/>
    <w:rsid w:val="00CE6805"/>
    <w:rsid w:val="00CE73D4"/>
    <w:rsid w:val="00CE768D"/>
    <w:rsid w:val="00CE7AD5"/>
    <w:rsid w:val="00CF0A4D"/>
    <w:rsid w:val="00CF2097"/>
    <w:rsid w:val="00CF479E"/>
    <w:rsid w:val="00CF5BD5"/>
    <w:rsid w:val="00CF5FA0"/>
    <w:rsid w:val="00CF6C0E"/>
    <w:rsid w:val="00CF759B"/>
    <w:rsid w:val="00CF7859"/>
    <w:rsid w:val="00CF7A25"/>
    <w:rsid w:val="00CF7B63"/>
    <w:rsid w:val="00CF7F81"/>
    <w:rsid w:val="00D00212"/>
    <w:rsid w:val="00D00D0F"/>
    <w:rsid w:val="00D01475"/>
    <w:rsid w:val="00D02332"/>
    <w:rsid w:val="00D03337"/>
    <w:rsid w:val="00D05887"/>
    <w:rsid w:val="00D05AD1"/>
    <w:rsid w:val="00D05FCD"/>
    <w:rsid w:val="00D07DF2"/>
    <w:rsid w:val="00D10865"/>
    <w:rsid w:val="00D11418"/>
    <w:rsid w:val="00D11AE9"/>
    <w:rsid w:val="00D12675"/>
    <w:rsid w:val="00D128B5"/>
    <w:rsid w:val="00D1372F"/>
    <w:rsid w:val="00D16BE0"/>
    <w:rsid w:val="00D1766A"/>
    <w:rsid w:val="00D17AF1"/>
    <w:rsid w:val="00D17DB8"/>
    <w:rsid w:val="00D20B4A"/>
    <w:rsid w:val="00D214AB"/>
    <w:rsid w:val="00D21934"/>
    <w:rsid w:val="00D22324"/>
    <w:rsid w:val="00D23682"/>
    <w:rsid w:val="00D237E6"/>
    <w:rsid w:val="00D25330"/>
    <w:rsid w:val="00D25FF7"/>
    <w:rsid w:val="00D267FE"/>
    <w:rsid w:val="00D26B9E"/>
    <w:rsid w:val="00D27E2A"/>
    <w:rsid w:val="00D3070F"/>
    <w:rsid w:val="00D310A8"/>
    <w:rsid w:val="00D31E21"/>
    <w:rsid w:val="00D34A76"/>
    <w:rsid w:val="00D35604"/>
    <w:rsid w:val="00D356EE"/>
    <w:rsid w:val="00D3571D"/>
    <w:rsid w:val="00D36326"/>
    <w:rsid w:val="00D364FA"/>
    <w:rsid w:val="00D366D2"/>
    <w:rsid w:val="00D37F37"/>
    <w:rsid w:val="00D40077"/>
    <w:rsid w:val="00D40443"/>
    <w:rsid w:val="00D40D39"/>
    <w:rsid w:val="00D41409"/>
    <w:rsid w:val="00D41EBB"/>
    <w:rsid w:val="00D426F7"/>
    <w:rsid w:val="00D43328"/>
    <w:rsid w:val="00D4332D"/>
    <w:rsid w:val="00D4354E"/>
    <w:rsid w:val="00D442C7"/>
    <w:rsid w:val="00D445CA"/>
    <w:rsid w:val="00D44B1B"/>
    <w:rsid w:val="00D459DE"/>
    <w:rsid w:val="00D47726"/>
    <w:rsid w:val="00D51E30"/>
    <w:rsid w:val="00D525FA"/>
    <w:rsid w:val="00D52B1B"/>
    <w:rsid w:val="00D52E9A"/>
    <w:rsid w:val="00D536FE"/>
    <w:rsid w:val="00D54236"/>
    <w:rsid w:val="00D54B44"/>
    <w:rsid w:val="00D55998"/>
    <w:rsid w:val="00D5659C"/>
    <w:rsid w:val="00D567FD"/>
    <w:rsid w:val="00D56D66"/>
    <w:rsid w:val="00D56F74"/>
    <w:rsid w:val="00D572C0"/>
    <w:rsid w:val="00D57641"/>
    <w:rsid w:val="00D57D87"/>
    <w:rsid w:val="00D60AE7"/>
    <w:rsid w:val="00D60E2B"/>
    <w:rsid w:val="00D61CBE"/>
    <w:rsid w:val="00D624A4"/>
    <w:rsid w:val="00D62686"/>
    <w:rsid w:val="00D62DEC"/>
    <w:rsid w:val="00D62EF5"/>
    <w:rsid w:val="00D63527"/>
    <w:rsid w:val="00D63DB9"/>
    <w:rsid w:val="00D641C2"/>
    <w:rsid w:val="00D64CD2"/>
    <w:rsid w:val="00D64CEB"/>
    <w:rsid w:val="00D64E6F"/>
    <w:rsid w:val="00D65344"/>
    <w:rsid w:val="00D65996"/>
    <w:rsid w:val="00D65F61"/>
    <w:rsid w:val="00D6651B"/>
    <w:rsid w:val="00D70395"/>
    <w:rsid w:val="00D707C5"/>
    <w:rsid w:val="00D70BE2"/>
    <w:rsid w:val="00D73555"/>
    <w:rsid w:val="00D7424C"/>
    <w:rsid w:val="00D748B4"/>
    <w:rsid w:val="00D75A6D"/>
    <w:rsid w:val="00D772D7"/>
    <w:rsid w:val="00D80CC6"/>
    <w:rsid w:val="00D815E1"/>
    <w:rsid w:val="00D81AC8"/>
    <w:rsid w:val="00D81CBA"/>
    <w:rsid w:val="00D82FA0"/>
    <w:rsid w:val="00D83191"/>
    <w:rsid w:val="00D83327"/>
    <w:rsid w:val="00D8437B"/>
    <w:rsid w:val="00D84922"/>
    <w:rsid w:val="00D851C5"/>
    <w:rsid w:val="00D852CE"/>
    <w:rsid w:val="00D85B1F"/>
    <w:rsid w:val="00D8604B"/>
    <w:rsid w:val="00D86396"/>
    <w:rsid w:val="00D8661A"/>
    <w:rsid w:val="00D86D41"/>
    <w:rsid w:val="00D872BA"/>
    <w:rsid w:val="00D87E95"/>
    <w:rsid w:val="00D901A4"/>
    <w:rsid w:val="00D903C0"/>
    <w:rsid w:val="00D9055C"/>
    <w:rsid w:val="00D907AB"/>
    <w:rsid w:val="00D911A8"/>
    <w:rsid w:val="00D913AA"/>
    <w:rsid w:val="00D92023"/>
    <w:rsid w:val="00D922AD"/>
    <w:rsid w:val="00D92734"/>
    <w:rsid w:val="00D929FF"/>
    <w:rsid w:val="00D92F6C"/>
    <w:rsid w:val="00D939E1"/>
    <w:rsid w:val="00D94B60"/>
    <w:rsid w:val="00D95700"/>
    <w:rsid w:val="00D95C8C"/>
    <w:rsid w:val="00D971D1"/>
    <w:rsid w:val="00D97F67"/>
    <w:rsid w:val="00DA0FAD"/>
    <w:rsid w:val="00DA1619"/>
    <w:rsid w:val="00DA172C"/>
    <w:rsid w:val="00DA1CA8"/>
    <w:rsid w:val="00DA1CC8"/>
    <w:rsid w:val="00DA1D01"/>
    <w:rsid w:val="00DA27DB"/>
    <w:rsid w:val="00DA3810"/>
    <w:rsid w:val="00DA3F02"/>
    <w:rsid w:val="00DA492B"/>
    <w:rsid w:val="00DA4C49"/>
    <w:rsid w:val="00DA501E"/>
    <w:rsid w:val="00DA6BCD"/>
    <w:rsid w:val="00DB0874"/>
    <w:rsid w:val="00DB3835"/>
    <w:rsid w:val="00DB3B5D"/>
    <w:rsid w:val="00DB549A"/>
    <w:rsid w:val="00DB5DB0"/>
    <w:rsid w:val="00DB5E61"/>
    <w:rsid w:val="00DB645D"/>
    <w:rsid w:val="00DB6960"/>
    <w:rsid w:val="00DB6F54"/>
    <w:rsid w:val="00DB7C8D"/>
    <w:rsid w:val="00DC1380"/>
    <w:rsid w:val="00DC357C"/>
    <w:rsid w:val="00DC388C"/>
    <w:rsid w:val="00DC4054"/>
    <w:rsid w:val="00DC5584"/>
    <w:rsid w:val="00DC5936"/>
    <w:rsid w:val="00DC626C"/>
    <w:rsid w:val="00DC65D5"/>
    <w:rsid w:val="00DC73D2"/>
    <w:rsid w:val="00DD0254"/>
    <w:rsid w:val="00DD0E7A"/>
    <w:rsid w:val="00DD1337"/>
    <w:rsid w:val="00DD203C"/>
    <w:rsid w:val="00DD2843"/>
    <w:rsid w:val="00DD42A0"/>
    <w:rsid w:val="00DD4895"/>
    <w:rsid w:val="00DD5CFD"/>
    <w:rsid w:val="00DD6F21"/>
    <w:rsid w:val="00DD7E8D"/>
    <w:rsid w:val="00DE090C"/>
    <w:rsid w:val="00DE11F0"/>
    <w:rsid w:val="00DE23BA"/>
    <w:rsid w:val="00DE2BA3"/>
    <w:rsid w:val="00DE3C33"/>
    <w:rsid w:val="00DE4239"/>
    <w:rsid w:val="00DE42C5"/>
    <w:rsid w:val="00DE4353"/>
    <w:rsid w:val="00DE4ADC"/>
    <w:rsid w:val="00DE6539"/>
    <w:rsid w:val="00DE6581"/>
    <w:rsid w:val="00DF00A4"/>
    <w:rsid w:val="00DF014F"/>
    <w:rsid w:val="00DF018A"/>
    <w:rsid w:val="00DF1F19"/>
    <w:rsid w:val="00DF2240"/>
    <w:rsid w:val="00DF2770"/>
    <w:rsid w:val="00DF2903"/>
    <w:rsid w:val="00DF3858"/>
    <w:rsid w:val="00DF3BCD"/>
    <w:rsid w:val="00DF783C"/>
    <w:rsid w:val="00E000DC"/>
    <w:rsid w:val="00E001D2"/>
    <w:rsid w:val="00E01D68"/>
    <w:rsid w:val="00E024AA"/>
    <w:rsid w:val="00E026C1"/>
    <w:rsid w:val="00E02B57"/>
    <w:rsid w:val="00E02FE8"/>
    <w:rsid w:val="00E03A07"/>
    <w:rsid w:val="00E0439C"/>
    <w:rsid w:val="00E04D94"/>
    <w:rsid w:val="00E0580B"/>
    <w:rsid w:val="00E05D63"/>
    <w:rsid w:val="00E06396"/>
    <w:rsid w:val="00E06E6B"/>
    <w:rsid w:val="00E07565"/>
    <w:rsid w:val="00E07E5B"/>
    <w:rsid w:val="00E12F77"/>
    <w:rsid w:val="00E1359C"/>
    <w:rsid w:val="00E1564A"/>
    <w:rsid w:val="00E15AF1"/>
    <w:rsid w:val="00E15D90"/>
    <w:rsid w:val="00E15E71"/>
    <w:rsid w:val="00E16E14"/>
    <w:rsid w:val="00E17231"/>
    <w:rsid w:val="00E17BC3"/>
    <w:rsid w:val="00E20404"/>
    <w:rsid w:val="00E22149"/>
    <w:rsid w:val="00E2222A"/>
    <w:rsid w:val="00E2511C"/>
    <w:rsid w:val="00E26855"/>
    <w:rsid w:val="00E26884"/>
    <w:rsid w:val="00E311D9"/>
    <w:rsid w:val="00E3133B"/>
    <w:rsid w:val="00E32D4E"/>
    <w:rsid w:val="00E34403"/>
    <w:rsid w:val="00E34436"/>
    <w:rsid w:val="00E345F0"/>
    <w:rsid w:val="00E355EA"/>
    <w:rsid w:val="00E3642A"/>
    <w:rsid w:val="00E36D0B"/>
    <w:rsid w:val="00E3762D"/>
    <w:rsid w:val="00E37F83"/>
    <w:rsid w:val="00E408F5"/>
    <w:rsid w:val="00E419B2"/>
    <w:rsid w:val="00E43127"/>
    <w:rsid w:val="00E43234"/>
    <w:rsid w:val="00E4342C"/>
    <w:rsid w:val="00E45E71"/>
    <w:rsid w:val="00E46BC8"/>
    <w:rsid w:val="00E47E2D"/>
    <w:rsid w:val="00E50E48"/>
    <w:rsid w:val="00E5133B"/>
    <w:rsid w:val="00E52A32"/>
    <w:rsid w:val="00E52AC4"/>
    <w:rsid w:val="00E531AA"/>
    <w:rsid w:val="00E53361"/>
    <w:rsid w:val="00E5382E"/>
    <w:rsid w:val="00E53E88"/>
    <w:rsid w:val="00E54911"/>
    <w:rsid w:val="00E56054"/>
    <w:rsid w:val="00E56192"/>
    <w:rsid w:val="00E565B9"/>
    <w:rsid w:val="00E569C8"/>
    <w:rsid w:val="00E577FF"/>
    <w:rsid w:val="00E57E0A"/>
    <w:rsid w:val="00E6090E"/>
    <w:rsid w:val="00E61E48"/>
    <w:rsid w:val="00E62855"/>
    <w:rsid w:val="00E62C52"/>
    <w:rsid w:val="00E62DF1"/>
    <w:rsid w:val="00E63269"/>
    <w:rsid w:val="00E636D6"/>
    <w:rsid w:val="00E63E39"/>
    <w:rsid w:val="00E6491C"/>
    <w:rsid w:val="00E64DA1"/>
    <w:rsid w:val="00E65228"/>
    <w:rsid w:val="00E65240"/>
    <w:rsid w:val="00E65552"/>
    <w:rsid w:val="00E65601"/>
    <w:rsid w:val="00E66C53"/>
    <w:rsid w:val="00E675C6"/>
    <w:rsid w:val="00E70546"/>
    <w:rsid w:val="00E72B83"/>
    <w:rsid w:val="00E72C58"/>
    <w:rsid w:val="00E7468A"/>
    <w:rsid w:val="00E7474A"/>
    <w:rsid w:val="00E752E2"/>
    <w:rsid w:val="00E76AC4"/>
    <w:rsid w:val="00E76DF6"/>
    <w:rsid w:val="00E77474"/>
    <w:rsid w:val="00E774CE"/>
    <w:rsid w:val="00E801B5"/>
    <w:rsid w:val="00E81E0C"/>
    <w:rsid w:val="00E8276C"/>
    <w:rsid w:val="00E82F29"/>
    <w:rsid w:val="00E8338E"/>
    <w:rsid w:val="00E839E9"/>
    <w:rsid w:val="00E84748"/>
    <w:rsid w:val="00E84BCA"/>
    <w:rsid w:val="00E852E5"/>
    <w:rsid w:val="00E861DE"/>
    <w:rsid w:val="00E86769"/>
    <w:rsid w:val="00E878C5"/>
    <w:rsid w:val="00E91024"/>
    <w:rsid w:val="00E91602"/>
    <w:rsid w:val="00E9186E"/>
    <w:rsid w:val="00E91E3D"/>
    <w:rsid w:val="00E9326A"/>
    <w:rsid w:val="00E93271"/>
    <w:rsid w:val="00E935B0"/>
    <w:rsid w:val="00E93951"/>
    <w:rsid w:val="00E9540B"/>
    <w:rsid w:val="00E95645"/>
    <w:rsid w:val="00E9564B"/>
    <w:rsid w:val="00E95B55"/>
    <w:rsid w:val="00E962A6"/>
    <w:rsid w:val="00E96AEE"/>
    <w:rsid w:val="00E976E8"/>
    <w:rsid w:val="00EA0321"/>
    <w:rsid w:val="00EA0700"/>
    <w:rsid w:val="00EA11E8"/>
    <w:rsid w:val="00EA1DF9"/>
    <w:rsid w:val="00EA346B"/>
    <w:rsid w:val="00EA3D0A"/>
    <w:rsid w:val="00EA48FD"/>
    <w:rsid w:val="00EA5387"/>
    <w:rsid w:val="00EA56B5"/>
    <w:rsid w:val="00EA56E8"/>
    <w:rsid w:val="00EA60D7"/>
    <w:rsid w:val="00EA67C3"/>
    <w:rsid w:val="00EB1525"/>
    <w:rsid w:val="00EB228F"/>
    <w:rsid w:val="00EB22A2"/>
    <w:rsid w:val="00EB2B64"/>
    <w:rsid w:val="00EB34A7"/>
    <w:rsid w:val="00EB381A"/>
    <w:rsid w:val="00EB442C"/>
    <w:rsid w:val="00EB5657"/>
    <w:rsid w:val="00EB59A0"/>
    <w:rsid w:val="00EB5F26"/>
    <w:rsid w:val="00EB6DCA"/>
    <w:rsid w:val="00EC0EC1"/>
    <w:rsid w:val="00EC1EC0"/>
    <w:rsid w:val="00EC2607"/>
    <w:rsid w:val="00EC3D2F"/>
    <w:rsid w:val="00EC56F3"/>
    <w:rsid w:val="00EC6878"/>
    <w:rsid w:val="00EC693A"/>
    <w:rsid w:val="00EC6F0F"/>
    <w:rsid w:val="00EC7968"/>
    <w:rsid w:val="00EC7DF9"/>
    <w:rsid w:val="00ED0581"/>
    <w:rsid w:val="00ED05D9"/>
    <w:rsid w:val="00ED0954"/>
    <w:rsid w:val="00ED1A87"/>
    <w:rsid w:val="00ED2969"/>
    <w:rsid w:val="00ED3B9F"/>
    <w:rsid w:val="00ED543D"/>
    <w:rsid w:val="00ED5EF3"/>
    <w:rsid w:val="00ED6D52"/>
    <w:rsid w:val="00ED6D5F"/>
    <w:rsid w:val="00ED7FDA"/>
    <w:rsid w:val="00EE0619"/>
    <w:rsid w:val="00EE1911"/>
    <w:rsid w:val="00EE6270"/>
    <w:rsid w:val="00EE6452"/>
    <w:rsid w:val="00EE6A42"/>
    <w:rsid w:val="00EE7043"/>
    <w:rsid w:val="00EE7217"/>
    <w:rsid w:val="00EF0CA5"/>
    <w:rsid w:val="00EF1DD7"/>
    <w:rsid w:val="00EF3974"/>
    <w:rsid w:val="00EF3C7A"/>
    <w:rsid w:val="00EF3DF0"/>
    <w:rsid w:val="00EF3E9A"/>
    <w:rsid w:val="00EF4670"/>
    <w:rsid w:val="00EF478A"/>
    <w:rsid w:val="00EF6358"/>
    <w:rsid w:val="00EF6A21"/>
    <w:rsid w:val="00EF6B26"/>
    <w:rsid w:val="00EF6F60"/>
    <w:rsid w:val="00EF7FF3"/>
    <w:rsid w:val="00F005FF"/>
    <w:rsid w:val="00F0153F"/>
    <w:rsid w:val="00F017BF"/>
    <w:rsid w:val="00F0194E"/>
    <w:rsid w:val="00F01CED"/>
    <w:rsid w:val="00F02763"/>
    <w:rsid w:val="00F0458A"/>
    <w:rsid w:val="00F05581"/>
    <w:rsid w:val="00F055C7"/>
    <w:rsid w:val="00F056E1"/>
    <w:rsid w:val="00F0616A"/>
    <w:rsid w:val="00F07B55"/>
    <w:rsid w:val="00F07E22"/>
    <w:rsid w:val="00F07F44"/>
    <w:rsid w:val="00F104E5"/>
    <w:rsid w:val="00F10ECA"/>
    <w:rsid w:val="00F10F32"/>
    <w:rsid w:val="00F12FD7"/>
    <w:rsid w:val="00F13A11"/>
    <w:rsid w:val="00F14398"/>
    <w:rsid w:val="00F143C7"/>
    <w:rsid w:val="00F14D9E"/>
    <w:rsid w:val="00F14DA9"/>
    <w:rsid w:val="00F161E9"/>
    <w:rsid w:val="00F16DD8"/>
    <w:rsid w:val="00F2066A"/>
    <w:rsid w:val="00F227A8"/>
    <w:rsid w:val="00F235B7"/>
    <w:rsid w:val="00F23DB4"/>
    <w:rsid w:val="00F2437A"/>
    <w:rsid w:val="00F246A6"/>
    <w:rsid w:val="00F24B74"/>
    <w:rsid w:val="00F25675"/>
    <w:rsid w:val="00F259EC"/>
    <w:rsid w:val="00F2657D"/>
    <w:rsid w:val="00F27C08"/>
    <w:rsid w:val="00F304A6"/>
    <w:rsid w:val="00F30FA2"/>
    <w:rsid w:val="00F31824"/>
    <w:rsid w:val="00F31986"/>
    <w:rsid w:val="00F32354"/>
    <w:rsid w:val="00F336F2"/>
    <w:rsid w:val="00F33DE2"/>
    <w:rsid w:val="00F342BE"/>
    <w:rsid w:val="00F34708"/>
    <w:rsid w:val="00F36FAE"/>
    <w:rsid w:val="00F3719C"/>
    <w:rsid w:val="00F373C2"/>
    <w:rsid w:val="00F37672"/>
    <w:rsid w:val="00F416A5"/>
    <w:rsid w:val="00F41763"/>
    <w:rsid w:val="00F42448"/>
    <w:rsid w:val="00F42F7F"/>
    <w:rsid w:val="00F433B2"/>
    <w:rsid w:val="00F4390A"/>
    <w:rsid w:val="00F43D19"/>
    <w:rsid w:val="00F44E8F"/>
    <w:rsid w:val="00F4581B"/>
    <w:rsid w:val="00F45F84"/>
    <w:rsid w:val="00F46819"/>
    <w:rsid w:val="00F46D98"/>
    <w:rsid w:val="00F475E8"/>
    <w:rsid w:val="00F4774E"/>
    <w:rsid w:val="00F5002F"/>
    <w:rsid w:val="00F507D2"/>
    <w:rsid w:val="00F50CF1"/>
    <w:rsid w:val="00F50D12"/>
    <w:rsid w:val="00F5174E"/>
    <w:rsid w:val="00F51C36"/>
    <w:rsid w:val="00F52924"/>
    <w:rsid w:val="00F54107"/>
    <w:rsid w:val="00F54B01"/>
    <w:rsid w:val="00F54CF7"/>
    <w:rsid w:val="00F559C2"/>
    <w:rsid w:val="00F55E36"/>
    <w:rsid w:val="00F5752A"/>
    <w:rsid w:val="00F576B7"/>
    <w:rsid w:val="00F57B02"/>
    <w:rsid w:val="00F57D20"/>
    <w:rsid w:val="00F6056F"/>
    <w:rsid w:val="00F6079D"/>
    <w:rsid w:val="00F6157F"/>
    <w:rsid w:val="00F61F5E"/>
    <w:rsid w:val="00F63278"/>
    <w:rsid w:val="00F6383D"/>
    <w:rsid w:val="00F640EF"/>
    <w:rsid w:val="00F6653B"/>
    <w:rsid w:val="00F66A97"/>
    <w:rsid w:val="00F66C91"/>
    <w:rsid w:val="00F6738F"/>
    <w:rsid w:val="00F703A3"/>
    <w:rsid w:val="00F7089E"/>
    <w:rsid w:val="00F710AA"/>
    <w:rsid w:val="00F71F49"/>
    <w:rsid w:val="00F7328F"/>
    <w:rsid w:val="00F73E27"/>
    <w:rsid w:val="00F75207"/>
    <w:rsid w:val="00F753A4"/>
    <w:rsid w:val="00F76366"/>
    <w:rsid w:val="00F76732"/>
    <w:rsid w:val="00F76D93"/>
    <w:rsid w:val="00F8082B"/>
    <w:rsid w:val="00F80E0F"/>
    <w:rsid w:val="00F81A43"/>
    <w:rsid w:val="00F824C1"/>
    <w:rsid w:val="00F831A4"/>
    <w:rsid w:val="00F83D5D"/>
    <w:rsid w:val="00F84311"/>
    <w:rsid w:val="00F86153"/>
    <w:rsid w:val="00F86800"/>
    <w:rsid w:val="00F86B07"/>
    <w:rsid w:val="00F86D4A"/>
    <w:rsid w:val="00F87841"/>
    <w:rsid w:val="00F87B0E"/>
    <w:rsid w:val="00F90261"/>
    <w:rsid w:val="00F91600"/>
    <w:rsid w:val="00F922F4"/>
    <w:rsid w:val="00F92598"/>
    <w:rsid w:val="00F9303F"/>
    <w:rsid w:val="00F937C0"/>
    <w:rsid w:val="00F939B5"/>
    <w:rsid w:val="00F94EC6"/>
    <w:rsid w:val="00F95770"/>
    <w:rsid w:val="00F969CF"/>
    <w:rsid w:val="00F97E38"/>
    <w:rsid w:val="00FA02F8"/>
    <w:rsid w:val="00FA07F4"/>
    <w:rsid w:val="00FA0E06"/>
    <w:rsid w:val="00FA2E21"/>
    <w:rsid w:val="00FA3061"/>
    <w:rsid w:val="00FA3C59"/>
    <w:rsid w:val="00FA47FA"/>
    <w:rsid w:val="00FA4AF3"/>
    <w:rsid w:val="00FA50E1"/>
    <w:rsid w:val="00FA5577"/>
    <w:rsid w:val="00FA6F6A"/>
    <w:rsid w:val="00FA76EE"/>
    <w:rsid w:val="00FA776A"/>
    <w:rsid w:val="00FB0510"/>
    <w:rsid w:val="00FB321C"/>
    <w:rsid w:val="00FB34CA"/>
    <w:rsid w:val="00FB38FB"/>
    <w:rsid w:val="00FB3D06"/>
    <w:rsid w:val="00FB414B"/>
    <w:rsid w:val="00FB5C48"/>
    <w:rsid w:val="00FB5F28"/>
    <w:rsid w:val="00FB638C"/>
    <w:rsid w:val="00FB6F52"/>
    <w:rsid w:val="00FB7018"/>
    <w:rsid w:val="00FC0E88"/>
    <w:rsid w:val="00FC0F99"/>
    <w:rsid w:val="00FC15B0"/>
    <w:rsid w:val="00FC22BC"/>
    <w:rsid w:val="00FC2E20"/>
    <w:rsid w:val="00FC2E9B"/>
    <w:rsid w:val="00FC3A17"/>
    <w:rsid w:val="00FC537C"/>
    <w:rsid w:val="00FC569E"/>
    <w:rsid w:val="00FC5C06"/>
    <w:rsid w:val="00FC5E9B"/>
    <w:rsid w:val="00FC63F1"/>
    <w:rsid w:val="00FC75C6"/>
    <w:rsid w:val="00FC7EC1"/>
    <w:rsid w:val="00FC7FF2"/>
    <w:rsid w:val="00FD0D47"/>
    <w:rsid w:val="00FD0DFF"/>
    <w:rsid w:val="00FD0FEC"/>
    <w:rsid w:val="00FD110A"/>
    <w:rsid w:val="00FD120B"/>
    <w:rsid w:val="00FD12BF"/>
    <w:rsid w:val="00FD172F"/>
    <w:rsid w:val="00FD2687"/>
    <w:rsid w:val="00FD2DBA"/>
    <w:rsid w:val="00FD36CF"/>
    <w:rsid w:val="00FD5151"/>
    <w:rsid w:val="00FD5709"/>
    <w:rsid w:val="00FD59CC"/>
    <w:rsid w:val="00FD7659"/>
    <w:rsid w:val="00FD7AED"/>
    <w:rsid w:val="00FE03AA"/>
    <w:rsid w:val="00FE0416"/>
    <w:rsid w:val="00FE0AF1"/>
    <w:rsid w:val="00FE0B9E"/>
    <w:rsid w:val="00FE1284"/>
    <w:rsid w:val="00FE1306"/>
    <w:rsid w:val="00FE1DC6"/>
    <w:rsid w:val="00FE2A54"/>
    <w:rsid w:val="00FE2DDD"/>
    <w:rsid w:val="00FE2E35"/>
    <w:rsid w:val="00FE2FC0"/>
    <w:rsid w:val="00FE3377"/>
    <w:rsid w:val="00FE47D5"/>
    <w:rsid w:val="00FE49C5"/>
    <w:rsid w:val="00FE5903"/>
    <w:rsid w:val="00FE5A19"/>
    <w:rsid w:val="00FE7166"/>
    <w:rsid w:val="00FF0217"/>
    <w:rsid w:val="00FF205B"/>
    <w:rsid w:val="00FF22FD"/>
    <w:rsid w:val="00FF27BC"/>
    <w:rsid w:val="00FF35A4"/>
    <w:rsid w:val="00FF6791"/>
    <w:rsid w:val="00FF6EDC"/>
    <w:rsid w:val="00FF758D"/>
    <w:rsid w:val="00FF76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11BBC"/>
  <w15:chartTrackingRefBased/>
  <w15:docId w15:val="{E1AD22EC-F2E8-4BC7-B065-310CDFE5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3" w:uiPriority="39" w:qFormat="1"/>
    <w:lsdException w:name="toc 5" w:uiPriority="39"/>
    <w:lsdException w:name="footer" w:uiPriority="99"/>
    <w:lsdException w:name="caption" w:uiPriority="35" w:qFormat="1"/>
    <w:lsdException w:name="footnote reference" w:uiPriority="99"/>
    <w:lsdException w:name="page number" w:uiPriority="99"/>
    <w:lsdException w:name="Title" w:uiPriority="10" w:qFormat="1"/>
    <w:lsdException w:name="Subtitle" w:qFormat="1"/>
    <w:lsdException w:name="Date" w:uiPriority="99"/>
    <w:lsdException w:name="Body Text 3" w:uiPriority="99"/>
    <w:lsdException w:name="Strong" w:uiPriority="22" w:qFormat="1"/>
    <w:lsdException w:name="Emphasis" w:uiPriority="20" w:qFormat="1"/>
    <w:lsdException w:name="Normal (Web)" w:uiPriority="99"/>
    <w:lsdException w:name="HTML Cit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link w:val="10"/>
    <w:qFormat/>
    <w:pPr>
      <w:keepNext/>
      <w:spacing w:line="480" w:lineRule="auto"/>
      <w:jc w:val="center"/>
      <w:outlineLvl w:val="0"/>
    </w:pPr>
    <w:rPr>
      <w:b/>
      <w:lang w:val="x-none" w:eastAsia="x-none"/>
    </w:rPr>
  </w:style>
  <w:style w:type="paragraph" w:styleId="2">
    <w:name w:val="heading 2"/>
    <w:basedOn w:val="a"/>
    <w:next w:val="a"/>
    <w:link w:val="20"/>
    <w:uiPriority w:val="99"/>
    <w:qFormat/>
    <w:pPr>
      <w:keepNext/>
      <w:adjustRightInd w:val="0"/>
      <w:spacing w:line="360" w:lineRule="atLeast"/>
      <w:textAlignment w:val="baseline"/>
      <w:outlineLvl w:val="1"/>
    </w:pPr>
    <w:rPr>
      <w:kern w:val="0"/>
      <w:sz w:val="32"/>
      <w:lang w:val="x-none" w:eastAsia="x-none"/>
    </w:rPr>
  </w:style>
  <w:style w:type="paragraph" w:styleId="3">
    <w:name w:val="heading 3"/>
    <w:basedOn w:val="a"/>
    <w:next w:val="a"/>
    <w:link w:val="30"/>
    <w:qFormat/>
    <w:pPr>
      <w:keepNext/>
      <w:adjustRightInd w:val="0"/>
      <w:spacing w:line="360" w:lineRule="atLeast"/>
      <w:textAlignment w:val="baseline"/>
      <w:outlineLvl w:val="2"/>
    </w:pPr>
    <w:rPr>
      <w:b/>
      <w:kern w:val="0"/>
      <w:lang w:val="x-none" w:eastAsia="x-none"/>
    </w:rPr>
  </w:style>
  <w:style w:type="paragraph" w:styleId="4">
    <w:name w:val="heading 4"/>
    <w:basedOn w:val="a"/>
    <w:next w:val="a"/>
    <w:link w:val="40"/>
    <w:qFormat/>
    <w:pPr>
      <w:keepNext/>
      <w:spacing w:line="480" w:lineRule="auto"/>
      <w:jc w:val="both"/>
      <w:outlineLvl w:val="3"/>
    </w:pPr>
    <w:rPr>
      <w:b/>
      <w:lang w:val="x-none" w:eastAsia="x-none"/>
    </w:rPr>
  </w:style>
  <w:style w:type="paragraph" w:styleId="5">
    <w:name w:val="heading 5"/>
    <w:basedOn w:val="a"/>
    <w:next w:val="a"/>
    <w:link w:val="50"/>
    <w:qFormat/>
    <w:pPr>
      <w:keepNext/>
      <w:spacing w:line="0" w:lineRule="atLeast"/>
      <w:jc w:val="center"/>
      <w:outlineLvl w:val="4"/>
    </w:pPr>
    <w:rPr>
      <w:i/>
      <w:iCs/>
      <w:sz w:val="20"/>
    </w:rPr>
  </w:style>
  <w:style w:type="paragraph" w:styleId="6">
    <w:name w:val="heading 6"/>
    <w:basedOn w:val="a"/>
    <w:next w:val="a"/>
    <w:qFormat/>
    <w:pPr>
      <w:keepNext/>
      <w:spacing w:line="0" w:lineRule="atLeast"/>
      <w:jc w:val="center"/>
      <w:outlineLvl w:val="5"/>
    </w:pPr>
    <w:rPr>
      <w:b/>
      <w:bCs/>
      <w:sz w:val="22"/>
    </w:rPr>
  </w:style>
  <w:style w:type="paragraph" w:styleId="7">
    <w:name w:val="heading 7"/>
    <w:basedOn w:val="a"/>
    <w:next w:val="a"/>
    <w:qFormat/>
    <w:rsid w:val="00916FE1"/>
    <w:pPr>
      <w:keepNext/>
      <w:spacing w:line="720" w:lineRule="auto"/>
      <w:ind w:leftChars="400" w:left="400"/>
      <w:outlineLvl w:val="6"/>
    </w:pPr>
    <w:rPr>
      <w:rFonts w:ascii="Arial" w:hAnsi="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230740"/>
    <w:rPr>
      <w:b/>
      <w:kern w:val="2"/>
      <w:sz w:val="24"/>
    </w:rPr>
  </w:style>
  <w:style w:type="character" w:customStyle="1" w:styleId="20">
    <w:name w:val="標題 2 字元"/>
    <w:link w:val="2"/>
    <w:uiPriority w:val="99"/>
    <w:locked/>
    <w:rsid w:val="00230740"/>
    <w:rPr>
      <w:sz w:val="32"/>
    </w:rPr>
  </w:style>
  <w:style w:type="character" w:customStyle="1" w:styleId="30">
    <w:name w:val="標題 3 字元"/>
    <w:link w:val="3"/>
    <w:rsid w:val="00230740"/>
    <w:rPr>
      <w:b/>
      <w:sz w:val="24"/>
    </w:rPr>
  </w:style>
  <w:style w:type="character" w:customStyle="1" w:styleId="40">
    <w:name w:val="標題 4 字元"/>
    <w:link w:val="4"/>
    <w:rsid w:val="00230740"/>
    <w:rPr>
      <w:b/>
      <w:kern w:val="2"/>
      <w:sz w:val="24"/>
    </w:rPr>
  </w:style>
  <w:style w:type="character" w:customStyle="1" w:styleId="50">
    <w:name w:val="標題 5 字元"/>
    <w:link w:val="5"/>
    <w:rsid w:val="003678EE"/>
    <w:rPr>
      <w:rFonts w:eastAsia="新細明體"/>
      <w:i/>
      <w:iCs/>
      <w:kern w:val="2"/>
      <w:lang w:val="en-US" w:eastAsia="zh-TW" w:bidi="ar-SA"/>
    </w:rPr>
  </w:style>
  <w:style w:type="paragraph" w:styleId="a3">
    <w:name w:val="footnote text"/>
    <w:basedOn w:val="a"/>
    <w:link w:val="a4"/>
    <w:uiPriority w:val="99"/>
    <w:rsid w:val="001A354D"/>
    <w:pPr>
      <w:snapToGrid w:val="0"/>
    </w:pPr>
    <w:rPr>
      <w:sz w:val="20"/>
      <w:lang w:val="x-none" w:eastAsia="x-none"/>
    </w:rPr>
  </w:style>
  <w:style w:type="character" w:customStyle="1" w:styleId="a4">
    <w:name w:val="註腳文字 字元"/>
    <w:link w:val="a3"/>
    <w:uiPriority w:val="99"/>
    <w:rsid w:val="001A354D"/>
    <w:rPr>
      <w:kern w:val="2"/>
    </w:rPr>
  </w:style>
  <w:style w:type="paragraph" w:styleId="31">
    <w:name w:val="Body Text Indent 3"/>
    <w:basedOn w:val="a"/>
    <w:link w:val="32"/>
    <w:pPr>
      <w:ind w:left="540" w:hanging="540"/>
    </w:pPr>
    <w:rPr>
      <w:sz w:val="22"/>
      <w:lang w:val="x-none" w:eastAsia="x-none"/>
    </w:rPr>
  </w:style>
  <w:style w:type="character" w:customStyle="1" w:styleId="32">
    <w:name w:val="本文縮排 3 字元"/>
    <w:link w:val="31"/>
    <w:rsid w:val="00230740"/>
    <w:rPr>
      <w:kern w:val="2"/>
      <w:sz w:val="22"/>
    </w:rPr>
  </w:style>
  <w:style w:type="paragraph" w:styleId="21">
    <w:name w:val="Body Text Indent 2"/>
    <w:basedOn w:val="a"/>
    <w:link w:val="22"/>
    <w:pPr>
      <w:spacing w:line="480" w:lineRule="auto"/>
      <w:ind w:firstLine="480"/>
      <w:jc w:val="both"/>
    </w:pPr>
    <w:rPr>
      <w:lang w:val="x-none" w:eastAsia="x-none"/>
    </w:rPr>
  </w:style>
  <w:style w:type="character" w:customStyle="1" w:styleId="22">
    <w:name w:val="本文縮排 2 字元"/>
    <w:link w:val="21"/>
    <w:rsid w:val="00230740"/>
    <w:rPr>
      <w:kern w:val="2"/>
      <w:sz w:val="24"/>
    </w:rPr>
  </w:style>
  <w:style w:type="paragraph" w:styleId="a5">
    <w:name w:val="Body Text Indent"/>
    <w:basedOn w:val="a"/>
    <w:link w:val="a6"/>
    <w:pPr>
      <w:spacing w:line="480" w:lineRule="auto"/>
      <w:ind w:left="360" w:hanging="360"/>
      <w:jc w:val="both"/>
    </w:pPr>
    <w:rPr>
      <w:lang w:val="x-none" w:eastAsia="x-none"/>
    </w:rPr>
  </w:style>
  <w:style w:type="character" w:customStyle="1" w:styleId="a6">
    <w:name w:val="本文縮排 字元"/>
    <w:link w:val="a5"/>
    <w:locked/>
    <w:rsid w:val="006B6638"/>
    <w:rPr>
      <w:kern w:val="2"/>
      <w:sz w:val="24"/>
    </w:rPr>
  </w:style>
  <w:style w:type="paragraph" w:styleId="23">
    <w:name w:val="Body Text 2"/>
    <w:basedOn w:val="a"/>
    <w:pPr>
      <w:spacing w:line="240" w:lineRule="exact"/>
    </w:pPr>
    <w:rPr>
      <w:sz w:val="22"/>
    </w:rPr>
  </w:style>
  <w:style w:type="character" w:styleId="a7">
    <w:name w:val="footnote reference"/>
    <w:uiPriority w:val="99"/>
    <w:rPr>
      <w:vertAlign w:val="superscript"/>
    </w:rPr>
  </w:style>
  <w:style w:type="paragraph" w:styleId="a8">
    <w:name w:val="header"/>
    <w:basedOn w:val="a"/>
    <w:link w:val="a9"/>
    <w:uiPriority w:val="99"/>
    <w:rsid w:val="00EF478A"/>
    <w:pPr>
      <w:tabs>
        <w:tab w:val="center" w:pos="4153"/>
        <w:tab w:val="right" w:pos="8306"/>
      </w:tabs>
      <w:snapToGrid w:val="0"/>
      <w:jc w:val="center"/>
    </w:pPr>
    <w:rPr>
      <w:rFonts w:ascii="Arial" w:hAnsi="Arial"/>
      <w:sz w:val="18"/>
      <w:szCs w:val="18"/>
      <w:lang w:val="x-none" w:eastAsia="x-none"/>
    </w:rPr>
  </w:style>
  <w:style w:type="character" w:customStyle="1" w:styleId="a9">
    <w:name w:val="頁首 字元"/>
    <w:link w:val="a8"/>
    <w:uiPriority w:val="99"/>
    <w:rsid w:val="00FD110A"/>
    <w:rPr>
      <w:rFonts w:ascii="Arial" w:hAnsi="Arial"/>
      <w:kern w:val="2"/>
      <w:sz w:val="18"/>
      <w:szCs w:val="18"/>
    </w:rPr>
  </w:style>
  <w:style w:type="paragraph" w:styleId="aa">
    <w:name w:val="Block Text"/>
    <w:basedOn w:val="a"/>
    <w:pPr>
      <w:snapToGrid w:val="0"/>
      <w:ind w:left="1701" w:right="1701" w:firstLineChars="200" w:firstLine="400"/>
      <w:jc w:val="both"/>
    </w:pPr>
    <w:rPr>
      <w:sz w:val="20"/>
    </w:rPr>
  </w:style>
  <w:style w:type="paragraph" w:customStyle="1" w:styleId="ab">
    <w:name w:val="圖片"/>
    <w:basedOn w:val="a"/>
    <w:pPr>
      <w:jc w:val="center"/>
    </w:pPr>
    <w:rPr>
      <w:szCs w:val="24"/>
    </w:rPr>
  </w:style>
  <w:style w:type="paragraph" w:styleId="ac">
    <w:name w:val="table of figures"/>
    <w:basedOn w:val="a"/>
    <w:next w:val="a"/>
    <w:semiHidden/>
    <w:pPr>
      <w:spacing w:line="360" w:lineRule="auto"/>
      <w:ind w:leftChars="400" w:left="960" w:hangingChars="200" w:hanging="480"/>
      <w:jc w:val="both"/>
    </w:pPr>
    <w:rPr>
      <w:szCs w:val="24"/>
    </w:rPr>
  </w:style>
  <w:style w:type="paragraph" w:customStyle="1" w:styleId="iaatitle">
    <w:name w:val="iaa title"/>
    <w:basedOn w:val="2"/>
    <w:uiPriority w:val="99"/>
    <w:pPr>
      <w:keepNext w:val="0"/>
      <w:snapToGrid w:val="0"/>
      <w:spacing w:line="240" w:lineRule="auto"/>
      <w:jc w:val="center"/>
    </w:pPr>
    <w:rPr>
      <w:rFonts w:ascii="Arial" w:hAnsi="Arial" w:cs="Arial"/>
      <w:sz w:val="36"/>
    </w:rPr>
  </w:style>
  <w:style w:type="paragraph" w:customStyle="1" w:styleId="iaaauthor">
    <w:name w:val="iaa author"/>
    <w:basedOn w:val="3"/>
    <w:pPr>
      <w:keepNext w:val="0"/>
      <w:snapToGrid w:val="0"/>
      <w:spacing w:line="240" w:lineRule="auto"/>
      <w:jc w:val="center"/>
    </w:pPr>
    <w:rPr>
      <w:rFonts w:ascii="Arial" w:hAnsi="Arial" w:cs="Arial"/>
      <w:b w:val="0"/>
      <w:bCs/>
      <w:sz w:val="22"/>
    </w:rPr>
  </w:style>
  <w:style w:type="paragraph" w:customStyle="1" w:styleId="iaadept">
    <w:name w:val="iaa dept."/>
    <w:basedOn w:val="a"/>
    <w:pPr>
      <w:spacing w:line="0" w:lineRule="atLeast"/>
      <w:jc w:val="center"/>
    </w:pPr>
    <w:rPr>
      <w:i/>
      <w:iCs/>
      <w:sz w:val="20"/>
    </w:rPr>
  </w:style>
  <w:style w:type="paragraph" w:customStyle="1" w:styleId="iaatitle-1">
    <w:name w:val="iaa title-1"/>
    <w:basedOn w:val="a"/>
    <w:rsid w:val="00413863"/>
    <w:pPr>
      <w:adjustRightInd w:val="0"/>
      <w:snapToGrid w:val="0"/>
      <w:jc w:val="center"/>
      <w:textAlignment w:val="baseline"/>
    </w:pPr>
    <w:rPr>
      <w:b/>
      <w:caps/>
      <w:kern w:val="0"/>
      <w:sz w:val="22"/>
    </w:rPr>
  </w:style>
  <w:style w:type="paragraph" w:customStyle="1" w:styleId="iaaabstract">
    <w:name w:val="iaa abstract"/>
    <w:basedOn w:val="a"/>
    <w:uiPriority w:val="99"/>
    <w:pPr>
      <w:snapToGrid w:val="0"/>
      <w:ind w:left="1701" w:right="1701" w:firstLineChars="200" w:firstLine="400"/>
      <w:jc w:val="both"/>
    </w:pPr>
    <w:rPr>
      <w:sz w:val="20"/>
    </w:rPr>
  </w:style>
  <w:style w:type="paragraph" w:customStyle="1" w:styleId="iaatext">
    <w:name w:val="iaa text"/>
    <w:basedOn w:val="a"/>
    <w:link w:val="iaatext0"/>
    <w:pPr>
      <w:snapToGrid w:val="0"/>
      <w:ind w:firstLineChars="200" w:firstLine="400"/>
      <w:jc w:val="both"/>
    </w:pPr>
    <w:rPr>
      <w:sz w:val="20"/>
    </w:rPr>
  </w:style>
  <w:style w:type="character" w:customStyle="1" w:styleId="iaatext0">
    <w:name w:val="iaa text 字元"/>
    <w:link w:val="iaatext"/>
    <w:rsid w:val="001F3870"/>
    <w:rPr>
      <w:rFonts w:eastAsia="新細明體"/>
      <w:kern w:val="2"/>
      <w:lang w:val="en-US" w:eastAsia="zh-TW" w:bidi="ar-SA"/>
    </w:rPr>
  </w:style>
  <w:style w:type="paragraph" w:customStyle="1" w:styleId="iaatitle-2">
    <w:name w:val="iaa title-2"/>
    <w:basedOn w:val="ab"/>
    <w:rsid w:val="002A17DB"/>
    <w:pPr>
      <w:spacing w:line="0" w:lineRule="atLeast"/>
      <w:ind w:left="301" w:hanging="301"/>
      <w:jc w:val="both"/>
    </w:pPr>
    <w:rPr>
      <w:b/>
      <w:bCs/>
      <w:sz w:val="20"/>
    </w:rPr>
  </w:style>
  <w:style w:type="paragraph" w:customStyle="1" w:styleId="iaaeq-2">
    <w:name w:val="iaa eq-2"/>
    <w:basedOn w:val="a"/>
    <w:rsid w:val="00E355EA"/>
    <w:pPr>
      <w:tabs>
        <w:tab w:val="right" w:pos="4632"/>
      </w:tabs>
      <w:snapToGrid w:val="0"/>
      <w:ind w:leftChars="165" w:left="396"/>
      <w:jc w:val="both"/>
    </w:pPr>
    <w:rPr>
      <w:rFonts w:cs="新細明體"/>
      <w:sz w:val="20"/>
    </w:rPr>
  </w:style>
  <w:style w:type="paragraph" w:styleId="ad">
    <w:name w:val="Balloon Text"/>
    <w:basedOn w:val="a"/>
    <w:link w:val="ae"/>
    <w:uiPriority w:val="99"/>
    <w:semiHidden/>
    <w:rPr>
      <w:rFonts w:ascii="Arial" w:hAnsi="Arial"/>
      <w:sz w:val="18"/>
      <w:szCs w:val="18"/>
      <w:lang w:val="x-none" w:eastAsia="x-none"/>
    </w:rPr>
  </w:style>
  <w:style w:type="character" w:customStyle="1" w:styleId="ae">
    <w:name w:val="註解方塊文字 字元"/>
    <w:link w:val="ad"/>
    <w:uiPriority w:val="99"/>
    <w:semiHidden/>
    <w:rsid w:val="00FD110A"/>
    <w:rPr>
      <w:rFonts w:ascii="Arial" w:hAnsi="Arial"/>
      <w:kern w:val="2"/>
      <w:sz w:val="18"/>
      <w:szCs w:val="18"/>
    </w:rPr>
  </w:style>
  <w:style w:type="paragraph" w:customStyle="1" w:styleId="iaatext-1">
    <w:name w:val="iaa text-1"/>
    <w:basedOn w:val="iaatext"/>
    <w:rsid w:val="004E7F33"/>
    <w:pPr>
      <w:ind w:firstLineChars="0" w:firstLine="0"/>
    </w:pPr>
  </w:style>
  <w:style w:type="paragraph" w:customStyle="1" w:styleId="iaaeq-1-1">
    <w:name w:val="iaa eq-1-1"/>
    <w:basedOn w:val="iaaeq-1"/>
    <w:rsid w:val="008D65F7"/>
    <w:pPr>
      <w:ind w:leftChars="0" w:left="0"/>
    </w:pPr>
  </w:style>
  <w:style w:type="paragraph" w:customStyle="1" w:styleId="iaaeq-1">
    <w:name w:val="iaa eq-1"/>
    <w:basedOn w:val="a"/>
    <w:link w:val="iaaeq-10"/>
    <w:rsid w:val="00E355EA"/>
    <w:pPr>
      <w:tabs>
        <w:tab w:val="right" w:pos="4632"/>
      </w:tabs>
      <w:snapToGrid w:val="0"/>
      <w:ind w:leftChars="165" w:left="396"/>
      <w:jc w:val="both"/>
    </w:pPr>
    <w:rPr>
      <w:rFonts w:cs="新細明體"/>
      <w:sz w:val="20"/>
    </w:rPr>
  </w:style>
  <w:style w:type="character" w:customStyle="1" w:styleId="iaaeq-10">
    <w:name w:val="iaa eq-1 字元"/>
    <w:link w:val="iaaeq-1"/>
    <w:rsid w:val="001A588F"/>
    <w:rPr>
      <w:rFonts w:eastAsia="新細明體" w:cs="新細明體"/>
      <w:kern w:val="2"/>
      <w:lang w:val="en-US" w:eastAsia="zh-TW" w:bidi="ar-SA"/>
    </w:rPr>
  </w:style>
  <w:style w:type="paragraph" w:customStyle="1" w:styleId="iaaeq-2-1">
    <w:name w:val="iaa eq-2-1"/>
    <w:basedOn w:val="iaaeq-2"/>
    <w:rsid w:val="008D65F7"/>
    <w:pPr>
      <w:ind w:leftChars="0" w:left="0"/>
    </w:pPr>
  </w:style>
  <w:style w:type="paragraph" w:customStyle="1" w:styleId="ref">
    <w:name w:val="ref."/>
    <w:basedOn w:val="iaatext"/>
    <w:rsid w:val="00207C9E"/>
    <w:pPr>
      <w:ind w:left="200" w:hangingChars="200" w:hanging="200"/>
    </w:pPr>
    <w:rPr>
      <w:i/>
    </w:rPr>
  </w:style>
  <w:style w:type="paragraph" w:customStyle="1" w:styleId="iaafigtable">
    <w:name w:val="iaa fig&amp;table"/>
    <w:basedOn w:val="a"/>
    <w:rsid w:val="00375CD5"/>
    <w:pPr>
      <w:spacing w:line="0" w:lineRule="atLeast"/>
      <w:jc w:val="center"/>
    </w:pPr>
    <w:rPr>
      <w:rFonts w:ascii="Arial" w:hAnsi="Arial"/>
      <w:sz w:val="20"/>
      <w:szCs w:val="24"/>
    </w:rPr>
  </w:style>
  <w:style w:type="paragraph" w:customStyle="1" w:styleId="iaatable-1">
    <w:name w:val="iaa table-1"/>
    <w:basedOn w:val="a"/>
    <w:rsid w:val="00D61CBE"/>
    <w:pPr>
      <w:spacing w:line="0" w:lineRule="atLeast"/>
      <w:ind w:left="850" w:hangingChars="425" w:hanging="850"/>
      <w:jc w:val="both"/>
    </w:pPr>
    <w:rPr>
      <w:rFonts w:ascii="Arial" w:hAnsi="Arial" w:cs="新細明體"/>
      <w:kern w:val="0"/>
      <w:sz w:val="20"/>
    </w:rPr>
  </w:style>
  <w:style w:type="paragraph" w:customStyle="1" w:styleId="iaafigtable-2">
    <w:name w:val="iaa fig&amp;table-2"/>
    <w:basedOn w:val="a"/>
    <w:rsid w:val="00922C5A"/>
    <w:pPr>
      <w:spacing w:line="0" w:lineRule="atLeast"/>
      <w:ind w:left="1000" w:hangingChars="500" w:hanging="1000"/>
      <w:jc w:val="both"/>
    </w:pPr>
    <w:rPr>
      <w:rFonts w:ascii="Arial" w:hAnsi="Arial" w:cs="新細明體"/>
      <w:kern w:val="0"/>
      <w:sz w:val="20"/>
    </w:rPr>
  </w:style>
  <w:style w:type="paragraph" w:customStyle="1" w:styleId="iaatext-2">
    <w:name w:val="iaa text-2"/>
    <w:basedOn w:val="a"/>
    <w:rsid w:val="001F6E27"/>
    <w:pPr>
      <w:snapToGrid w:val="0"/>
      <w:ind w:left="300" w:hangingChars="150" w:hanging="300"/>
      <w:jc w:val="both"/>
    </w:pPr>
    <w:rPr>
      <w:rFonts w:eastAsia="標楷體" w:cs="新細明體"/>
      <w:sz w:val="20"/>
    </w:rPr>
  </w:style>
  <w:style w:type="paragraph" w:customStyle="1" w:styleId="iaaref">
    <w:name w:val="iaa ref."/>
    <w:basedOn w:val="a"/>
    <w:rsid w:val="001F6E27"/>
    <w:pPr>
      <w:snapToGrid w:val="0"/>
      <w:ind w:left="125" w:hangingChars="125" w:hanging="125"/>
      <w:jc w:val="both"/>
    </w:pPr>
    <w:rPr>
      <w:rFonts w:eastAsia="標楷體" w:cs="新細明體"/>
      <w:sz w:val="20"/>
    </w:rPr>
  </w:style>
  <w:style w:type="paragraph" w:customStyle="1" w:styleId="iaafigtable-1">
    <w:name w:val="iaa fig&amp;table-1"/>
    <w:basedOn w:val="a"/>
    <w:rsid w:val="00DE4239"/>
    <w:pPr>
      <w:spacing w:line="0" w:lineRule="atLeast"/>
      <w:ind w:left="880" w:hangingChars="440" w:hanging="880"/>
      <w:jc w:val="both"/>
    </w:pPr>
    <w:rPr>
      <w:rFonts w:ascii="Arial" w:hAnsi="Arial" w:cs="新細明體"/>
      <w:sz w:val="20"/>
    </w:rPr>
  </w:style>
  <w:style w:type="paragraph" w:customStyle="1" w:styleId="reference">
    <w:name w:val="reference"/>
    <w:basedOn w:val="a"/>
    <w:link w:val="reference0"/>
    <w:rsid w:val="00D00D0F"/>
    <w:pPr>
      <w:snapToGrid w:val="0"/>
      <w:ind w:left="400" w:hangingChars="200" w:hanging="400"/>
      <w:jc w:val="both"/>
    </w:pPr>
    <w:rPr>
      <w:rFonts w:eastAsia="標楷體" w:cs="新細明體"/>
      <w:sz w:val="20"/>
    </w:rPr>
  </w:style>
  <w:style w:type="character" w:customStyle="1" w:styleId="reference0">
    <w:name w:val="reference 字元"/>
    <w:link w:val="reference"/>
    <w:rsid w:val="0031728B"/>
    <w:rPr>
      <w:rFonts w:eastAsia="標楷體" w:cs="新細明體"/>
      <w:kern w:val="2"/>
      <w:lang w:val="en-US" w:eastAsia="zh-TW" w:bidi="ar-SA"/>
    </w:rPr>
  </w:style>
  <w:style w:type="character" w:customStyle="1" w:styleId="keywordtext">
    <w:name w:val="keyword text"/>
    <w:rsid w:val="002D0E62"/>
    <w:rPr>
      <w:rFonts w:eastAsia="標楷體"/>
      <w:kern w:val="0"/>
      <w:sz w:val="20"/>
    </w:rPr>
  </w:style>
  <w:style w:type="character" w:customStyle="1" w:styleId="keyword">
    <w:name w:val="keyword"/>
    <w:uiPriority w:val="99"/>
    <w:rsid w:val="002D0E62"/>
    <w:rPr>
      <w:b/>
      <w:bCs/>
      <w:i/>
      <w:iCs/>
      <w:sz w:val="20"/>
    </w:rPr>
  </w:style>
  <w:style w:type="paragraph" w:styleId="af">
    <w:name w:val="caption"/>
    <w:basedOn w:val="a"/>
    <w:next w:val="a"/>
    <w:uiPriority w:val="35"/>
    <w:qFormat/>
    <w:rsid w:val="00273902"/>
    <w:pPr>
      <w:widowControl/>
      <w:spacing w:line="276" w:lineRule="auto"/>
    </w:pPr>
    <w:rPr>
      <w:rFonts w:ascii="Arial" w:hAnsi="Arial" w:cs="Arial"/>
      <w:color w:val="000000"/>
      <w:kern w:val="0"/>
      <w:sz w:val="20"/>
    </w:rPr>
  </w:style>
  <w:style w:type="paragraph" w:styleId="af0">
    <w:name w:val="List Paragraph"/>
    <w:basedOn w:val="a"/>
    <w:link w:val="af1"/>
    <w:qFormat/>
    <w:rsid w:val="00BF01A1"/>
    <w:pPr>
      <w:widowControl/>
      <w:spacing w:line="276" w:lineRule="auto"/>
      <w:ind w:leftChars="200" w:left="480"/>
    </w:pPr>
    <w:rPr>
      <w:rFonts w:ascii="Arial" w:hAnsi="Arial"/>
      <w:color w:val="000000"/>
      <w:kern w:val="0"/>
      <w:sz w:val="22"/>
      <w:szCs w:val="22"/>
    </w:rPr>
  </w:style>
  <w:style w:type="character" w:customStyle="1" w:styleId="af1">
    <w:name w:val="清單段落 字元"/>
    <w:link w:val="af0"/>
    <w:rsid w:val="00BF01A1"/>
    <w:rPr>
      <w:rFonts w:ascii="Arial" w:eastAsia="新細明體" w:hAnsi="Arial"/>
      <w:color w:val="000000"/>
      <w:sz w:val="22"/>
      <w:szCs w:val="22"/>
      <w:lang w:val="en-US" w:eastAsia="zh-TW" w:bidi="ar-SA"/>
    </w:rPr>
  </w:style>
  <w:style w:type="paragraph" w:customStyle="1" w:styleId="iaafigtable-3">
    <w:name w:val="iaa fig&amp;table-3"/>
    <w:basedOn w:val="a"/>
    <w:rsid w:val="002E22BC"/>
    <w:pPr>
      <w:spacing w:line="0" w:lineRule="atLeast"/>
      <w:ind w:left="300" w:hangingChars="150" w:hanging="300"/>
      <w:jc w:val="both"/>
    </w:pPr>
    <w:rPr>
      <w:rFonts w:ascii="Arial" w:hAnsi="Arial" w:cs="新細明體"/>
      <w:sz w:val="20"/>
    </w:rPr>
  </w:style>
  <w:style w:type="paragraph" w:customStyle="1" w:styleId="reference-1">
    <w:name w:val="reference-1"/>
    <w:basedOn w:val="reference"/>
    <w:rsid w:val="004C7A79"/>
    <w:pPr>
      <w:ind w:firstLineChars="0" w:firstLine="0"/>
    </w:pPr>
  </w:style>
  <w:style w:type="paragraph" w:customStyle="1" w:styleId="iaatitle-2c">
    <w:name w:val="iaa title-2c"/>
    <w:basedOn w:val="a"/>
    <w:link w:val="iaatitle-2c0"/>
    <w:rsid w:val="00E65601"/>
    <w:pPr>
      <w:snapToGrid w:val="0"/>
      <w:jc w:val="both"/>
    </w:pPr>
    <w:rPr>
      <w:b/>
      <w:bCs/>
      <w:noProof/>
      <w:kern w:val="0"/>
      <w:sz w:val="18"/>
      <w:szCs w:val="18"/>
      <w:lang w:val="x-none" w:eastAsia="x-none"/>
    </w:rPr>
  </w:style>
  <w:style w:type="character" w:customStyle="1" w:styleId="iaatitle-2c0">
    <w:name w:val="iaa title-2c 字元"/>
    <w:link w:val="iaatitle-2c"/>
    <w:rsid w:val="00E65601"/>
    <w:rPr>
      <w:rFonts w:eastAsia="新細明體"/>
      <w:b/>
      <w:bCs/>
      <w:noProof/>
      <w:sz w:val="18"/>
      <w:szCs w:val="18"/>
      <w:lang w:val="x-none" w:eastAsia="x-none" w:bidi="ar-SA"/>
    </w:rPr>
  </w:style>
  <w:style w:type="paragraph" w:customStyle="1" w:styleId="iaatext-c">
    <w:name w:val="iaa text-c"/>
    <w:basedOn w:val="a"/>
    <w:rsid w:val="00D128B5"/>
    <w:pPr>
      <w:snapToGrid w:val="0"/>
      <w:ind w:firstLineChars="200" w:firstLine="360"/>
      <w:jc w:val="both"/>
    </w:pPr>
    <w:rPr>
      <w:rFonts w:cs="新細明體"/>
      <w:noProof/>
      <w:sz w:val="18"/>
    </w:rPr>
  </w:style>
  <w:style w:type="paragraph" w:customStyle="1" w:styleId="iaatitle-1c">
    <w:name w:val="iaa title-1c"/>
    <w:basedOn w:val="a"/>
    <w:rsid w:val="0031728B"/>
    <w:pPr>
      <w:widowControl/>
      <w:adjustRightInd w:val="0"/>
      <w:snapToGrid w:val="0"/>
      <w:jc w:val="center"/>
    </w:pPr>
    <w:rPr>
      <w:rFonts w:eastAsia="華康粗黑體"/>
      <w:noProof/>
      <w:kern w:val="0"/>
      <w:sz w:val="22"/>
    </w:rPr>
  </w:style>
  <w:style w:type="table" w:styleId="af2">
    <w:name w:val="Table Grid"/>
    <w:basedOn w:val="a1"/>
    <w:qFormat/>
    <w:rsid w:val="00E56054"/>
    <w:rPr>
      <w:rFonts w:ascii="Calibri" w:eastAsia="SimSu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Subtitle"/>
    <w:basedOn w:val="a"/>
    <w:next w:val="a"/>
    <w:link w:val="af4"/>
    <w:qFormat/>
    <w:rsid w:val="002712F3"/>
    <w:pPr>
      <w:spacing w:after="60"/>
      <w:jc w:val="center"/>
      <w:outlineLvl w:val="1"/>
    </w:pPr>
    <w:rPr>
      <w:rFonts w:ascii="Cambria" w:hAnsi="Cambria"/>
      <w:i/>
      <w:iCs/>
      <w:szCs w:val="24"/>
      <w:lang w:val="x-none" w:eastAsia="x-none"/>
    </w:rPr>
  </w:style>
  <w:style w:type="character" w:customStyle="1" w:styleId="af4">
    <w:name w:val="副標題 字元"/>
    <w:link w:val="af3"/>
    <w:rsid w:val="002712F3"/>
    <w:rPr>
      <w:rFonts w:ascii="Cambria" w:hAnsi="Cambria" w:cs="Times New Roman"/>
      <w:i/>
      <w:iCs/>
      <w:kern w:val="2"/>
      <w:sz w:val="24"/>
      <w:szCs w:val="24"/>
    </w:rPr>
  </w:style>
  <w:style w:type="paragraph" w:customStyle="1" w:styleId="iaatext-4-1">
    <w:name w:val="iaa text-4-1"/>
    <w:basedOn w:val="a"/>
    <w:rsid w:val="00986199"/>
    <w:pPr>
      <w:snapToGrid w:val="0"/>
      <w:ind w:leftChars="150" w:left="150"/>
      <w:jc w:val="both"/>
    </w:pPr>
    <w:rPr>
      <w:rFonts w:eastAsia="標楷體" w:cs="新細明體"/>
      <w:sz w:val="20"/>
    </w:rPr>
  </w:style>
  <w:style w:type="paragraph" w:customStyle="1" w:styleId="12">
    <w:name w:val="标题1_2"/>
    <w:basedOn w:val="a"/>
    <w:autoRedefine/>
    <w:qFormat/>
    <w:rsid w:val="002B1456"/>
    <w:pPr>
      <w:numPr>
        <w:numId w:val="1"/>
      </w:numPr>
      <w:autoSpaceDE w:val="0"/>
      <w:autoSpaceDN w:val="0"/>
      <w:adjustRightInd w:val="0"/>
      <w:spacing w:before="240" w:after="60"/>
      <w:jc w:val="center"/>
    </w:pPr>
    <w:rPr>
      <w:rFonts w:eastAsia="Times New Roman"/>
      <w:b/>
      <w:noProof/>
      <w:color w:val="000000"/>
      <w:kern w:val="0"/>
      <w:sz w:val="28"/>
      <w:szCs w:val="28"/>
      <w:lang w:val="x-none" w:eastAsia="x-none"/>
    </w:rPr>
  </w:style>
  <w:style w:type="paragraph" w:customStyle="1" w:styleId="11">
    <w:name w:val="本文1"/>
    <w:basedOn w:val="a"/>
    <w:link w:val="BodytextChar"/>
    <w:qFormat/>
    <w:rsid w:val="00012F20"/>
    <w:pPr>
      <w:widowControl/>
      <w:spacing w:line="300" w:lineRule="atLeast"/>
      <w:jc w:val="both"/>
    </w:pPr>
    <w:rPr>
      <w:rFonts w:ascii="Arial" w:hAnsi="Arial"/>
      <w:bCs/>
      <w:kern w:val="0"/>
      <w:sz w:val="22"/>
      <w:szCs w:val="22"/>
      <w:lang w:val="en-GB" w:eastAsia="en-US"/>
    </w:rPr>
  </w:style>
  <w:style w:type="character" w:customStyle="1" w:styleId="BodytextChar">
    <w:name w:val="Body text Char"/>
    <w:link w:val="11"/>
    <w:rsid w:val="00230740"/>
    <w:rPr>
      <w:rFonts w:ascii="Arial" w:hAnsi="Arial" w:cs="Arial"/>
      <w:bCs/>
      <w:sz w:val="22"/>
      <w:szCs w:val="22"/>
      <w:lang w:val="en-GB" w:eastAsia="en-US"/>
    </w:rPr>
  </w:style>
  <w:style w:type="paragraph" w:styleId="51">
    <w:name w:val="toc 5"/>
    <w:basedOn w:val="a"/>
    <w:next w:val="a"/>
    <w:autoRedefine/>
    <w:uiPriority w:val="39"/>
    <w:unhideWhenUsed/>
    <w:rsid w:val="00230740"/>
    <w:pPr>
      <w:ind w:leftChars="800" w:left="1920"/>
    </w:pPr>
    <w:rPr>
      <w:rFonts w:ascii="Calibri" w:hAnsi="Calibri"/>
      <w:szCs w:val="22"/>
    </w:rPr>
  </w:style>
  <w:style w:type="paragraph" w:styleId="HTML">
    <w:name w:val="HTML Preformatted"/>
    <w:basedOn w:val="a"/>
    <w:link w:val="HTML0"/>
    <w:uiPriority w:val="99"/>
    <w:unhideWhenUsed/>
    <w:rsid w:val="00230740"/>
    <w:rPr>
      <w:rFonts w:ascii="Courier New" w:hAnsi="Courier New"/>
      <w:sz w:val="20"/>
      <w:lang w:val="x-none" w:eastAsia="x-none"/>
    </w:rPr>
  </w:style>
  <w:style w:type="character" w:customStyle="1" w:styleId="HTML0">
    <w:name w:val="HTML 預設格式 字元"/>
    <w:link w:val="HTML"/>
    <w:uiPriority w:val="99"/>
    <w:rsid w:val="00230740"/>
    <w:rPr>
      <w:rFonts w:ascii="Courier New" w:hAnsi="Courier New" w:cs="Courier New"/>
      <w:kern w:val="2"/>
    </w:rPr>
  </w:style>
  <w:style w:type="paragraph" w:customStyle="1" w:styleId="210">
    <w:name w:val="本文縮排 21"/>
    <w:basedOn w:val="a"/>
    <w:rsid w:val="00230740"/>
    <w:pPr>
      <w:adjustRightInd w:val="0"/>
      <w:spacing w:before="240" w:line="360" w:lineRule="atLeast"/>
      <w:ind w:left="512" w:hanging="180"/>
      <w:textAlignment w:val="baseline"/>
    </w:pPr>
    <w:rPr>
      <w:rFonts w:ascii="標楷體" w:eastAsia="標楷體"/>
      <w:kern w:val="0"/>
    </w:rPr>
  </w:style>
  <w:style w:type="character" w:styleId="HTML1">
    <w:name w:val="HTML Cite"/>
    <w:uiPriority w:val="99"/>
    <w:unhideWhenUsed/>
    <w:rsid w:val="00230740"/>
    <w:rPr>
      <w:i/>
      <w:iCs/>
    </w:rPr>
  </w:style>
  <w:style w:type="character" w:customStyle="1" w:styleId="title1">
    <w:name w:val="title1"/>
    <w:rsid w:val="00230740"/>
    <w:rPr>
      <w:rFonts w:ascii="Verdana" w:hAnsi="Verdana" w:hint="default"/>
      <w:b/>
      <w:bCs/>
      <w:color w:val="000066"/>
      <w:sz w:val="18"/>
      <w:szCs w:val="18"/>
    </w:rPr>
  </w:style>
  <w:style w:type="paragraph" w:styleId="af5">
    <w:name w:val="footer"/>
    <w:basedOn w:val="a"/>
    <w:link w:val="af6"/>
    <w:uiPriority w:val="99"/>
    <w:rsid w:val="004B6F45"/>
    <w:pPr>
      <w:tabs>
        <w:tab w:val="center" w:pos="4153"/>
        <w:tab w:val="right" w:pos="8306"/>
      </w:tabs>
      <w:snapToGrid w:val="0"/>
    </w:pPr>
    <w:rPr>
      <w:sz w:val="20"/>
      <w:lang w:val="x-none" w:eastAsia="x-none"/>
    </w:rPr>
  </w:style>
  <w:style w:type="character" w:customStyle="1" w:styleId="af6">
    <w:name w:val="頁尾 字元"/>
    <w:link w:val="af5"/>
    <w:uiPriority w:val="99"/>
    <w:rsid w:val="004B6F45"/>
    <w:rPr>
      <w:kern w:val="2"/>
    </w:rPr>
  </w:style>
  <w:style w:type="character" w:styleId="af7">
    <w:name w:val="Hyperlink"/>
    <w:unhideWhenUsed/>
    <w:rsid w:val="00151C24"/>
    <w:rPr>
      <w:color w:val="0000FF"/>
      <w:u w:val="single"/>
    </w:rPr>
  </w:style>
  <w:style w:type="paragraph" w:customStyle="1" w:styleId="3Authorsgroup">
    <w:name w:val="3. Authors group"/>
    <w:basedOn w:val="a"/>
    <w:link w:val="3AuthorsgroupChar"/>
    <w:rsid w:val="00151C24"/>
    <w:pPr>
      <w:widowControl/>
      <w:adjustRightInd w:val="0"/>
      <w:snapToGrid w:val="0"/>
      <w:jc w:val="center"/>
    </w:pPr>
    <w:rPr>
      <w:rFonts w:eastAsia="Times New Roman"/>
      <w:color w:val="000000"/>
      <w:kern w:val="0"/>
      <w:sz w:val="20"/>
      <w:vertAlign w:val="superscript"/>
      <w:lang w:val="x-none" w:eastAsia="ar-SA"/>
    </w:rPr>
  </w:style>
  <w:style w:type="character" w:customStyle="1" w:styleId="3AuthorsgroupChar">
    <w:name w:val="3. Authors group Char"/>
    <w:link w:val="3Authorsgroup"/>
    <w:rsid w:val="00151C24"/>
    <w:rPr>
      <w:rFonts w:eastAsia="Times New Roman"/>
      <w:color w:val="000000"/>
      <w:vertAlign w:val="superscript"/>
      <w:lang w:val="x-none" w:eastAsia="ar-SA"/>
    </w:rPr>
  </w:style>
  <w:style w:type="paragraph" w:customStyle="1" w:styleId="7Abstract">
    <w:name w:val="7. Abstract"/>
    <w:link w:val="7AbstractChar"/>
    <w:rsid w:val="00FC3A17"/>
    <w:pPr>
      <w:adjustRightInd w:val="0"/>
      <w:snapToGrid w:val="0"/>
      <w:jc w:val="both"/>
    </w:pPr>
    <w:rPr>
      <w:rFonts w:cs="新細明體"/>
      <w:color w:val="000000"/>
      <w:lang w:eastAsia="ar-SA"/>
    </w:rPr>
  </w:style>
  <w:style w:type="character" w:customStyle="1" w:styleId="7AbstractChar">
    <w:name w:val="7. Abstract Char"/>
    <w:link w:val="7Abstract"/>
    <w:locked/>
    <w:rsid w:val="00FC3A17"/>
    <w:rPr>
      <w:rFonts w:cs="新細明體"/>
      <w:color w:val="000000"/>
      <w:lang w:val="en-US" w:eastAsia="ar-SA" w:bidi="ar-SA"/>
    </w:rPr>
  </w:style>
  <w:style w:type="paragraph" w:customStyle="1" w:styleId="8MAJORHEADINGS">
    <w:name w:val="8. MAJOR HEADINGS"/>
    <w:next w:val="a"/>
    <w:link w:val="8MAJORHEADINGS0"/>
    <w:rsid w:val="00273BBA"/>
    <w:pPr>
      <w:adjustRightInd w:val="0"/>
      <w:snapToGrid w:val="0"/>
    </w:pPr>
    <w:rPr>
      <w:b/>
      <w:bCs/>
      <w:color w:val="000000"/>
      <w:lang w:eastAsia="ar-SA"/>
    </w:rPr>
  </w:style>
  <w:style w:type="character" w:customStyle="1" w:styleId="8MAJORHEADINGS0">
    <w:name w:val="8. MAJOR HEADINGS 字元"/>
    <w:link w:val="8MAJORHEADINGS"/>
    <w:locked/>
    <w:rsid w:val="00273BBA"/>
    <w:rPr>
      <w:b/>
      <w:bCs/>
      <w:color w:val="000000"/>
      <w:lang w:val="en-US" w:eastAsia="ar-SA" w:bidi="ar-SA"/>
    </w:rPr>
  </w:style>
  <w:style w:type="paragraph" w:customStyle="1" w:styleId="9SubheadingsSub-subheadings">
    <w:name w:val="9. Subheadings / Sub-subheadings"/>
    <w:basedOn w:val="8MAJORHEADINGS"/>
    <w:next w:val="a"/>
    <w:link w:val="9SubheadingsSub-subheadings0"/>
    <w:rsid w:val="00925B6E"/>
    <w:rPr>
      <w:rFonts w:eastAsia="Times New Roman"/>
    </w:rPr>
  </w:style>
  <w:style w:type="character" w:customStyle="1" w:styleId="9SubheadingsSub-subheadings0">
    <w:name w:val="9. Subheadings / Sub-subheadings 字元 字元"/>
    <w:link w:val="9SubheadingsSub-subheadings"/>
    <w:rsid w:val="00925B6E"/>
    <w:rPr>
      <w:rFonts w:eastAsia="Times New Roman"/>
      <w:b/>
      <w:bCs/>
      <w:color w:val="000000"/>
      <w:lang w:val="en-US" w:eastAsia="ar-SA" w:bidi="ar-SA"/>
    </w:rPr>
  </w:style>
  <w:style w:type="paragraph" w:styleId="af8">
    <w:name w:val="Body Text"/>
    <w:basedOn w:val="a"/>
    <w:link w:val="af9"/>
    <w:rsid w:val="00C950D6"/>
    <w:pPr>
      <w:spacing w:after="120"/>
    </w:pPr>
    <w:rPr>
      <w:lang w:val="x-none" w:eastAsia="x-none"/>
    </w:rPr>
  </w:style>
  <w:style w:type="character" w:customStyle="1" w:styleId="af9">
    <w:name w:val="本文 字元"/>
    <w:link w:val="af8"/>
    <w:rsid w:val="00C950D6"/>
    <w:rPr>
      <w:kern w:val="2"/>
      <w:sz w:val="24"/>
    </w:rPr>
  </w:style>
  <w:style w:type="paragraph" w:styleId="Web">
    <w:name w:val="Normal (Web)"/>
    <w:basedOn w:val="a"/>
    <w:uiPriority w:val="99"/>
    <w:unhideWhenUsed/>
    <w:rsid w:val="00D8661A"/>
    <w:pPr>
      <w:widowControl/>
    </w:pPr>
    <w:rPr>
      <w:rFonts w:ascii="SimSun" w:eastAsia="SimSun" w:hAnsi="SimSun" w:cs="SimSun"/>
      <w:kern w:val="0"/>
      <w:szCs w:val="24"/>
      <w:lang w:eastAsia="zh-CN"/>
    </w:rPr>
  </w:style>
  <w:style w:type="paragraph" w:customStyle="1" w:styleId="maintext">
    <w:name w:val="maintext"/>
    <w:basedOn w:val="a"/>
    <w:rsid w:val="00196E3E"/>
    <w:pPr>
      <w:adjustRightInd w:val="0"/>
      <w:spacing w:line="314" w:lineRule="exact"/>
      <w:ind w:firstLine="425"/>
      <w:jc w:val="both"/>
      <w:textAlignment w:val="baseline"/>
    </w:pPr>
    <w:rPr>
      <w:rFonts w:eastAsia="SimSun"/>
      <w:sz w:val="20"/>
      <w:lang w:eastAsia="zh-CN"/>
    </w:rPr>
  </w:style>
  <w:style w:type="character" w:customStyle="1" w:styleId="skinobject">
    <w:name w:val="skinobject"/>
    <w:basedOn w:val="a0"/>
    <w:rsid w:val="001F02A5"/>
  </w:style>
  <w:style w:type="paragraph" w:customStyle="1" w:styleId="24">
    <w:name w:val="自定义标题2"/>
    <w:basedOn w:val="3"/>
    <w:qFormat/>
    <w:rsid w:val="00BA1F27"/>
    <w:pPr>
      <w:keepLines/>
      <w:adjustRightInd/>
      <w:spacing w:line="360" w:lineRule="auto"/>
      <w:jc w:val="both"/>
      <w:textAlignment w:val="auto"/>
    </w:pPr>
    <w:rPr>
      <w:bCs/>
      <w:kern w:val="2"/>
      <w:szCs w:val="24"/>
      <w:lang w:val="en-US" w:eastAsia="zh-CN"/>
    </w:rPr>
  </w:style>
  <w:style w:type="paragraph" w:customStyle="1" w:styleId="33">
    <w:name w:val="自定义标题3"/>
    <w:basedOn w:val="4"/>
    <w:next w:val="a"/>
    <w:qFormat/>
    <w:rsid w:val="00BA1F27"/>
    <w:pPr>
      <w:keepLines/>
      <w:spacing w:line="240" w:lineRule="auto"/>
      <w:jc w:val="left"/>
    </w:pPr>
    <w:rPr>
      <w:bCs/>
      <w:szCs w:val="24"/>
      <w:lang w:val="en-US" w:eastAsia="zh-CN"/>
    </w:rPr>
  </w:style>
  <w:style w:type="paragraph" w:customStyle="1" w:styleId="iaaeq-1-2">
    <w:name w:val="iaa eq-1-2"/>
    <w:basedOn w:val="a"/>
    <w:rsid w:val="00B56D41"/>
    <w:pPr>
      <w:tabs>
        <w:tab w:val="right" w:pos="4632"/>
      </w:tabs>
      <w:snapToGrid w:val="0"/>
      <w:ind w:leftChars="165" w:left="726" w:hangingChars="165" w:hanging="330"/>
      <w:jc w:val="both"/>
    </w:pPr>
    <w:rPr>
      <w:rFonts w:cs="新細明體"/>
      <w:sz w:val="20"/>
    </w:rPr>
  </w:style>
  <w:style w:type="paragraph" w:customStyle="1" w:styleId="iaatext-3">
    <w:name w:val="iaa text-3"/>
    <w:basedOn w:val="a"/>
    <w:rsid w:val="00E84BCA"/>
    <w:pPr>
      <w:snapToGrid w:val="0"/>
      <w:ind w:left="1134" w:hangingChars="567" w:hanging="1134"/>
      <w:jc w:val="both"/>
    </w:pPr>
    <w:rPr>
      <w:rFonts w:cs="新細明體"/>
      <w:sz w:val="20"/>
    </w:rPr>
  </w:style>
  <w:style w:type="paragraph" w:customStyle="1" w:styleId="iaatext-4">
    <w:name w:val="iaa text-4"/>
    <w:basedOn w:val="a"/>
    <w:rsid w:val="00486A24"/>
    <w:pPr>
      <w:snapToGrid w:val="0"/>
      <w:ind w:leftChars="150" w:left="360" w:firstLineChars="150" w:firstLine="300"/>
      <w:jc w:val="both"/>
    </w:pPr>
    <w:rPr>
      <w:rFonts w:eastAsia="標楷體" w:cs="新細明體"/>
      <w:sz w:val="20"/>
    </w:rPr>
  </w:style>
  <w:style w:type="character" w:styleId="afa">
    <w:name w:val="FollowedHyperlink"/>
    <w:rsid w:val="00750501"/>
    <w:rPr>
      <w:color w:val="800080"/>
      <w:u w:val="single"/>
    </w:rPr>
  </w:style>
  <w:style w:type="character" w:customStyle="1" w:styleId="hps">
    <w:name w:val="hps"/>
    <w:rsid w:val="00750501"/>
  </w:style>
  <w:style w:type="character" w:customStyle="1" w:styleId="apple-converted-space">
    <w:name w:val="apple-converted-space"/>
    <w:rsid w:val="006F14E4"/>
    <w:rPr>
      <w:rFonts w:cs="Times New Roman"/>
    </w:rPr>
  </w:style>
  <w:style w:type="character" w:styleId="afb">
    <w:name w:val="annotation reference"/>
    <w:rsid w:val="00F13A11"/>
    <w:rPr>
      <w:sz w:val="21"/>
      <w:szCs w:val="21"/>
    </w:rPr>
  </w:style>
  <w:style w:type="paragraph" w:styleId="afc">
    <w:name w:val="annotation text"/>
    <w:basedOn w:val="a"/>
    <w:link w:val="afd"/>
    <w:rsid w:val="00F13A11"/>
    <w:rPr>
      <w:lang w:val="x-none"/>
    </w:rPr>
  </w:style>
  <w:style w:type="character" w:customStyle="1" w:styleId="afd">
    <w:name w:val="註解文字 字元"/>
    <w:link w:val="afc"/>
    <w:rsid w:val="00F13A11"/>
    <w:rPr>
      <w:kern w:val="2"/>
      <w:sz w:val="24"/>
      <w:lang w:eastAsia="zh-TW"/>
    </w:rPr>
  </w:style>
  <w:style w:type="paragraph" w:styleId="afe">
    <w:name w:val="annotation subject"/>
    <w:basedOn w:val="afc"/>
    <w:next w:val="afc"/>
    <w:link w:val="aff"/>
    <w:rsid w:val="00F13A11"/>
    <w:rPr>
      <w:b/>
      <w:bCs/>
    </w:rPr>
  </w:style>
  <w:style w:type="character" w:customStyle="1" w:styleId="aff">
    <w:name w:val="註解主旨 字元"/>
    <w:link w:val="afe"/>
    <w:rsid w:val="00F13A11"/>
    <w:rPr>
      <w:b/>
      <w:bCs/>
      <w:kern w:val="2"/>
      <w:sz w:val="24"/>
      <w:lang w:eastAsia="zh-TW"/>
    </w:rPr>
  </w:style>
  <w:style w:type="table" w:customStyle="1" w:styleId="13">
    <w:name w:val="表格格線1"/>
    <w:basedOn w:val="a1"/>
    <w:next w:val="af2"/>
    <w:uiPriority w:val="59"/>
    <w:rsid w:val="003E414E"/>
    <w:rPr>
      <w:snapToGrid w:val="0"/>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格格線2"/>
    <w:basedOn w:val="a1"/>
    <w:next w:val="af2"/>
    <w:uiPriority w:val="59"/>
    <w:rsid w:val="00CF75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f2"/>
    <w:uiPriority w:val="39"/>
    <w:rsid w:val="002758E5"/>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格格線4"/>
    <w:basedOn w:val="a1"/>
    <w:next w:val="af2"/>
    <w:uiPriority w:val="39"/>
    <w:rsid w:val="00210CEB"/>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格格線5"/>
    <w:basedOn w:val="a1"/>
    <w:next w:val="af2"/>
    <w:uiPriority w:val="59"/>
    <w:rsid w:val="000A1E0D"/>
    <w:rPr>
      <w:rFonts w:ascii="Calibri" w:eastAsia="SimSun" w:hAnsi="Calibri"/>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0">
    <w:name w:val="表格格線6"/>
    <w:basedOn w:val="a1"/>
    <w:next w:val="af2"/>
    <w:uiPriority w:val="39"/>
    <w:rsid w:val="008A3BAA"/>
    <w:rPr>
      <w:rFonts w:ascii="Calibri"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表格格線7"/>
    <w:basedOn w:val="a1"/>
    <w:next w:val="af2"/>
    <w:uiPriority w:val="39"/>
    <w:rsid w:val="009B23C5"/>
    <w:rPr>
      <w:rFonts w:ascii="Calibri"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格格線8"/>
    <w:basedOn w:val="a1"/>
    <w:next w:val="af2"/>
    <w:uiPriority w:val="39"/>
    <w:rsid w:val="00B87BB7"/>
    <w:rPr>
      <w:rFonts w:ascii="Calibri"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格格線9"/>
    <w:basedOn w:val="a1"/>
    <w:next w:val="af2"/>
    <w:uiPriority w:val="39"/>
    <w:rsid w:val="003E52DC"/>
    <w:rPr>
      <w:rFonts w:ascii="Calibri"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1"/>
    <w:next w:val="af2"/>
    <w:uiPriority w:val="39"/>
    <w:rsid w:val="005E39D9"/>
    <w:rPr>
      <w:rFonts w:ascii="Calibri"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浅色底纹1"/>
    <w:basedOn w:val="a1"/>
    <w:uiPriority w:val="60"/>
    <w:rsid w:val="009D39CC"/>
    <w:rPr>
      <w:rFonts w:eastAsia="SimSun"/>
      <w:color w:val="00000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浅色底纹11"/>
    <w:basedOn w:val="a1"/>
    <w:uiPriority w:val="60"/>
    <w:rsid w:val="00157016"/>
    <w:rPr>
      <w:rFonts w:eastAsia="SimSun"/>
      <w:color w:val="00000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0">
    <w:name w:val="浅色底纹12"/>
    <w:basedOn w:val="a1"/>
    <w:uiPriority w:val="60"/>
    <w:rsid w:val="00157016"/>
    <w:rPr>
      <w:rFonts w:eastAsia="SimSun"/>
      <w:color w:val="00000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
    <w:name w:val="淺色網底1"/>
    <w:basedOn w:val="a1"/>
    <w:uiPriority w:val="60"/>
    <w:rsid w:val="00157016"/>
    <w:rPr>
      <w:rFonts w:ascii="Calibri" w:hAnsi="Calibri"/>
      <w:color w:val="000000"/>
      <w:kern w:val="2"/>
      <w:sz w:val="21"/>
      <w:szCs w:val="22"/>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
    <w:name w:val="表格格線11"/>
    <w:basedOn w:val="a1"/>
    <w:next w:val="af2"/>
    <w:uiPriority w:val="39"/>
    <w:rsid w:val="00151814"/>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
    <w:basedOn w:val="a1"/>
    <w:next w:val="af2"/>
    <w:uiPriority w:val="39"/>
    <w:rsid w:val="00151814"/>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1"/>
    <w:next w:val="af2"/>
    <w:uiPriority w:val="39"/>
    <w:rsid w:val="00754915"/>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a1"/>
    <w:next w:val="af2"/>
    <w:uiPriority w:val="39"/>
    <w:rsid w:val="00754915"/>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1"/>
    <w:next w:val="af2"/>
    <w:uiPriority w:val="39"/>
    <w:rsid w:val="00754915"/>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格格線16"/>
    <w:basedOn w:val="a1"/>
    <w:next w:val="af2"/>
    <w:uiPriority w:val="39"/>
    <w:rsid w:val="00754915"/>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3380">
      <w:bodyDiv w:val="1"/>
      <w:marLeft w:val="0"/>
      <w:marRight w:val="0"/>
      <w:marTop w:val="0"/>
      <w:marBottom w:val="0"/>
      <w:divBdr>
        <w:top w:val="none" w:sz="0" w:space="0" w:color="auto"/>
        <w:left w:val="none" w:sz="0" w:space="0" w:color="auto"/>
        <w:bottom w:val="none" w:sz="0" w:space="0" w:color="auto"/>
        <w:right w:val="none" w:sz="0" w:space="0" w:color="auto"/>
      </w:divBdr>
    </w:div>
    <w:div w:id="32468031">
      <w:bodyDiv w:val="1"/>
      <w:marLeft w:val="0"/>
      <w:marRight w:val="0"/>
      <w:marTop w:val="0"/>
      <w:marBottom w:val="0"/>
      <w:divBdr>
        <w:top w:val="none" w:sz="0" w:space="0" w:color="auto"/>
        <w:left w:val="none" w:sz="0" w:space="0" w:color="auto"/>
        <w:bottom w:val="none" w:sz="0" w:space="0" w:color="auto"/>
        <w:right w:val="none" w:sz="0" w:space="0" w:color="auto"/>
      </w:divBdr>
    </w:div>
    <w:div w:id="49882886">
      <w:bodyDiv w:val="1"/>
      <w:marLeft w:val="0"/>
      <w:marRight w:val="0"/>
      <w:marTop w:val="0"/>
      <w:marBottom w:val="0"/>
      <w:divBdr>
        <w:top w:val="none" w:sz="0" w:space="0" w:color="auto"/>
        <w:left w:val="none" w:sz="0" w:space="0" w:color="auto"/>
        <w:bottom w:val="none" w:sz="0" w:space="0" w:color="auto"/>
        <w:right w:val="none" w:sz="0" w:space="0" w:color="auto"/>
      </w:divBdr>
    </w:div>
    <w:div w:id="70390553">
      <w:bodyDiv w:val="1"/>
      <w:marLeft w:val="0"/>
      <w:marRight w:val="0"/>
      <w:marTop w:val="0"/>
      <w:marBottom w:val="0"/>
      <w:divBdr>
        <w:top w:val="none" w:sz="0" w:space="0" w:color="auto"/>
        <w:left w:val="none" w:sz="0" w:space="0" w:color="auto"/>
        <w:bottom w:val="none" w:sz="0" w:space="0" w:color="auto"/>
        <w:right w:val="none" w:sz="0" w:space="0" w:color="auto"/>
      </w:divBdr>
    </w:div>
    <w:div w:id="90397510">
      <w:bodyDiv w:val="1"/>
      <w:marLeft w:val="0"/>
      <w:marRight w:val="0"/>
      <w:marTop w:val="0"/>
      <w:marBottom w:val="0"/>
      <w:divBdr>
        <w:top w:val="none" w:sz="0" w:space="0" w:color="auto"/>
        <w:left w:val="none" w:sz="0" w:space="0" w:color="auto"/>
        <w:bottom w:val="none" w:sz="0" w:space="0" w:color="auto"/>
        <w:right w:val="none" w:sz="0" w:space="0" w:color="auto"/>
      </w:divBdr>
    </w:div>
    <w:div w:id="120536071">
      <w:bodyDiv w:val="1"/>
      <w:marLeft w:val="0"/>
      <w:marRight w:val="0"/>
      <w:marTop w:val="0"/>
      <w:marBottom w:val="0"/>
      <w:divBdr>
        <w:top w:val="none" w:sz="0" w:space="0" w:color="auto"/>
        <w:left w:val="none" w:sz="0" w:space="0" w:color="auto"/>
        <w:bottom w:val="none" w:sz="0" w:space="0" w:color="auto"/>
        <w:right w:val="none" w:sz="0" w:space="0" w:color="auto"/>
      </w:divBdr>
    </w:div>
    <w:div w:id="243732846">
      <w:bodyDiv w:val="1"/>
      <w:marLeft w:val="0"/>
      <w:marRight w:val="0"/>
      <w:marTop w:val="0"/>
      <w:marBottom w:val="0"/>
      <w:divBdr>
        <w:top w:val="none" w:sz="0" w:space="0" w:color="auto"/>
        <w:left w:val="none" w:sz="0" w:space="0" w:color="auto"/>
        <w:bottom w:val="none" w:sz="0" w:space="0" w:color="auto"/>
        <w:right w:val="none" w:sz="0" w:space="0" w:color="auto"/>
      </w:divBdr>
    </w:div>
    <w:div w:id="243802257">
      <w:bodyDiv w:val="1"/>
      <w:marLeft w:val="0"/>
      <w:marRight w:val="0"/>
      <w:marTop w:val="0"/>
      <w:marBottom w:val="0"/>
      <w:divBdr>
        <w:top w:val="none" w:sz="0" w:space="0" w:color="auto"/>
        <w:left w:val="none" w:sz="0" w:space="0" w:color="auto"/>
        <w:bottom w:val="none" w:sz="0" w:space="0" w:color="auto"/>
        <w:right w:val="none" w:sz="0" w:space="0" w:color="auto"/>
      </w:divBdr>
    </w:div>
    <w:div w:id="270432188">
      <w:bodyDiv w:val="1"/>
      <w:marLeft w:val="0"/>
      <w:marRight w:val="0"/>
      <w:marTop w:val="0"/>
      <w:marBottom w:val="0"/>
      <w:divBdr>
        <w:top w:val="none" w:sz="0" w:space="0" w:color="auto"/>
        <w:left w:val="none" w:sz="0" w:space="0" w:color="auto"/>
        <w:bottom w:val="none" w:sz="0" w:space="0" w:color="auto"/>
        <w:right w:val="none" w:sz="0" w:space="0" w:color="auto"/>
      </w:divBdr>
    </w:div>
    <w:div w:id="303584126">
      <w:bodyDiv w:val="1"/>
      <w:marLeft w:val="0"/>
      <w:marRight w:val="0"/>
      <w:marTop w:val="0"/>
      <w:marBottom w:val="0"/>
      <w:divBdr>
        <w:top w:val="none" w:sz="0" w:space="0" w:color="auto"/>
        <w:left w:val="none" w:sz="0" w:space="0" w:color="auto"/>
        <w:bottom w:val="none" w:sz="0" w:space="0" w:color="auto"/>
        <w:right w:val="none" w:sz="0" w:space="0" w:color="auto"/>
      </w:divBdr>
    </w:div>
    <w:div w:id="385422824">
      <w:bodyDiv w:val="1"/>
      <w:marLeft w:val="0"/>
      <w:marRight w:val="0"/>
      <w:marTop w:val="0"/>
      <w:marBottom w:val="0"/>
      <w:divBdr>
        <w:top w:val="none" w:sz="0" w:space="0" w:color="auto"/>
        <w:left w:val="none" w:sz="0" w:space="0" w:color="auto"/>
        <w:bottom w:val="none" w:sz="0" w:space="0" w:color="auto"/>
        <w:right w:val="none" w:sz="0" w:space="0" w:color="auto"/>
      </w:divBdr>
    </w:div>
    <w:div w:id="489097961">
      <w:bodyDiv w:val="1"/>
      <w:marLeft w:val="0"/>
      <w:marRight w:val="0"/>
      <w:marTop w:val="0"/>
      <w:marBottom w:val="0"/>
      <w:divBdr>
        <w:top w:val="none" w:sz="0" w:space="0" w:color="auto"/>
        <w:left w:val="none" w:sz="0" w:space="0" w:color="auto"/>
        <w:bottom w:val="none" w:sz="0" w:space="0" w:color="auto"/>
        <w:right w:val="none" w:sz="0" w:space="0" w:color="auto"/>
      </w:divBdr>
    </w:div>
    <w:div w:id="599604824">
      <w:bodyDiv w:val="1"/>
      <w:marLeft w:val="0"/>
      <w:marRight w:val="0"/>
      <w:marTop w:val="0"/>
      <w:marBottom w:val="0"/>
      <w:divBdr>
        <w:top w:val="none" w:sz="0" w:space="0" w:color="auto"/>
        <w:left w:val="none" w:sz="0" w:space="0" w:color="auto"/>
        <w:bottom w:val="none" w:sz="0" w:space="0" w:color="auto"/>
        <w:right w:val="none" w:sz="0" w:space="0" w:color="auto"/>
      </w:divBdr>
    </w:div>
    <w:div w:id="647444913">
      <w:bodyDiv w:val="1"/>
      <w:marLeft w:val="0"/>
      <w:marRight w:val="0"/>
      <w:marTop w:val="0"/>
      <w:marBottom w:val="0"/>
      <w:divBdr>
        <w:top w:val="none" w:sz="0" w:space="0" w:color="auto"/>
        <w:left w:val="none" w:sz="0" w:space="0" w:color="auto"/>
        <w:bottom w:val="none" w:sz="0" w:space="0" w:color="auto"/>
        <w:right w:val="none" w:sz="0" w:space="0" w:color="auto"/>
      </w:divBdr>
    </w:div>
    <w:div w:id="681249777">
      <w:bodyDiv w:val="1"/>
      <w:marLeft w:val="0"/>
      <w:marRight w:val="0"/>
      <w:marTop w:val="0"/>
      <w:marBottom w:val="0"/>
      <w:divBdr>
        <w:top w:val="none" w:sz="0" w:space="0" w:color="auto"/>
        <w:left w:val="none" w:sz="0" w:space="0" w:color="auto"/>
        <w:bottom w:val="none" w:sz="0" w:space="0" w:color="auto"/>
        <w:right w:val="none" w:sz="0" w:space="0" w:color="auto"/>
      </w:divBdr>
    </w:div>
    <w:div w:id="686181661">
      <w:bodyDiv w:val="1"/>
      <w:marLeft w:val="0"/>
      <w:marRight w:val="0"/>
      <w:marTop w:val="0"/>
      <w:marBottom w:val="0"/>
      <w:divBdr>
        <w:top w:val="none" w:sz="0" w:space="0" w:color="auto"/>
        <w:left w:val="none" w:sz="0" w:space="0" w:color="auto"/>
        <w:bottom w:val="none" w:sz="0" w:space="0" w:color="auto"/>
        <w:right w:val="none" w:sz="0" w:space="0" w:color="auto"/>
      </w:divBdr>
    </w:div>
    <w:div w:id="771752157">
      <w:bodyDiv w:val="1"/>
      <w:marLeft w:val="0"/>
      <w:marRight w:val="0"/>
      <w:marTop w:val="0"/>
      <w:marBottom w:val="0"/>
      <w:divBdr>
        <w:top w:val="none" w:sz="0" w:space="0" w:color="auto"/>
        <w:left w:val="none" w:sz="0" w:space="0" w:color="auto"/>
        <w:bottom w:val="none" w:sz="0" w:space="0" w:color="auto"/>
        <w:right w:val="none" w:sz="0" w:space="0" w:color="auto"/>
      </w:divBdr>
    </w:div>
    <w:div w:id="784543103">
      <w:bodyDiv w:val="1"/>
      <w:marLeft w:val="0"/>
      <w:marRight w:val="0"/>
      <w:marTop w:val="0"/>
      <w:marBottom w:val="0"/>
      <w:divBdr>
        <w:top w:val="none" w:sz="0" w:space="0" w:color="auto"/>
        <w:left w:val="none" w:sz="0" w:space="0" w:color="auto"/>
        <w:bottom w:val="none" w:sz="0" w:space="0" w:color="auto"/>
        <w:right w:val="none" w:sz="0" w:space="0" w:color="auto"/>
      </w:divBdr>
    </w:div>
    <w:div w:id="819005505">
      <w:bodyDiv w:val="1"/>
      <w:marLeft w:val="0"/>
      <w:marRight w:val="0"/>
      <w:marTop w:val="0"/>
      <w:marBottom w:val="0"/>
      <w:divBdr>
        <w:top w:val="none" w:sz="0" w:space="0" w:color="auto"/>
        <w:left w:val="none" w:sz="0" w:space="0" w:color="auto"/>
        <w:bottom w:val="none" w:sz="0" w:space="0" w:color="auto"/>
        <w:right w:val="none" w:sz="0" w:space="0" w:color="auto"/>
      </w:divBdr>
    </w:div>
    <w:div w:id="860242266">
      <w:bodyDiv w:val="1"/>
      <w:marLeft w:val="0"/>
      <w:marRight w:val="0"/>
      <w:marTop w:val="0"/>
      <w:marBottom w:val="0"/>
      <w:divBdr>
        <w:top w:val="none" w:sz="0" w:space="0" w:color="auto"/>
        <w:left w:val="none" w:sz="0" w:space="0" w:color="auto"/>
        <w:bottom w:val="none" w:sz="0" w:space="0" w:color="auto"/>
        <w:right w:val="none" w:sz="0" w:space="0" w:color="auto"/>
      </w:divBdr>
    </w:div>
    <w:div w:id="863715300">
      <w:bodyDiv w:val="1"/>
      <w:marLeft w:val="0"/>
      <w:marRight w:val="0"/>
      <w:marTop w:val="0"/>
      <w:marBottom w:val="0"/>
      <w:divBdr>
        <w:top w:val="none" w:sz="0" w:space="0" w:color="auto"/>
        <w:left w:val="none" w:sz="0" w:space="0" w:color="auto"/>
        <w:bottom w:val="none" w:sz="0" w:space="0" w:color="auto"/>
        <w:right w:val="none" w:sz="0" w:space="0" w:color="auto"/>
      </w:divBdr>
    </w:div>
    <w:div w:id="961619076">
      <w:bodyDiv w:val="1"/>
      <w:marLeft w:val="0"/>
      <w:marRight w:val="0"/>
      <w:marTop w:val="0"/>
      <w:marBottom w:val="0"/>
      <w:divBdr>
        <w:top w:val="none" w:sz="0" w:space="0" w:color="auto"/>
        <w:left w:val="none" w:sz="0" w:space="0" w:color="auto"/>
        <w:bottom w:val="none" w:sz="0" w:space="0" w:color="auto"/>
        <w:right w:val="none" w:sz="0" w:space="0" w:color="auto"/>
      </w:divBdr>
    </w:div>
    <w:div w:id="1073508353">
      <w:bodyDiv w:val="1"/>
      <w:marLeft w:val="0"/>
      <w:marRight w:val="0"/>
      <w:marTop w:val="0"/>
      <w:marBottom w:val="0"/>
      <w:divBdr>
        <w:top w:val="none" w:sz="0" w:space="0" w:color="auto"/>
        <w:left w:val="none" w:sz="0" w:space="0" w:color="auto"/>
        <w:bottom w:val="none" w:sz="0" w:space="0" w:color="auto"/>
        <w:right w:val="none" w:sz="0" w:space="0" w:color="auto"/>
      </w:divBdr>
    </w:div>
    <w:div w:id="1123576737">
      <w:bodyDiv w:val="1"/>
      <w:marLeft w:val="0"/>
      <w:marRight w:val="0"/>
      <w:marTop w:val="0"/>
      <w:marBottom w:val="0"/>
      <w:divBdr>
        <w:top w:val="none" w:sz="0" w:space="0" w:color="auto"/>
        <w:left w:val="none" w:sz="0" w:space="0" w:color="auto"/>
        <w:bottom w:val="none" w:sz="0" w:space="0" w:color="auto"/>
        <w:right w:val="none" w:sz="0" w:space="0" w:color="auto"/>
      </w:divBdr>
    </w:div>
    <w:div w:id="1144544010">
      <w:bodyDiv w:val="1"/>
      <w:marLeft w:val="0"/>
      <w:marRight w:val="0"/>
      <w:marTop w:val="0"/>
      <w:marBottom w:val="0"/>
      <w:divBdr>
        <w:top w:val="none" w:sz="0" w:space="0" w:color="auto"/>
        <w:left w:val="none" w:sz="0" w:space="0" w:color="auto"/>
        <w:bottom w:val="none" w:sz="0" w:space="0" w:color="auto"/>
        <w:right w:val="none" w:sz="0" w:space="0" w:color="auto"/>
      </w:divBdr>
    </w:div>
    <w:div w:id="1160998806">
      <w:bodyDiv w:val="1"/>
      <w:marLeft w:val="0"/>
      <w:marRight w:val="0"/>
      <w:marTop w:val="0"/>
      <w:marBottom w:val="0"/>
      <w:divBdr>
        <w:top w:val="none" w:sz="0" w:space="0" w:color="auto"/>
        <w:left w:val="none" w:sz="0" w:space="0" w:color="auto"/>
        <w:bottom w:val="none" w:sz="0" w:space="0" w:color="auto"/>
        <w:right w:val="none" w:sz="0" w:space="0" w:color="auto"/>
      </w:divBdr>
    </w:div>
    <w:div w:id="1164053234">
      <w:bodyDiv w:val="1"/>
      <w:marLeft w:val="0"/>
      <w:marRight w:val="0"/>
      <w:marTop w:val="0"/>
      <w:marBottom w:val="0"/>
      <w:divBdr>
        <w:top w:val="none" w:sz="0" w:space="0" w:color="auto"/>
        <w:left w:val="none" w:sz="0" w:space="0" w:color="auto"/>
        <w:bottom w:val="none" w:sz="0" w:space="0" w:color="auto"/>
        <w:right w:val="none" w:sz="0" w:space="0" w:color="auto"/>
      </w:divBdr>
    </w:div>
    <w:div w:id="1197694226">
      <w:bodyDiv w:val="1"/>
      <w:marLeft w:val="0"/>
      <w:marRight w:val="0"/>
      <w:marTop w:val="0"/>
      <w:marBottom w:val="0"/>
      <w:divBdr>
        <w:top w:val="none" w:sz="0" w:space="0" w:color="auto"/>
        <w:left w:val="none" w:sz="0" w:space="0" w:color="auto"/>
        <w:bottom w:val="none" w:sz="0" w:space="0" w:color="auto"/>
        <w:right w:val="none" w:sz="0" w:space="0" w:color="auto"/>
      </w:divBdr>
    </w:div>
    <w:div w:id="1276132848">
      <w:bodyDiv w:val="1"/>
      <w:marLeft w:val="0"/>
      <w:marRight w:val="0"/>
      <w:marTop w:val="0"/>
      <w:marBottom w:val="0"/>
      <w:divBdr>
        <w:top w:val="none" w:sz="0" w:space="0" w:color="auto"/>
        <w:left w:val="none" w:sz="0" w:space="0" w:color="auto"/>
        <w:bottom w:val="none" w:sz="0" w:space="0" w:color="auto"/>
        <w:right w:val="none" w:sz="0" w:space="0" w:color="auto"/>
      </w:divBdr>
    </w:div>
    <w:div w:id="1277103467">
      <w:bodyDiv w:val="1"/>
      <w:marLeft w:val="0"/>
      <w:marRight w:val="0"/>
      <w:marTop w:val="0"/>
      <w:marBottom w:val="0"/>
      <w:divBdr>
        <w:top w:val="none" w:sz="0" w:space="0" w:color="auto"/>
        <w:left w:val="none" w:sz="0" w:space="0" w:color="auto"/>
        <w:bottom w:val="none" w:sz="0" w:space="0" w:color="auto"/>
        <w:right w:val="none" w:sz="0" w:space="0" w:color="auto"/>
      </w:divBdr>
    </w:div>
    <w:div w:id="1281380279">
      <w:bodyDiv w:val="1"/>
      <w:marLeft w:val="0"/>
      <w:marRight w:val="0"/>
      <w:marTop w:val="0"/>
      <w:marBottom w:val="0"/>
      <w:divBdr>
        <w:top w:val="none" w:sz="0" w:space="0" w:color="auto"/>
        <w:left w:val="none" w:sz="0" w:space="0" w:color="auto"/>
        <w:bottom w:val="none" w:sz="0" w:space="0" w:color="auto"/>
        <w:right w:val="none" w:sz="0" w:space="0" w:color="auto"/>
      </w:divBdr>
    </w:div>
    <w:div w:id="1318651407">
      <w:bodyDiv w:val="1"/>
      <w:marLeft w:val="0"/>
      <w:marRight w:val="0"/>
      <w:marTop w:val="0"/>
      <w:marBottom w:val="0"/>
      <w:divBdr>
        <w:top w:val="none" w:sz="0" w:space="0" w:color="auto"/>
        <w:left w:val="none" w:sz="0" w:space="0" w:color="auto"/>
        <w:bottom w:val="none" w:sz="0" w:space="0" w:color="auto"/>
        <w:right w:val="none" w:sz="0" w:space="0" w:color="auto"/>
      </w:divBdr>
    </w:div>
    <w:div w:id="1332416700">
      <w:bodyDiv w:val="1"/>
      <w:marLeft w:val="0"/>
      <w:marRight w:val="0"/>
      <w:marTop w:val="0"/>
      <w:marBottom w:val="0"/>
      <w:divBdr>
        <w:top w:val="none" w:sz="0" w:space="0" w:color="auto"/>
        <w:left w:val="none" w:sz="0" w:space="0" w:color="auto"/>
        <w:bottom w:val="none" w:sz="0" w:space="0" w:color="auto"/>
        <w:right w:val="none" w:sz="0" w:space="0" w:color="auto"/>
      </w:divBdr>
    </w:div>
    <w:div w:id="1369602582">
      <w:bodyDiv w:val="1"/>
      <w:marLeft w:val="0"/>
      <w:marRight w:val="0"/>
      <w:marTop w:val="0"/>
      <w:marBottom w:val="0"/>
      <w:divBdr>
        <w:top w:val="none" w:sz="0" w:space="0" w:color="auto"/>
        <w:left w:val="none" w:sz="0" w:space="0" w:color="auto"/>
        <w:bottom w:val="none" w:sz="0" w:space="0" w:color="auto"/>
        <w:right w:val="none" w:sz="0" w:space="0" w:color="auto"/>
      </w:divBdr>
    </w:div>
    <w:div w:id="1372918175">
      <w:bodyDiv w:val="1"/>
      <w:marLeft w:val="0"/>
      <w:marRight w:val="0"/>
      <w:marTop w:val="0"/>
      <w:marBottom w:val="0"/>
      <w:divBdr>
        <w:top w:val="none" w:sz="0" w:space="0" w:color="auto"/>
        <w:left w:val="none" w:sz="0" w:space="0" w:color="auto"/>
        <w:bottom w:val="none" w:sz="0" w:space="0" w:color="auto"/>
        <w:right w:val="none" w:sz="0" w:space="0" w:color="auto"/>
      </w:divBdr>
    </w:div>
    <w:div w:id="1443182624">
      <w:bodyDiv w:val="1"/>
      <w:marLeft w:val="0"/>
      <w:marRight w:val="0"/>
      <w:marTop w:val="0"/>
      <w:marBottom w:val="0"/>
      <w:divBdr>
        <w:top w:val="none" w:sz="0" w:space="0" w:color="auto"/>
        <w:left w:val="none" w:sz="0" w:space="0" w:color="auto"/>
        <w:bottom w:val="none" w:sz="0" w:space="0" w:color="auto"/>
        <w:right w:val="none" w:sz="0" w:space="0" w:color="auto"/>
      </w:divBdr>
    </w:div>
    <w:div w:id="1561479660">
      <w:bodyDiv w:val="1"/>
      <w:marLeft w:val="0"/>
      <w:marRight w:val="0"/>
      <w:marTop w:val="0"/>
      <w:marBottom w:val="0"/>
      <w:divBdr>
        <w:top w:val="none" w:sz="0" w:space="0" w:color="auto"/>
        <w:left w:val="none" w:sz="0" w:space="0" w:color="auto"/>
        <w:bottom w:val="none" w:sz="0" w:space="0" w:color="auto"/>
        <w:right w:val="none" w:sz="0" w:space="0" w:color="auto"/>
      </w:divBdr>
    </w:div>
    <w:div w:id="1680693713">
      <w:bodyDiv w:val="1"/>
      <w:marLeft w:val="0"/>
      <w:marRight w:val="0"/>
      <w:marTop w:val="0"/>
      <w:marBottom w:val="0"/>
      <w:divBdr>
        <w:top w:val="none" w:sz="0" w:space="0" w:color="auto"/>
        <w:left w:val="none" w:sz="0" w:space="0" w:color="auto"/>
        <w:bottom w:val="none" w:sz="0" w:space="0" w:color="auto"/>
        <w:right w:val="none" w:sz="0" w:space="0" w:color="auto"/>
      </w:divBdr>
    </w:div>
    <w:div w:id="1715738512">
      <w:bodyDiv w:val="1"/>
      <w:marLeft w:val="0"/>
      <w:marRight w:val="0"/>
      <w:marTop w:val="0"/>
      <w:marBottom w:val="0"/>
      <w:divBdr>
        <w:top w:val="none" w:sz="0" w:space="0" w:color="auto"/>
        <w:left w:val="none" w:sz="0" w:space="0" w:color="auto"/>
        <w:bottom w:val="none" w:sz="0" w:space="0" w:color="auto"/>
        <w:right w:val="none" w:sz="0" w:space="0" w:color="auto"/>
      </w:divBdr>
    </w:div>
    <w:div w:id="1732344203">
      <w:bodyDiv w:val="1"/>
      <w:marLeft w:val="0"/>
      <w:marRight w:val="0"/>
      <w:marTop w:val="0"/>
      <w:marBottom w:val="0"/>
      <w:divBdr>
        <w:top w:val="none" w:sz="0" w:space="0" w:color="auto"/>
        <w:left w:val="none" w:sz="0" w:space="0" w:color="auto"/>
        <w:bottom w:val="none" w:sz="0" w:space="0" w:color="auto"/>
        <w:right w:val="none" w:sz="0" w:space="0" w:color="auto"/>
      </w:divBdr>
    </w:div>
    <w:div w:id="1757747426">
      <w:bodyDiv w:val="1"/>
      <w:marLeft w:val="0"/>
      <w:marRight w:val="0"/>
      <w:marTop w:val="0"/>
      <w:marBottom w:val="0"/>
      <w:divBdr>
        <w:top w:val="none" w:sz="0" w:space="0" w:color="auto"/>
        <w:left w:val="none" w:sz="0" w:space="0" w:color="auto"/>
        <w:bottom w:val="none" w:sz="0" w:space="0" w:color="auto"/>
        <w:right w:val="none" w:sz="0" w:space="0" w:color="auto"/>
      </w:divBdr>
    </w:div>
    <w:div w:id="1813014951">
      <w:bodyDiv w:val="1"/>
      <w:marLeft w:val="0"/>
      <w:marRight w:val="0"/>
      <w:marTop w:val="0"/>
      <w:marBottom w:val="0"/>
      <w:divBdr>
        <w:top w:val="none" w:sz="0" w:space="0" w:color="auto"/>
        <w:left w:val="none" w:sz="0" w:space="0" w:color="auto"/>
        <w:bottom w:val="none" w:sz="0" w:space="0" w:color="auto"/>
        <w:right w:val="none" w:sz="0" w:space="0" w:color="auto"/>
      </w:divBdr>
    </w:div>
    <w:div w:id="1979456257">
      <w:bodyDiv w:val="1"/>
      <w:marLeft w:val="0"/>
      <w:marRight w:val="0"/>
      <w:marTop w:val="0"/>
      <w:marBottom w:val="0"/>
      <w:divBdr>
        <w:top w:val="none" w:sz="0" w:space="0" w:color="auto"/>
        <w:left w:val="none" w:sz="0" w:space="0" w:color="auto"/>
        <w:bottom w:val="none" w:sz="0" w:space="0" w:color="auto"/>
        <w:right w:val="none" w:sz="0" w:space="0" w:color="auto"/>
      </w:divBdr>
    </w:div>
    <w:div w:id="2020891180">
      <w:bodyDiv w:val="1"/>
      <w:marLeft w:val="0"/>
      <w:marRight w:val="0"/>
      <w:marTop w:val="0"/>
      <w:marBottom w:val="0"/>
      <w:divBdr>
        <w:top w:val="none" w:sz="0" w:space="0" w:color="auto"/>
        <w:left w:val="none" w:sz="0" w:space="0" w:color="auto"/>
        <w:bottom w:val="none" w:sz="0" w:space="0" w:color="auto"/>
        <w:right w:val="none" w:sz="0" w:space="0" w:color="auto"/>
      </w:divBdr>
    </w:div>
    <w:div w:id="2030133605">
      <w:bodyDiv w:val="1"/>
      <w:marLeft w:val="0"/>
      <w:marRight w:val="0"/>
      <w:marTop w:val="0"/>
      <w:marBottom w:val="0"/>
      <w:divBdr>
        <w:top w:val="none" w:sz="0" w:space="0" w:color="auto"/>
        <w:left w:val="none" w:sz="0" w:space="0" w:color="auto"/>
        <w:bottom w:val="none" w:sz="0" w:space="0" w:color="auto"/>
        <w:right w:val="none" w:sz="0" w:space="0" w:color="auto"/>
      </w:divBdr>
    </w:div>
    <w:div w:id="2038239501">
      <w:bodyDiv w:val="1"/>
      <w:marLeft w:val="0"/>
      <w:marRight w:val="0"/>
      <w:marTop w:val="0"/>
      <w:marBottom w:val="0"/>
      <w:divBdr>
        <w:top w:val="none" w:sz="0" w:space="0" w:color="auto"/>
        <w:left w:val="none" w:sz="0" w:space="0" w:color="auto"/>
        <w:bottom w:val="none" w:sz="0" w:space="0" w:color="auto"/>
        <w:right w:val="none" w:sz="0" w:space="0" w:color="auto"/>
      </w:divBdr>
    </w:div>
    <w:div w:id="21211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C0CE-21F7-45C9-ADA6-FAD048E7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An Improved Simulated Annealing Search</vt:lpstr>
    </vt:vector>
  </TitlesOfParts>
  <Company>C.M.T</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Improved Simulated Annealing Search</dc:title>
  <dc:subject/>
  <dc:creator>OLDM</dc:creator>
  <cp:keywords/>
  <cp:lastModifiedBy>德耀 邱</cp:lastModifiedBy>
  <cp:revision>8</cp:revision>
  <cp:lastPrinted>2019-02-25T14:16:00Z</cp:lastPrinted>
  <dcterms:created xsi:type="dcterms:W3CDTF">2022-12-15T12:48:00Z</dcterms:created>
  <dcterms:modified xsi:type="dcterms:W3CDTF">2023-04-17T09:17:00Z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