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12A" w:rsidRPr="00260827" w:rsidRDefault="0004012A" w:rsidP="003C0811">
      <w:pPr>
        <w:jc w:val="center"/>
        <w:rPr>
          <w:rFonts w:ascii="Courier New" w:hAnsi="Courier New" w:cs="Courier New"/>
          <w:b/>
          <w:color w:val="FF0000"/>
          <w:sz w:val="32"/>
          <w:szCs w:val="32"/>
          <w:u w:val="single"/>
        </w:rPr>
      </w:pPr>
      <w:bookmarkStart w:id="0" w:name="_GoBack"/>
      <w:r w:rsidRPr="00260827">
        <w:rPr>
          <w:rFonts w:ascii="Courier New" w:hAnsi="Courier New" w:cs="Courier New"/>
          <w:b/>
          <w:color w:val="FF0000"/>
          <w:sz w:val="32"/>
          <w:szCs w:val="32"/>
          <w:u w:val="single"/>
        </w:rPr>
        <w:t>Analyse initiale</w:t>
      </w:r>
      <w:r w:rsidR="000E1149" w:rsidRPr="00260827">
        <w:rPr>
          <w:rFonts w:ascii="Courier New" w:hAnsi="Courier New" w:cs="Courier New"/>
          <w:b/>
          <w:color w:val="FF0000"/>
          <w:sz w:val="32"/>
          <w:szCs w:val="32"/>
          <w:u w:val="single"/>
        </w:rPr>
        <w:t xml:space="preserve"> Infrastructure.</w:t>
      </w:r>
    </w:p>
    <w:bookmarkEnd w:id="0"/>
    <w:p w:rsidR="0004012A" w:rsidRPr="000E1149" w:rsidRDefault="0004012A" w:rsidP="003C0811">
      <w:pPr>
        <w:rPr>
          <w:rFonts w:ascii="Courier New" w:hAnsi="Courier New" w:cs="Courier New"/>
        </w:rPr>
      </w:pPr>
    </w:p>
    <w:p w:rsidR="0004012A" w:rsidRPr="000E1149" w:rsidRDefault="0004012A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>À la suite de la lecture du sujet, nous en déduis la configuration suivante :</w:t>
      </w:r>
    </w:p>
    <w:p w:rsidR="00DD4D50" w:rsidRPr="000E1149" w:rsidRDefault="0004012A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Le projet consiste en une commande de la société Inventaire + qui souhaite avoir une infrastructure informatique plus efficace </w:t>
      </w:r>
      <w:r w:rsidR="00D331F5" w:rsidRPr="000E1149">
        <w:rPr>
          <w:rFonts w:ascii="Courier New" w:hAnsi="Courier New" w:cs="Courier New"/>
        </w:rPr>
        <w:t>afin de</w:t>
      </w:r>
      <w:r w:rsidRPr="000E1149">
        <w:rPr>
          <w:rFonts w:ascii="Courier New" w:hAnsi="Courier New" w:cs="Courier New"/>
        </w:rPr>
        <w:t xml:space="preserve"> traiter </w:t>
      </w:r>
      <w:r w:rsidR="00D331F5" w:rsidRPr="000E1149">
        <w:rPr>
          <w:rFonts w:ascii="Courier New" w:hAnsi="Courier New" w:cs="Courier New"/>
        </w:rPr>
        <w:t>ses</w:t>
      </w:r>
      <w:r w:rsidRPr="000E1149">
        <w:rPr>
          <w:rFonts w:ascii="Courier New" w:hAnsi="Courier New" w:cs="Courier New"/>
        </w:rPr>
        <w:t xml:space="preserve"> stocks</w:t>
      </w:r>
      <w:r w:rsidR="00DD4D50" w:rsidRPr="000E1149">
        <w:rPr>
          <w:rFonts w:ascii="Courier New" w:hAnsi="Courier New" w:cs="Courier New"/>
        </w:rPr>
        <w:t>.</w:t>
      </w:r>
    </w:p>
    <w:p w:rsidR="00DD4D50" w:rsidRPr="000E1149" w:rsidRDefault="00DD4D50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Les demandes de la société sont claires : </w:t>
      </w:r>
    </w:p>
    <w:p w:rsidR="0004012A" w:rsidRPr="000E1149" w:rsidRDefault="00DD4D50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Il faudra sécuriser leur connexion internet, créer un espace de partage des documents, créer la possibilité de se connecter à distance. De plus il faudra configurer des restrictions pour empêcher l’accès </w:t>
      </w:r>
      <w:r w:rsidR="00D331F5" w:rsidRPr="000E1149">
        <w:rPr>
          <w:rFonts w:ascii="Courier New" w:hAnsi="Courier New" w:cs="Courier New"/>
        </w:rPr>
        <w:t>à</w:t>
      </w:r>
      <w:r w:rsidRPr="000E1149">
        <w:rPr>
          <w:rFonts w:ascii="Courier New" w:hAnsi="Courier New" w:cs="Courier New"/>
        </w:rPr>
        <w:t xml:space="preserve"> certains sites. Il faudra également créer un extranet </w:t>
      </w:r>
      <w:r w:rsidR="00D331F5" w:rsidRPr="000E1149">
        <w:rPr>
          <w:rFonts w:ascii="Courier New" w:hAnsi="Courier New" w:cs="Courier New"/>
        </w:rPr>
        <w:t>pour</w:t>
      </w:r>
      <w:r w:rsidRPr="000E1149">
        <w:rPr>
          <w:rFonts w:ascii="Courier New" w:hAnsi="Courier New" w:cs="Courier New"/>
        </w:rPr>
        <w:t xml:space="preserve"> l’entreprise.</w:t>
      </w:r>
    </w:p>
    <w:p w:rsidR="00DD4D50" w:rsidRPr="000E1149" w:rsidRDefault="00DD4D50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>Tout ceci devra tenir</w:t>
      </w:r>
      <w:r w:rsidR="00D331F5" w:rsidRPr="000E1149">
        <w:rPr>
          <w:rFonts w:ascii="Courier New" w:hAnsi="Courier New" w:cs="Courier New"/>
        </w:rPr>
        <w:t xml:space="preserve"> compte du</w:t>
      </w:r>
      <w:r w:rsidRPr="000E1149">
        <w:rPr>
          <w:rFonts w:ascii="Courier New" w:hAnsi="Courier New" w:cs="Courier New"/>
        </w:rPr>
        <w:t xml:space="preserve"> budget infrastructure </w:t>
      </w:r>
      <w:r w:rsidR="00D331F5" w:rsidRPr="000E1149">
        <w:rPr>
          <w:rFonts w:ascii="Courier New" w:hAnsi="Courier New" w:cs="Courier New"/>
        </w:rPr>
        <w:t xml:space="preserve">alloué de </w:t>
      </w:r>
      <w:r w:rsidRPr="000E1149">
        <w:rPr>
          <w:rFonts w:ascii="Courier New" w:hAnsi="Courier New" w:cs="Courier New"/>
        </w:rPr>
        <w:t>5000 euros.</w:t>
      </w:r>
    </w:p>
    <w:p w:rsidR="00DD4D50" w:rsidRPr="000E1149" w:rsidRDefault="00DD4D50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>Le projet suit un</w:t>
      </w:r>
      <w:r w:rsidR="00283C6A" w:rsidRPr="000E1149">
        <w:rPr>
          <w:rFonts w:ascii="Courier New" w:hAnsi="Courier New" w:cs="Courier New"/>
        </w:rPr>
        <w:t>e</w:t>
      </w:r>
      <w:r w:rsidRPr="000E1149">
        <w:rPr>
          <w:rFonts w:ascii="Courier New" w:hAnsi="Courier New" w:cs="Courier New"/>
        </w:rPr>
        <w:t xml:space="preserve"> trame d’</w:t>
      </w:r>
      <w:r w:rsidR="00283C6A" w:rsidRPr="000E1149">
        <w:rPr>
          <w:rFonts w:ascii="Courier New" w:hAnsi="Courier New" w:cs="Courier New"/>
        </w:rPr>
        <w:t>exécution</w:t>
      </w:r>
      <w:r w:rsidRPr="000E1149">
        <w:rPr>
          <w:rFonts w:ascii="Courier New" w:hAnsi="Courier New" w:cs="Courier New"/>
        </w:rPr>
        <w:t xml:space="preserve"> précise qui </w:t>
      </w:r>
      <w:r w:rsidR="00283C6A" w:rsidRPr="000E1149">
        <w:rPr>
          <w:rFonts w:ascii="Courier New" w:hAnsi="Courier New" w:cs="Courier New"/>
        </w:rPr>
        <w:t>fonctionne</w:t>
      </w:r>
      <w:r w:rsidRPr="000E1149">
        <w:rPr>
          <w:rFonts w:ascii="Courier New" w:hAnsi="Courier New" w:cs="Courier New"/>
        </w:rPr>
        <w:t xml:space="preserve"> de la manière suivante.</w:t>
      </w:r>
    </w:p>
    <w:p w:rsidR="003C0811" w:rsidRPr="000E1149" w:rsidRDefault="00DD4D50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>Nous commencerons par installer l</w:t>
      </w:r>
      <w:r w:rsidR="00283C6A" w:rsidRPr="000E1149">
        <w:rPr>
          <w:rFonts w:ascii="Courier New" w:hAnsi="Courier New" w:cs="Courier New"/>
        </w:rPr>
        <w:t>a première</w:t>
      </w:r>
      <w:r w:rsidRPr="000E1149">
        <w:rPr>
          <w:rFonts w:ascii="Courier New" w:hAnsi="Courier New" w:cs="Courier New"/>
        </w:rPr>
        <w:t xml:space="preserve"> VM tous ensemble pour comprendre le fonctionnement global. Nous avons choisi d’installer la première sous</w:t>
      </w:r>
      <w:r w:rsidR="00283C6A" w:rsidRPr="000E1149">
        <w:rPr>
          <w:rFonts w:ascii="Courier New" w:hAnsi="Courier New" w:cs="Courier New"/>
        </w:rPr>
        <w:t xml:space="preserve"> Debian. Debian semble plus orienté serveur, ce qui a déterminé notre choix. </w:t>
      </w:r>
    </w:p>
    <w:p w:rsidR="003C0811" w:rsidRPr="000E1149" w:rsidRDefault="00283C6A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>A la suite de cela n</w:t>
      </w:r>
      <w:r w:rsidR="003C0811" w:rsidRPr="000E1149">
        <w:rPr>
          <w:rFonts w:ascii="Courier New" w:hAnsi="Courier New" w:cs="Courier New"/>
        </w:rPr>
        <w:t>o</w:t>
      </w:r>
      <w:r w:rsidRPr="000E1149">
        <w:rPr>
          <w:rFonts w:ascii="Courier New" w:hAnsi="Courier New" w:cs="Courier New"/>
        </w:rPr>
        <w:t>us installer un serveur HTTP à l’aide d’Apache.</w:t>
      </w:r>
    </w:p>
    <w:p w:rsidR="003C0811" w:rsidRPr="000E1149" w:rsidRDefault="00283C6A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Pour mieux visualiser l’architecture de notre réseau, nous réaliserons un virtualisation Packet Tracer. Ce logiciel nous permettra de rendre compte du bon fonctionnement de l’interconnexion des systèmes. </w:t>
      </w:r>
    </w:p>
    <w:p w:rsidR="003C0811" w:rsidRPr="000E1149" w:rsidRDefault="00283C6A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Par la suite, nous installerons les VM Windows Server et nous mettrons en place des partages accessible à distance. </w:t>
      </w:r>
    </w:p>
    <w:p w:rsidR="003C0811" w:rsidRPr="000E1149" w:rsidRDefault="00283C6A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Nous nous attèlerons à mettre en pratique l’interconnexion des VM. Nous installerons </w:t>
      </w:r>
      <w:r w:rsidR="00D331F5" w:rsidRPr="000E1149">
        <w:rPr>
          <w:rFonts w:ascii="Courier New" w:hAnsi="Courier New" w:cs="Courier New"/>
        </w:rPr>
        <w:t>également</w:t>
      </w:r>
      <w:r w:rsidRPr="000E1149">
        <w:rPr>
          <w:rFonts w:ascii="Courier New" w:hAnsi="Courier New" w:cs="Courier New"/>
        </w:rPr>
        <w:t xml:space="preserve"> tous les éléments de sécurisatio</w:t>
      </w:r>
      <w:r w:rsidR="00D331F5" w:rsidRPr="000E1149">
        <w:rPr>
          <w:rFonts w:ascii="Courier New" w:hAnsi="Courier New" w:cs="Courier New"/>
        </w:rPr>
        <w:t xml:space="preserve">n. Une fois cette partie réussie nous devrons créer notre routage, l’installer d’un VPN et la mise en place du </w:t>
      </w:r>
      <w:proofErr w:type="spellStart"/>
      <w:r w:rsidR="00D331F5" w:rsidRPr="000E1149">
        <w:rPr>
          <w:rFonts w:ascii="Courier New" w:hAnsi="Courier New" w:cs="Courier New"/>
        </w:rPr>
        <w:t>Remote</w:t>
      </w:r>
      <w:proofErr w:type="spellEnd"/>
      <w:r w:rsidR="00D331F5" w:rsidRPr="000E1149">
        <w:rPr>
          <w:rFonts w:ascii="Courier New" w:hAnsi="Courier New" w:cs="Courier New"/>
        </w:rPr>
        <w:t xml:space="preserve"> Desktop Protocol pour permettre à un utilisateur de se connecter au réseau. </w:t>
      </w:r>
    </w:p>
    <w:p w:rsidR="003C0811" w:rsidRPr="000E1149" w:rsidRDefault="00D331F5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>Nous nous servirons également de Wordpress pour créer un extranet.</w:t>
      </w:r>
    </w:p>
    <w:p w:rsidR="00D331F5" w:rsidRPr="000E1149" w:rsidRDefault="00D331F5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LE projet comportera une partie documentation comprenant un devis et un cahier des charges. Il sera accompagné d’un dossier technique relatant l’entièreté des technologies employées durant le projet. </w:t>
      </w:r>
    </w:p>
    <w:p w:rsidR="00D331F5" w:rsidRPr="000E1149" w:rsidRDefault="00D331F5" w:rsidP="003C0811">
      <w:pPr>
        <w:rPr>
          <w:rFonts w:ascii="Courier New" w:hAnsi="Courier New" w:cs="Courier New"/>
        </w:rPr>
      </w:pPr>
      <w:r w:rsidRPr="000E1149">
        <w:rPr>
          <w:rFonts w:ascii="Courier New" w:hAnsi="Courier New" w:cs="Courier New"/>
        </w:rPr>
        <w:t xml:space="preserve">De premier abord, le projet nous apparaît comme un challenge. Nous avons beaucoup à apprendre pour le finaliser notamment sur l’installation d’un VPN ou l’interconnexion d’un réseau Linux et Windows Server. De plus notre connaissance en Wordpress est limitée ce qui nous poussera à nous y attarder. </w:t>
      </w:r>
    </w:p>
    <w:p w:rsidR="00D331F5" w:rsidRDefault="00D331F5" w:rsidP="00DD4D50">
      <w:pPr>
        <w:rPr>
          <w:rFonts w:ascii="Courier Std" w:hAnsi="Courier Std"/>
        </w:rPr>
      </w:pPr>
    </w:p>
    <w:p w:rsidR="00DD4D50" w:rsidRPr="00353812" w:rsidRDefault="00DD4D50" w:rsidP="00353812"/>
    <w:p w:rsidR="00353812" w:rsidRDefault="00353812"/>
    <w:p w:rsidR="00353812" w:rsidRDefault="00353812"/>
    <w:sectPr w:rsidR="0035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12"/>
    <w:rsid w:val="0004012A"/>
    <w:rsid w:val="000E1149"/>
    <w:rsid w:val="00260827"/>
    <w:rsid w:val="00283C6A"/>
    <w:rsid w:val="0028739D"/>
    <w:rsid w:val="00353812"/>
    <w:rsid w:val="003C0811"/>
    <w:rsid w:val="00D331F5"/>
    <w:rsid w:val="00DD4D50"/>
    <w:rsid w:val="00F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85833-2E64-4988-8412-66D9CFD9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9131-D6E7-4527-86EE-FEBE0A6E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LEVRAUD</dc:creator>
  <cp:keywords/>
  <dc:description/>
  <cp:lastModifiedBy>owain charlon</cp:lastModifiedBy>
  <cp:revision>5</cp:revision>
  <dcterms:created xsi:type="dcterms:W3CDTF">2019-01-23T12:32:00Z</dcterms:created>
  <dcterms:modified xsi:type="dcterms:W3CDTF">2019-06-22T12:53:00Z</dcterms:modified>
</cp:coreProperties>
</file>