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Singly Linked List All operations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 Create A class node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node* next;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Node Class Constructor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Node(int val){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data=val;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next=NULL;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 Insert Element At Tail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insertAtTail(node* &amp;head,int val){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node* n=new node(val);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if(head==NULL){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head=n;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node* temp=head;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while(temp-&gt;next!=NULL){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temp=temp-&gt;next;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temp-&gt;next=n;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 Display All Element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void display(node* head){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node* temp=head;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while(temp!=NULL){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cout&lt;&lt;temp-&gt;data&lt;&lt;"-&gt;";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temp=temp-&gt;next;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cout&lt;&lt;"NULL"&lt;&lt;endl;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 Insert At Head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void insertAtHead(node* &amp;head,int val){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node* n=new node(val);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n-&gt;next=head;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head=n;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 Searching A Linked List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bool Search(node* head,int key){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node* temp=head;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while(temp-&gt;next!=NULL){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if(temp-&gt;data==key){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return true;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temp=temp-&gt;next;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return false;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node* head =NULL;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insertAtTail(head,12);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insertAtTail(head,178);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insertAtTail(head,1788);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display(head);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insertAtHead(head,345);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display(head);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cout&lt;&lt;Search(head,178);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