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8C3D" w14:textId="6A471D98" w:rsidR="0048655D" w:rsidRPr="00FA52C6" w:rsidRDefault="00FA52C6">
      <w:pPr>
        <w:rPr>
          <w:b/>
          <w:bCs/>
          <w:sz w:val="24"/>
          <w:szCs w:val="24"/>
        </w:rPr>
      </w:pPr>
      <w:r w:rsidRPr="00FA52C6">
        <w:rPr>
          <w:b/>
          <w:bCs/>
          <w:sz w:val="24"/>
          <w:szCs w:val="24"/>
        </w:rPr>
        <w:t>Count Sort</w:t>
      </w:r>
    </w:p>
    <w:p w14:paraId="67028BB9" w14:textId="69836632" w:rsidR="008B0F04" w:rsidRDefault="008B0F04">
      <w:r>
        <w:t xml:space="preserve">An </w:t>
      </w:r>
      <w:r w:rsidRPr="008B0F04">
        <w:t>algorithm for sorting a collection of objects according to keys that are positive integers that is it is an integer sorting algorithm</w:t>
      </w:r>
      <w:r>
        <w:t>.</w:t>
      </w:r>
    </w:p>
    <w:p w14:paraId="722A148D" w14:textId="44EE50AC" w:rsidR="008B0F04" w:rsidRPr="00D60614" w:rsidRDefault="00D60614" w:rsidP="008B0F04">
      <w:pPr>
        <w:rPr>
          <w:b/>
          <w:bCs/>
        </w:rPr>
      </w:pPr>
      <w:r>
        <w:rPr>
          <w:b/>
          <w:bCs/>
        </w:rPr>
        <w:t>W</w:t>
      </w:r>
      <w:r w:rsidR="008B0F04" w:rsidRPr="00D60614">
        <w:rPr>
          <w:b/>
          <w:bCs/>
        </w:rPr>
        <w:t>orking of counts sort</w:t>
      </w:r>
    </w:p>
    <w:p w14:paraId="404F8680" w14:textId="669A5DF3" w:rsidR="008B0F04" w:rsidRPr="008B0F04" w:rsidRDefault="00400903" w:rsidP="008B0F04">
      <w:pPr>
        <w:pStyle w:val="ListParagraph"/>
        <w:numPr>
          <w:ilvl w:val="0"/>
          <w:numId w:val="1"/>
        </w:numPr>
      </w:pPr>
      <w:r>
        <w:t>F</w:t>
      </w:r>
      <w:r w:rsidR="008B0F04" w:rsidRPr="008B0F04">
        <w:t>ind out the maximum elements let it be Max from the given array</w:t>
      </w:r>
    </w:p>
    <w:p w14:paraId="3934AD39" w14:textId="19B4FF85" w:rsidR="008B0F04" w:rsidRPr="008B0F04" w:rsidRDefault="008B0F04" w:rsidP="008B0F04">
      <w:pPr>
        <w:pStyle w:val="ListParagraph"/>
        <w:numPr>
          <w:ilvl w:val="0"/>
          <w:numId w:val="1"/>
        </w:numPr>
      </w:pPr>
      <w:r w:rsidRPr="008B0F04">
        <w:t xml:space="preserve">Initialize N </w:t>
      </w:r>
      <w:r w:rsidR="00400903">
        <w:t>array</w:t>
      </w:r>
      <w:r w:rsidRPr="008B0F04">
        <w:t xml:space="preserve"> of </w:t>
      </w:r>
      <w:r w:rsidR="00400903">
        <w:t>length</w:t>
      </w:r>
      <w:r w:rsidRPr="008B0F04">
        <w:t xml:space="preserve"> Max plus one with all elements zero this array is used for storing the </w:t>
      </w:r>
      <w:r w:rsidR="00400903">
        <w:t>count</w:t>
      </w:r>
      <w:r w:rsidRPr="008B0F04">
        <w:t xml:space="preserve"> of the elements in the array</w:t>
      </w:r>
    </w:p>
    <w:p w14:paraId="46F971EC" w14:textId="305D9AE0" w:rsidR="008B0F04" w:rsidRPr="008B0F04" w:rsidRDefault="00400903" w:rsidP="008B0F04">
      <w:pPr>
        <w:pStyle w:val="ListParagraph"/>
        <w:numPr>
          <w:ilvl w:val="0"/>
          <w:numId w:val="1"/>
        </w:numPr>
      </w:pPr>
      <w:r>
        <w:t>S</w:t>
      </w:r>
      <w:r w:rsidR="008B0F04" w:rsidRPr="008B0F04">
        <w:t xml:space="preserve">tore the count of each element at their respective index </w:t>
      </w:r>
      <w:r>
        <w:t>in</w:t>
      </w:r>
      <w:r w:rsidR="008B0F04" w:rsidRPr="008B0F04">
        <w:t xml:space="preserve"> count array</w:t>
      </w:r>
    </w:p>
    <w:p w14:paraId="7B0DBCAE" w14:textId="5737F44B" w:rsidR="008B0F04" w:rsidRPr="008B0F04" w:rsidRDefault="008B0F04" w:rsidP="008B0F04">
      <w:pPr>
        <w:pStyle w:val="ListParagraph"/>
        <w:numPr>
          <w:ilvl w:val="0"/>
          <w:numId w:val="1"/>
        </w:numPr>
      </w:pPr>
      <w:r w:rsidRPr="008B0F04">
        <w:t xml:space="preserve">Store </w:t>
      </w:r>
      <w:r w:rsidR="00400903">
        <w:t>accumulative</w:t>
      </w:r>
      <w:r w:rsidRPr="008B0F04">
        <w:t xml:space="preserve"> relative sum of the elements of the count array</w:t>
      </w:r>
      <w:r w:rsidR="00D60614">
        <w:t>.</w:t>
      </w:r>
      <w:r w:rsidRPr="008B0F04">
        <w:t xml:space="preserve"> </w:t>
      </w:r>
      <w:r w:rsidR="00D60614">
        <w:t>I</w:t>
      </w:r>
      <w:r w:rsidRPr="008B0F04">
        <w:t>t helps in placing the elements into the correct index of the sorted array</w:t>
      </w:r>
    </w:p>
    <w:p w14:paraId="01898EDC" w14:textId="36699BA9" w:rsidR="008B0F04" w:rsidRDefault="008B0F04" w:rsidP="008B0F04">
      <w:pPr>
        <w:pStyle w:val="ListParagraph"/>
        <w:numPr>
          <w:ilvl w:val="0"/>
          <w:numId w:val="1"/>
        </w:numPr>
      </w:pPr>
      <w:r w:rsidRPr="008B0F04">
        <w:t>Find the index of each element of the original array in the count array</w:t>
      </w:r>
      <w:r w:rsidR="00D60614">
        <w:t>. T</w:t>
      </w:r>
      <w:r w:rsidRPr="008B0F04">
        <w:t xml:space="preserve">his gives the </w:t>
      </w:r>
      <w:r w:rsidR="00D60614">
        <w:t>accumulative</w:t>
      </w:r>
      <w:r w:rsidRPr="008B0F04">
        <w:t xml:space="preserve"> count</w:t>
      </w:r>
      <w:r w:rsidR="00D60614">
        <w:t>. P</w:t>
      </w:r>
      <w:r w:rsidRPr="008B0F04">
        <w:t>lace the element at the index calculated</w:t>
      </w:r>
      <w:r>
        <w:t>.</w:t>
      </w:r>
    </w:p>
    <w:p w14:paraId="0A01D6D3" w14:textId="6DF9581B" w:rsidR="004300FC" w:rsidRDefault="00D60614" w:rsidP="004300FC">
      <w:r w:rsidRPr="00D60614">
        <w:rPr>
          <w:b/>
          <w:bCs/>
        </w:rPr>
        <w:t>Time Complexity</w:t>
      </w:r>
      <w:r>
        <w:t xml:space="preserve">: </w:t>
      </w:r>
      <w:proofErr w:type="spellStart"/>
      <w:r>
        <w:t>n+r</w:t>
      </w:r>
      <w:proofErr w:type="spellEnd"/>
      <w:r w:rsidR="004300FC">
        <w:tab/>
      </w:r>
      <w:r w:rsidR="004300FC">
        <w:tab/>
      </w:r>
      <w:r w:rsidR="004300FC">
        <w:tab/>
      </w:r>
      <w:r w:rsidR="004300FC">
        <w:tab/>
      </w:r>
      <w:r w:rsidR="004300FC">
        <w:tab/>
      </w:r>
      <w:r w:rsidR="004300FC">
        <w:tab/>
      </w:r>
      <w:r w:rsidR="004300FC">
        <w:tab/>
      </w:r>
      <w:r w:rsidR="004300FC" w:rsidRPr="00D60614">
        <w:rPr>
          <w:b/>
          <w:bCs/>
        </w:rPr>
        <w:t>Space Complexity</w:t>
      </w:r>
      <w:r w:rsidR="004300FC">
        <w:t xml:space="preserve">: </w:t>
      </w:r>
      <w:proofErr w:type="spellStart"/>
      <w:r w:rsidR="004300FC">
        <w:t>n+r</w:t>
      </w:r>
      <w:proofErr w:type="spellEnd"/>
    </w:p>
    <w:p w14:paraId="2E1C2E92" w14:textId="039B1262" w:rsidR="00D60614" w:rsidRDefault="00D60614" w:rsidP="00D60614"/>
    <w:p w14:paraId="264484EB" w14:textId="519008F9" w:rsidR="00D60614" w:rsidRPr="00FA52C6" w:rsidRDefault="00D60614" w:rsidP="00D60614">
      <w:pPr>
        <w:rPr>
          <w:b/>
          <w:bCs/>
          <w:sz w:val="24"/>
          <w:szCs w:val="24"/>
        </w:rPr>
      </w:pPr>
      <w:r w:rsidRPr="00FA52C6">
        <w:rPr>
          <w:b/>
          <w:bCs/>
          <w:sz w:val="24"/>
          <w:szCs w:val="24"/>
        </w:rPr>
        <w:t>Priority Queue</w:t>
      </w:r>
    </w:p>
    <w:p w14:paraId="1DB50EED" w14:textId="47417C57" w:rsidR="00D60614" w:rsidRDefault="00D60614" w:rsidP="00D60614">
      <w:r w:rsidRPr="00D60614">
        <w:t>Priority queue</w:t>
      </w:r>
      <w:r>
        <w:t xml:space="preserve"> </w:t>
      </w:r>
      <w:r w:rsidRPr="00D60614">
        <w:t xml:space="preserve">is a special type of </w:t>
      </w:r>
      <w:r>
        <w:t>queue,</w:t>
      </w:r>
      <w:r w:rsidRPr="00D60614">
        <w:t xml:space="preserve"> an abstract data type that is like a queue and every element has some priority value associated with it the priority of the elements in a priority queue determines the order in which elements are served</w:t>
      </w:r>
      <w:r>
        <w:t xml:space="preserve">. </w:t>
      </w:r>
      <w:r w:rsidRPr="00D60614">
        <w:t>However</w:t>
      </w:r>
      <w:r w:rsidR="00FA52C6">
        <w:t>,</w:t>
      </w:r>
      <w:r w:rsidRPr="00D60614">
        <w:t xml:space="preserve"> if elements with the same priority </w:t>
      </w:r>
      <w:r w:rsidR="00FA52C6" w:rsidRPr="00D60614">
        <w:t>occur,</w:t>
      </w:r>
      <w:r w:rsidRPr="00D60614">
        <w:t xml:space="preserve"> they are served accordingly to their order in the queue</w:t>
      </w:r>
      <w:r w:rsidR="00FA52C6">
        <w:t>.</w:t>
      </w:r>
    </w:p>
    <w:p w14:paraId="10ACB245" w14:textId="560C949D" w:rsidR="00FA52C6" w:rsidRDefault="00FA52C6" w:rsidP="00D60614">
      <w:r w:rsidRPr="00FA52C6">
        <w:t>The element with the highest value is considered the highest priority element however in other cases we can assume the element with the lowest value as the highest priority element</w:t>
      </w:r>
    </w:p>
    <w:p w14:paraId="3BAE2480" w14:textId="60DD17BC" w:rsidR="00FA52C6" w:rsidRPr="00FA52C6" w:rsidRDefault="00FA52C6" w:rsidP="00D60614">
      <w:pPr>
        <w:rPr>
          <w:b/>
          <w:bCs/>
        </w:rPr>
      </w:pPr>
      <w:r w:rsidRPr="00FA52C6">
        <w:rPr>
          <w:b/>
          <w:bCs/>
        </w:rPr>
        <w:t>Implementation</w:t>
      </w:r>
    </w:p>
    <w:p w14:paraId="4942F215" w14:textId="09A70AA0" w:rsidR="00FA52C6" w:rsidRDefault="00FA52C6" w:rsidP="00D60614">
      <w:r w:rsidRPr="00FA52C6">
        <w:t xml:space="preserve">Priority queue can be implemented using an array a link list or heap data structure or a binary search tree. Among these data structure hey heap data is structure provides an efficient implementation of priority queues.  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52C6" w14:paraId="0244E3F4" w14:textId="77777777" w:rsidTr="00C3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0F897D" w14:textId="057957C4" w:rsidR="00FA52C6" w:rsidRPr="00FA52C6" w:rsidRDefault="00FA52C6" w:rsidP="00FA52C6">
            <w:pPr>
              <w:rPr>
                <w:b w:val="0"/>
                <w:bCs w:val="0"/>
                <w:color w:val="000000" w:themeColor="text1"/>
              </w:rPr>
            </w:pPr>
            <w:r w:rsidRPr="00FA52C6">
              <w:rPr>
                <w:rFonts w:ascii="Arial" w:hAnsi="Arial" w:cs="Arial"/>
                <w:b w:val="0"/>
                <w:bCs w:val="0"/>
                <w:color w:val="000000" w:themeColor="text1"/>
              </w:rPr>
              <w:t>Operations</w:t>
            </w:r>
          </w:p>
        </w:tc>
        <w:tc>
          <w:tcPr>
            <w:tcW w:w="2337" w:type="dxa"/>
          </w:tcPr>
          <w:p w14:paraId="4D1A7021" w14:textId="1B28B5EC" w:rsidR="00FA52C6" w:rsidRPr="00FA52C6" w:rsidRDefault="00FA52C6" w:rsidP="00FA5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FA52C6">
              <w:rPr>
                <w:rFonts w:ascii="Arial" w:hAnsi="Arial" w:cs="Arial"/>
                <w:b w:val="0"/>
                <w:bCs w:val="0"/>
                <w:color w:val="000000" w:themeColor="text1"/>
              </w:rPr>
              <w:t>peek</w:t>
            </w:r>
          </w:p>
        </w:tc>
        <w:tc>
          <w:tcPr>
            <w:tcW w:w="2338" w:type="dxa"/>
          </w:tcPr>
          <w:p w14:paraId="0A4C753D" w14:textId="03D7EFA9" w:rsidR="00FA52C6" w:rsidRPr="00FA52C6" w:rsidRDefault="00FA52C6" w:rsidP="00FA5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FA52C6">
              <w:rPr>
                <w:rFonts w:ascii="Arial" w:hAnsi="Arial" w:cs="Arial"/>
                <w:b w:val="0"/>
                <w:bCs w:val="0"/>
                <w:color w:val="000000" w:themeColor="text1"/>
              </w:rPr>
              <w:t>insert</w:t>
            </w:r>
          </w:p>
        </w:tc>
        <w:tc>
          <w:tcPr>
            <w:tcW w:w="2338" w:type="dxa"/>
          </w:tcPr>
          <w:p w14:paraId="323A5112" w14:textId="0E11E078" w:rsidR="00FA52C6" w:rsidRPr="00FA52C6" w:rsidRDefault="00FA52C6" w:rsidP="00FA5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FA52C6">
              <w:rPr>
                <w:rFonts w:ascii="Arial" w:hAnsi="Arial" w:cs="Arial"/>
                <w:b w:val="0"/>
                <w:bCs w:val="0"/>
                <w:color w:val="000000" w:themeColor="text1"/>
              </w:rPr>
              <w:t>delete</w:t>
            </w:r>
          </w:p>
        </w:tc>
      </w:tr>
      <w:tr w:rsidR="00FA52C6" w14:paraId="1B7A4D00" w14:textId="77777777" w:rsidTr="00C3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E9B4E6" w14:textId="5EDD064D" w:rsidR="00FA52C6" w:rsidRPr="00C32394" w:rsidRDefault="00FA52C6" w:rsidP="00FA52C6">
            <w:pPr>
              <w:rPr>
                <w:b w:val="0"/>
                <w:bCs w:val="0"/>
                <w:color w:val="000000" w:themeColor="text1"/>
              </w:rPr>
            </w:pPr>
            <w:r w:rsidRPr="00C32394">
              <w:rPr>
                <w:rFonts w:ascii="Arial" w:hAnsi="Arial" w:cs="Arial"/>
                <w:b w:val="0"/>
                <w:bCs w:val="0"/>
                <w:color w:val="000000" w:themeColor="text1"/>
              </w:rPr>
              <w:t>Linked List</w:t>
            </w:r>
          </w:p>
        </w:tc>
        <w:tc>
          <w:tcPr>
            <w:tcW w:w="2337" w:type="dxa"/>
          </w:tcPr>
          <w:p w14:paraId="4BCDAA4E" w14:textId="6047A657" w:rsidR="00FA52C6" w:rsidRPr="00FA52C6" w:rsidRDefault="00FA52C6" w:rsidP="00FA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FA52C6">
              <w:rPr>
                <w:rStyle w:val="HTMLCode"/>
                <w:rFonts w:asciiTheme="majorHAnsi" w:eastAsiaTheme="minorHAnsi" w:hAnsiTheme="majorHAnsi" w:cstheme="majorHAnsi"/>
                <w:color w:val="000000" w:themeColor="text1"/>
                <w:sz w:val="22"/>
                <w:szCs w:val="22"/>
                <w:bdr w:val="single" w:sz="6" w:space="0" w:color="D3DCE6" w:frame="1"/>
              </w:rPr>
              <w:t>O(1)</w:t>
            </w:r>
          </w:p>
        </w:tc>
        <w:tc>
          <w:tcPr>
            <w:tcW w:w="2338" w:type="dxa"/>
          </w:tcPr>
          <w:p w14:paraId="2C0B5F82" w14:textId="37C546CD" w:rsidR="00FA52C6" w:rsidRPr="00FA52C6" w:rsidRDefault="00FA52C6" w:rsidP="00FA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FA52C6">
              <w:rPr>
                <w:rStyle w:val="HTMLCode"/>
                <w:rFonts w:asciiTheme="majorHAnsi" w:eastAsiaTheme="minorHAnsi" w:hAnsiTheme="majorHAnsi" w:cstheme="majorHAnsi"/>
                <w:color w:val="000000" w:themeColor="text1"/>
                <w:sz w:val="22"/>
                <w:szCs w:val="22"/>
                <w:bdr w:val="single" w:sz="6" w:space="0" w:color="D3DCE6" w:frame="1"/>
              </w:rPr>
              <w:t>O(n)</w:t>
            </w:r>
          </w:p>
        </w:tc>
        <w:tc>
          <w:tcPr>
            <w:tcW w:w="2338" w:type="dxa"/>
          </w:tcPr>
          <w:p w14:paraId="4B5BCAA7" w14:textId="2639EF3B" w:rsidR="00FA52C6" w:rsidRPr="00FA52C6" w:rsidRDefault="00FA52C6" w:rsidP="00FA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FA52C6">
              <w:rPr>
                <w:rStyle w:val="HTMLCode"/>
                <w:rFonts w:asciiTheme="majorHAnsi" w:eastAsiaTheme="minorHAnsi" w:hAnsiTheme="majorHAnsi" w:cstheme="majorHAnsi"/>
                <w:color w:val="000000" w:themeColor="text1"/>
                <w:sz w:val="22"/>
                <w:szCs w:val="22"/>
                <w:bdr w:val="single" w:sz="6" w:space="0" w:color="D3DCE6" w:frame="1"/>
              </w:rPr>
              <w:t>O(1)</w:t>
            </w:r>
          </w:p>
        </w:tc>
      </w:tr>
      <w:tr w:rsidR="00FA52C6" w14:paraId="64AB9642" w14:textId="77777777" w:rsidTr="00C32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E8B4CB" w14:textId="179B6C39" w:rsidR="00FA52C6" w:rsidRPr="00C32394" w:rsidRDefault="00FA52C6" w:rsidP="00FA52C6">
            <w:pPr>
              <w:rPr>
                <w:b w:val="0"/>
                <w:bCs w:val="0"/>
                <w:color w:val="000000" w:themeColor="text1"/>
              </w:rPr>
            </w:pPr>
            <w:r w:rsidRPr="00C32394">
              <w:rPr>
                <w:rFonts w:ascii="Arial" w:hAnsi="Arial" w:cs="Arial"/>
                <w:b w:val="0"/>
                <w:bCs w:val="0"/>
                <w:color w:val="000000" w:themeColor="text1"/>
              </w:rPr>
              <w:t>Binary Heap</w:t>
            </w:r>
          </w:p>
        </w:tc>
        <w:tc>
          <w:tcPr>
            <w:tcW w:w="2337" w:type="dxa"/>
          </w:tcPr>
          <w:p w14:paraId="236CA7A4" w14:textId="40938C9E" w:rsidR="00FA52C6" w:rsidRPr="00FA52C6" w:rsidRDefault="00FA52C6" w:rsidP="00FA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FA52C6">
              <w:rPr>
                <w:rStyle w:val="HTMLCode"/>
                <w:rFonts w:asciiTheme="majorHAnsi" w:eastAsiaTheme="minorHAnsi" w:hAnsiTheme="majorHAnsi" w:cstheme="majorHAnsi"/>
                <w:color w:val="000000" w:themeColor="text1"/>
                <w:sz w:val="22"/>
                <w:szCs w:val="22"/>
                <w:bdr w:val="single" w:sz="6" w:space="0" w:color="D3DCE6" w:frame="1"/>
              </w:rPr>
              <w:t>O(1)</w:t>
            </w:r>
          </w:p>
        </w:tc>
        <w:tc>
          <w:tcPr>
            <w:tcW w:w="2338" w:type="dxa"/>
          </w:tcPr>
          <w:p w14:paraId="1A67F487" w14:textId="77864EEE" w:rsidR="00FA52C6" w:rsidRPr="00FA52C6" w:rsidRDefault="00FA52C6" w:rsidP="00FA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FA52C6">
              <w:rPr>
                <w:rStyle w:val="HTMLCode"/>
                <w:rFonts w:asciiTheme="majorHAnsi" w:eastAsiaTheme="minorHAnsi" w:hAnsiTheme="majorHAnsi" w:cstheme="majorHAnsi"/>
                <w:color w:val="000000" w:themeColor="text1"/>
                <w:sz w:val="22"/>
                <w:szCs w:val="22"/>
                <w:bdr w:val="single" w:sz="6" w:space="0" w:color="D3DCE6" w:frame="1"/>
              </w:rPr>
              <w:t>O(log n)</w:t>
            </w:r>
          </w:p>
        </w:tc>
        <w:tc>
          <w:tcPr>
            <w:tcW w:w="2338" w:type="dxa"/>
          </w:tcPr>
          <w:p w14:paraId="211CB07E" w14:textId="768EEFE0" w:rsidR="00FA52C6" w:rsidRPr="00FA52C6" w:rsidRDefault="00FA52C6" w:rsidP="00FA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FA52C6">
              <w:rPr>
                <w:rStyle w:val="HTMLCode"/>
                <w:rFonts w:asciiTheme="majorHAnsi" w:eastAsiaTheme="minorHAnsi" w:hAnsiTheme="majorHAnsi" w:cstheme="majorHAnsi"/>
                <w:color w:val="000000" w:themeColor="text1"/>
                <w:sz w:val="22"/>
                <w:szCs w:val="22"/>
                <w:bdr w:val="single" w:sz="6" w:space="0" w:color="D3DCE6" w:frame="1"/>
              </w:rPr>
              <w:t>O(log n)</w:t>
            </w:r>
          </w:p>
        </w:tc>
      </w:tr>
      <w:tr w:rsidR="00FA52C6" w14:paraId="0A3184E4" w14:textId="77777777" w:rsidTr="00C3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B03C91" w14:textId="64956879" w:rsidR="00FA52C6" w:rsidRPr="00C32394" w:rsidRDefault="00FA52C6" w:rsidP="00FA52C6">
            <w:pPr>
              <w:rPr>
                <w:b w:val="0"/>
                <w:bCs w:val="0"/>
                <w:color w:val="000000" w:themeColor="text1"/>
              </w:rPr>
            </w:pPr>
            <w:r w:rsidRPr="00C32394">
              <w:rPr>
                <w:rFonts w:ascii="Arial" w:hAnsi="Arial" w:cs="Arial"/>
                <w:b w:val="0"/>
                <w:bCs w:val="0"/>
                <w:color w:val="000000" w:themeColor="text1"/>
              </w:rPr>
              <w:t>Binary Search Tree</w:t>
            </w:r>
          </w:p>
        </w:tc>
        <w:tc>
          <w:tcPr>
            <w:tcW w:w="2337" w:type="dxa"/>
          </w:tcPr>
          <w:p w14:paraId="7510514D" w14:textId="52D5CCC9" w:rsidR="00FA52C6" w:rsidRPr="00FA52C6" w:rsidRDefault="00FA52C6" w:rsidP="00FA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FA52C6">
              <w:rPr>
                <w:rStyle w:val="HTMLCode"/>
                <w:rFonts w:asciiTheme="majorHAnsi" w:eastAsiaTheme="minorHAnsi" w:hAnsiTheme="majorHAnsi" w:cstheme="majorHAnsi"/>
                <w:color w:val="000000" w:themeColor="text1"/>
                <w:sz w:val="22"/>
                <w:szCs w:val="22"/>
                <w:bdr w:val="single" w:sz="6" w:space="0" w:color="D3DCE6" w:frame="1"/>
              </w:rPr>
              <w:t>O(1)</w:t>
            </w:r>
          </w:p>
        </w:tc>
        <w:tc>
          <w:tcPr>
            <w:tcW w:w="2338" w:type="dxa"/>
          </w:tcPr>
          <w:p w14:paraId="0E0BF3E2" w14:textId="6F1E2B42" w:rsidR="00FA52C6" w:rsidRPr="00FA52C6" w:rsidRDefault="00FA52C6" w:rsidP="00FA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FA52C6">
              <w:rPr>
                <w:rStyle w:val="HTMLCode"/>
                <w:rFonts w:asciiTheme="majorHAnsi" w:eastAsiaTheme="minorHAnsi" w:hAnsiTheme="majorHAnsi" w:cstheme="majorHAnsi"/>
                <w:color w:val="000000" w:themeColor="text1"/>
                <w:sz w:val="22"/>
                <w:szCs w:val="22"/>
                <w:bdr w:val="single" w:sz="6" w:space="0" w:color="D3DCE6" w:frame="1"/>
              </w:rPr>
              <w:t>O(log n)</w:t>
            </w:r>
          </w:p>
        </w:tc>
        <w:tc>
          <w:tcPr>
            <w:tcW w:w="2338" w:type="dxa"/>
          </w:tcPr>
          <w:p w14:paraId="7B97D0C8" w14:textId="736E86EC" w:rsidR="00FA52C6" w:rsidRPr="00FA52C6" w:rsidRDefault="00FA52C6" w:rsidP="00FA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FA52C6">
              <w:rPr>
                <w:rStyle w:val="HTMLCode"/>
                <w:rFonts w:asciiTheme="majorHAnsi" w:eastAsiaTheme="minorHAnsi" w:hAnsiTheme="majorHAnsi" w:cstheme="majorHAnsi"/>
                <w:color w:val="000000" w:themeColor="text1"/>
                <w:sz w:val="22"/>
                <w:szCs w:val="22"/>
                <w:bdr w:val="single" w:sz="6" w:space="0" w:color="D3DCE6" w:frame="1"/>
              </w:rPr>
              <w:t>O(log n)</w:t>
            </w:r>
          </w:p>
        </w:tc>
      </w:tr>
    </w:tbl>
    <w:p w14:paraId="46E924C8" w14:textId="6778644C" w:rsidR="00FA52C6" w:rsidRDefault="00FA52C6" w:rsidP="00D60614"/>
    <w:p w14:paraId="684F621B" w14:textId="77777777" w:rsidR="00FA52C6" w:rsidRPr="00FA52C6" w:rsidRDefault="00FA52C6" w:rsidP="00FA52C6">
      <w:pPr>
        <w:rPr>
          <w:b/>
          <w:bCs/>
        </w:rPr>
      </w:pPr>
      <w:r w:rsidRPr="00FA52C6">
        <w:rPr>
          <w:b/>
          <w:bCs/>
        </w:rPr>
        <w:t>Basic Operations</w:t>
      </w:r>
    </w:p>
    <w:p w14:paraId="600775C5" w14:textId="77777777" w:rsidR="004300FC" w:rsidRDefault="004300FC" w:rsidP="004300FC">
      <w:r w:rsidRPr="00FA52C6">
        <w:t>Basic operation level priority QR inserting removing and peeking elements</w:t>
      </w:r>
    </w:p>
    <w:p w14:paraId="193DECB2" w14:textId="77777777" w:rsidR="004300FC" w:rsidRPr="00FA52C6" w:rsidRDefault="004300FC" w:rsidP="004300FC">
      <w:pPr>
        <w:rPr>
          <w:b/>
          <w:bCs/>
        </w:rPr>
      </w:pPr>
      <w:r w:rsidRPr="00FA52C6">
        <w:rPr>
          <w:b/>
          <w:bCs/>
        </w:rPr>
        <w:t>Applications</w:t>
      </w:r>
    </w:p>
    <w:p w14:paraId="77AE323E" w14:textId="77777777" w:rsidR="004300FC" w:rsidRPr="00FA52C6" w:rsidRDefault="004300FC" w:rsidP="004300FC">
      <w:r w:rsidRPr="00FA52C6">
        <w:t>Dijkstra algorithm</w:t>
      </w:r>
      <w:r>
        <w:t>, implementing stack etc</w:t>
      </w:r>
    </w:p>
    <w:p w14:paraId="64D239C9" w14:textId="4D5EFEC2" w:rsidR="008B0F04" w:rsidRPr="008B0F04" w:rsidRDefault="008B0F04" w:rsidP="008B0F04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sectPr w:rsidR="008B0F04" w:rsidRPr="008B0F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08BB" w14:textId="77777777" w:rsidR="00E879A7" w:rsidRDefault="00E879A7" w:rsidP="00DF6F26">
      <w:pPr>
        <w:spacing w:after="0" w:line="240" w:lineRule="auto"/>
      </w:pPr>
      <w:r>
        <w:separator/>
      </w:r>
    </w:p>
  </w:endnote>
  <w:endnote w:type="continuationSeparator" w:id="0">
    <w:p w14:paraId="705A7E2F" w14:textId="77777777" w:rsidR="00E879A7" w:rsidRDefault="00E879A7" w:rsidP="00DF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8E64" w14:textId="77777777" w:rsidR="00E879A7" w:rsidRDefault="00E879A7" w:rsidP="00DF6F26">
      <w:pPr>
        <w:spacing w:after="0" w:line="240" w:lineRule="auto"/>
      </w:pPr>
      <w:r>
        <w:separator/>
      </w:r>
    </w:p>
  </w:footnote>
  <w:footnote w:type="continuationSeparator" w:id="0">
    <w:p w14:paraId="0A9E4436" w14:textId="77777777" w:rsidR="00E879A7" w:rsidRDefault="00E879A7" w:rsidP="00DF6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2D04" w14:textId="3DFDBDFB" w:rsidR="00DF6F26" w:rsidRDefault="00DF6F26">
    <w:pPr>
      <w:pStyle w:val="Header"/>
    </w:pPr>
    <w:r>
      <w:t>K214556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953B7"/>
    <w:multiLevelType w:val="hybridMultilevel"/>
    <w:tmpl w:val="06BC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51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04"/>
    <w:rsid w:val="00400903"/>
    <w:rsid w:val="004300FC"/>
    <w:rsid w:val="0048655D"/>
    <w:rsid w:val="008B0F04"/>
    <w:rsid w:val="00C32394"/>
    <w:rsid w:val="00D60614"/>
    <w:rsid w:val="00DF6F26"/>
    <w:rsid w:val="00E879A7"/>
    <w:rsid w:val="00F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B0AE"/>
  <w15:chartTrackingRefBased/>
  <w15:docId w15:val="{8E9C9771-CE2C-4D7F-B64D-7F7020F7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04"/>
    <w:pPr>
      <w:ind w:left="720"/>
      <w:contextualSpacing/>
    </w:pPr>
  </w:style>
  <w:style w:type="table" w:styleId="TableGrid">
    <w:name w:val="Table Grid"/>
    <w:basedOn w:val="TableNormal"/>
    <w:uiPriority w:val="39"/>
    <w:rsid w:val="00FA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A52C6"/>
    <w:rPr>
      <w:rFonts w:ascii="Courier New" w:eastAsia="Times New Roman" w:hAnsi="Courier New" w:cs="Courier New"/>
      <w:sz w:val="20"/>
      <w:szCs w:val="20"/>
    </w:rPr>
  </w:style>
  <w:style w:type="table" w:styleId="ListTable7Colorful-Accent3">
    <w:name w:val="List Table 7 Colorful Accent 3"/>
    <w:basedOn w:val="TableNormal"/>
    <w:uiPriority w:val="52"/>
    <w:rsid w:val="00C323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C323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6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F26"/>
  </w:style>
  <w:style w:type="paragraph" w:styleId="Footer">
    <w:name w:val="footer"/>
    <w:basedOn w:val="Normal"/>
    <w:link w:val="FooterChar"/>
    <w:uiPriority w:val="99"/>
    <w:unhideWhenUsed/>
    <w:rsid w:val="00DF6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Anas</dc:creator>
  <cp:keywords/>
  <dc:description/>
  <cp:lastModifiedBy>Mohammad Anas</cp:lastModifiedBy>
  <cp:revision>3</cp:revision>
  <dcterms:created xsi:type="dcterms:W3CDTF">2022-11-06T16:31:00Z</dcterms:created>
  <dcterms:modified xsi:type="dcterms:W3CDTF">2022-11-06T17:18:00Z</dcterms:modified>
</cp:coreProperties>
</file>