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D8B2961" wp14:textId="7BE7C041">
      <w:r w:rsidR="4210E6C3">
        <w:rPr/>
        <w:t>Muhereza Owen Kasule.</w:t>
      </w:r>
    </w:p>
    <w:p xmlns:wp14="http://schemas.microsoft.com/office/word/2010/wordml" w:rsidP="07F79F7D" wp14:paraId="52911532" wp14:textId="70973B86">
      <w:pPr>
        <w:pStyle w:val="Heading1"/>
        <w:shd w:val="clear" w:color="auto" w:fill="FFFFFF" w:themeFill="background1"/>
        <w:spacing w:before="0" w:beforeAutospacing="off" w:after="0" w:afterAutospacing="off"/>
      </w:pPr>
      <w:r w:rsidRPr="07F79F7D" w:rsidR="4210E6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W02 Assignment: Prayer and Revelation</w:t>
      </w:r>
    </w:p>
    <w:p xmlns:wp14="http://schemas.microsoft.com/office/word/2010/wordml" w:rsidP="07F79F7D" wp14:paraId="42F552D1" wp14:textId="0657124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7F79F7D" w:rsidTr="07F79F7D" w14:paraId="7F238826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69FBC238" w14:textId="36982B60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Scripture</w:t>
            </w:r>
          </w:p>
        </w:tc>
        <w:tc>
          <w:tcPr>
            <w:tcW w:w="7230" w:type="dxa"/>
            <w:tcMar/>
          </w:tcPr>
          <w:p w:rsidR="07F79F7D" w:rsidP="07F79F7D" w:rsidRDefault="07F79F7D" w14:paraId="374EC251" w14:textId="1066390F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Key Teaching</w:t>
            </w:r>
          </w:p>
        </w:tc>
      </w:tr>
      <w:tr w:rsidR="07F79F7D" w:rsidTr="07F79F7D" w14:paraId="44B24487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4C44A4EA" w14:textId="792DCE9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1 Nephi 16:21-23</w:t>
            </w:r>
          </w:p>
        </w:tc>
        <w:tc>
          <w:tcPr>
            <w:tcW w:w="7230" w:type="dxa"/>
            <w:tcMar/>
          </w:tcPr>
          <w:p w:rsidR="07F79F7D" w:rsidP="07F79F7D" w:rsidRDefault="07F79F7D" w14:paraId="1298F566" w14:textId="1232DDC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True devotion involves actively </w:t>
            </w: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seeking</w:t>
            </w: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and investing ourselves in finding solutions through prayer.</w:t>
            </w:r>
          </w:p>
        </w:tc>
      </w:tr>
      <w:tr w:rsidR="07F79F7D" w:rsidTr="07F79F7D" w14:paraId="03063172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5F75DF76" w14:textId="061E193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1 Nephi 16:28</w:t>
            </w:r>
          </w:p>
        </w:tc>
        <w:tc>
          <w:tcPr>
            <w:tcW w:w="7230" w:type="dxa"/>
            <w:tcMar/>
          </w:tcPr>
          <w:p w:rsidR="07F79F7D" w:rsidP="07F79F7D" w:rsidRDefault="07F79F7D" w14:paraId="5DE183E3" w14:textId="64DB488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God's guidance is revealed to us progressively, based on our willingness to follow His commandments.</w:t>
            </w:r>
          </w:p>
        </w:tc>
      </w:tr>
      <w:tr w:rsidR="07F79F7D" w:rsidTr="07F79F7D" w14:paraId="3E35C8F3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3AF6F4C8" w14:textId="5B503419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1 Nephi 17:7</w:t>
            </w:r>
          </w:p>
        </w:tc>
        <w:tc>
          <w:tcPr>
            <w:tcW w:w="7230" w:type="dxa"/>
            <w:tcMar/>
          </w:tcPr>
          <w:p w:rsidR="07F79F7D" w:rsidP="07F79F7D" w:rsidRDefault="07F79F7D" w14:paraId="577E450B" w14:textId="2C04622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Achieving divine answers requires personal sacrifice; we may need to "climb a mountain" to access them.</w:t>
            </w:r>
          </w:p>
        </w:tc>
      </w:tr>
      <w:tr w:rsidR="07F79F7D" w:rsidTr="07F79F7D" w14:paraId="597405C8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1D437171" w14:textId="3099A66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1 Nephi 18:1-3</w:t>
            </w:r>
          </w:p>
        </w:tc>
        <w:tc>
          <w:tcPr>
            <w:tcW w:w="7230" w:type="dxa"/>
            <w:tcMar/>
          </w:tcPr>
          <w:p w:rsidR="07F79F7D" w:rsidP="07F79F7D" w:rsidRDefault="07F79F7D" w14:paraId="349B972C" w14:textId="5361C6C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Faith in God's direction leads to diligent and skilled preparation to fulfill His commands.</w:t>
            </w:r>
          </w:p>
        </w:tc>
      </w:tr>
      <w:tr w:rsidR="07F79F7D" w:rsidTr="07F79F7D" w14:paraId="592FC17D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5C2C6EB8" w14:textId="32D1C23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2 Nephi 32:1-9</w:t>
            </w:r>
          </w:p>
        </w:tc>
        <w:tc>
          <w:tcPr>
            <w:tcW w:w="7230" w:type="dxa"/>
            <w:tcMar/>
          </w:tcPr>
          <w:p w:rsidR="07F79F7D" w:rsidP="07F79F7D" w:rsidRDefault="07F79F7D" w14:paraId="7A04C167" w14:textId="6D26817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Effective prayer requires humility and openness to the Spirit, following God's direction with unwavering trust.</w:t>
            </w:r>
          </w:p>
        </w:tc>
      </w:tr>
      <w:tr w:rsidR="07F79F7D" w:rsidTr="07F79F7D" w14:paraId="39BD2274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0C8E4B53" w14:textId="3345A10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Enos 1:1-17</w:t>
            </w:r>
          </w:p>
        </w:tc>
        <w:tc>
          <w:tcPr>
            <w:tcW w:w="7230" w:type="dxa"/>
            <w:tcMar/>
          </w:tcPr>
          <w:p w:rsidR="07F79F7D" w:rsidP="07F79F7D" w:rsidRDefault="07F79F7D" w14:paraId="306B06C0" w14:textId="1BEAFF8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Persistent prayer, anchored in faith and repentance, allows us to commune deeply with God and find lasting peace.</w:t>
            </w:r>
          </w:p>
        </w:tc>
      </w:tr>
      <w:tr w:rsidR="07F79F7D" w:rsidTr="07F79F7D" w14:paraId="67ACFC0E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00E151F7" w14:textId="4B7DE11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Alma 33:1-11</w:t>
            </w:r>
          </w:p>
        </w:tc>
        <w:tc>
          <w:tcPr>
            <w:tcW w:w="7230" w:type="dxa"/>
            <w:tcMar/>
          </w:tcPr>
          <w:p w:rsidR="07F79F7D" w:rsidP="07F79F7D" w:rsidRDefault="07F79F7D" w14:paraId="3BE633FE" w14:textId="26A2B8A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Consistent, heartfelt prayers will always reach God, who listens to all, regardless of where or when we call upon Him.</w:t>
            </w:r>
          </w:p>
        </w:tc>
      </w:tr>
      <w:tr w:rsidR="07F79F7D" w:rsidTr="07F79F7D" w14:paraId="61CA1C7F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5DCE64DA" w14:textId="268A296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Alma 34:26-27</w:t>
            </w:r>
          </w:p>
        </w:tc>
        <w:tc>
          <w:tcPr>
            <w:tcW w:w="7230" w:type="dxa"/>
            <w:tcMar/>
          </w:tcPr>
          <w:p w:rsidR="07F79F7D" w:rsidP="07F79F7D" w:rsidRDefault="07F79F7D" w14:paraId="6EB6C810" w14:textId="3434D91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Prayers should permeate all aspects of our daily lives, as continual supplication strengthens our relationship with God.</w:t>
            </w:r>
          </w:p>
        </w:tc>
      </w:tr>
      <w:tr w:rsidR="07F79F7D" w:rsidTr="07F79F7D" w14:paraId="1F537433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36640DBB" w14:textId="27CD2B6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3 Nephi 13:7</w:t>
            </w:r>
          </w:p>
        </w:tc>
        <w:tc>
          <w:tcPr>
            <w:tcW w:w="7230" w:type="dxa"/>
            <w:tcMar/>
          </w:tcPr>
          <w:p w:rsidR="07F79F7D" w:rsidP="07F79F7D" w:rsidRDefault="07F79F7D" w14:paraId="43ADDF7F" w14:textId="77727E3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Prayer is most effective when it comes from genuine intent and avoids vain repetitions.</w:t>
            </w:r>
          </w:p>
        </w:tc>
      </w:tr>
      <w:tr w:rsidR="07F79F7D" w:rsidTr="07F79F7D" w14:paraId="57404254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48A4B05A" w14:textId="1F522F2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3 Nephi 18:20</w:t>
            </w:r>
          </w:p>
        </w:tc>
        <w:tc>
          <w:tcPr>
            <w:tcW w:w="7230" w:type="dxa"/>
            <w:tcMar/>
          </w:tcPr>
          <w:p w:rsidR="07F79F7D" w:rsidP="07F79F7D" w:rsidRDefault="07F79F7D" w14:paraId="5CCB4FB6" w14:textId="56FE4C8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Any prayer asked with unwavering faith in Christ will be answered according to God's will.</w:t>
            </w:r>
          </w:p>
        </w:tc>
      </w:tr>
      <w:tr w:rsidR="07F79F7D" w:rsidTr="07F79F7D" w14:paraId="7D34676A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2920FB23" w14:textId="6CE5B68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3 Nephi 19:24</w:t>
            </w:r>
          </w:p>
        </w:tc>
        <w:tc>
          <w:tcPr>
            <w:tcW w:w="7230" w:type="dxa"/>
            <w:tcMar/>
          </w:tcPr>
          <w:p w:rsidR="07F79F7D" w:rsidP="07F79F7D" w:rsidRDefault="07F79F7D" w14:paraId="2A8D1E23" w14:textId="5936B64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Aligning our will with God’s brings divine blessings, and our petitions are purified and empowered by Christ's spirit.</w:t>
            </w:r>
          </w:p>
        </w:tc>
      </w:tr>
      <w:tr w:rsidR="07F79F7D" w:rsidTr="07F79F7D" w14:paraId="66D17B99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35762887" w14:textId="18C452A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3 Nephi 27:29</w:t>
            </w:r>
          </w:p>
        </w:tc>
        <w:tc>
          <w:tcPr>
            <w:tcW w:w="7230" w:type="dxa"/>
            <w:tcMar/>
          </w:tcPr>
          <w:p w:rsidR="07F79F7D" w:rsidP="07F79F7D" w:rsidRDefault="07F79F7D" w14:paraId="79350FA0" w14:textId="318D272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Seek divine wisdom, and it will be revealed unto us with answers that align with God’s purpose.</w:t>
            </w:r>
          </w:p>
        </w:tc>
      </w:tr>
      <w:tr w:rsidR="07F79F7D" w:rsidTr="07F79F7D" w14:paraId="606EC6F7">
        <w:trPr>
          <w:trHeight w:val="302"/>
        </w:trPr>
        <w:tc>
          <w:tcPr>
            <w:tcW w:w="2130" w:type="dxa"/>
            <w:tcMar/>
          </w:tcPr>
          <w:p w:rsidR="07F79F7D" w:rsidP="07F79F7D" w:rsidRDefault="07F79F7D" w14:paraId="1365441B" w14:textId="1BA2A88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Ether 2:14-25</w:t>
            </w:r>
          </w:p>
        </w:tc>
        <w:tc>
          <w:tcPr>
            <w:tcW w:w="7230" w:type="dxa"/>
            <w:tcMar/>
          </w:tcPr>
          <w:p w:rsidR="07F79F7D" w:rsidP="07F79F7D" w:rsidRDefault="07F79F7D" w14:paraId="1BD59E4B" w14:textId="3186EE5E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Patiently waiting upon the Lord and </w:t>
            </w: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maintaining</w:t>
            </w:r>
            <w:r w:rsidRPr="07F79F7D" w:rsidR="07F79F7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humility will open the way to receive His blessings and guidance.</w:t>
            </w:r>
          </w:p>
        </w:tc>
      </w:tr>
    </w:tbl>
    <w:p xmlns:wp14="http://schemas.microsoft.com/office/word/2010/wordml" w:rsidP="07F79F7D" wp14:paraId="49A2AC6E" wp14:textId="4DE5B86B">
      <w:pPr>
        <w:rPr>
          <w:color w:val="auto"/>
        </w:rPr>
      </w:pPr>
    </w:p>
    <w:p xmlns:wp14="http://schemas.microsoft.com/office/word/2010/wordml" w:rsidP="07F79F7D" wp14:paraId="2C078E63" wp14:textId="1B5A8DA6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9ED024"/>
    <w:rsid w:val="07F79F7D"/>
    <w:rsid w:val="149ED024"/>
    <w:rsid w:val="2B2F9179"/>
    <w:rsid w:val="4210E6C3"/>
    <w:rsid w:val="42EB8F27"/>
    <w:rsid w:val="45C6168E"/>
    <w:rsid w:val="4F926CA0"/>
    <w:rsid w:val="5B75D22B"/>
    <w:rsid w:val="5B75D22B"/>
    <w:rsid w:val="797CC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D024"/>
  <w15:chartTrackingRefBased/>
  <w15:docId w15:val="{82F20DA4-AA13-42B9-8A2F-2789672E88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2024-05-10T18:36:47.2645528Z</dcterms:created>
  <dcterms:modified xsi:type="dcterms:W3CDTF">2024-05-10T18:47:06.3698725Z</dcterms:modified>
  <dc:creator>Kasule, Owen</dc:creator>
  <lastModifiedBy>Kasule, Owen</lastModifiedBy>
</coreProperties>
</file>