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89E" w:rsidRPr="00E537D8" w:rsidRDefault="00E537D8" w:rsidP="00E537D8">
      <w:pPr>
        <w:jc w:val="center"/>
        <w:rPr>
          <w:sz w:val="36"/>
        </w:rPr>
      </w:pPr>
      <w:r w:rsidRPr="00E537D8">
        <w:rPr>
          <w:sz w:val="36"/>
        </w:rPr>
        <w:t>Trace-driven Cache Simulator</w:t>
      </w:r>
    </w:p>
    <w:p w:rsidR="00E537D8" w:rsidRPr="00E537D8" w:rsidRDefault="00E537D8" w:rsidP="00E537D8">
      <w:pPr>
        <w:jc w:val="center"/>
        <w:rPr>
          <w:sz w:val="24"/>
        </w:rPr>
      </w:pPr>
      <w:proofErr w:type="spellStart"/>
      <w:r w:rsidRPr="00E537D8">
        <w:rPr>
          <w:sz w:val="24"/>
        </w:rPr>
        <w:t>Ju</w:t>
      </w:r>
      <w:proofErr w:type="spellEnd"/>
      <w:r w:rsidRPr="00E537D8">
        <w:rPr>
          <w:sz w:val="24"/>
        </w:rPr>
        <w:t xml:space="preserve"> Su, </w:t>
      </w:r>
      <w:proofErr w:type="spellStart"/>
      <w:r w:rsidRPr="00E537D8">
        <w:rPr>
          <w:sz w:val="24"/>
        </w:rPr>
        <w:t>Tianrui</w:t>
      </w:r>
      <w:proofErr w:type="spellEnd"/>
      <w:r w:rsidRPr="00E537D8">
        <w:rPr>
          <w:sz w:val="24"/>
        </w:rPr>
        <w:t xml:space="preserve"> Yang, Yuan Yao</w:t>
      </w:r>
    </w:p>
    <w:p w:rsidR="00E537D8" w:rsidRPr="00E537D8" w:rsidRDefault="00E537D8">
      <w:pPr>
        <w:rPr>
          <w:sz w:val="28"/>
        </w:rPr>
      </w:pPr>
      <w:r w:rsidRPr="00E537D8">
        <w:rPr>
          <w:sz w:val="28"/>
        </w:rPr>
        <w:t xml:space="preserve">Cache </w:t>
      </w:r>
      <w:r w:rsidRPr="00E537D8">
        <w:rPr>
          <w:rFonts w:hint="eastAsia"/>
          <w:sz w:val="28"/>
        </w:rPr>
        <w:t>S</w:t>
      </w:r>
      <w:r w:rsidRPr="00E537D8">
        <w:rPr>
          <w:sz w:val="28"/>
        </w:rPr>
        <w:t>imulator</w:t>
      </w:r>
    </w:p>
    <w:p w:rsidR="00E537D8" w:rsidRDefault="00471E54">
      <w:r>
        <w:t xml:space="preserve">In this project, we designed a fully configurable L1 data cache simulator. </w:t>
      </w:r>
      <w:r w:rsidR="00E537D8">
        <w:rPr>
          <w:rFonts w:hint="eastAsia"/>
        </w:rPr>
        <w:t xml:space="preserve">This cache simulator is </w:t>
      </w:r>
      <w:r w:rsidR="00E537D8">
        <w:t>implemented</w:t>
      </w:r>
      <w:r w:rsidR="00E537D8">
        <w:rPr>
          <w:rFonts w:hint="eastAsia"/>
        </w:rPr>
        <w:t xml:space="preserve"> by python. </w:t>
      </w:r>
      <w:r>
        <w:t>We use the trace file from</w:t>
      </w:r>
      <w:r w:rsidRPr="00471E54">
        <w:t xml:space="preserve"> </w:t>
      </w:r>
      <w:hyperlink r:id="rId5" w:history="1">
        <w:r w:rsidRPr="00B7402F">
          <w:rPr>
            <w:rStyle w:val="a3"/>
          </w:rPr>
          <w:t>https://www.cis.upenn.edu/~milom/cis501-Fall12/traces/trace-format.html</w:t>
        </w:r>
      </w:hyperlink>
      <w:r>
        <w:t xml:space="preserve">. This trace file contains several fields but only memory address is useful in our cache simulator. </w:t>
      </w:r>
      <w:r w:rsidR="00665AC3">
        <w:t>Our simulator is configurable in a number of parameters and is able to measure basic cache statistics.</w:t>
      </w:r>
      <w:r w:rsidR="004A165A">
        <w:t xml:space="preserve"> Due to the large size of trace file, </w:t>
      </w:r>
      <w:r w:rsidR="004A165A">
        <w:rPr>
          <w:rFonts w:hint="eastAsia"/>
        </w:rPr>
        <w:t>we</w:t>
      </w:r>
      <w:r w:rsidR="004A165A">
        <w:t xml:space="preserve"> </w:t>
      </w:r>
      <w:r w:rsidR="004A165A">
        <w:rPr>
          <w:rFonts w:hint="eastAsia"/>
        </w:rPr>
        <w:t>also</w:t>
      </w:r>
      <w:r w:rsidR="004A165A">
        <w:t xml:space="preserve"> implemented a progress bar which indicates the simulator progress.</w:t>
      </w:r>
      <w:bookmarkStart w:id="0" w:name="_GoBack"/>
      <w:bookmarkEnd w:id="0"/>
    </w:p>
    <w:p w:rsidR="00471E54" w:rsidRDefault="00471E54"/>
    <w:p w:rsidR="00737CF4" w:rsidRPr="00737CF4" w:rsidRDefault="00737CF4">
      <w:pPr>
        <w:rPr>
          <w:rFonts w:hint="eastAsia"/>
          <w:sz w:val="28"/>
        </w:rPr>
      </w:pPr>
      <w:r w:rsidRPr="00737CF4">
        <w:rPr>
          <w:rFonts w:hint="eastAsia"/>
          <w:sz w:val="28"/>
        </w:rPr>
        <w:t>Con</w:t>
      </w:r>
      <w:r w:rsidRPr="00737CF4">
        <w:rPr>
          <w:sz w:val="28"/>
        </w:rPr>
        <w:t xml:space="preserve">figuration </w:t>
      </w:r>
    </w:p>
    <w:p w:rsidR="00737CF4" w:rsidRPr="00737CF4" w:rsidRDefault="00737CF4" w:rsidP="00737CF4">
      <w:pPr>
        <w:rPr>
          <w:rFonts w:hint="eastAsia"/>
        </w:rPr>
      </w:pPr>
      <w:r>
        <w:t>The following p</w:t>
      </w:r>
      <w:r>
        <w:t>arameters is configurable using the</w:t>
      </w:r>
      <w:r>
        <w:t xml:space="preserve"> configuration file</w:t>
      </w:r>
      <w:r>
        <w:t>:</w:t>
      </w:r>
    </w:p>
    <w:p w:rsidR="00737CF4" w:rsidRDefault="00737CF4" w:rsidP="00737CF4">
      <w:pPr>
        <w:pStyle w:val="a4"/>
        <w:numPr>
          <w:ilvl w:val="0"/>
          <w:numId w:val="1"/>
        </w:numPr>
        <w:ind w:firstLineChars="0"/>
      </w:pPr>
      <w:r>
        <w:t xml:space="preserve"> </w:t>
      </w:r>
      <w:r>
        <w:t>Cache block size</w:t>
      </w:r>
    </w:p>
    <w:p w:rsidR="00737CF4" w:rsidRDefault="00737CF4" w:rsidP="00737CF4">
      <w:pPr>
        <w:pStyle w:val="a4"/>
        <w:numPr>
          <w:ilvl w:val="0"/>
          <w:numId w:val="1"/>
        </w:numPr>
        <w:ind w:firstLineChars="0"/>
      </w:pPr>
      <w:r>
        <w:t xml:space="preserve"> </w:t>
      </w:r>
      <w:r>
        <w:t>Cache size</w:t>
      </w:r>
    </w:p>
    <w:p w:rsidR="00737CF4" w:rsidRDefault="00737CF4" w:rsidP="00737CF4">
      <w:pPr>
        <w:pStyle w:val="a4"/>
        <w:numPr>
          <w:ilvl w:val="0"/>
          <w:numId w:val="1"/>
        </w:numPr>
        <w:ind w:firstLineChars="0"/>
      </w:pPr>
      <w:r>
        <w:t xml:space="preserve"> </w:t>
      </w:r>
      <w:r>
        <w:t>Associativity</w:t>
      </w:r>
    </w:p>
    <w:p w:rsidR="00737CF4" w:rsidRDefault="00737CF4" w:rsidP="00737CF4">
      <w:pPr>
        <w:pStyle w:val="a4"/>
        <w:numPr>
          <w:ilvl w:val="0"/>
          <w:numId w:val="1"/>
        </w:numPr>
        <w:ind w:firstLineChars="0"/>
      </w:pPr>
      <w:r>
        <w:t xml:space="preserve"> </w:t>
      </w:r>
      <w:r>
        <w:t>Replacement policies</w:t>
      </w:r>
    </w:p>
    <w:p w:rsidR="00737CF4" w:rsidRDefault="00737CF4" w:rsidP="00737CF4">
      <w:pPr>
        <w:pStyle w:val="a4"/>
        <w:numPr>
          <w:ilvl w:val="0"/>
          <w:numId w:val="1"/>
        </w:numPr>
        <w:ind w:firstLineChars="0"/>
      </w:pPr>
      <w:r>
        <w:t xml:space="preserve"> Hit delay (Default is 1 cycle.)</w:t>
      </w:r>
    </w:p>
    <w:p w:rsidR="00471E54" w:rsidRDefault="00471E54">
      <w:r>
        <w:t xml:space="preserve">Each memory </w:t>
      </w:r>
      <w:proofErr w:type="gramStart"/>
      <w:r>
        <w:t>address</w:t>
      </w:r>
      <w:r w:rsidR="00FE2F3E">
        <w:t>(</w:t>
      </w:r>
      <w:proofErr w:type="gramEnd"/>
      <w:r w:rsidR="00FE2F3E">
        <w:t>64 bit)</w:t>
      </w:r>
      <w:r>
        <w:t xml:space="preserve"> can be </w:t>
      </w:r>
      <w:r w:rsidR="00FE2F3E">
        <w:t xml:space="preserve">divided into 3 parts: tag, index and offset. </w:t>
      </w:r>
      <w:r w:rsidR="00665AC3">
        <w:t xml:space="preserve">The number of bits of offset is determined by cache block size and the number of bits of index is determined by the formulation: cache size/cache block size/associativity. </w:t>
      </w:r>
      <w:r w:rsidR="00FE2F3E">
        <w:t>While mapping from memory address to cache, it is required to</w:t>
      </w:r>
      <w:r w:rsidR="00FE2F3E">
        <w:t xml:space="preserve"> </w:t>
      </w:r>
      <w:r w:rsidR="00737CF4">
        <w:t>configure the associativity. Associativity of 1 is direct-mapped cache, while associativity of block number is fully associative cache. Replacement policy is configurable within LRU, FIFO and Random.</w:t>
      </w:r>
    </w:p>
    <w:p w:rsidR="00665AC3" w:rsidRDefault="00665AC3"/>
    <w:p w:rsidR="00665AC3" w:rsidRPr="00665AC3" w:rsidRDefault="00665AC3">
      <w:pPr>
        <w:rPr>
          <w:sz w:val="28"/>
        </w:rPr>
      </w:pPr>
      <w:r w:rsidRPr="00665AC3">
        <w:rPr>
          <w:sz w:val="28"/>
        </w:rPr>
        <w:t>Cache Statistics</w:t>
      </w:r>
    </w:p>
    <w:p w:rsidR="00665AC3" w:rsidRDefault="00BC3ED0">
      <w:r>
        <w:t xml:space="preserve">The following </w:t>
      </w:r>
      <w:r w:rsidR="00665AC3">
        <w:t xml:space="preserve">basic cache statistics </w:t>
      </w:r>
      <w:r>
        <w:t>can be measured in our simulator:</w:t>
      </w:r>
    </w:p>
    <w:p w:rsidR="00BC3ED0" w:rsidRPr="00BC3ED0" w:rsidRDefault="00BC3ED0" w:rsidP="00BC3ED0">
      <w:pPr>
        <w:pStyle w:val="a4"/>
        <w:numPr>
          <w:ilvl w:val="0"/>
          <w:numId w:val="1"/>
        </w:numPr>
        <w:ind w:firstLineChars="0"/>
      </w:pPr>
      <w:r>
        <w:t xml:space="preserve"> </w:t>
      </w:r>
      <w:r w:rsidRPr="00BC3ED0">
        <w:t>Total number of cache accesses</w:t>
      </w:r>
    </w:p>
    <w:p w:rsidR="00BC3ED0" w:rsidRPr="00BC3ED0" w:rsidRDefault="00BC3ED0" w:rsidP="00BC3ED0">
      <w:pPr>
        <w:pStyle w:val="a4"/>
        <w:numPr>
          <w:ilvl w:val="0"/>
          <w:numId w:val="1"/>
        </w:numPr>
        <w:ind w:firstLineChars="0"/>
      </w:pPr>
      <w:r>
        <w:t xml:space="preserve"> </w:t>
      </w:r>
      <w:r w:rsidRPr="00BC3ED0">
        <w:t>Cache hits</w:t>
      </w:r>
    </w:p>
    <w:p w:rsidR="00BC3ED0" w:rsidRPr="00BC3ED0" w:rsidRDefault="00BC3ED0" w:rsidP="00BC3ED0">
      <w:pPr>
        <w:pStyle w:val="a4"/>
        <w:numPr>
          <w:ilvl w:val="0"/>
          <w:numId w:val="1"/>
        </w:numPr>
        <w:ind w:firstLineChars="0"/>
      </w:pPr>
      <w:r>
        <w:t xml:space="preserve"> </w:t>
      </w:r>
      <w:r w:rsidRPr="00BC3ED0">
        <w:t>Cache misses</w:t>
      </w:r>
    </w:p>
    <w:p w:rsidR="00BC3ED0" w:rsidRPr="00BC3ED0" w:rsidRDefault="00BC3ED0" w:rsidP="00BC3ED0">
      <w:pPr>
        <w:pStyle w:val="a4"/>
        <w:numPr>
          <w:ilvl w:val="0"/>
          <w:numId w:val="1"/>
        </w:numPr>
        <w:ind w:firstLineChars="0"/>
      </w:pPr>
      <w:r>
        <w:t xml:space="preserve"> </w:t>
      </w:r>
      <w:r w:rsidRPr="00BC3ED0">
        <w:t>Average Memory Access Time</w:t>
      </w:r>
    </w:p>
    <w:p w:rsidR="00BC3ED0" w:rsidRDefault="00BC3ED0">
      <w:r>
        <w:rPr>
          <w:rFonts w:hint="eastAsia"/>
        </w:rPr>
        <w:t>These stati</w:t>
      </w:r>
      <w:r>
        <w:t xml:space="preserve">stics are saved in the output file </w:t>
      </w:r>
      <w:r w:rsidRPr="00BC3ED0">
        <w:rPr>
          <w:i/>
        </w:rPr>
        <w:t>result_******@**-**-**.txt</w:t>
      </w:r>
      <w:r>
        <w:t xml:space="preserve">, where </w:t>
      </w:r>
      <w:r w:rsidRPr="00BC3ED0">
        <w:t>asterisk</w:t>
      </w:r>
      <w:r>
        <w:t xml:space="preserve"> represent the time when we create the</w:t>
      </w:r>
      <w:r w:rsidR="004A165A">
        <w:t xml:space="preserve"> output file. </w:t>
      </w:r>
    </w:p>
    <w:p w:rsidR="004A165A" w:rsidRPr="004A165A" w:rsidRDefault="004A165A">
      <w:pPr>
        <w:rPr>
          <w:rFonts w:hint="eastAsia"/>
        </w:rPr>
      </w:pPr>
    </w:p>
    <w:p w:rsidR="00BC3ED0" w:rsidRDefault="00BC3ED0">
      <w:r>
        <w:t xml:space="preserve">The following is an example of output file </w:t>
      </w:r>
      <w:r w:rsidR="004A165A">
        <w:t>which contains cache statistics and</w:t>
      </w:r>
      <w:r>
        <w:t xml:space="preserve"> corresponding configuration information: </w:t>
      </w:r>
    </w:p>
    <w:p w:rsidR="00BC3ED0" w:rsidRPr="004A165A" w:rsidRDefault="004A165A">
      <w:r>
        <w:rPr>
          <w:noProof/>
        </w:rPr>
        <w:drawing>
          <wp:anchor distT="0" distB="0" distL="114300" distR="114300" simplePos="0" relativeHeight="251658240" behindDoc="1" locked="0" layoutInCell="1" allowOverlap="1" wp14:anchorId="3A4C4EC6" wp14:editId="1C76CDFC">
            <wp:simplePos x="0" y="0"/>
            <wp:positionH relativeFrom="column">
              <wp:posOffset>152400</wp:posOffset>
            </wp:positionH>
            <wp:positionV relativeFrom="paragraph">
              <wp:posOffset>78133</wp:posOffset>
            </wp:positionV>
            <wp:extent cx="6190712" cy="1771650"/>
            <wp:effectExtent l="0" t="0" r="63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712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3ED0" w:rsidRDefault="00BC3ED0">
      <w:pPr>
        <w:rPr>
          <w:rFonts w:hint="eastAsia"/>
        </w:rPr>
      </w:pPr>
    </w:p>
    <w:sectPr w:rsidR="00BC3ED0" w:rsidSect="004A165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0A24CB"/>
    <w:multiLevelType w:val="multilevel"/>
    <w:tmpl w:val="976C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F22167"/>
    <w:multiLevelType w:val="hybridMultilevel"/>
    <w:tmpl w:val="72209878"/>
    <w:lvl w:ilvl="0" w:tplc="69E4C54C">
      <w:start w:val="1"/>
      <w:numFmt w:val="bullet"/>
      <w:suff w:val="space"/>
      <w:lvlText w:val=""/>
      <w:lvlJc w:val="left"/>
      <w:pPr>
        <w:ind w:left="420" w:hanging="25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0A3"/>
    <w:rsid w:val="00471E54"/>
    <w:rsid w:val="004A165A"/>
    <w:rsid w:val="005500A3"/>
    <w:rsid w:val="00665AC3"/>
    <w:rsid w:val="00737CF4"/>
    <w:rsid w:val="0074289E"/>
    <w:rsid w:val="00BC3ED0"/>
    <w:rsid w:val="00E537D8"/>
    <w:rsid w:val="00EB683F"/>
    <w:rsid w:val="00FE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FC937-1210-48B4-B4D1-51A65B8E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1E5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37C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6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0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is.upenn.edu/~milom/cis501-Fall12/traces/trace-forma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杨田瑞</dc:creator>
  <cp:keywords/>
  <dc:description/>
  <cp:lastModifiedBy>杨田瑞</cp:lastModifiedBy>
  <cp:revision>2</cp:revision>
  <dcterms:created xsi:type="dcterms:W3CDTF">2016-03-17T03:42:00Z</dcterms:created>
  <dcterms:modified xsi:type="dcterms:W3CDTF">2016-03-17T04:58:00Z</dcterms:modified>
</cp:coreProperties>
</file>