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D89" w:rsidRPr="00046D89" w:rsidRDefault="00046D89" w:rsidP="00046D89">
      <w:pPr>
        <w:pStyle w:val="Title"/>
        <w:rPr>
          <w:lang w:val="nl-BE"/>
        </w:rPr>
      </w:pPr>
      <w:r w:rsidRPr="00046D89">
        <w:rPr>
          <w:lang w:val="nl-BE"/>
        </w:rPr>
        <w:t>Pepper</w:t>
      </w:r>
      <w:r w:rsidR="00DF1B95">
        <w:rPr>
          <w:lang w:val="nl-BE"/>
        </w:rPr>
        <w:t xml:space="preserve"> for Dummies</w:t>
      </w:r>
    </w:p>
    <w:p w:rsidR="00DF1B95" w:rsidRDefault="00DF1B95" w:rsidP="00DF1B95">
      <w:pPr>
        <w:pStyle w:val="Subtitle"/>
        <w:rPr>
          <w:lang w:val="nl-BE"/>
        </w:rPr>
      </w:pPr>
      <w:r>
        <w:rPr>
          <w:lang w:val="nl-BE"/>
        </w:rPr>
        <w:t>Een handleiding om te leren interageren met Pepper de robot</w:t>
      </w:r>
    </w:p>
    <w:p w:rsidR="00DF1B95" w:rsidRDefault="00DF1B95" w:rsidP="00DF1B95">
      <w:pPr>
        <w:rPr>
          <w:lang w:val="nl-BE"/>
        </w:rPr>
      </w:pPr>
      <w:r>
        <w:rPr>
          <w:lang w:val="nl-BE"/>
        </w:rPr>
        <w:br w:type="page"/>
      </w:r>
    </w:p>
    <w:sdt>
      <w:sdtPr>
        <w:rPr>
          <w:rFonts w:asciiTheme="minorHAnsi" w:eastAsiaTheme="minorHAnsi" w:hAnsiTheme="minorHAnsi" w:cstheme="minorBidi"/>
          <w:color w:val="auto"/>
          <w:sz w:val="22"/>
          <w:szCs w:val="22"/>
          <w:lang w:val="nl-BE"/>
        </w:rPr>
        <w:id w:val="1789776037"/>
        <w:docPartObj>
          <w:docPartGallery w:val="Table of Contents"/>
          <w:docPartUnique/>
        </w:docPartObj>
      </w:sdtPr>
      <w:sdtEndPr>
        <w:rPr>
          <w:b/>
          <w:bCs/>
          <w:noProof/>
          <w:lang w:val="en-GB"/>
        </w:rPr>
      </w:sdtEndPr>
      <w:sdtContent>
        <w:p w:rsidR="00DF1B95" w:rsidRPr="00DF1B95" w:rsidRDefault="00DF1B95">
          <w:pPr>
            <w:pStyle w:val="TOCHeading"/>
            <w:rPr>
              <w:lang w:val="nl-BE"/>
            </w:rPr>
          </w:pPr>
          <w:r w:rsidRPr="00DF1B95">
            <w:rPr>
              <w:lang w:val="nl-BE"/>
            </w:rPr>
            <w:t>Inhoudsopgave</w:t>
          </w:r>
        </w:p>
        <w:p w:rsidR="00DD04B5" w:rsidRDefault="00DF1B9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29526673" w:history="1">
            <w:r w:rsidR="00DD04B5" w:rsidRPr="000D3CAF">
              <w:rPr>
                <w:rStyle w:val="Hyperlink"/>
                <w:noProof/>
                <w:lang w:val="nl-BE"/>
              </w:rPr>
              <w:t>Set-up</w:t>
            </w:r>
            <w:r w:rsidR="00DD04B5">
              <w:rPr>
                <w:noProof/>
                <w:webHidden/>
              </w:rPr>
              <w:tab/>
            </w:r>
            <w:r w:rsidR="00DD04B5">
              <w:rPr>
                <w:noProof/>
                <w:webHidden/>
              </w:rPr>
              <w:fldChar w:fldCharType="begin"/>
            </w:r>
            <w:r w:rsidR="00DD04B5">
              <w:rPr>
                <w:noProof/>
                <w:webHidden/>
              </w:rPr>
              <w:instrText xml:space="preserve"> PAGEREF _Toc529526673 \h </w:instrText>
            </w:r>
            <w:r w:rsidR="00DD04B5">
              <w:rPr>
                <w:noProof/>
                <w:webHidden/>
              </w:rPr>
            </w:r>
            <w:r w:rsidR="00DD04B5">
              <w:rPr>
                <w:noProof/>
                <w:webHidden/>
              </w:rPr>
              <w:fldChar w:fldCharType="separate"/>
            </w:r>
            <w:r w:rsidR="00DD04B5">
              <w:rPr>
                <w:noProof/>
                <w:webHidden/>
              </w:rPr>
              <w:t>3</w:t>
            </w:r>
            <w:r w:rsidR="00DD04B5">
              <w:rPr>
                <w:noProof/>
                <w:webHidden/>
              </w:rPr>
              <w:fldChar w:fldCharType="end"/>
            </w:r>
          </w:hyperlink>
        </w:p>
        <w:p w:rsidR="00DD04B5" w:rsidRDefault="00DD04B5">
          <w:pPr>
            <w:pStyle w:val="TOC1"/>
            <w:tabs>
              <w:tab w:val="right" w:leader="dot" w:pos="9350"/>
            </w:tabs>
            <w:rPr>
              <w:rFonts w:eastAsiaTheme="minorEastAsia"/>
              <w:noProof/>
              <w:lang w:eastAsia="en-GB"/>
            </w:rPr>
          </w:pPr>
          <w:hyperlink w:anchor="_Toc529526674" w:history="1">
            <w:r w:rsidRPr="000D3CAF">
              <w:rPr>
                <w:rStyle w:val="Hyperlink"/>
                <w:noProof/>
                <w:lang w:val="nl-BE"/>
              </w:rPr>
              <w:t>Converseren met Pepper</w:t>
            </w:r>
            <w:r>
              <w:rPr>
                <w:noProof/>
                <w:webHidden/>
              </w:rPr>
              <w:tab/>
            </w:r>
            <w:r>
              <w:rPr>
                <w:noProof/>
                <w:webHidden/>
              </w:rPr>
              <w:fldChar w:fldCharType="begin"/>
            </w:r>
            <w:r>
              <w:rPr>
                <w:noProof/>
                <w:webHidden/>
              </w:rPr>
              <w:instrText xml:space="preserve"> PAGEREF _Toc529526674 \h </w:instrText>
            </w:r>
            <w:r>
              <w:rPr>
                <w:noProof/>
                <w:webHidden/>
              </w:rPr>
            </w:r>
            <w:r>
              <w:rPr>
                <w:noProof/>
                <w:webHidden/>
              </w:rPr>
              <w:fldChar w:fldCharType="separate"/>
            </w:r>
            <w:r>
              <w:rPr>
                <w:noProof/>
                <w:webHidden/>
              </w:rPr>
              <w:t>4</w:t>
            </w:r>
            <w:r>
              <w:rPr>
                <w:noProof/>
                <w:webHidden/>
              </w:rPr>
              <w:fldChar w:fldCharType="end"/>
            </w:r>
          </w:hyperlink>
        </w:p>
        <w:p w:rsidR="00DD04B5" w:rsidRDefault="00DD04B5">
          <w:pPr>
            <w:pStyle w:val="TOC2"/>
            <w:tabs>
              <w:tab w:val="right" w:leader="dot" w:pos="9350"/>
            </w:tabs>
            <w:rPr>
              <w:rFonts w:eastAsiaTheme="minorEastAsia"/>
              <w:noProof/>
              <w:lang w:eastAsia="en-GB"/>
            </w:rPr>
          </w:pPr>
          <w:hyperlink w:anchor="_Toc529526675" w:history="1">
            <w:r w:rsidRPr="000D3CAF">
              <w:rPr>
                <w:rStyle w:val="Hyperlink"/>
                <w:noProof/>
                <w:lang w:val="nl-BE"/>
              </w:rPr>
              <w:t>Basis</w:t>
            </w:r>
            <w:r>
              <w:rPr>
                <w:noProof/>
                <w:webHidden/>
              </w:rPr>
              <w:tab/>
            </w:r>
            <w:r>
              <w:rPr>
                <w:noProof/>
                <w:webHidden/>
              </w:rPr>
              <w:fldChar w:fldCharType="begin"/>
            </w:r>
            <w:r>
              <w:rPr>
                <w:noProof/>
                <w:webHidden/>
              </w:rPr>
              <w:instrText xml:space="preserve"> PAGEREF _Toc529526675 \h </w:instrText>
            </w:r>
            <w:r>
              <w:rPr>
                <w:noProof/>
                <w:webHidden/>
              </w:rPr>
            </w:r>
            <w:r>
              <w:rPr>
                <w:noProof/>
                <w:webHidden/>
              </w:rPr>
              <w:fldChar w:fldCharType="separate"/>
            </w:r>
            <w:r>
              <w:rPr>
                <w:noProof/>
                <w:webHidden/>
              </w:rPr>
              <w:t>4</w:t>
            </w:r>
            <w:r>
              <w:rPr>
                <w:noProof/>
                <w:webHidden/>
              </w:rPr>
              <w:fldChar w:fldCharType="end"/>
            </w:r>
          </w:hyperlink>
        </w:p>
        <w:p w:rsidR="00DD04B5" w:rsidRDefault="00DD04B5">
          <w:pPr>
            <w:pStyle w:val="TOC2"/>
            <w:tabs>
              <w:tab w:val="right" w:leader="dot" w:pos="9350"/>
            </w:tabs>
            <w:rPr>
              <w:rFonts w:eastAsiaTheme="minorEastAsia"/>
              <w:noProof/>
              <w:lang w:eastAsia="en-GB"/>
            </w:rPr>
          </w:pPr>
          <w:hyperlink w:anchor="_Toc529526676" w:history="1">
            <w:r w:rsidRPr="000D3CAF">
              <w:rPr>
                <w:rStyle w:val="Hyperlink"/>
                <w:noProof/>
                <w:lang w:val="nl-BE"/>
              </w:rPr>
              <w:t>Een eerste gesprek</w:t>
            </w:r>
            <w:r>
              <w:rPr>
                <w:noProof/>
                <w:webHidden/>
              </w:rPr>
              <w:tab/>
            </w:r>
            <w:r>
              <w:rPr>
                <w:noProof/>
                <w:webHidden/>
              </w:rPr>
              <w:fldChar w:fldCharType="begin"/>
            </w:r>
            <w:r>
              <w:rPr>
                <w:noProof/>
                <w:webHidden/>
              </w:rPr>
              <w:instrText xml:space="preserve"> PAGEREF _Toc529526676 \h </w:instrText>
            </w:r>
            <w:r>
              <w:rPr>
                <w:noProof/>
                <w:webHidden/>
              </w:rPr>
            </w:r>
            <w:r>
              <w:rPr>
                <w:noProof/>
                <w:webHidden/>
              </w:rPr>
              <w:fldChar w:fldCharType="separate"/>
            </w:r>
            <w:r>
              <w:rPr>
                <w:noProof/>
                <w:webHidden/>
              </w:rPr>
              <w:t>4</w:t>
            </w:r>
            <w:r>
              <w:rPr>
                <w:noProof/>
                <w:webHidden/>
              </w:rPr>
              <w:fldChar w:fldCharType="end"/>
            </w:r>
          </w:hyperlink>
        </w:p>
        <w:p w:rsidR="00DD04B5" w:rsidRDefault="00DD04B5">
          <w:pPr>
            <w:pStyle w:val="TOC2"/>
            <w:tabs>
              <w:tab w:val="right" w:leader="dot" w:pos="9350"/>
            </w:tabs>
            <w:rPr>
              <w:rFonts w:eastAsiaTheme="minorEastAsia"/>
              <w:noProof/>
              <w:lang w:eastAsia="en-GB"/>
            </w:rPr>
          </w:pPr>
          <w:hyperlink w:anchor="_Toc529526677" w:history="1">
            <w:r w:rsidRPr="000D3CAF">
              <w:rPr>
                <w:rStyle w:val="Hyperlink"/>
                <w:noProof/>
                <w:lang w:val="nl-BE"/>
              </w:rPr>
              <w:t>Geneste dialoog</w:t>
            </w:r>
            <w:r>
              <w:rPr>
                <w:noProof/>
                <w:webHidden/>
              </w:rPr>
              <w:tab/>
            </w:r>
            <w:r>
              <w:rPr>
                <w:noProof/>
                <w:webHidden/>
              </w:rPr>
              <w:fldChar w:fldCharType="begin"/>
            </w:r>
            <w:r>
              <w:rPr>
                <w:noProof/>
                <w:webHidden/>
              </w:rPr>
              <w:instrText xml:space="preserve"> PAGEREF _Toc529526677 \h </w:instrText>
            </w:r>
            <w:r>
              <w:rPr>
                <w:noProof/>
                <w:webHidden/>
              </w:rPr>
            </w:r>
            <w:r>
              <w:rPr>
                <w:noProof/>
                <w:webHidden/>
              </w:rPr>
              <w:fldChar w:fldCharType="separate"/>
            </w:r>
            <w:r>
              <w:rPr>
                <w:noProof/>
                <w:webHidden/>
              </w:rPr>
              <w:t>5</w:t>
            </w:r>
            <w:r>
              <w:rPr>
                <w:noProof/>
                <w:webHidden/>
              </w:rPr>
              <w:fldChar w:fldCharType="end"/>
            </w:r>
          </w:hyperlink>
        </w:p>
        <w:p w:rsidR="00DD04B5" w:rsidRDefault="00DD04B5">
          <w:pPr>
            <w:pStyle w:val="TOC1"/>
            <w:tabs>
              <w:tab w:val="right" w:leader="dot" w:pos="9350"/>
            </w:tabs>
            <w:rPr>
              <w:rFonts w:eastAsiaTheme="minorEastAsia"/>
              <w:noProof/>
              <w:lang w:eastAsia="en-GB"/>
            </w:rPr>
          </w:pPr>
          <w:hyperlink w:anchor="_Toc529526678" w:history="1">
            <w:r w:rsidRPr="000D3CAF">
              <w:rPr>
                <w:rStyle w:val="Hyperlink"/>
                <w:noProof/>
                <w:lang w:val="nl-BE"/>
              </w:rPr>
              <w:t>Stemcommando’s</w:t>
            </w:r>
            <w:r>
              <w:rPr>
                <w:noProof/>
                <w:webHidden/>
              </w:rPr>
              <w:tab/>
            </w:r>
            <w:r>
              <w:rPr>
                <w:noProof/>
                <w:webHidden/>
              </w:rPr>
              <w:fldChar w:fldCharType="begin"/>
            </w:r>
            <w:r>
              <w:rPr>
                <w:noProof/>
                <w:webHidden/>
              </w:rPr>
              <w:instrText xml:space="preserve"> PAGEREF _Toc529526678 \h </w:instrText>
            </w:r>
            <w:r>
              <w:rPr>
                <w:noProof/>
                <w:webHidden/>
              </w:rPr>
            </w:r>
            <w:r>
              <w:rPr>
                <w:noProof/>
                <w:webHidden/>
              </w:rPr>
              <w:fldChar w:fldCharType="separate"/>
            </w:r>
            <w:r>
              <w:rPr>
                <w:noProof/>
                <w:webHidden/>
              </w:rPr>
              <w:t>6</w:t>
            </w:r>
            <w:r>
              <w:rPr>
                <w:noProof/>
                <w:webHidden/>
              </w:rPr>
              <w:fldChar w:fldCharType="end"/>
            </w:r>
          </w:hyperlink>
        </w:p>
        <w:p w:rsidR="00DD04B5" w:rsidRDefault="00DD04B5">
          <w:pPr>
            <w:pStyle w:val="TOC2"/>
            <w:tabs>
              <w:tab w:val="right" w:leader="dot" w:pos="9350"/>
            </w:tabs>
            <w:rPr>
              <w:rFonts w:eastAsiaTheme="minorEastAsia"/>
              <w:noProof/>
              <w:lang w:eastAsia="en-GB"/>
            </w:rPr>
          </w:pPr>
          <w:hyperlink w:anchor="_Toc529526679" w:history="1">
            <w:r w:rsidRPr="000D3CAF">
              <w:rPr>
                <w:rStyle w:val="Hyperlink"/>
                <w:noProof/>
                <w:lang w:val="nl-BE"/>
              </w:rPr>
              <w:t>Vereisten</w:t>
            </w:r>
            <w:r>
              <w:rPr>
                <w:noProof/>
                <w:webHidden/>
              </w:rPr>
              <w:tab/>
            </w:r>
            <w:r>
              <w:rPr>
                <w:noProof/>
                <w:webHidden/>
              </w:rPr>
              <w:fldChar w:fldCharType="begin"/>
            </w:r>
            <w:r>
              <w:rPr>
                <w:noProof/>
                <w:webHidden/>
              </w:rPr>
              <w:instrText xml:space="preserve"> PAGEREF _Toc529526679 \h </w:instrText>
            </w:r>
            <w:r>
              <w:rPr>
                <w:noProof/>
                <w:webHidden/>
              </w:rPr>
            </w:r>
            <w:r>
              <w:rPr>
                <w:noProof/>
                <w:webHidden/>
              </w:rPr>
              <w:fldChar w:fldCharType="separate"/>
            </w:r>
            <w:r>
              <w:rPr>
                <w:noProof/>
                <w:webHidden/>
              </w:rPr>
              <w:t>6</w:t>
            </w:r>
            <w:r>
              <w:rPr>
                <w:noProof/>
                <w:webHidden/>
              </w:rPr>
              <w:fldChar w:fldCharType="end"/>
            </w:r>
          </w:hyperlink>
        </w:p>
        <w:p w:rsidR="00DD04B5" w:rsidRDefault="00DD04B5">
          <w:pPr>
            <w:pStyle w:val="TOC2"/>
            <w:tabs>
              <w:tab w:val="right" w:leader="dot" w:pos="9350"/>
            </w:tabs>
            <w:rPr>
              <w:rFonts w:eastAsiaTheme="minorEastAsia"/>
              <w:noProof/>
              <w:lang w:eastAsia="en-GB"/>
            </w:rPr>
          </w:pPr>
          <w:hyperlink w:anchor="_Toc529526680" w:history="1">
            <w:r w:rsidRPr="000D3CAF">
              <w:rPr>
                <w:rStyle w:val="Hyperlink"/>
                <w:noProof/>
                <w:lang w:val="nl-BE"/>
              </w:rPr>
              <w:t>Om te beginnen</w:t>
            </w:r>
            <w:r>
              <w:rPr>
                <w:noProof/>
                <w:webHidden/>
              </w:rPr>
              <w:tab/>
            </w:r>
            <w:r>
              <w:rPr>
                <w:noProof/>
                <w:webHidden/>
              </w:rPr>
              <w:fldChar w:fldCharType="begin"/>
            </w:r>
            <w:r>
              <w:rPr>
                <w:noProof/>
                <w:webHidden/>
              </w:rPr>
              <w:instrText xml:space="preserve"> PAGEREF _Toc529526680 \h </w:instrText>
            </w:r>
            <w:r>
              <w:rPr>
                <w:noProof/>
                <w:webHidden/>
              </w:rPr>
            </w:r>
            <w:r>
              <w:rPr>
                <w:noProof/>
                <w:webHidden/>
              </w:rPr>
              <w:fldChar w:fldCharType="separate"/>
            </w:r>
            <w:r>
              <w:rPr>
                <w:noProof/>
                <w:webHidden/>
              </w:rPr>
              <w:t>6</w:t>
            </w:r>
            <w:r>
              <w:rPr>
                <w:noProof/>
                <w:webHidden/>
              </w:rPr>
              <w:fldChar w:fldCharType="end"/>
            </w:r>
          </w:hyperlink>
        </w:p>
        <w:p w:rsidR="00DD04B5" w:rsidRDefault="00DD04B5">
          <w:pPr>
            <w:pStyle w:val="TOC2"/>
            <w:tabs>
              <w:tab w:val="right" w:leader="dot" w:pos="9350"/>
            </w:tabs>
            <w:rPr>
              <w:rFonts w:eastAsiaTheme="minorEastAsia"/>
              <w:noProof/>
              <w:lang w:eastAsia="en-GB"/>
            </w:rPr>
          </w:pPr>
          <w:hyperlink w:anchor="_Toc529526681" w:history="1">
            <w:r w:rsidRPr="000D3CAF">
              <w:rPr>
                <w:rStyle w:val="Hyperlink"/>
                <w:noProof/>
                <w:lang w:val="nl-BE"/>
              </w:rPr>
              <w:t>Een eerste commando</w:t>
            </w:r>
            <w:r>
              <w:rPr>
                <w:noProof/>
                <w:webHidden/>
              </w:rPr>
              <w:tab/>
            </w:r>
            <w:r>
              <w:rPr>
                <w:noProof/>
                <w:webHidden/>
              </w:rPr>
              <w:fldChar w:fldCharType="begin"/>
            </w:r>
            <w:r>
              <w:rPr>
                <w:noProof/>
                <w:webHidden/>
              </w:rPr>
              <w:instrText xml:space="preserve"> PAGEREF _Toc529526681 \h </w:instrText>
            </w:r>
            <w:r>
              <w:rPr>
                <w:noProof/>
                <w:webHidden/>
              </w:rPr>
            </w:r>
            <w:r>
              <w:rPr>
                <w:noProof/>
                <w:webHidden/>
              </w:rPr>
              <w:fldChar w:fldCharType="separate"/>
            </w:r>
            <w:r>
              <w:rPr>
                <w:noProof/>
                <w:webHidden/>
              </w:rPr>
              <w:t>6</w:t>
            </w:r>
            <w:r>
              <w:rPr>
                <w:noProof/>
                <w:webHidden/>
              </w:rPr>
              <w:fldChar w:fldCharType="end"/>
            </w:r>
          </w:hyperlink>
        </w:p>
        <w:p w:rsidR="00DF1B95" w:rsidRDefault="00DF1B95">
          <w:r>
            <w:rPr>
              <w:b/>
              <w:bCs/>
              <w:noProof/>
            </w:rPr>
            <w:fldChar w:fldCharType="end"/>
          </w:r>
        </w:p>
      </w:sdtContent>
    </w:sdt>
    <w:p w:rsidR="00DF1B95" w:rsidRDefault="00DF1B95" w:rsidP="00046D89">
      <w:pPr>
        <w:rPr>
          <w:lang w:val="nl-BE"/>
        </w:rPr>
      </w:pPr>
    </w:p>
    <w:p w:rsidR="00DF1B95" w:rsidRDefault="00DF1B95" w:rsidP="00DF1B95">
      <w:pPr>
        <w:rPr>
          <w:lang w:val="nl-BE"/>
        </w:rPr>
      </w:pPr>
      <w:r>
        <w:rPr>
          <w:lang w:val="nl-BE"/>
        </w:rPr>
        <w:br w:type="page"/>
      </w:r>
    </w:p>
    <w:p w:rsidR="007254BD" w:rsidRDefault="007254BD" w:rsidP="00046D89">
      <w:pPr>
        <w:pStyle w:val="Heading1"/>
        <w:rPr>
          <w:lang w:val="nl-BE"/>
        </w:rPr>
      </w:pPr>
      <w:bookmarkStart w:id="0" w:name="_Toc529526673"/>
      <w:r>
        <w:rPr>
          <w:lang w:val="nl-BE"/>
        </w:rPr>
        <w:lastRenderedPageBreak/>
        <w:t>Set-up</w:t>
      </w:r>
      <w:bookmarkEnd w:id="0"/>
    </w:p>
    <w:p w:rsidR="007254BD" w:rsidRDefault="007254BD" w:rsidP="007254BD">
      <w:pPr>
        <w:pStyle w:val="NoSpacing"/>
        <w:rPr>
          <w:lang w:val="nl-BE"/>
        </w:rPr>
      </w:pPr>
      <w:r>
        <w:rPr>
          <w:lang w:val="nl-BE"/>
        </w:rPr>
        <w:t>[TODO: wireless]</w:t>
      </w:r>
    </w:p>
    <w:p w:rsidR="007254BD" w:rsidRDefault="007254BD" w:rsidP="007254BD">
      <w:pPr>
        <w:pStyle w:val="NoSpacing"/>
        <w:rPr>
          <w:lang w:val="nl-BE"/>
        </w:rPr>
      </w:pPr>
    </w:p>
    <w:p w:rsidR="001556C6" w:rsidRDefault="007254BD" w:rsidP="007254BD">
      <w:pPr>
        <w:pStyle w:val="NoSpacing"/>
        <w:rPr>
          <w:lang w:val="nl-BE"/>
        </w:rPr>
      </w:pPr>
      <w:r>
        <w:rPr>
          <w:lang w:val="nl-BE"/>
        </w:rPr>
        <w:t>Om een bekabelde verbinding te maken met Pepper</w:t>
      </w:r>
      <w:bookmarkStart w:id="1" w:name="_GoBack"/>
      <w:bookmarkEnd w:id="1"/>
      <w:r>
        <w:rPr>
          <w:lang w:val="nl-BE"/>
        </w:rPr>
        <w:t xml:space="preserve"> volstaat het om Pepper met je computer te verbi</w:t>
      </w:r>
      <w:r w:rsidR="001556C6">
        <w:rPr>
          <w:lang w:val="nl-BE"/>
        </w:rPr>
        <w:t>nden middels een Ethernetkabel.</w:t>
      </w:r>
    </w:p>
    <w:p w:rsidR="001556C6" w:rsidRDefault="001556C6" w:rsidP="007254BD">
      <w:pPr>
        <w:pStyle w:val="NoSpacing"/>
        <w:rPr>
          <w:lang w:val="nl-BE"/>
        </w:rPr>
      </w:pPr>
    </w:p>
    <w:p w:rsidR="007254BD" w:rsidRPr="007254BD" w:rsidRDefault="007254BD" w:rsidP="007254BD">
      <w:pPr>
        <w:pStyle w:val="NoSpacing"/>
        <w:rPr>
          <w:lang w:val="nl-BE"/>
        </w:rPr>
      </w:pPr>
      <w:r>
        <w:rPr>
          <w:lang w:val="nl-BE"/>
        </w:rPr>
        <w:t xml:space="preserve">Start Pepper op via de knop op zijn buik (achter de </w:t>
      </w:r>
      <w:r w:rsidR="001556C6">
        <w:rPr>
          <w:lang w:val="nl-BE"/>
        </w:rPr>
        <w:t>tablet</w:t>
      </w:r>
      <w:r>
        <w:rPr>
          <w:lang w:val="nl-BE"/>
        </w:rPr>
        <w:t>) en lanceer de Choreographe applicatie op je computer. Ga via het menu naar “Connection” -&gt; “Connect to...”. Als Pepper correct is aangesloten verschijnt hij hier in de lijst met een groen icoontje onder “Status”. Klik op Pepper en vervolgens op de knop “Select”. Na enkele seconden zou de verbinding gelukt moeten zijn, en verschijnt een 3D model van Pepper in de “Robot view” van Choreographe.</w:t>
      </w:r>
    </w:p>
    <w:p w:rsidR="007254BD" w:rsidRPr="007254BD" w:rsidRDefault="007254BD" w:rsidP="007254BD">
      <w:pPr>
        <w:rPr>
          <w:rFonts w:asciiTheme="majorHAnsi" w:eastAsiaTheme="majorEastAsia" w:hAnsiTheme="majorHAnsi" w:cstheme="majorBidi"/>
          <w:color w:val="2F5496" w:themeColor="accent1" w:themeShade="BF"/>
          <w:sz w:val="32"/>
          <w:szCs w:val="32"/>
          <w:lang w:val="nl-BE"/>
        </w:rPr>
      </w:pPr>
      <w:r>
        <w:rPr>
          <w:lang w:val="nl-BE"/>
        </w:rPr>
        <w:br w:type="page"/>
      </w:r>
    </w:p>
    <w:p w:rsidR="00046D89" w:rsidRDefault="00046D89" w:rsidP="00046D89">
      <w:pPr>
        <w:pStyle w:val="Heading1"/>
        <w:rPr>
          <w:lang w:val="nl-BE"/>
        </w:rPr>
      </w:pPr>
      <w:bookmarkStart w:id="2" w:name="_Toc529526674"/>
      <w:r w:rsidRPr="00046D89">
        <w:rPr>
          <w:lang w:val="nl-BE"/>
        </w:rPr>
        <w:lastRenderedPageBreak/>
        <w:t>Converseren met Pepper</w:t>
      </w:r>
      <w:bookmarkEnd w:id="2"/>
    </w:p>
    <w:p w:rsidR="00F666AA" w:rsidRPr="00F666AA" w:rsidRDefault="00F666AA" w:rsidP="00F666AA">
      <w:pPr>
        <w:pStyle w:val="Heading2"/>
        <w:rPr>
          <w:lang w:val="nl-BE"/>
        </w:rPr>
      </w:pPr>
      <w:bookmarkStart w:id="3" w:name="_Toc529526675"/>
      <w:r>
        <w:rPr>
          <w:lang w:val="nl-BE"/>
        </w:rPr>
        <w:t>Basis</w:t>
      </w:r>
      <w:bookmarkEnd w:id="3"/>
    </w:p>
    <w:p w:rsidR="00046D89" w:rsidRDefault="00046D89" w:rsidP="00046D89">
      <w:pPr>
        <w:pStyle w:val="NoSpacing"/>
        <w:rPr>
          <w:lang w:val="nl-BE"/>
        </w:rPr>
      </w:pPr>
      <w:r>
        <w:rPr>
          <w:lang w:val="nl-BE"/>
        </w:rPr>
        <w:t>Om een gesprek te kunnen voeren met Pepper volstaat het om volgende stappen uit te voeren binnen Choreographe.</w:t>
      </w:r>
    </w:p>
    <w:p w:rsidR="00F666AA" w:rsidRDefault="00046D89" w:rsidP="00046D89">
      <w:pPr>
        <w:pStyle w:val="NoSpacing"/>
        <w:rPr>
          <w:lang w:val="nl-BE"/>
        </w:rPr>
      </w:pPr>
      <w:r>
        <w:rPr>
          <w:lang w:val="nl-BE"/>
        </w:rPr>
        <w:t>Als eerste, voeg een Set Language blok toe en</w:t>
      </w:r>
      <w:r w:rsidR="00F666AA">
        <w:rPr>
          <w:lang w:val="nl-BE"/>
        </w:rPr>
        <w:t xml:space="preserve"> dubbelklik hierop om de taal in te stellen</w:t>
      </w:r>
      <w:r>
        <w:rPr>
          <w:lang w:val="nl-BE"/>
        </w:rPr>
        <w:t xml:space="preserve"> op English</w:t>
      </w:r>
      <w:r w:rsidR="00F666AA">
        <w:rPr>
          <w:lang w:val="nl-BE"/>
        </w:rPr>
        <w:t>:</w:t>
      </w:r>
    </w:p>
    <w:p w:rsidR="00046D89" w:rsidRDefault="00046D89" w:rsidP="00F666AA">
      <w:pPr>
        <w:pStyle w:val="NoSpacing"/>
        <w:jc w:val="center"/>
        <w:rPr>
          <w:lang w:val="nl-BE"/>
        </w:rPr>
      </w:pPr>
      <w:r>
        <w:rPr>
          <w:noProof/>
          <w:lang w:val="nl-BE"/>
        </w:rPr>
        <w:drawing>
          <wp:inline distT="0" distB="0" distL="0" distR="0">
            <wp:extent cx="8572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781050"/>
                    </a:xfrm>
                    <a:prstGeom prst="rect">
                      <a:avLst/>
                    </a:prstGeom>
                    <a:noFill/>
                    <a:ln>
                      <a:noFill/>
                    </a:ln>
                  </pic:spPr>
                </pic:pic>
              </a:graphicData>
            </a:graphic>
          </wp:inline>
        </w:drawing>
      </w:r>
    </w:p>
    <w:p w:rsidR="00046D89" w:rsidRDefault="00046D89" w:rsidP="00046D89">
      <w:pPr>
        <w:pStyle w:val="NoSpacing"/>
        <w:rPr>
          <w:lang w:val="nl-BE"/>
        </w:rPr>
      </w:pPr>
      <w:r>
        <w:rPr>
          <w:lang w:val="nl-BE"/>
        </w:rPr>
        <w:t>Vervolgens, rechterklik in het werkveld -&gt; Create a new box -&gt; Dialog...:</w:t>
      </w:r>
    </w:p>
    <w:p w:rsidR="00046D89" w:rsidRDefault="00046D89" w:rsidP="00046D89">
      <w:pPr>
        <w:pStyle w:val="NoSpacing"/>
        <w:jc w:val="center"/>
        <w:rPr>
          <w:lang w:val="nl-BE"/>
        </w:rPr>
      </w:pPr>
      <w:r>
        <w:rPr>
          <w:noProof/>
          <w:lang w:val="nl-BE"/>
        </w:rPr>
        <w:drawing>
          <wp:inline distT="0" distB="0" distL="0" distR="0">
            <wp:extent cx="2497138"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770" cy="2724840"/>
                    </a:xfrm>
                    <a:prstGeom prst="rect">
                      <a:avLst/>
                    </a:prstGeom>
                    <a:noFill/>
                    <a:ln>
                      <a:noFill/>
                    </a:ln>
                  </pic:spPr>
                </pic:pic>
              </a:graphicData>
            </a:graphic>
          </wp:inline>
        </w:drawing>
      </w:r>
    </w:p>
    <w:p w:rsidR="00046D89" w:rsidRDefault="00046D89" w:rsidP="00046D89">
      <w:pPr>
        <w:pStyle w:val="NoSpacing"/>
        <w:rPr>
          <w:lang w:val="nl-BE"/>
        </w:rPr>
      </w:pPr>
      <w:r>
        <w:rPr>
          <w:lang w:val="nl-BE"/>
        </w:rPr>
        <w:t>In het venster dat nu verschijnt, onder Properties, kies “Add Topic”, vul een naam in, en duid de taal aan. Klik vervolgens op “Add”, vul onder “General description” de naam in, en klik op “OK”.</w:t>
      </w:r>
    </w:p>
    <w:p w:rsidR="00046D89" w:rsidRDefault="00046D89" w:rsidP="00046D89">
      <w:pPr>
        <w:pStyle w:val="NoSpacing"/>
        <w:rPr>
          <w:lang w:val="nl-BE"/>
        </w:rPr>
      </w:pPr>
      <w:r>
        <w:rPr>
          <w:lang w:val="nl-BE"/>
        </w:rPr>
        <w:t>Verbind de 2 blokken met de onStart &amp; onStopped functies zoals hier weergegeven:</w:t>
      </w:r>
    </w:p>
    <w:p w:rsidR="00046D89" w:rsidRDefault="00046D89" w:rsidP="00046D89">
      <w:pPr>
        <w:pStyle w:val="NoSpacing"/>
        <w:jc w:val="center"/>
        <w:rPr>
          <w:lang w:val="nl-BE"/>
        </w:rPr>
      </w:pPr>
      <w:r>
        <w:rPr>
          <w:noProof/>
          <w:lang w:val="nl-BE"/>
        </w:rPr>
        <w:drawing>
          <wp:inline distT="0" distB="0" distL="0" distR="0">
            <wp:extent cx="4724400" cy="16128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468" cy="1617983"/>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4" w:name="_Toc529526676"/>
      <w:r>
        <w:rPr>
          <w:lang w:val="nl-BE"/>
        </w:rPr>
        <w:t>Een eerste gesprek</w:t>
      </w:r>
      <w:bookmarkEnd w:id="4"/>
    </w:p>
    <w:p w:rsidR="00046D89" w:rsidRDefault="00046D89" w:rsidP="00046D89">
      <w:pPr>
        <w:pStyle w:val="NoSpacing"/>
        <w:rPr>
          <w:lang w:val="nl-BE"/>
        </w:rPr>
      </w:pPr>
      <w:r>
        <w:rPr>
          <w:lang w:val="nl-BE"/>
        </w:rPr>
        <w:t>Nu dat in orde is, kunnen we het gesprek gaan definiëren. Dubbelklik links bij je project files op het _enu.top bestand zodat er een teksteditor verschijnt.</w:t>
      </w:r>
    </w:p>
    <w:p w:rsidR="00046D89" w:rsidRDefault="00046D89" w:rsidP="00046D89">
      <w:pPr>
        <w:pStyle w:val="NoSpacing"/>
        <w:rPr>
          <w:lang w:val="nl-BE"/>
        </w:rPr>
      </w:pPr>
      <w:r>
        <w:rPr>
          <w:lang w:val="nl-BE"/>
        </w:rPr>
        <w:t>Pepper kan zelf geen dialoog beginnen, maar hij is wel uitstekend in antwoorden. Typ bijvoorbeeld volgende tekst op een nieuwe regel:</w:t>
      </w:r>
    </w:p>
    <w:p w:rsidR="00046D89" w:rsidRDefault="00046D89" w:rsidP="00046D89">
      <w:pPr>
        <w:pStyle w:val="NoSpacing"/>
        <w:shd w:val="clear" w:color="auto" w:fill="000000" w:themeFill="text1"/>
        <w:rPr>
          <w:lang w:val="nl-BE"/>
        </w:rPr>
      </w:pPr>
      <w:r>
        <w:rPr>
          <w:lang w:val="nl-BE"/>
        </w:rPr>
        <w:t>u:(hello) Hello, what is your name?</w:t>
      </w:r>
    </w:p>
    <w:p w:rsidR="00046D89" w:rsidRDefault="00004EFE" w:rsidP="00046D89">
      <w:pPr>
        <w:pStyle w:val="NoSpacing"/>
        <w:rPr>
          <w:lang w:val="nl-BE"/>
        </w:rPr>
      </w:pPr>
      <w:r>
        <w:rPr>
          <w:lang w:val="nl-BE"/>
        </w:rPr>
        <w:lastRenderedPageBreak/>
        <w:t>Uitleg:</w:t>
      </w:r>
    </w:p>
    <w:p w:rsidR="00004EFE" w:rsidRDefault="00004EFE" w:rsidP="00004EFE">
      <w:pPr>
        <w:pStyle w:val="NoSpacing"/>
        <w:numPr>
          <w:ilvl w:val="0"/>
          <w:numId w:val="1"/>
        </w:numPr>
        <w:rPr>
          <w:lang w:val="nl-BE"/>
        </w:rPr>
      </w:pPr>
      <w:r>
        <w:rPr>
          <w:lang w:val="nl-BE"/>
        </w:rPr>
        <w:t>“u:” -&gt; dit duid aan dat we een nieuw gesprek beginnen</w:t>
      </w:r>
    </w:p>
    <w:p w:rsidR="00004EFE" w:rsidRDefault="00004EFE" w:rsidP="00004EFE">
      <w:pPr>
        <w:pStyle w:val="NoSpacing"/>
        <w:numPr>
          <w:ilvl w:val="0"/>
          <w:numId w:val="1"/>
        </w:numPr>
        <w:rPr>
          <w:lang w:val="nl-BE"/>
        </w:rPr>
      </w:pPr>
      <w:r>
        <w:rPr>
          <w:lang w:val="nl-BE"/>
        </w:rPr>
        <w:t>“(hello)” -&gt; indien we dit zeggen, zal Pepper erop reageren</w:t>
      </w:r>
    </w:p>
    <w:p w:rsidR="00004EFE" w:rsidRDefault="00004EFE" w:rsidP="00004EFE">
      <w:pPr>
        <w:pStyle w:val="NoSpacing"/>
        <w:numPr>
          <w:ilvl w:val="0"/>
          <w:numId w:val="1"/>
        </w:numPr>
        <w:rPr>
          <w:lang w:val="nl-BE"/>
        </w:rPr>
      </w:pPr>
      <w:r>
        <w:rPr>
          <w:lang w:val="nl-BE"/>
        </w:rPr>
        <w:t>“Hello, what is your name?” -&gt; dit is hoe Pepper reageert op onze “hello”</w:t>
      </w:r>
    </w:p>
    <w:p w:rsidR="00F666AA" w:rsidRDefault="00F666AA" w:rsidP="00004EFE">
      <w:pPr>
        <w:pStyle w:val="NoSpacing"/>
        <w:rPr>
          <w:lang w:val="nl-BE"/>
        </w:rPr>
      </w:pPr>
    </w:p>
    <w:p w:rsidR="00004EFE" w:rsidRDefault="00004EFE" w:rsidP="00004EFE">
      <w:pPr>
        <w:pStyle w:val="NoSpacing"/>
        <w:rPr>
          <w:lang w:val="nl-BE"/>
        </w:rPr>
      </w:pPr>
      <w:r>
        <w:rPr>
          <w:lang w:val="nl-BE"/>
        </w:rPr>
        <w:t>Nu gaan we een stapje verder: we gaan leren met variabelen te werken. Op de eerstevolgende regel, typ dit:</w:t>
      </w:r>
    </w:p>
    <w:p w:rsidR="00004EFE" w:rsidRDefault="00004EFE" w:rsidP="00F666AA">
      <w:pPr>
        <w:pStyle w:val="NoSpacing"/>
        <w:shd w:val="clear" w:color="auto" w:fill="000000" w:themeFill="text1"/>
        <w:rPr>
          <w:lang w:val="nl-BE"/>
        </w:rPr>
      </w:pPr>
      <w:r>
        <w:rPr>
          <w:lang w:val="nl-BE"/>
        </w:rPr>
        <w:t>u:(my name is _*) Nice to meet you $name=$1</w:t>
      </w:r>
    </w:p>
    <w:p w:rsidR="00004EFE" w:rsidRDefault="00004EFE" w:rsidP="00004EFE">
      <w:pPr>
        <w:pStyle w:val="NoSpacing"/>
        <w:rPr>
          <w:lang w:val="nl-BE"/>
        </w:rPr>
      </w:pPr>
      <w:r>
        <w:rPr>
          <w:lang w:val="nl-BE"/>
        </w:rPr>
        <w:t>Uitleg:</w:t>
      </w:r>
    </w:p>
    <w:p w:rsidR="00004EFE" w:rsidRDefault="00004EFE" w:rsidP="00004EFE">
      <w:pPr>
        <w:pStyle w:val="NoSpacing"/>
        <w:numPr>
          <w:ilvl w:val="0"/>
          <w:numId w:val="2"/>
        </w:numPr>
        <w:rPr>
          <w:lang w:val="nl-BE"/>
        </w:rPr>
      </w:pPr>
      <w:r>
        <w:rPr>
          <w:lang w:val="nl-BE"/>
        </w:rPr>
        <w:t>“_” -&gt; de volgende input wordt doogegeven aan Pepper</w:t>
      </w:r>
    </w:p>
    <w:p w:rsidR="00004EFE" w:rsidRDefault="00004EFE" w:rsidP="00004EFE">
      <w:pPr>
        <w:pStyle w:val="NoSpacing"/>
        <w:numPr>
          <w:ilvl w:val="0"/>
          <w:numId w:val="2"/>
        </w:numPr>
        <w:rPr>
          <w:lang w:val="nl-BE"/>
        </w:rPr>
      </w:pPr>
      <w:r>
        <w:rPr>
          <w:lang w:val="nl-BE"/>
        </w:rPr>
        <w:t>“*” -&gt; de gebruiker kan om het even wat zeggen</w:t>
      </w:r>
    </w:p>
    <w:p w:rsidR="00004EFE" w:rsidRDefault="00004EFE" w:rsidP="00004EFE">
      <w:pPr>
        <w:pStyle w:val="NoSpacing"/>
        <w:numPr>
          <w:ilvl w:val="0"/>
          <w:numId w:val="2"/>
        </w:numPr>
        <w:rPr>
          <w:lang w:val="nl-BE"/>
        </w:rPr>
      </w:pPr>
      <w:r>
        <w:rPr>
          <w:lang w:val="nl-BE"/>
        </w:rPr>
        <w:t>“$name=$1” -&gt; hiermee slaat Pepper de eerste input op in een variabele genaamd “name”, zodat hij deze later opnieuw kan gebruiken</w:t>
      </w:r>
    </w:p>
    <w:p w:rsidR="00F666AA" w:rsidRDefault="00F666AA" w:rsidP="00004EFE">
      <w:pPr>
        <w:pStyle w:val="NoSpacing"/>
        <w:rPr>
          <w:lang w:val="nl-BE"/>
        </w:rPr>
      </w:pPr>
    </w:p>
    <w:p w:rsidR="00004EFE" w:rsidRDefault="00004EFE" w:rsidP="00004EFE">
      <w:pPr>
        <w:pStyle w:val="NoSpacing"/>
        <w:rPr>
          <w:lang w:val="nl-BE"/>
        </w:rPr>
      </w:pPr>
      <w:r>
        <w:rPr>
          <w:lang w:val="nl-BE"/>
        </w:rPr>
        <w:t>Ten slotte gaan we dit voorbeeld afronden door Pepper onze naam te laten zeggen. Typ volgende tekst:</w:t>
      </w:r>
    </w:p>
    <w:p w:rsidR="00004EFE" w:rsidRDefault="00004EFE" w:rsidP="00004EFE">
      <w:pPr>
        <w:pStyle w:val="NoSpacing"/>
        <w:shd w:val="clear" w:color="auto" w:fill="000000" w:themeFill="text1"/>
        <w:rPr>
          <w:lang w:val="nl-BE"/>
        </w:rPr>
      </w:pPr>
      <w:r>
        <w:rPr>
          <w:lang w:val="nl-BE"/>
        </w:rPr>
        <w:t>u:(what is my name) Your name is $name</w:t>
      </w:r>
    </w:p>
    <w:p w:rsidR="00004EFE" w:rsidRDefault="00004EFE" w:rsidP="00004EFE">
      <w:pPr>
        <w:pStyle w:val="NoSpacing"/>
        <w:rPr>
          <w:lang w:val="nl-BE"/>
        </w:rPr>
      </w:pPr>
      <w:r>
        <w:rPr>
          <w:lang w:val="nl-BE"/>
        </w:rPr>
        <w:t>Uitleg:</w:t>
      </w:r>
    </w:p>
    <w:p w:rsidR="00004EFE" w:rsidRDefault="00004EFE" w:rsidP="00004EFE">
      <w:pPr>
        <w:pStyle w:val="NoSpacing"/>
        <w:numPr>
          <w:ilvl w:val="0"/>
          <w:numId w:val="3"/>
        </w:numPr>
        <w:rPr>
          <w:lang w:val="nl-BE"/>
        </w:rPr>
      </w:pPr>
      <w:r>
        <w:rPr>
          <w:lang w:val="nl-BE"/>
        </w:rPr>
        <w:t>Via $name roepen we de variabele op die we in de vorige stap hebben opgeslagen.</w:t>
      </w:r>
    </w:p>
    <w:p w:rsidR="00877332" w:rsidRDefault="00877332" w:rsidP="00877332">
      <w:pPr>
        <w:pStyle w:val="NoSpacing"/>
        <w:rPr>
          <w:lang w:val="nl-BE"/>
        </w:rPr>
      </w:pPr>
    </w:p>
    <w:p w:rsidR="00877332" w:rsidRDefault="00877332" w:rsidP="00877332">
      <w:pPr>
        <w:pStyle w:val="NoSpacing"/>
        <w:rPr>
          <w:lang w:val="nl-BE"/>
        </w:rPr>
      </w:pPr>
      <w:r>
        <w:rPr>
          <w:lang w:val="nl-BE"/>
        </w:rPr>
        <w:t>Om het programma naar Pepper te sturen, klik in het lint op de groene “Play”-knop:</w:t>
      </w:r>
    </w:p>
    <w:p w:rsidR="00877332" w:rsidRDefault="00877332" w:rsidP="00877332">
      <w:pPr>
        <w:pStyle w:val="NoSpacing"/>
        <w:jc w:val="center"/>
        <w:rPr>
          <w:lang w:val="nl-BE"/>
        </w:rPr>
      </w:pPr>
      <w:r>
        <w:rPr>
          <w:noProof/>
          <w:lang w:val="nl-BE"/>
        </w:rPr>
        <w:drawing>
          <wp:inline distT="0" distB="0" distL="0" distR="0">
            <wp:extent cx="140970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752475"/>
                    </a:xfrm>
                    <a:prstGeom prst="rect">
                      <a:avLst/>
                    </a:prstGeom>
                    <a:noFill/>
                    <a:ln>
                      <a:noFill/>
                    </a:ln>
                  </pic:spPr>
                </pic:pic>
              </a:graphicData>
            </a:graphic>
          </wp:inline>
        </w:drawing>
      </w:r>
    </w:p>
    <w:p w:rsidR="00F666AA" w:rsidRDefault="00F666AA" w:rsidP="00F666AA">
      <w:pPr>
        <w:pStyle w:val="NoSpacing"/>
        <w:rPr>
          <w:lang w:val="nl-BE"/>
        </w:rPr>
      </w:pPr>
    </w:p>
    <w:p w:rsidR="00F666AA" w:rsidRDefault="00F666AA" w:rsidP="00F666AA">
      <w:pPr>
        <w:pStyle w:val="Heading2"/>
        <w:rPr>
          <w:lang w:val="nl-BE"/>
        </w:rPr>
      </w:pPr>
      <w:bookmarkStart w:id="5" w:name="_Toc529526677"/>
      <w:r>
        <w:rPr>
          <w:lang w:val="nl-BE"/>
        </w:rPr>
        <w:t>Geneste dialoog</w:t>
      </w:r>
      <w:bookmarkEnd w:id="5"/>
    </w:p>
    <w:p w:rsidR="00F666AA" w:rsidRDefault="00F666AA" w:rsidP="00F666AA">
      <w:pPr>
        <w:pStyle w:val="NoSpacing"/>
        <w:rPr>
          <w:lang w:val="nl-BE"/>
        </w:rPr>
      </w:pPr>
      <w:r>
        <w:rPr>
          <w:lang w:val="nl-BE"/>
        </w:rPr>
        <w:t xml:space="preserve">We kunnen alles nog een beetje complexer maken via </w:t>
      </w:r>
      <w:r>
        <w:rPr>
          <w:i/>
          <w:lang w:val="nl-BE"/>
        </w:rPr>
        <w:t>nested dialog</w:t>
      </w:r>
      <w:r>
        <w:rPr>
          <w:lang w:val="nl-BE"/>
        </w:rPr>
        <w:t>, wat wil zeggen: dialoog die mekaar opvolgt, zoals in een echt gesprek. Typ deze regels:</w:t>
      </w:r>
    </w:p>
    <w:p w:rsidR="00DF1B95" w:rsidRDefault="00DF1B95" w:rsidP="00F666AA">
      <w:pPr>
        <w:pStyle w:val="NoSpacing"/>
        <w:shd w:val="clear" w:color="auto" w:fill="000000" w:themeFill="text1"/>
        <w:rPr>
          <w:lang w:val="nl-BE"/>
        </w:rPr>
      </w:pPr>
    </w:p>
    <w:p w:rsidR="00F666AA" w:rsidRPr="00F666AA" w:rsidRDefault="00F666AA" w:rsidP="00F666AA">
      <w:pPr>
        <w:pStyle w:val="NoSpacing"/>
        <w:shd w:val="clear" w:color="auto" w:fill="000000" w:themeFill="text1"/>
        <w:rPr>
          <w:lang w:val="nl-BE"/>
        </w:rPr>
      </w:pPr>
      <w:r w:rsidRPr="00F666AA">
        <w:rPr>
          <w:lang w:val="nl-BE"/>
        </w:rPr>
        <w:t>u:(hello) Hello! Are you a student?</w:t>
      </w:r>
    </w:p>
    <w:p w:rsidR="00F666AA" w:rsidRPr="00F666AA" w:rsidRDefault="00F666AA" w:rsidP="00F666AA">
      <w:pPr>
        <w:pStyle w:val="NoSpacing"/>
        <w:shd w:val="clear" w:color="auto" w:fill="000000" w:themeFill="text1"/>
        <w:rPr>
          <w:lang w:val="nl-BE"/>
        </w:rPr>
      </w:pPr>
      <w:r w:rsidRPr="00F666AA">
        <w:rPr>
          <w:lang w:val="nl-BE"/>
        </w:rPr>
        <w:t>u1:(yes) Good luck with your studies!</w:t>
      </w:r>
    </w:p>
    <w:p w:rsidR="00F666AA" w:rsidRPr="00F666AA" w:rsidRDefault="00F666AA" w:rsidP="00F666AA">
      <w:pPr>
        <w:pStyle w:val="NoSpacing"/>
        <w:shd w:val="clear" w:color="auto" w:fill="000000" w:themeFill="text1"/>
        <w:rPr>
          <w:lang w:val="nl-BE"/>
        </w:rPr>
      </w:pPr>
      <w:r w:rsidRPr="00F666AA">
        <w:rPr>
          <w:lang w:val="nl-BE"/>
        </w:rPr>
        <w:t>u1:(no) Are you a teacher?</w:t>
      </w:r>
    </w:p>
    <w:p w:rsidR="00F666AA" w:rsidRPr="00F666AA" w:rsidRDefault="00F666AA" w:rsidP="00F666AA">
      <w:pPr>
        <w:pStyle w:val="NoSpacing"/>
        <w:shd w:val="clear" w:color="auto" w:fill="000000" w:themeFill="text1"/>
        <w:rPr>
          <w:lang w:val="nl-BE"/>
        </w:rPr>
      </w:pPr>
      <w:r w:rsidRPr="00F666AA">
        <w:rPr>
          <w:lang w:val="nl-BE"/>
        </w:rPr>
        <w:t>u2:(yes) thank you for doing such a great job!</w:t>
      </w:r>
    </w:p>
    <w:p w:rsidR="00F666AA" w:rsidRDefault="00F666AA" w:rsidP="00F666AA">
      <w:pPr>
        <w:pStyle w:val="NoSpacing"/>
        <w:shd w:val="clear" w:color="auto" w:fill="000000" w:themeFill="text1"/>
        <w:rPr>
          <w:lang w:val="nl-BE"/>
        </w:rPr>
      </w:pPr>
      <w:r w:rsidRPr="00F666AA">
        <w:rPr>
          <w:lang w:val="nl-BE"/>
        </w:rPr>
        <w:t>u2:(no) Welcome to Odisee!</w:t>
      </w:r>
    </w:p>
    <w:p w:rsidR="00F666AA" w:rsidRDefault="00F666AA" w:rsidP="00F666AA">
      <w:pPr>
        <w:pStyle w:val="NoSpacing"/>
        <w:rPr>
          <w:lang w:val="nl-BE"/>
        </w:rPr>
      </w:pPr>
      <w:r>
        <w:rPr>
          <w:lang w:val="nl-BE"/>
        </w:rPr>
        <w:t>Uitleg:</w:t>
      </w:r>
    </w:p>
    <w:p w:rsidR="00F666AA" w:rsidRDefault="00F666AA" w:rsidP="00F666AA">
      <w:pPr>
        <w:pStyle w:val="NoSpacing"/>
        <w:numPr>
          <w:ilvl w:val="0"/>
          <w:numId w:val="3"/>
        </w:numPr>
        <w:rPr>
          <w:lang w:val="nl-BE"/>
        </w:rPr>
      </w:pPr>
      <w:r>
        <w:rPr>
          <w:lang w:val="nl-BE"/>
        </w:rPr>
        <w:t>De eerste regel komt bekend voor; we begroeten Pepper en hij stelt ons een vraag</w:t>
      </w:r>
    </w:p>
    <w:p w:rsidR="00F666AA" w:rsidRDefault="00F666AA" w:rsidP="00F666AA">
      <w:pPr>
        <w:pStyle w:val="NoSpacing"/>
        <w:numPr>
          <w:ilvl w:val="0"/>
          <w:numId w:val="3"/>
        </w:numPr>
        <w:rPr>
          <w:lang w:val="nl-BE"/>
        </w:rPr>
      </w:pPr>
      <w:r>
        <w:rPr>
          <w:lang w:val="nl-BE"/>
        </w:rPr>
        <w:t>“u1:(yes)” en “u1:(no)” -&gt; u1 zorgt ervoor dat de “yes” en “no” van de gebruiker enkel aanvaard worden als antwoord op zijn vorige dialoog. Een gebruiker kan dus niet op het begin “yes” of “no” zeggen als hij nog geen “hello” heeft gezegd</w:t>
      </w:r>
    </w:p>
    <w:p w:rsidR="00F666AA" w:rsidRDefault="00F666AA" w:rsidP="00F666AA">
      <w:pPr>
        <w:pStyle w:val="NoSpacing"/>
        <w:numPr>
          <w:ilvl w:val="0"/>
          <w:numId w:val="3"/>
        </w:numPr>
        <w:rPr>
          <w:lang w:val="nl-BE"/>
        </w:rPr>
      </w:pPr>
      <w:r>
        <w:rPr>
          <w:lang w:val="nl-BE"/>
        </w:rPr>
        <w:t>“u2:(yes)” en “u2:(no)” -&gt; hier gaan we nog een niveau verder: we willen nu dat “yes” of “no” enkel aanvaard worden nadat Pepper ons heeft gevraagd of we een docent zijn.</w:t>
      </w:r>
    </w:p>
    <w:p w:rsidR="003A0604" w:rsidRDefault="003A0604" w:rsidP="003A0604">
      <w:pPr>
        <w:pStyle w:val="NoSpacing"/>
        <w:rPr>
          <w:lang w:val="nl-BE"/>
        </w:rPr>
      </w:pPr>
    </w:p>
    <w:p w:rsidR="003A0604" w:rsidRDefault="003A0604">
      <w:pPr>
        <w:rPr>
          <w:lang w:val="nl-BE"/>
        </w:rPr>
      </w:pPr>
      <w:r>
        <w:rPr>
          <w:lang w:val="nl-BE"/>
        </w:rPr>
        <w:br w:type="page"/>
      </w:r>
    </w:p>
    <w:p w:rsidR="003A0604" w:rsidRDefault="003A0604" w:rsidP="003A0604">
      <w:pPr>
        <w:pStyle w:val="Heading1"/>
        <w:rPr>
          <w:lang w:val="nl-BE"/>
        </w:rPr>
      </w:pPr>
      <w:bookmarkStart w:id="6" w:name="_Toc529526678"/>
      <w:r>
        <w:rPr>
          <w:lang w:val="nl-BE"/>
        </w:rPr>
        <w:lastRenderedPageBreak/>
        <w:t>Stemcommando’s</w:t>
      </w:r>
      <w:bookmarkEnd w:id="6"/>
    </w:p>
    <w:p w:rsidR="003A0604" w:rsidRDefault="003A0604" w:rsidP="003A0604">
      <w:pPr>
        <w:pStyle w:val="Heading2"/>
        <w:rPr>
          <w:lang w:val="nl-BE"/>
        </w:rPr>
      </w:pPr>
      <w:bookmarkStart w:id="7" w:name="_Toc529526679"/>
      <w:r>
        <w:rPr>
          <w:lang w:val="nl-BE"/>
        </w:rPr>
        <w:t>Vereisten</w:t>
      </w:r>
      <w:bookmarkEnd w:id="7"/>
    </w:p>
    <w:p w:rsidR="003A0604" w:rsidRDefault="003A0604" w:rsidP="003A0604">
      <w:pPr>
        <w:pStyle w:val="ListParagraph"/>
        <w:numPr>
          <w:ilvl w:val="0"/>
          <w:numId w:val="4"/>
        </w:numPr>
        <w:rPr>
          <w:lang w:val="nl-BE"/>
        </w:rPr>
      </w:pPr>
      <w:r>
        <w:rPr>
          <w:lang w:val="nl-BE"/>
        </w:rPr>
        <w:t>Je begrijpt het deel “Converseren met Pepper”, op z’n minst tot en met “Een eerste gesprek”</w:t>
      </w:r>
      <w:r w:rsidR="003D4CCF">
        <w:rPr>
          <w:lang w:val="nl-BE"/>
        </w:rPr>
        <w:t xml:space="preserve">. </w:t>
      </w:r>
    </w:p>
    <w:p w:rsidR="003A0604" w:rsidRDefault="003A0604" w:rsidP="003A0604">
      <w:pPr>
        <w:pStyle w:val="ListParagraph"/>
        <w:numPr>
          <w:ilvl w:val="0"/>
          <w:numId w:val="4"/>
        </w:numPr>
        <w:rPr>
          <w:lang w:val="nl-BE"/>
        </w:rPr>
      </w:pPr>
      <w:r>
        <w:rPr>
          <w:lang w:val="nl-BE"/>
        </w:rPr>
        <w:t xml:space="preserve">Pepper staat op een plek waar </w:t>
      </w:r>
      <w:r w:rsidR="003D4CCF">
        <w:rPr>
          <w:lang w:val="nl-BE"/>
        </w:rPr>
        <w:t>hij voldoende ruimte heeft om zich te verplaatsen</w:t>
      </w:r>
    </w:p>
    <w:p w:rsidR="003A0604" w:rsidRDefault="003A0604" w:rsidP="003A0604">
      <w:pPr>
        <w:pStyle w:val="NoSpacing"/>
        <w:rPr>
          <w:lang w:val="nl-BE"/>
        </w:rPr>
      </w:pPr>
    </w:p>
    <w:p w:rsidR="003A0604" w:rsidRDefault="003A0604" w:rsidP="003A0604">
      <w:pPr>
        <w:pStyle w:val="Heading2"/>
        <w:rPr>
          <w:lang w:val="nl-BE"/>
        </w:rPr>
      </w:pPr>
      <w:bookmarkStart w:id="8" w:name="_Toc529526680"/>
      <w:r>
        <w:rPr>
          <w:lang w:val="nl-BE"/>
        </w:rPr>
        <w:t>Om te beginnen</w:t>
      </w:r>
      <w:bookmarkEnd w:id="8"/>
    </w:p>
    <w:p w:rsidR="003A0604" w:rsidRDefault="003A0604" w:rsidP="003A0604">
      <w:pPr>
        <w:pStyle w:val="NoSpacing"/>
        <w:rPr>
          <w:lang w:val="nl-BE"/>
        </w:rPr>
      </w:pPr>
      <w:r>
        <w:rPr>
          <w:lang w:val="nl-BE"/>
        </w:rPr>
        <w:t>Maak een dialoog aan volgens de stappen beschreven in “Converseren met Pepper” - “Basis”.</w:t>
      </w:r>
    </w:p>
    <w:p w:rsidR="003A0604" w:rsidRDefault="003A0604" w:rsidP="003A0604">
      <w:pPr>
        <w:pStyle w:val="NoSpacing"/>
        <w:rPr>
          <w:lang w:val="nl-BE"/>
        </w:rPr>
      </w:pPr>
      <w:r>
        <w:rPr>
          <w:lang w:val="nl-BE"/>
        </w:rPr>
        <w:t xml:space="preserve">Rechterklik de aangemaakte Dialog box en kies “Edit box”. </w:t>
      </w:r>
      <w:r w:rsidR="00877332">
        <w:rPr>
          <w:lang w:val="nl-BE"/>
        </w:rPr>
        <w:t>Klik bij</w:t>
      </w:r>
      <w:r>
        <w:rPr>
          <w:lang w:val="nl-BE"/>
        </w:rPr>
        <w:t xml:space="preserve"> “Inputs/Outputs/Parameters”</w:t>
      </w:r>
      <w:r w:rsidR="00877332">
        <w:rPr>
          <w:lang w:val="nl-BE"/>
        </w:rPr>
        <w:t xml:space="preserve"> </w:t>
      </w:r>
      <w:r>
        <w:rPr>
          <w:lang w:val="nl-BE"/>
        </w:rPr>
        <w:t>op het blauwe “+”-icoontje rechts van “Outputs”. Vul het venster</w:t>
      </w:r>
      <w:r w:rsidR="00B3349C">
        <w:rPr>
          <w:lang w:val="nl-BE"/>
        </w:rPr>
        <w:t xml:space="preserve"> dat verschijnt</w:t>
      </w:r>
      <w:r>
        <w:rPr>
          <w:lang w:val="nl-BE"/>
        </w:rPr>
        <w:t xml:space="preserve"> zo in:</w:t>
      </w:r>
    </w:p>
    <w:p w:rsidR="003A0604" w:rsidRDefault="003A0604" w:rsidP="003A0604">
      <w:pPr>
        <w:pStyle w:val="NoSpacing"/>
        <w:jc w:val="center"/>
        <w:rPr>
          <w:lang w:val="nl-BE"/>
        </w:rPr>
      </w:pPr>
      <w:r>
        <w:rPr>
          <w:noProof/>
          <w:lang w:val="nl-BE"/>
        </w:rPr>
        <w:drawing>
          <wp:inline distT="0" distB="0" distL="0" distR="0">
            <wp:extent cx="3407655" cy="3381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453" cy="3382167"/>
                    </a:xfrm>
                    <a:prstGeom prst="rect">
                      <a:avLst/>
                    </a:prstGeom>
                    <a:noFill/>
                    <a:ln>
                      <a:noFill/>
                    </a:ln>
                  </pic:spPr>
                </pic:pic>
              </a:graphicData>
            </a:graphic>
          </wp:inline>
        </w:drawing>
      </w:r>
    </w:p>
    <w:p w:rsidR="003A0604" w:rsidRDefault="003A0604" w:rsidP="003A0604">
      <w:pPr>
        <w:pStyle w:val="NoSpacing"/>
        <w:rPr>
          <w:lang w:val="nl-BE"/>
        </w:rPr>
      </w:pPr>
      <w:r>
        <w:rPr>
          <w:lang w:val="nl-BE"/>
        </w:rPr>
        <w:t>Uitleg:</w:t>
      </w:r>
    </w:p>
    <w:p w:rsidR="003A0604" w:rsidRDefault="003A0604" w:rsidP="003A0604">
      <w:pPr>
        <w:pStyle w:val="NoSpacing"/>
        <w:numPr>
          <w:ilvl w:val="0"/>
          <w:numId w:val="5"/>
        </w:numPr>
        <w:rPr>
          <w:lang w:val="nl-BE"/>
        </w:rPr>
      </w:pPr>
      <w:r>
        <w:rPr>
          <w:lang w:val="nl-BE"/>
        </w:rPr>
        <w:t>“name” -&gt; dit is de output waarmee we willen werken</w:t>
      </w:r>
    </w:p>
    <w:p w:rsidR="003A0604" w:rsidRDefault="003A0604" w:rsidP="003A0604">
      <w:pPr>
        <w:pStyle w:val="NoSpacing"/>
        <w:numPr>
          <w:ilvl w:val="0"/>
          <w:numId w:val="5"/>
        </w:numPr>
        <w:rPr>
          <w:lang w:val="nl-BE"/>
        </w:rPr>
      </w:pPr>
      <w:r>
        <w:rPr>
          <w:lang w:val="nl-BE"/>
        </w:rPr>
        <w:t>“tooltip” -&gt; dit verschijnt wanneer je over de output hovert</w:t>
      </w:r>
    </w:p>
    <w:p w:rsidR="003A0604" w:rsidRDefault="003A0604" w:rsidP="003A0604">
      <w:pPr>
        <w:pStyle w:val="NoSpacing"/>
        <w:numPr>
          <w:ilvl w:val="0"/>
          <w:numId w:val="5"/>
        </w:numPr>
        <w:rPr>
          <w:lang w:val="nl-BE"/>
        </w:rPr>
      </w:pPr>
      <w:r>
        <w:rPr>
          <w:lang w:val="nl-BE"/>
        </w:rPr>
        <w:t>“Type: String” -&gt; hiermee zeggen we dat onze output een tekst zal zijn</w:t>
      </w:r>
    </w:p>
    <w:p w:rsidR="003A0604" w:rsidRDefault="003A0604" w:rsidP="003A0604">
      <w:pPr>
        <w:pStyle w:val="NoSpacing"/>
        <w:rPr>
          <w:lang w:val="nl-BE"/>
        </w:rPr>
      </w:pPr>
      <w:r>
        <w:rPr>
          <w:lang w:val="nl-BE"/>
        </w:rPr>
        <w:t>Klik vervolgens twee keer op “OK” om beide vensters te sluiten.</w:t>
      </w:r>
    </w:p>
    <w:p w:rsidR="003A0604" w:rsidRDefault="003A0604" w:rsidP="003A0604">
      <w:pPr>
        <w:pStyle w:val="NoSpacing"/>
        <w:rPr>
          <w:lang w:val="nl-BE"/>
        </w:rPr>
      </w:pPr>
    </w:p>
    <w:p w:rsidR="003A0604" w:rsidRDefault="003A0604" w:rsidP="003A0604">
      <w:pPr>
        <w:pStyle w:val="Heading2"/>
        <w:rPr>
          <w:lang w:val="nl-BE"/>
        </w:rPr>
      </w:pPr>
      <w:bookmarkStart w:id="9" w:name="_Toc529526681"/>
      <w:r>
        <w:rPr>
          <w:lang w:val="nl-BE"/>
        </w:rPr>
        <w:t>Een eerste commando</w:t>
      </w:r>
      <w:bookmarkEnd w:id="9"/>
    </w:p>
    <w:p w:rsidR="003A0604" w:rsidRDefault="003A0604" w:rsidP="003A0604">
      <w:pPr>
        <w:pStyle w:val="NoSpacing"/>
        <w:rPr>
          <w:lang w:val="nl-BE"/>
        </w:rPr>
      </w:pPr>
      <w:r>
        <w:rPr>
          <w:lang w:val="nl-BE"/>
        </w:rPr>
        <w:t>Dubbelklik in het linker venster op het _enu.top bestand en voeg volgende regels tekst toe:</w:t>
      </w:r>
    </w:p>
    <w:p w:rsidR="003A0604" w:rsidRPr="003A0604" w:rsidRDefault="003A0604" w:rsidP="003A0604">
      <w:pPr>
        <w:pStyle w:val="NoSpacing"/>
        <w:shd w:val="clear" w:color="auto" w:fill="000000" w:themeFill="text1"/>
        <w:rPr>
          <w:lang w:val="nl-BE"/>
        </w:rPr>
      </w:pPr>
      <w:r w:rsidRPr="003A0604">
        <w:rPr>
          <w:lang w:val="nl-BE"/>
        </w:rPr>
        <w:t>u:(turn around) I will turn around! $command="turn around"</w:t>
      </w:r>
    </w:p>
    <w:p w:rsidR="003A0604" w:rsidRDefault="003A0604" w:rsidP="003A0604">
      <w:pPr>
        <w:pStyle w:val="NoSpacing"/>
        <w:shd w:val="clear" w:color="auto" w:fill="000000" w:themeFill="text1"/>
        <w:rPr>
          <w:lang w:val="nl-BE"/>
        </w:rPr>
      </w:pPr>
      <w:r w:rsidRPr="003A0604">
        <w:rPr>
          <w:lang w:val="nl-BE"/>
        </w:rPr>
        <w:t>u:(move forward) I will move forward! $command="move forward"</w:t>
      </w:r>
    </w:p>
    <w:p w:rsidR="003A0604" w:rsidRDefault="003A0604" w:rsidP="003A0604">
      <w:pPr>
        <w:pStyle w:val="NoSpacing"/>
        <w:rPr>
          <w:lang w:val="nl-BE"/>
        </w:rPr>
      </w:pPr>
      <w:r>
        <w:rPr>
          <w:lang w:val="nl-BE"/>
        </w:rPr>
        <w:t>Uitleg:</w:t>
      </w:r>
    </w:p>
    <w:p w:rsidR="003A0604" w:rsidRDefault="005C32F1" w:rsidP="003A0604">
      <w:pPr>
        <w:pStyle w:val="NoSpacing"/>
        <w:numPr>
          <w:ilvl w:val="0"/>
          <w:numId w:val="6"/>
        </w:numPr>
        <w:rPr>
          <w:lang w:val="nl-BE"/>
        </w:rPr>
      </w:pPr>
      <w:r>
        <w:rPr>
          <w:lang w:val="nl-BE"/>
        </w:rPr>
        <w:t xml:space="preserve">Zodra Pepper reageert op één van onze twee </w:t>
      </w:r>
      <w:r w:rsidR="00B3349C">
        <w:rPr>
          <w:lang w:val="nl-BE"/>
        </w:rPr>
        <w:t>stem</w:t>
      </w:r>
      <w:r>
        <w:rPr>
          <w:lang w:val="nl-BE"/>
        </w:rPr>
        <w:t>commando’s, slaat hij de instructie op in de variabele “command”. Hier gaan we zo meteen mee werken dankzij de output die we in “Basis” hebben aangemaakt</w:t>
      </w:r>
    </w:p>
    <w:p w:rsidR="005C32F1" w:rsidRDefault="005C32F1" w:rsidP="005C32F1">
      <w:pPr>
        <w:pStyle w:val="NoSpacing"/>
        <w:rPr>
          <w:lang w:val="nl-BE"/>
        </w:rPr>
      </w:pPr>
    </w:p>
    <w:p w:rsidR="005C32F1" w:rsidRDefault="005C32F1" w:rsidP="005C32F1">
      <w:pPr>
        <w:pStyle w:val="NoSpacing"/>
        <w:rPr>
          <w:lang w:val="nl-BE"/>
        </w:rPr>
      </w:pPr>
      <w:r>
        <w:rPr>
          <w:lang w:val="nl-BE"/>
        </w:rPr>
        <w:lastRenderedPageBreak/>
        <w:t xml:space="preserve">Links bij “Box libraries”, ga naar “Programming” -&gt; “Logic” en voeg een “Switch Case” toe. Typ hierin onze 2 commando’s, elk in een apart vakje, </w:t>
      </w:r>
      <w:r>
        <w:rPr>
          <w:b/>
          <w:lang w:val="nl-BE"/>
        </w:rPr>
        <w:t>omringd door aanhalingstekens</w:t>
      </w:r>
      <w:r>
        <w:rPr>
          <w:lang w:val="nl-BE"/>
        </w:rPr>
        <w:t>. Verbind vervolgens deze Switch Case met het blauwe “command”-blokje van de dialog box. Als het goed is ziet je scherm er nu zo uit:</w:t>
      </w:r>
    </w:p>
    <w:p w:rsidR="005C32F1" w:rsidRDefault="005C32F1" w:rsidP="005C32F1">
      <w:pPr>
        <w:pStyle w:val="NoSpacing"/>
        <w:jc w:val="center"/>
        <w:rPr>
          <w:lang w:val="nl-BE"/>
        </w:rPr>
      </w:pPr>
      <w:r>
        <w:rPr>
          <w:noProof/>
          <w:lang w:val="nl-BE"/>
        </w:rPr>
        <w:drawing>
          <wp:inline distT="0" distB="0" distL="0" distR="0">
            <wp:extent cx="4943475" cy="197263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501" cy="1979032"/>
                    </a:xfrm>
                    <a:prstGeom prst="rect">
                      <a:avLst/>
                    </a:prstGeom>
                    <a:noFill/>
                    <a:ln>
                      <a:noFill/>
                    </a:ln>
                  </pic:spPr>
                </pic:pic>
              </a:graphicData>
            </a:graphic>
          </wp:inline>
        </w:drawing>
      </w:r>
    </w:p>
    <w:p w:rsidR="005C32F1" w:rsidRDefault="005C32F1" w:rsidP="005C32F1">
      <w:pPr>
        <w:pStyle w:val="NoSpacing"/>
        <w:rPr>
          <w:lang w:val="nl-BE"/>
        </w:rPr>
      </w:pPr>
      <w:r>
        <w:rPr>
          <w:lang w:val="nl-BE"/>
        </w:rPr>
        <w:t>Uitleg:</w:t>
      </w:r>
    </w:p>
    <w:p w:rsidR="005C32F1" w:rsidRDefault="005C32F1" w:rsidP="005C32F1">
      <w:pPr>
        <w:pStyle w:val="NoSpacing"/>
        <w:numPr>
          <w:ilvl w:val="0"/>
          <w:numId w:val="6"/>
        </w:numPr>
        <w:rPr>
          <w:lang w:val="nl-BE"/>
        </w:rPr>
      </w:pPr>
      <w:r>
        <w:rPr>
          <w:lang w:val="nl-BE"/>
        </w:rPr>
        <w:t xml:space="preserve">Via een Switch Case beperken we de aantal mogelijkheden. Als onze output “command” die vanuit de dialog wordt doorgegeven niet één van </w:t>
      </w:r>
      <w:r w:rsidR="00B3349C">
        <w:rPr>
          <w:lang w:val="nl-BE"/>
        </w:rPr>
        <w:t>de twee gedefinieerde waardes heeft</w:t>
      </w:r>
      <w:r>
        <w:rPr>
          <w:lang w:val="nl-BE"/>
        </w:rPr>
        <w:t>, gebeurt er niets.</w:t>
      </w:r>
    </w:p>
    <w:p w:rsidR="005C32F1" w:rsidRDefault="005C32F1" w:rsidP="005C32F1">
      <w:pPr>
        <w:pStyle w:val="NoSpacing"/>
        <w:rPr>
          <w:lang w:val="nl-BE"/>
        </w:rPr>
      </w:pPr>
    </w:p>
    <w:p w:rsidR="005C32F1" w:rsidRDefault="005C32F1" w:rsidP="005C32F1">
      <w:pPr>
        <w:pStyle w:val="NoSpacing"/>
        <w:rPr>
          <w:lang w:val="nl-BE"/>
        </w:rPr>
      </w:pPr>
      <w:r>
        <w:rPr>
          <w:lang w:val="nl-BE"/>
        </w:rPr>
        <w:t xml:space="preserve">Nu is het tijd om beweging toe te voegen! Ga via de “Box libraries” naar “Movement” -&gt; “Navigation” en voeg twee keer een “Move To” blok </w:t>
      </w:r>
      <w:r w:rsidR="004A3A6C">
        <w:rPr>
          <w:lang w:val="nl-BE"/>
        </w:rPr>
        <w:t>toe. Klik op het configureer-icoontje (een tang) van het eerste “Move To”-blok. Stel de Distance X &amp; Y in op 0 en stel de Theta in op 180, zoals hieronder weergegeven:</w:t>
      </w:r>
    </w:p>
    <w:p w:rsidR="004A3A6C" w:rsidRDefault="004A3A6C" w:rsidP="004A3A6C">
      <w:pPr>
        <w:pStyle w:val="NoSpacing"/>
        <w:jc w:val="center"/>
        <w:rPr>
          <w:lang w:val="nl-BE"/>
        </w:rPr>
      </w:pPr>
      <w:r>
        <w:rPr>
          <w:noProof/>
          <w:lang w:val="nl-BE"/>
        </w:rPr>
        <w:drawing>
          <wp:inline distT="0" distB="0" distL="0" distR="0">
            <wp:extent cx="3152775" cy="255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791" cy="2558749"/>
                    </a:xfrm>
                    <a:prstGeom prst="rect">
                      <a:avLst/>
                    </a:prstGeom>
                    <a:noFill/>
                    <a:ln>
                      <a:noFill/>
                    </a:ln>
                  </pic:spPr>
                </pic:pic>
              </a:graphicData>
            </a:graphic>
          </wp:inline>
        </w:drawing>
      </w:r>
    </w:p>
    <w:p w:rsidR="004A3A6C" w:rsidRDefault="004A3A6C" w:rsidP="004A3A6C">
      <w:pPr>
        <w:pStyle w:val="NoSpacing"/>
        <w:rPr>
          <w:lang w:val="nl-BE"/>
        </w:rPr>
      </w:pPr>
      <w:r>
        <w:rPr>
          <w:lang w:val="nl-BE"/>
        </w:rPr>
        <w:t>Hiermee geven we Pepper de instructie om 180° rond te draaien in tegenwijzerzin. Klik op “OK” en open de instellingen van het andere “Move To”-blok. Stel hier de “Distance X” in op 1.000000, en de “Distance Y” &amp; “Theta” beiden op 0 zoals hieronder weergegeven:</w:t>
      </w:r>
    </w:p>
    <w:p w:rsidR="004A3A6C" w:rsidRDefault="004A3A6C" w:rsidP="004A3A6C">
      <w:pPr>
        <w:pStyle w:val="NoSpacing"/>
        <w:jc w:val="center"/>
        <w:rPr>
          <w:lang w:val="nl-BE"/>
        </w:rPr>
      </w:pPr>
      <w:r>
        <w:rPr>
          <w:noProof/>
          <w:lang w:val="nl-BE"/>
        </w:rPr>
        <w:lastRenderedPageBreak/>
        <w:drawing>
          <wp:inline distT="0" distB="0" distL="0" distR="0">
            <wp:extent cx="3153600" cy="2472213"/>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472213"/>
                    </a:xfrm>
                    <a:prstGeom prst="rect">
                      <a:avLst/>
                    </a:prstGeom>
                    <a:noFill/>
                    <a:ln>
                      <a:noFill/>
                    </a:ln>
                  </pic:spPr>
                </pic:pic>
              </a:graphicData>
            </a:graphic>
          </wp:inline>
        </w:drawing>
      </w:r>
    </w:p>
    <w:p w:rsidR="004A3A6C" w:rsidRDefault="004A3A6C" w:rsidP="004A3A6C">
      <w:pPr>
        <w:pStyle w:val="NoSpacing"/>
        <w:rPr>
          <w:lang w:val="nl-BE"/>
        </w:rPr>
      </w:pPr>
    </w:p>
    <w:p w:rsidR="004A3A6C" w:rsidRDefault="004A3A6C" w:rsidP="004A3A6C">
      <w:pPr>
        <w:pStyle w:val="NoSpacing"/>
        <w:rPr>
          <w:lang w:val="nl-BE"/>
        </w:rPr>
      </w:pPr>
      <w:r>
        <w:rPr>
          <w:lang w:val="nl-BE"/>
        </w:rPr>
        <w:t>Verbind nu de blokken op volgende manier:</w:t>
      </w:r>
    </w:p>
    <w:p w:rsidR="00B3349C" w:rsidRDefault="00B3349C" w:rsidP="004A3A6C">
      <w:pPr>
        <w:pStyle w:val="NoSpacing"/>
        <w:numPr>
          <w:ilvl w:val="0"/>
          <w:numId w:val="6"/>
        </w:numPr>
        <w:rPr>
          <w:lang w:val="nl-BE"/>
        </w:rPr>
      </w:pPr>
      <w:r>
        <w:rPr>
          <w:lang w:val="nl-BE"/>
        </w:rPr>
        <w:t>“onDefault” van “Switch Case” &lt;-&gt; “onStopped” van Pepper</w:t>
      </w:r>
    </w:p>
    <w:p w:rsidR="004A3A6C" w:rsidRDefault="004A3A6C" w:rsidP="004A3A6C">
      <w:pPr>
        <w:pStyle w:val="NoSpacing"/>
        <w:numPr>
          <w:ilvl w:val="0"/>
          <w:numId w:val="6"/>
        </w:numPr>
        <w:rPr>
          <w:lang w:val="nl-BE"/>
        </w:rPr>
      </w:pPr>
      <w:r>
        <w:rPr>
          <w:lang w:val="nl-BE"/>
        </w:rPr>
        <w:t>“output_1” van “Switch Case” &lt;-&gt; “onStart” van “Move To”</w:t>
      </w:r>
    </w:p>
    <w:p w:rsidR="00B3349C" w:rsidRPr="00B3349C" w:rsidRDefault="004A3A6C" w:rsidP="00B3349C">
      <w:pPr>
        <w:pStyle w:val="NoSpacing"/>
        <w:numPr>
          <w:ilvl w:val="0"/>
          <w:numId w:val="6"/>
        </w:numPr>
        <w:rPr>
          <w:lang w:val="nl-BE"/>
        </w:rPr>
      </w:pPr>
      <w:r>
        <w:rPr>
          <w:lang w:val="nl-BE"/>
        </w:rPr>
        <w:t>“</w:t>
      </w:r>
      <w:r>
        <w:rPr>
          <w:lang w:val="nl-BE"/>
        </w:rPr>
        <w:t>output_2</w:t>
      </w:r>
      <w:r>
        <w:rPr>
          <w:lang w:val="nl-BE"/>
        </w:rPr>
        <w:t>” van “Switch Case” &lt;-&gt; “onStart” van “Move To</w:t>
      </w:r>
      <w:r>
        <w:rPr>
          <w:lang w:val="nl-BE"/>
        </w:rPr>
        <w:t xml:space="preserve"> (1)</w:t>
      </w:r>
      <w:r>
        <w:rPr>
          <w:lang w:val="nl-BE"/>
        </w:rPr>
        <w:t>”</w:t>
      </w:r>
    </w:p>
    <w:p w:rsidR="004A3A6C" w:rsidRDefault="004A3A6C" w:rsidP="004A3A6C">
      <w:pPr>
        <w:pStyle w:val="NoSpacing"/>
        <w:numPr>
          <w:ilvl w:val="0"/>
          <w:numId w:val="6"/>
        </w:numPr>
        <w:rPr>
          <w:lang w:val="nl-BE"/>
        </w:rPr>
      </w:pPr>
      <w:r>
        <w:rPr>
          <w:lang w:val="nl-BE"/>
        </w:rPr>
        <w:t>“onArrivedAtDestination” van “Move To” en “Move To (1)” &lt;-&gt; “onStopped” van Pepper</w:t>
      </w:r>
    </w:p>
    <w:p w:rsidR="004A3A6C" w:rsidRDefault="004A3A6C" w:rsidP="004A3A6C">
      <w:pPr>
        <w:pStyle w:val="NoSpacing"/>
        <w:rPr>
          <w:lang w:val="nl-BE"/>
        </w:rPr>
      </w:pPr>
      <w:r>
        <w:rPr>
          <w:lang w:val="nl-BE"/>
        </w:rPr>
        <w:t>Het eindresultaat zou er zo uit moeten zien:</w:t>
      </w:r>
    </w:p>
    <w:p w:rsidR="004A3A6C" w:rsidRDefault="00B3349C" w:rsidP="004A3A6C">
      <w:pPr>
        <w:pStyle w:val="NoSpacing"/>
        <w:jc w:val="center"/>
        <w:rPr>
          <w:lang w:val="nl-BE"/>
        </w:rPr>
      </w:pPr>
      <w:r>
        <w:rPr>
          <w:noProof/>
          <w:lang w:val="nl-BE"/>
        </w:rPr>
        <w:drawing>
          <wp:inline distT="0" distB="0" distL="0" distR="0">
            <wp:extent cx="5351519" cy="2238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62" cy="2244332"/>
                    </a:xfrm>
                    <a:prstGeom prst="rect">
                      <a:avLst/>
                    </a:prstGeom>
                    <a:noFill/>
                    <a:ln>
                      <a:noFill/>
                    </a:ln>
                  </pic:spPr>
                </pic:pic>
              </a:graphicData>
            </a:graphic>
          </wp:inline>
        </w:drawing>
      </w:r>
    </w:p>
    <w:p w:rsidR="00B3349C" w:rsidRDefault="00B3349C" w:rsidP="00B3349C">
      <w:pPr>
        <w:pStyle w:val="NoSpacing"/>
        <w:rPr>
          <w:lang w:val="nl-BE"/>
        </w:rPr>
      </w:pPr>
    </w:p>
    <w:p w:rsidR="00B3349C" w:rsidRPr="003A0604" w:rsidRDefault="00B3349C" w:rsidP="00B3349C">
      <w:pPr>
        <w:pStyle w:val="NoSpacing"/>
        <w:rPr>
          <w:lang w:val="nl-BE"/>
        </w:rPr>
      </w:pPr>
      <w:r>
        <w:rPr>
          <w:lang w:val="nl-BE"/>
        </w:rPr>
        <w:t>Nu is het tijd om ons harde werk eindelijk in actie te zien! Upload het programma naar Pepper en zeg eens “turn around”. Als alles goed verlopen is, zal Pepper nu 180° tegenwijzerzin draaien.</w:t>
      </w:r>
    </w:p>
    <w:sectPr w:rsidR="00B3349C" w:rsidRPr="003A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51D6"/>
    <w:multiLevelType w:val="hybridMultilevel"/>
    <w:tmpl w:val="AFB2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86E90"/>
    <w:multiLevelType w:val="hybridMultilevel"/>
    <w:tmpl w:val="2D62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5244CA"/>
    <w:multiLevelType w:val="hybridMultilevel"/>
    <w:tmpl w:val="849C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5B06D7"/>
    <w:multiLevelType w:val="hybridMultilevel"/>
    <w:tmpl w:val="1D0E0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2B5D91"/>
    <w:multiLevelType w:val="hybridMultilevel"/>
    <w:tmpl w:val="4E92C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4D5570"/>
    <w:multiLevelType w:val="hybridMultilevel"/>
    <w:tmpl w:val="01A4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9"/>
    <w:rsid w:val="00004EFE"/>
    <w:rsid w:val="00046D89"/>
    <w:rsid w:val="001556C6"/>
    <w:rsid w:val="003A0604"/>
    <w:rsid w:val="003D4CCF"/>
    <w:rsid w:val="0044212D"/>
    <w:rsid w:val="004A3A6C"/>
    <w:rsid w:val="005C32F1"/>
    <w:rsid w:val="007254BD"/>
    <w:rsid w:val="00877332"/>
    <w:rsid w:val="00B3349C"/>
    <w:rsid w:val="00B851A6"/>
    <w:rsid w:val="00DD04B5"/>
    <w:rsid w:val="00DF1B95"/>
    <w:rsid w:val="00F666AA"/>
    <w:rsid w:val="00FA7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6B56"/>
  <w15:chartTrackingRefBased/>
  <w15:docId w15:val="{A1FE539A-4CA3-43DB-8B67-3BE58A32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D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6D8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46D89"/>
    <w:pPr>
      <w:spacing w:after="0" w:line="240" w:lineRule="auto"/>
    </w:pPr>
  </w:style>
  <w:style w:type="character" w:customStyle="1" w:styleId="Heading2Char">
    <w:name w:val="Heading 2 Char"/>
    <w:basedOn w:val="DefaultParagraphFont"/>
    <w:link w:val="Heading2"/>
    <w:uiPriority w:val="9"/>
    <w:rsid w:val="00F666A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F1B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B95"/>
    <w:rPr>
      <w:rFonts w:eastAsiaTheme="minorEastAsia"/>
      <w:color w:val="5A5A5A" w:themeColor="text1" w:themeTint="A5"/>
      <w:spacing w:val="15"/>
    </w:rPr>
  </w:style>
  <w:style w:type="paragraph" w:styleId="TOCHeading">
    <w:name w:val="TOC Heading"/>
    <w:basedOn w:val="Heading1"/>
    <w:next w:val="Normal"/>
    <w:uiPriority w:val="39"/>
    <w:unhideWhenUsed/>
    <w:qFormat/>
    <w:rsid w:val="00DF1B95"/>
    <w:pPr>
      <w:outlineLvl w:val="9"/>
    </w:pPr>
    <w:rPr>
      <w:lang w:val="en-US"/>
    </w:rPr>
  </w:style>
  <w:style w:type="paragraph" w:styleId="TOC1">
    <w:name w:val="toc 1"/>
    <w:basedOn w:val="Normal"/>
    <w:next w:val="Normal"/>
    <w:autoRedefine/>
    <w:uiPriority w:val="39"/>
    <w:unhideWhenUsed/>
    <w:rsid w:val="00DF1B95"/>
    <w:pPr>
      <w:spacing w:after="100"/>
    </w:pPr>
  </w:style>
  <w:style w:type="paragraph" w:styleId="TOC2">
    <w:name w:val="toc 2"/>
    <w:basedOn w:val="Normal"/>
    <w:next w:val="Normal"/>
    <w:autoRedefine/>
    <w:uiPriority w:val="39"/>
    <w:unhideWhenUsed/>
    <w:rsid w:val="00DF1B95"/>
    <w:pPr>
      <w:spacing w:after="100"/>
      <w:ind w:left="220"/>
    </w:pPr>
  </w:style>
  <w:style w:type="character" w:styleId="Hyperlink">
    <w:name w:val="Hyperlink"/>
    <w:basedOn w:val="DefaultParagraphFont"/>
    <w:uiPriority w:val="99"/>
    <w:unhideWhenUsed/>
    <w:rsid w:val="00DF1B95"/>
    <w:rPr>
      <w:color w:val="0563C1" w:themeColor="hyperlink"/>
      <w:u w:val="single"/>
    </w:rPr>
  </w:style>
  <w:style w:type="paragraph" w:styleId="ListParagraph">
    <w:name w:val="List Paragraph"/>
    <w:basedOn w:val="Normal"/>
    <w:uiPriority w:val="34"/>
    <w:qFormat/>
    <w:rsid w:val="003A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383">
      <w:bodyDiv w:val="1"/>
      <w:marLeft w:val="0"/>
      <w:marRight w:val="0"/>
      <w:marTop w:val="0"/>
      <w:marBottom w:val="0"/>
      <w:divBdr>
        <w:top w:val="none" w:sz="0" w:space="0" w:color="auto"/>
        <w:left w:val="none" w:sz="0" w:space="0" w:color="auto"/>
        <w:bottom w:val="none" w:sz="0" w:space="0" w:color="auto"/>
        <w:right w:val="none" w:sz="0" w:space="0" w:color="auto"/>
      </w:divBdr>
    </w:div>
    <w:div w:id="2249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2393E0-C42A-40F6-A05F-B0CE06F1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Henrotte</dc:creator>
  <cp:keywords/>
  <dc:description/>
  <cp:lastModifiedBy>Nicolas Henrotte</cp:lastModifiedBy>
  <cp:revision>10</cp:revision>
  <dcterms:created xsi:type="dcterms:W3CDTF">2018-11-08T08:51:00Z</dcterms:created>
  <dcterms:modified xsi:type="dcterms:W3CDTF">2018-11-09T10:36:00Z</dcterms:modified>
</cp:coreProperties>
</file>