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8E030" w14:textId="77777777" w:rsidR="006E2425" w:rsidRDefault="006E2425" w:rsidP="006E2425">
      <w:pPr>
        <w:rPr>
          <w:sz w:val="60"/>
          <w:szCs w:val="60"/>
        </w:rPr>
      </w:pPr>
    </w:p>
    <w:p w14:paraId="144D70D3" w14:textId="77777777" w:rsidR="006E2425" w:rsidRDefault="006E2425" w:rsidP="006E2425">
      <w:pPr>
        <w:rPr>
          <w:sz w:val="60"/>
          <w:szCs w:val="60"/>
        </w:rPr>
      </w:pPr>
    </w:p>
    <w:p w14:paraId="79EE0AF7" w14:textId="77777777" w:rsidR="006E2425" w:rsidRDefault="006E2425" w:rsidP="006E2425">
      <w:pPr>
        <w:rPr>
          <w:sz w:val="60"/>
          <w:szCs w:val="60"/>
        </w:rPr>
      </w:pPr>
      <w:r>
        <w:rPr>
          <w:noProof/>
          <w:sz w:val="60"/>
          <w:szCs w:val="60"/>
        </w:rPr>
        <w:drawing>
          <wp:anchor distT="0" distB="0" distL="114300" distR="114300" simplePos="0" relativeHeight="251660288" behindDoc="0" locked="0" layoutInCell="1" allowOverlap="1" wp14:anchorId="7AD8E5DE" wp14:editId="6DF77E8A">
            <wp:simplePos x="0" y="0"/>
            <wp:positionH relativeFrom="margin">
              <wp:align>center</wp:align>
            </wp:positionH>
            <wp:positionV relativeFrom="paragraph">
              <wp:posOffset>444132</wp:posOffset>
            </wp:positionV>
            <wp:extent cx="7317291" cy="2993366"/>
            <wp:effectExtent l="0" t="0" r="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stretch>
                      <a:fillRect/>
                    </a:stretch>
                  </pic:blipFill>
                  <pic:spPr>
                    <a:xfrm>
                      <a:off x="0" y="0"/>
                      <a:ext cx="7317291" cy="2993366"/>
                    </a:xfrm>
                    <a:prstGeom prst="rect">
                      <a:avLst/>
                    </a:prstGeom>
                  </pic:spPr>
                </pic:pic>
              </a:graphicData>
            </a:graphic>
            <wp14:sizeRelH relativeFrom="margin">
              <wp14:pctWidth>0</wp14:pctWidth>
            </wp14:sizeRelH>
            <wp14:sizeRelV relativeFrom="margin">
              <wp14:pctHeight>0</wp14:pctHeight>
            </wp14:sizeRelV>
          </wp:anchor>
        </w:drawing>
      </w:r>
    </w:p>
    <w:p w14:paraId="3C27AE66" w14:textId="77777777" w:rsidR="006E2425" w:rsidRDefault="006E2425" w:rsidP="006E2425">
      <w:pPr>
        <w:rPr>
          <w:sz w:val="60"/>
          <w:szCs w:val="60"/>
        </w:rPr>
      </w:pPr>
    </w:p>
    <w:p w14:paraId="595A64E2" w14:textId="77777777" w:rsidR="006E2425" w:rsidRDefault="006E2425" w:rsidP="006E2425">
      <w:pPr>
        <w:rPr>
          <w:sz w:val="60"/>
          <w:szCs w:val="60"/>
        </w:rPr>
      </w:pPr>
    </w:p>
    <w:p w14:paraId="7BDD062B" w14:textId="77777777" w:rsidR="006E2425" w:rsidRDefault="006E2425" w:rsidP="006E2425">
      <w:pPr>
        <w:rPr>
          <w:sz w:val="60"/>
          <w:szCs w:val="60"/>
        </w:rPr>
      </w:pPr>
    </w:p>
    <w:p w14:paraId="6942982E" w14:textId="77777777" w:rsidR="006E2425" w:rsidRDefault="006E2425" w:rsidP="006E2425">
      <w:pPr>
        <w:rPr>
          <w:sz w:val="60"/>
          <w:szCs w:val="60"/>
        </w:rPr>
      </w:pPr>
    </w:p>
    <w:p w14:paraId="3AD50097" w14:textId="77777777" w:rsidR="006E2425" w:rsidRDefault="006E2425" w:rsidP="006E2425">
      <w:pPr>
        <w:rPr>
          <w:sz w:val="60"/>
          <w:szCs w:val="60"/>
        </w:rPr>
      </w:pPr>
    </w:p>
    <w:p w14:paraId="2E1EA7EE" w14:textId="1CC24097" w:rsidR="006E2425" w:rsidRPr="006E2425" w:rsidRDefault="006E2425" w:rsidP="006E2425">
      <w:pPr>
        <w:pStyle w:val="Title"/>
      </w:pPr>
      <w:r w:rsidRPr="00891B93">
        <w:rPr>
          <w:sz w:val="60"/>
          <w:szCs w:val="60"/>
        </w:rPr>
        <w:t>BSc in Software Development – Year 3</w:t>
      </w:r>
      <w:r w:rsidRPr="00891B93">
        <w:rPr>
          <w:sz w:val="60"/>
          <w:szCs w:val="60"/>
        </w:rPr>
        <w:br/>
      </w:r>
      <w:r>
        <w:rPr>
          <w:sz w:val="76"/>
          <w:szCs w:val="76"/>
        </w:rPr>
        <w:t>Professional Practice in IT</w:t>
      </w:r>
    </w:p>
    <w:p w14:paraId="691D2F86" w14:textId="78CF3964" w:rsidR="006E2425" w:rsidRDefault="006E2425" w:rsidP="006E2425">
      <w:pPr>
        <w:pStyle w:val="Title"/>
        <w:rPr>
          <w:sz w:val="48"/>
          <w:szCs w:val="40"/>
        </w:rPr>
      </w:pPr>
      <w:bookmarkStart w:id="0" w:name="_Hlk487785372"/>
      <w:bookmarkEnd w:id="0"/>
      <w:r>
        <w:rPr>
          <w:sz w:val="48"/>
          <w:szCs w:val="40"/>
        </w:rPr>
        <w:t>Enda Goggin</w:t>
      </w:r>
      <w:r w:rsidRPr="003338B2">
        <w:rPr>
          <w:sz w:val="48"/>
          <w:szCs w:val="40"/>
        </w:rPr>
        <w:t xml:space="preserve"> – G00</w:t>
      </w:r>
      <w:r>
        <w:rPr>
          <w:sz w:val="48"/>
          <w:szCs w:val="40"/>
        </w:rPr>
        <w:t>369903</w:t>
      </w:r>
    </w:p>
    <w:p w14:paraId="44F787E4" w14:textId="77777777" w:rsidR="006E2425" w:rsidRPr="003338B2" w:rsidRDefault="006E2425" w:rsidP="006E2425">
      <w:pPr>
        <w:pStyle w:val="Title"/>
        <w:rPr>
          <w:sz w:val="48"/>
          <w:szCs w:val="40"/>
        </w:rPr>
      </w:pPr>
      <w:r w:rsidRPr="003338B2">
        <w:rPr>
          <w:sz w:val="48"/>
          <w:szCs w:val="40"/>
        </w:rPr>
        <w:t>Owen Kelly – G00366614</w:t>
      </w:r>
    </w:p>
    <w:p w14:paraId="22C043D8" w14:textId="77777777" w:rsidR="006E2425" w:rsidRPr="003338B2" w:rsidRDefault="006E2425" w:rsidP="006E2425">
      <w:pPr>
        <w:pStyle w:val="Title"/>
        <w:rPr>
          <w:sz w:val="48"/>
          <w:szCs w:val="40"/>
        </w:rPr>
      </w:pPr>
    </w:p>
    <w:p w14:paraId="1FB50E42" w14:textId="77777777" w:rsidR="006E2425" w:rsidRDefault="006E2425" w:rsidP="006E2425"/>
    <w:p w14:paraId="7FF0C700" w14:textId="77777777" w:rsidR="006E2425" w:rsidRDefault="006E2425" w:rsidP="006E2425">
      <w:pPr>
        <w:sectPr w:rsidR="006E2425">
          <w:footerReference w:type="default" r:id="rId9"/>
          <w:pgSz w:w="12240" w:h="15840"/>
          <w:pgMar w:top="1440" w:right="1440" w:bottom="1440" w:left="1440" w:header="288" w:footer="720" w:gutter="0"/>
          <w:pgNumType w:start="1"/>
          <w:cols w:space="720"/>
          <w:docGrid w:linePitch="360"/>
        </w:sectPr>
      </w:pPr>
    </w:p>
    <w:p w14:paraId="74A0E11E" w14:textId="266EF2EF" w:rsidR="006E2425" w:rsidRPr="003825D3" w:rsidRDefault="006E2425" w:rsidP="00DF357B">
      <w:pPr>
        <w:pStyle w:val="Heading1"/>
      </w:pPr>
      <w:bookmarkStart w:id="1" w:name="_Toc69309619"/>
      <w:r>
        <w:lastRenderedPageBreak/>
        <w:t>Abstract</w:t>
      </w:r>
      <w:bookmarkEnd w:id="1"/>
    </w:p>
    <w:p w14:paraId="5AE928B1" w14:textId="77777777" w:rsidR="006E2425" w:rsidRDefault="006E2425" w:rsidP="006E2425"/>
    <w:p w14:paraId="3DCB049D" w14:textId="77777777" w:rsidR="006E2425" w:rsidRDefault="006E2425" w:rsidP="006E2425">
      <w:r>
        <w:br w:type="page"/>
      </w:r>
    </w:p>
    <w:sdt>
      <w:sdtPr>
        <w:rPr>
          <w:rFonts w:asciiTheme="minorHAnsi" w:eastAsiaTheme="minorHAnsi" w:hAnsiTheme="minorHAnsi" w:cstheme="minorBidi"/>
          <w:color w:val="auto"/>
          <w:sz w:val="22"/>
          <w:szCs w:val="22"/>
        </w:rPr>
        <w:id w:val="-2145266647"/>
        <w:docPartObj>
          <w:docPartGallery w:val="Table of Contents"/>
          <w:docPartUnique/>
        </w:docPartObj>
      </w:sdtPr>
      <w:sdtEndPr>
        <w:rPr>
          <w:b/>
          <w:bCs/>
          <w:noProof/>
        </w:rPr>
      </w:sdtEndPr>
      <w:sdtContent>
        <w:p w14:paraId="307CCD9B" w14:textId="77777777" w:rsidR="006E2425" w:rsidRPr="00100CD2" w:rsidRDefault="006E2425" w:rsidP="006E2425">
          <w:pPr>
            <w:pStyle w:val="TOCHeading"/>
            <w:rPr>
              <w:rStyle w:val="Heading1Char"/>
            </w:rPr>
          </w:pPr>
          <w:r w:rsidRPr="00100CD2">
            <w:rPr>
              <w:rStyle w:val="Heading1Char"/>
            </w:rPr>
            <w:t>Table of Contents</w:t>
          </w:r>
        </w:p>
        <w:p w14:paraId="2333EF24" w14:textId="67B2D849" w:rsidR="00ED2C53" w:rsidRDefault="006E2425">
          <w:pPr>
            <w:pStyle w:val="TOC1"/>
            <w:tabs>
              <w:tab w:val="right" w:leader="dot" w:pos="9350"/>
            </w:tabs>
            <w:rPr>
              <w:rFonts w:eastAsiaTheme="minorEastAsia"/>
              <w:lang w:val="en-IE" w:eastAsia="en-IE"/>
            </w:rPr>
          </w:pPr>
          <w:r w:rsidRPr="00DF094D">
            <w:rPr>
              <w:sz w:val="32"/>
              <w:szCs w:val="32"/>
            </w:rPr>
            <w:fldChar w:fldCharType="begin"/>
          </w:r>
          <w:r w:rsidRPr="00DF094D">
            <w:rPr>
              <w:sz w:val="32"/>
              <w:szCs w:val="32"/>
            </w:rPr>
            <w:instrText xml:space="preserve"> TOC \o "1-3" \h \z \u </w:instrText>
          </w:r>
          <w:r w:rsidRPr="00DF094D">
            <w:rPr>
              <w:sz w:val="32"/>
              <w:szCs w:val="32"/>
            </w:rPr>
            <w:fldChar w:fldCharType="separate"/>
          </w:r>
          <w:hyperlink w:anchor="_Toc69309619" w:history="1">
            <w:r w:rsidR="00ED2C53" w:rsidRPr="00F704A2">
              <w:rPr>
                <w:rStyle w:val="Hyperlink"/>
              </w:rPr>
              <w:t>Abstract</w:t>
            </w:r>
            <w:r w:rsidR="00ED2C53">
              <w:rPr>
                <w:webHidden/>
              </w:rPr>
              <w:tab/>
            </w:r>
            <w:r w:rsidR="00ED2C53">
              <w:rPr>
                <w:webHidden/>
              </w:rPr>
              <w:fldChar w:fldCharType="begin"/>
            </w:r>
            <w:r w:rsidR="00ED2C53">
              <w:rPr>
                <w:webHidden/>
              </w:rPr>
              <w:instrText xml:space="preserve"> PAGEREF _Toc69309619 \h </w:instrText>
            </w:r>
            <w:r w:rsidR="00ED2C53">
              <w:rPr>
                <w:webHidden/>
              </w:rPr>
            </w:r>
            <w:r w:rsidR="00ED2C53">
              <w:rPr>
                <w:webHidden/>
              </w:rPr>
              <w:fldChar w:fldCharType="separate"/>
            </w:r>
            <w:r w:rsidR="00ED2C53">
              <w:rPr>
                <w:webHidden/>
              </w:rPr>
              <w:t>i</w:t>
            </w:r>
            <w:r w:rsidR="00ED2C53">
              <w:rPr>
                <w:webHidden/>
              </w:rPr>
              <w:fldChar w:fldCharType="end"/>
            </w:r>
          </w:hyperlink>
        </w:p>
        <w:p w14:paraId="1A6A0748" w14:textId="2AC1A4B3" w:rsidR="00ED2C53" w:rsidRDefault="00434E75">
          <w:pPr>
            <w:pStyle w:val="TOC1"/>
            <w:tabs>
              <w:tab w:val="right" w:leader="dot" w:pos="9350"/>
            </w:tabs>
            <w:rPr>
              <w:rFonts w:eastAsiaTheme="minorEastAsia"/>
              <w:lang w:val="en-IE" w:eastAsia="en-IE"/>
            </w:rPr>
          </w:pPr>
          <w:hyperlink w:anchor="_Toc69309620" w:history="1">
            <w:r w:rsidR="00ED2C53" w:rsidRPr="00F704A2">
              <w:rPr>
                <w:rStyle w:val="Hyperlink"/>
              </w:rPr>
              <w:t>Table of Figures</w:t>
            </w:r>
            <w:r w:rsidR="00ED2C53">
              <w:rPr>
                <w:webHidden/>
              </w:rPr>
              <w:tab/>
            </w:r>
            <w:r w:rsidR="00ED2C53">
              <w:rPr>
                <w:webHidden/>
              </w:rPr>
              <w:fldChar w:fldCharType="begin"/>
            </w:r>
            <w:r w:rsidR="00ED2C53">
              <w:rPr>
                <w:webHidden/>
              </w:rPr>
              <w:instrText xml:space="preserve"> PAGEREF _Toc69309620 \h </w:instrText>
            </w:r>
            <w:r w:rsidR="00ED2C53">
              <w:rPr>
                <w:webHidden/>
              </w:rPr>
            </w:r>
            <w:r w:rsidR="00ED2C53">
              <w:rPr>
                <w:webHidden/>
              </w:rPr>
              <w:fldChar w:fldCharType="separate"/>
            </w:r>
            <w:r w:rsidR="00ED2C53">
              <w:rPr>
                <w:webHidden/>
              </w:rPr>
              <w:t>iii</w:t>
            </w:r>
            <w:r w:rsidR="00ED2C53">
              <w:rPr>
                <w:webHidden/>
              </w:rPr>
              <w:fldChar w:fldCharType="end"/>
            </w:r>
          </w:hyperlink>
        </w:p>
        <w:p w14:paraId="70A60868" w14:textId="5FC50E1B" w:rsidR="00ED2C53" w:rsidRDefault="00434E75">
          <w:pPr>
            <w:pStyle w:val="TOC1"/>
            <w:tabs>
              <w:tab w:val="right" w:leader="dot" w:pos="9350"/>
            </w:tabs>
            <w:rPr>
              <w:rFonts w:eastAsiaTheme="minorEastAsia"/>
              <w:lang w:val="en-IE" w:eastAsia="en-IE"/>
            </w:rPr>
          </w:pPr>
          <w:hyperlink w:anchor="_Toc69309621" w:history="1">
            <w:r w:rsidR="00ED2C53" w:rsidRPr="00F704A2">
              <w:rPr>
                <w:rStyle w:val="Hyperlink"/>
              </w:rPr>
              <w:t>Introduction</w:t>
            </w:r>
            <w:r w:rsidR="00ED2C53">
              <w:rPr>
                <w:webHidden/>
              </w:rPr>
              <w:tab/>
            </w:r>
            <w:r w:rsidR="00ED2C53">
              <w:rPr>
                <w:webHidden/>
              </w:rPr>
              <w:fldChar w:fldCharType="begin"/>
            </w:r>
            <w:r w:rsidR="00ED2C53">
              <w:rPr>
                <w:webHidden/>
              </w:rPr>
              <w:instrText xml:space="preserve"> PAGEREF _Toc69309621 \h </w:instrText>
            </w:r>
            <w:r w:rsidR="00ED2C53">
              <w:rPr>
                <w:webHidden/>
              </w:rPr>
            </w:r>
            <w:r w:rsidR="00ED2C53">
              <w:rPr>
                <w:webHidden/>
              </w:rPr>
              <w:fldChar w:fldCharType="separate"/>
            </w:r>
            <w:r w:rsidR="00ED2C53">
              <w:rPr>
                <w:webHidden/>
              </w:rPr>
              <w:t>1</w:t>
            </w:r>
            <w:r w:rsidR="00ED2C53">
              <w:rPr>
                <w:webHidden/>
              </w:rPr>
              <w:fldChar w:fldCharType="end"/>
            </w:r>
          </w:hyperlink>
        </w:p>
        <w:p w14:paraId="2C9D60EA" w14:textId="080D2DFF" w:rsidR="00ED2C53" w:rsidRDefault="00434E75">
          <w:pPr>
            <w:pStyle w:val="TOC2"/>
            <w:tabs>
              <w:tab w:val="right" w:leader="dot" w:pos="9350"/>
            </w:tabs>
            <w:rPr>
              <w:rFonts w:eastAsiaTheme="minorEastAsia"/>
              <w:noProof/>
              <w:lang w:val="en-IE" w:eastAsia="en-IE"/>
            </w:rPr>
          </w:pPr>
          <w:hyperlink w:anchor="_Toc69309622" w:history="1">
            <w:r w:rsidR="00ED2C53" w:rsidRPr="00F704A2">
              <w:rPr>
                <w:rStyle w:val="Hyperlink"/>
                <w:noProof/>
              </w:rPr>
              <w:t>Documentation</w:t>
            </w:r>
            <w:r w:rsidR="00ED2C53">
              <w:rPr>
                <w:noProof/>
                <w:webHidden/>
              </w:rPr>
              <w:tab/>
            </w:r>
            <w:r w:rsidR="00ED2C53">
              <w:rPr>
                <w:noProof/>
                <w:webHidden/>
              </w:rPr>
              <w:fldChar w:fldCharType="begin"/>
            </w:r>
            <w:r w:rsidR="00ED2C53">
              <w:rPr>
                <w:noProof/>
                <w:webHidden/>
              </w:rPr>
              <w:instrText xml:space="preserve"> PAGEREF _Toc69309622 \h </w:instrText>
            </w:r>
            <w:r w:rsidR="00ED2C53">
              <w:rPr>
                <w:noProof/>
                <w:webHidden/>
              </w:rPr>
            </w:r>
            <w:r w:rsidR="00ED2C53">
              <w:rPr>
                <w:noProof/>
                <w:webHidden/>
              </w:rPr>
              <w:fldChar w:fldCharType="separate"/>
            </w:r>
            <w:r w:rsidR="00ED2C53">
              <w:rPr>
                <w:noProof/>
                <w:webHidden/>
              </w:rPr>
              <w:t>1</w:t>
            </w:r>
            <w:r w:rsidR="00ED2C53">
              <w:rPr>
                <w:noProof/>
                <w:webHidden/>
              </w:rPr>
              <w:fldChar w:fldCharType="end"/>
            </w:r>
          </w:hyperlink>
        </w:p>
        <w:p w14:paraId="2C9BB079" w14:textId="661FE4C7" w:rsidR="00ED2C53" w:rsidRDefault="00434E75">
          <w:pPr>
            <w:pStyle w:val="TOC1"/>
            <w:tabs>
              <w:tab w:val="right" w:leader="dot" w:pos="9350"/>
            </w:tabs>
            <w:rPr>
              <w:rFonts w:eastAsiaTheme="minorEastAsia"/>
              <w:lang w:val="en-IE" w:eastAsia="en-IE"/>
            </w:rPr>
          </w:pPr>
          <w:hyperlink w:anchor="_Toc69309623" w:history="1">
            <w:r w:rsidR="00ED2C53" w:rsidRPr="00F704A2">
              <w:rPr>
                <w:rStyle w:val="Hyperlink"/>
              </w:rPr>
              <w:t>System Requirements</w:t>
            </w:r>
            <w:r w:rsidR="00ED2C53">
              <w:rPr>
                <w:webHidden/>
              </w:rPr>
              <w:tab/>
            </w:r>
            <w:r w:rsidR="00ED2C53">
              <w:rPr>
                <w:webHidden/>
              </w:rPr>
              <w:fldChar w:fldCharType="begin"/>
            </w:r>
            <w:r w:rsidR="00ED2C53">
              <w:rPr>
                <w:webHidden/>
              </w:rPr>
              <w:instrText xml:space="preserve"> PAGEREF _Toc69309623 \h </w:instrText>
            </w:r>
            <w:r w:rsidR="00ED2C53">
              <w:rPr>
                <w:webHidden/>
              </w:rPr>
            </w:r>
            <w:r w:rsidR="00ED2C53">
              <w:rPr>
                <w:webHidden/>
              </w:rPr>
              <w:fldChar w:fldCharType="separate"/>
            </w:r>
            <w:r w:rsidR="00ED2C53">
              <w:rPr>
                <w:webHidden/>
              </w:rPr>
              <w:t>2</w:t>
            </w:r>
            <w:r w:rsidR="00ED2C53">
              <w:rPr>
                <w:webHidden/>
              </w:rPr>
              <w:fldChar w:fldCharType="end"/>
            </w:r>
          </w:hyperlink>
        </w:p>
        <w:p w14:paraId="6BCDE606" w14:textId="1C0CF75E" w:rsidR="00ED2C53" w:rsidRDefault="00434E75">
          <w:pPr>
            <w:pStyle w:val="TOC1"/>
            <w:tabs>
              <w:tab w:val="right" w:leader="dot" w:pos="9350"/>
            </w:tabs>
            <w:rPr>
              <w:rFonts w:eastAsiaTheme="minorEastAsia"/>
              <w:lang w:val="en-IE" w:eastAsia="en-IE"/>
            </w:rPr>
          </w:pPr>
          <w:hyperlink w:anchor="_Toc69309624" w:history="1">
            <w:r w:rsidR="00ED2C53" w:rsidRPr="00F704A2">
              <w:rPr>
                <w:rStyle w:val="Hyperlink"/>
              </w:rPr>
              <w:t>Technology Used</w:t>
            </w:r>
            <w:r w:rsidR="00ED2C53">
              <w:rPr>
                <w:webHidden/>
              </w:rPr>
              <w:tab/>
            </w:r>
            <w:r w:rsidR="00ED2C53">
              <w:rPr>
                <w:webHidden/>
              </w:rPr>
              <w:fldChar w:fldCharType="begin"/>
            </w:r>
            <w:r w:rsidR="00ED2C53">
              <w:rPr>
                <w:webHidden/>
              </w:rPr>
              <w:instrText xml:space="preserve"> PAGEREF _Toc69309624 \h </w:instrText>
            </w:r>
            <w:r w:rsidR="00ED2C53">
              <w:rPr>
                <w:webHidden/>
              </w:rPr>
            </w:r>
            <w:r w:rsidR="00ED2C53">
              <w:rPr>
                <w:webHidden/>
              </w:rPr>
              <w:fldChar w:fldCharType="separate"/>
            </w:r>
            <w:r w:rsidR="00ED2C53">
              <w:rPr>
                <w:webHidden/>
              </w:rPr>
              <w:t>3</w:t>
            </w:r>
            <w:r w:rsidR="00ED2C53">
              <w:rPr>
                <w:webHidden/>
              </w:rPr>
              <w:fldChar w:fldCharType="end"/>
            </w:r>
          </w:hyperlink>
        </w:p>
        <w:p w14:paraId="54FE6CBD" w14:textId="74FC9119" w:rsidR="00ED2C53" w:rsidRDefault="00434E75">
          <w:pPr>
            <w:pStyle w:val="TOC1"/>
            <w:tabs>
              <w:tab w:val="right" w:leader="dot" w:pos="9350"/>
            </w:tabs>
            <w:rPr>
              <w:rFonts w:eastAsiaTheme="minorEastAsia"/>
              <w:lang w:val="en-IE" w:eastAsia="en-IE"/>
            </w:rPr>
          </w:pPr>
          <w:hyperlink w:anchor="_Toc69309625" w:history="1">
            <w:r w:rsidR="00ED2C53" w:rsidRPr="00F704A2">
              <w:rPr>
                <w:rStyle w:val="Hyperlink"/>
              </w:rPr>
              <w:t>Architecture of the Solution</w:t>
            </w:r>
            <w:r w:rsidR="00ED2C53">
              <w:rPr>
                <w:webHidden/>
              </w:rPr>
              <w:tab/>
            </w:r>
            <w:r w:rsidR="00ED2C53">
              <w:rPr>
                <w:webHidden/>
              </w:rPr>
              <w:fldChar w:fldCharType="begin"/>
            </w:r>
            <w:r w:rsidR="00ED2C53">
              <w:rPr>
                <w:webHidden/>
              </w:rPr>
              <w:instrText xml:space="preserve"> PAGEREF _Toc69309625 \h </w:instrText>
            </w:r>
            <w:r w:rsidR="00ED2C53">
              <w:rPr>
                <w:webHidden/>
              </w:rPr>
            </w:r>
            <w:r w:rsidR="00ED2C53">
              <w:rPr>
                <w:webHidden/>
              </w:rPr>
              <w:fldChar w:fldCharType="separate"/>
            </w:r>
            <w:r w:rsidR="00ED2C53">
              <w:rPr>
                <w:webHidden/>
              </w:rPr>
              <w:t>4</w:t>
            </w:r>
            <w:r w:rsidR="00ED2C53">
              <w:rPr>
                <w:webHidden/>
              </w:rPr>
              <w:fldChar w:fldCharType="end"/>
            </w:r>
          </w:hyperlink>
        </w:p>
        <w:p w14:paraId="3F9E728A" w14:textId="3187E8AA" w:rsidR="00ED2C53" w:rsidRDefault="00434E75">
          <w:pPr>
            <w:pStyle w:val="TOC1"/>
            <w:tabs>
              <w:tab w:val="right" w:leader="dot" w:pos="9350"/>
            </w:tabs>
            <w:rPr>
              <w:rFonts w:eastAsiaTheme="minorEastAsia"/>
              <w:lang w:val="en-IE" w:eastAsia="en-IE"/>
            </w:rPr>
          </w:pPr>
          <w:hyperlink w:anchor="_Toc69309626" w:history="1">
            <w:r w:rsidR="00ED2C53" w:rsidRPr="00F704A2">
              <w:rPr>
                <w:rStyle w:val="Hyperlink"/>
              </w:rPr>
              <w:t>Architecture of the Solution</w:t>
            </w:r>
            <w:r w:rsidR="00ED2C53">
              <w:rPr>
                <w:webHidden/>
              </w:rPr>
              <w:tab/>
            </w:r>
            <w:r w:rsidR="00ED2C53">
              <w:rPr>
                <w:webHidden/>
              </w:rPr>
              <w:fldChar w:fldCharType="begin"/>
            </w:r>
            <w:r w:rsidR="00ED2C53">
              <w:rPr>
                <w:webHidden/>
              </w:rPr>
              <w:instrText xml:space="preserve"> PAGEREF _Toc69309626 \h </w:instrText>
            </w:r>
            <w:r w:rsidR="00ED2C53">
              <w:rPr>
                <w:webHidden/>
              </w:rPr>
            </w:r>
            <w:r w:rsidR="00ED2C53">
              <w:rPr>
                <w:webHidden/>
              </w:rPr>
              <w:fldChar w:fldCharType="separate"/>
            </w:r>
            <w:r w:rsidR="00ED2C53">
              <w:rPr>
                <w:webHidden/>
              </w:rPr>
              <w:t>5</w:t>
            </w:r>
            <w:r w:rsidR="00ED2C53">
              <w:rPr>
                <w:webHidden/>
              </w:rPr>
              <w:fldChar w:fldCharType="end"/>
            </w:r>
          </w:hyperlink>
        </w:p>
        <w:p w14:paraId="3C9CF6D8" w14:textId="26342EAD" w:rsidR="00ED2C53" w:rsidRDefault="00434E75">
          <w:pPr>
            <w:pStyle w:val="TOC1"/>
            <w:tabs>
              <w:tab w:val="right" w:leader="dot" w:pos="9350"/>
            </w:tabs>
            <w:rPr>
              <w:rFonts w:eastAsiaTheme="minorEastAsia"/>
              <w:lang w:val="en-IE" w:eastAsia="en-IE"/>
            </w:rPr>
          </w:pPr>
          <w:hyperlink w:anchor="_Toc69309627" w:history="1">
            <w:r w:rsidR="00ED2C53" w:rsidRPr="00F704A2">
              <w:rPr>
                <w:rStyle w:val="Hyperlink"/>
              </w:rPr>
              <w:t>Software Development Life Cycle</w:t>
            </w:r>
            <w:r w:rsidR="00ED2C53">
              <w:rPr>
                <w:webHidden/>
              </w:rPr>
              <w:tab/>
            </w:r>
            <w:r w:rsidR="00ED2C53">
              <w:rPr>
                <w:webHidden/>
              </w:rPr>
              <w:fldChar w:fldCharType="begin"/>
            </w:r>
            <w:r w:rsidR="00ED2C53">
              <w:rPr>
                <w:webHidden/>
              </w:rPr>
              <w:instrText xml:space="preserve"> PAGEREF _Toc69309627 \h </w:instrText>
            </w:r>
            <w:r w:rsidR="00ED2C53">
              <w:rPr>
                <w:webHidden/>
              </w:rPr>
            </w:r>
            <w:r w:rsidR="00ED2C53">
              <w:rPr>
                <w:webHidden/>
              </w:rPr>
              <w:fldChar w:fldCharType="separate"/>
            </w:r>
            <w:r w:rsidR="00ED2C53">
              <w:rPr>
                <w:webHidden/>
              </w:rPr>
              <w:t>6</w:t>
            </w:r>
            <w:r w:rsidR="00ED2C53">
              <w:rPr>
                <w:webHidden/>
              </w:rPr>
              <w:fldChar w:fldCharType="end"/>
            </w:r>
          </w:hyperlink>
        </w:p>
        <w:p w14:paraId="6CB686B8" w14:textId="4EC16DA3" w:rsidR="00ED2C53" w:rsidRDefault="00434E75">
          <w:pPr>
            <w:pStyle w:val="TOC1"/>
            <w:tabs>
              <w:tab w:val="right" w:leader="dot" w:pos="9350"/>
            </w:tabs>
            <w:rPr>
              <w:rFonts w:eastAsiaTheme="minorEastAsia"/>
              <w:lang w:val="en-IE" w:eastAsia="en-IE"/>
            </w:rPr>
          </w:pPr>
          <w:hyperlink w:anchor="_Toc69309628" w:history="1">
            <w:r w:rsidR="00ED2C53" w:rsidRPr="00F704A2">
              <w:rPr>
                <w:rStyle w:val="Hyperlink"/>
              </w:rPr>
              <w:t>Limitations and Known Bugs</w:t>
            </w:r>
            <w:r w:rsidR="00ED2C53">
              <w:rPr>
                <w:webHidden/>
              </w:rPr>
              <w:tab/>
            </w:r>
            <w:r w:rsidR="00ED2C53">
              <w:rPr>
                <w:webHidden/>
              </w:rPr>
              <w:fldChar w:fldCharType="begin"/>
            </w:r>
            <w:r w:rsidR="00ED2C53">
              <w:rPr>
                <w:webHidden/>
              </w:rPr>
              <w:instrText xml:space="preserve"> PAGEREF _Toc69309628 \h </w:instrText>
            </w:r>
            <w:r w:rsidR="00ED2C53">
              <w:rPr>
                <w:webHidden/>
              </w:rPr>
            </w:r>
            <w:r w:rsidR="00ED2C53">
              <w:rPr>
                <w:webHidden/>
              </w:rPr>
              <w:fldChar w:fldCharType="separate"/>
            </w:r>
            <w:r w:rsidR="00ED2C53">
              <w:rPr>
                <w:webHidden/>
              </w:rPr>
              <w:t>7</w:t>
            </w:r>
            <w:r w:rsidR="00ED2C53">
              <w:rPr>
                <w:webHidden/>
              </w:rPr>
              <w:fldChar w:fldCharType="end"/>
            </w:r>
          </w:hyperlink>
        </w:p>
        <w:p w14:paraId="315B4146" w14:textId="29F2127C" w:rsidR="00ED2C53" w:rsidRDefault="00434E75">
          <w:pPr>
            <w:pStyle w:val="TOC1"/>
            <w:tabs>
              <w:tab w:val="right" w:leader="dot" w:pos="9350"/>
            </w:tabs>
            <w:rPr>
              <w:rFonts w:eastAsiaTheme="minorEastAsia"/>
              <w:lang w:val="en-IE" w:eastAsia="en-IE"/>
            </w:rPr>
          </w:pPr>
          <w:hyperlink w:anchor="_Toc69309629" w:history="1">
            <w:r w:rsidR="00ED2C53" w:rsidRPr="00F704A2">
              <w:rPr>
                <w:rStyle w:val="Hyperlink"/>
              </w:rPr>
              <w:t>Testing Plans</w:t>
            </w:r>
            <w:r w:rsidR="00ED2C53">
              <w:rPr>
                <w:webHidden/>
              </w:rPr>
              <w:tab/>
            </w:r>
            <w:r w:rsidR="00ED2C53">
              <w:rPr>
                <w:webHidden/>
              </w:rPr>
              <w:fldChar w:fldCharType="begin"/>
            </w:r>
            <w:r w:rsidR="00ED2C53">
              <w:rPr>
                <w:webHidden/>
              </w:rPr>
              <w:instrText xml:space="preserve"> PAGEREF _Toc69309629 \h </w:instrText>
            </w:r>
            <w:r w:rsidR="00ED2C53">
              <w:rPr>
                <w:webHidden/>
              </w:rPr>
            </w:r>
            <w:r w:rsidR="00ED2C53">
              <w:rPr>
                <w:webHidden/>
              </w:rPr>
              <w:fldChar w:fldCharType="separate"/>
            </w:r>
            <w:r w:rsidR="00ED2C53">
              <w:rPr>
                <w:webHidden/>
              </w:rPr>
              <w:t>8</w:t>
            </w:r>
            <w:r w:rsidR="00ED2C53">
              <w:rPr>
                <w:webHidden/>
              </w:rPr>
              <w:fldChar w:fldCharType="end"/>
            </w:r>
          </w:hyperlink>
        </w:p>
        <w:p w14:paraId="14E3DACC" w14:textId="50EA9F70" w:rsidR="00ED2C53" w:rsidRDefault="00434E75">
          <w:pPr>
            <w:pStyle w:val="TOC1"/>
            <w:tabs>
              <w:tab w:val="right" w:leader="dot" w:pos="9350"/>
            </w:tabs>
            <w:rPr>
              <w:rFonts w:eastAsiaTheme="minorEastAsia"/>
              <w:lang w:val="en-IE" w:eastAsia="en-IE"/>
            </w:rPr>
          </w:pPr>
          <w:hyperlink w:anchor="_Toc69309630" w:history="1">
            <w:r w:rsidR="00ED2C53" w:rsidRPr="00F704A2">
              <w:rPr>
                <w:rStyle w:val="Hyperlink"/>
              </w:rPr>
              <w:t>Recommendations for Future Development</w:t>
            </w:r>
            <w:r w:rsidR="00ED2C53">
              <w:rPr>
                <w:webHidden/>
              </w:rPr>
              <w:tab/>
            </w:r>
            <w:r w:rsidR="00ED2C53">
              <w:rPr>
                <w:webHidden/>
              </w:rPr>
              <w:fldChar w:fldCharType="begin"/>
            </w:r>
            <w:r w:rsidR="00ED2C53">
              <w:rPr>
                <w:webHidden/>
              </w:rPr>
              <w:instrText xml:space="preserve"> PAGEREF _Toc69309630 \h </w:instrText>
            </w:r>
            <w:r w:rsidR="00ED2C53">
              <w:rPr>
                <w:webHidden/>
              </w:rPr>
            </w:r>
            <w:r w:rsidR="00ED2C53">
              <w:rPr>
                <w:webHidden/>
              </w:rPr>
              <w:fldChar w:fldCharType="separate"/>
            </w:r>
            <w:r w:rsidR="00ED2C53">
              <w:rPr>
                <w:webHidden/>
              </w:rPr>
              <w:t>9</w:t>
            </w:r>
            <w:r w:rsidR="00ED2C53">
              <w:rPr>
                <w:webHidden/>
              </w:rPr>
              <w:fldChar w:fldCharType="end"/>
            </w:r>
          </w:hyperlink>
        </w:p>
        <w:p w14:paraId="044D78B7" w14:textId="0E1DAF4A" w:rsidR="00ED2C53" w:rsidRDefault="00434E75">
          <w:pPr>
            <w:pStyle w:val="TOC1"/>
            <w:tabs>
              <w:tab w:val="right" w:leader="dot" w:pos="9350"/>
            </w:tabs>
            <w:rPr>
              <w:rFonts w:eastAsiaTheme="minorEastAsia"/>
              <w:lang w:val="en-IE" w:eastAsia="en-IE"/>
            </w:rPr>
          </w:pPr>
          <w:hyperlink w:anchor="_Toc69309631" w:history="1">
            <w:r w:rsidR="00ED2C53" w:rsidRPr="00F704A2">
              <w:rPr>
                <w:rStyle w:val="Hyperlink"/>
              </w:rPr>
              <w:t>Conclusions</w:t>
            </w:r>
            <w:r w:rsidR="00ED2C53">
              <w:rPr>
                <w:webHidden/>
              </w:rPr>
              <w:tab/>
            </w:r>
            <w:r w:rsidR="00ED2C53">
              <w:rPr>
                <w:webHidden/>
              </w:rPr>
              <w:fldChar w:fldCharType="begin"/>
            </w:r>
            <w:r w:rsidR="00ED2C53">
              <w:rPr>
                <w:webHidden/>
              </w:rPr>
              <w:instrText xml:space="preserve"> PAGEREF _Toc69309631 \h </w:instrText>
            </w:r>
            <w:r w:rsidR="00ED2C53">
              <w:rPr>
                <w:webHidden/>
              </w:rPr>
            </w:r>
            <w:r w:rsidR="00ED2C53">
              <w:rPr>
                <w:webHidden/>
              </w:rPr>
              <w:fldChar w:fldCharType="separate"/>
            </w:r>
            <w:r w:rsidR="00ED2C53">
              <w:rPr>
                <w:webHidden/>
              </w:rPr>
              <w:t>10</w:t>
            </w:r>
            <w:r w:rsidR="00ED2C53">
              <w:rPr>
                <w:webHidden/>
              </w:rPr>
              <w:fldChar w:fldCharType="end"/>
            </w:r>
          </w:hyperlink>
        </w:p>
        <w:p w14:paraId="11903685" w14:textId="2B1CA53A" w:rsidR="006E2425" w:rsidRDefault="006E2425" w:rsidP="006E2425">
          <w:r w:rsidRPr="00DF094D">
            <w:rPr>
              <w:b/>
              <w:bCs/>
              <w:noProof/>
              <w:sz w:val="32"/>
              <w:szCs w:val="32"/>
            </w:rPr>
            <w:fldChar w:fldCharType="end"/>
          </w:r>
        </w:p>
      </w:sdtContent>
    </w:sdt>
    <w:p w14:paraId="64883FB7" w14:textId="77777777" w:rsidR="006E2425" w:rsidRDefault="006E2425" w:rsidP="006E2425"/>
    <w:p w14:paraId="5A01408C" w14:textId="77777777" w:rsidR="006E2425" w:rsidRDefault="006E2425" w:rsidP="006E2425">
      <w:r>
        <w:br w:type="page"/>
      </w:r>
    </w:p>
    <w:p w14:paraId="7D16185E" w14:textId="77777777" w:rsidR="006E2425" w:rsidRDefault="006E2425" w:rsidP="006E2425">
      <w:pPr>
        <w:pStyle w:val="Heading1"/>
      </w:pPr>
      <w:bookmarkStart w:id="2" w:name="_Toc69309620"/>
      <w:r>
        <w:lastRenderedPageBreak/>
        <w:t>Table of Figures</w:t>
      </w:r>
      <w:bookmarkEnd w:id="2"/>
    </w:p>
    <w:p w14:paraId="7EF32524" w14:textId="77777777" w:rsidR="006E2425" w:rsidRDefault="006E2425" w:rsidP="006E2425"/>
    <w:p w14:paraId="50E4D921"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sectPr w:rsidR="006E2425" w:rsidSect="007956E3">
          <w:headerReference w:type="default" r:id="rId10"/>
          <w:footerReference w:type="default" r:id="rId11"/>
          <w:pgSz w:w="12240" w:h="15840"/>
          <w:pgMar w:top="1440" w:right="1440" w:bottom="1440" w:left="1440" w:header="288" w:footer="720" w:gutter="0"/>
          <w:pgNumType w:fmt="lowerRoman" w:start="1"/>
          <w:cols w:space="720"/>
          <w:docGrid w:linePitch="360"/>
        </w:sectPr>
      </w:pPr>
    </w:p>
    <w:p w14:paraId="766A94FC" w14:textId="77777777" w:rsidR="006E2425" w:rsidRDefault="006E2425" w:rsidP="006E2425">
      <w:pPr>
        <w:pStyle w:val="Heading1"/>
      </w:pPr>
      <w:bookmarkStart w:id="3" w:name="_Toc64838330"/>
      <w:bookmarkStart w:id="4" w:name="_Toc69309621"/>
      <w:r>
        <w:lastRenderedPageBreak/>
        <w:t>Introduction</w:t>
      </w:r>
      <w:bookmarkEnd w:id="3"/>
      <w:bookmarkEnd w:id="4"/>
    </w:p>
    <w:p w14:paraId="6741CF03" w14:textId="2F7295DC" w:rsidR="00FB407D" w:rsidRDefault="00FB407D" w:rsidP="00FB407D">
      <w:r>
        <w:t>For the Professional Practice in IT project,</w:t>
      </w:r>
      <w:r w:rsidR="008F0915">
        <w:t xml:space="preserve"> a piece of software must be designed, developed and deployed to demonstrate the best practices that the student has learned in the previous semesters of the course</w:t>
      </w:r>
      <w:r>
        <w:t>.</w:t>
      </w:r>
      <w:r w:rsidR="008F0915">
        <w:t xml:space="preserve"> The student or pair of students must deliver a piece of software in a timely and standards driven manner. </w:t>
      </w:r>
      <w:r>
        <w:t xml:space="preserve"> </w:t>
      </w:r>
    </w:p>
    <w:p w14:paraId="05DF1031" w14:textId="1620BDCF" w:rsidR="00FB407D" w:rsidRDefault="008F0915" w:rsidP="00FB407D">
      <w:r w:rsidRPr="008F0915">
        <w:t xml:space="preserve">The documentation is intended to provide different perspectives on the project.  It is intended to provide both user and developer with background information for the system. </w:t>
      </w:r>
    </w:p>
    <w:p w14:paraId="011E7948" w14:textId="2A53D5FE" w:rsidR="000F2463" w:rsidRDefault="000F2463" w:rsidP="00FB407D">
      <w:r>
        <w:t>These perspectives can be broken down to the following:</w:t>
      </w:r>
    </w:p>
    <w:p w14:paraId="7C1ABBFE" w14:textId="5BF6F476" w:rsidR="000F2463" w:rsidRDefault="000F2463" w:rsidP="000F2463">
      <w:pPr>
        <w:pStyle w:val="ListParagraph"/>
        <w:numPr>
          <w:ilvl w:val="0"/>
          <w:numId w:val="2"/>
        </w:numPr>
      </w:pPr>
      <w:r w:rsidRPr="000F2463">
        <w:t xml:space="preserve">The </w:t>
      </w:r>
      <w:r w:rsidRPr="000F2463">
        <w:rPr>
          <w:b/>
          <w:bCs/>
        </w:rPr>
        <w:t>user is interested in what the project does</w:t>
      </w:r>
      <w:r w:rsidRPr="000F2463">
        <w:t>, how they interact with it and what the system looks like.  The requirements form part of this section of documentation and will provide detail on the functional components of the system</w:t>
      </w:r>
      <w:r>
        <w:t>.</w:t>
      </w:r>
      <w:r>
        <w:br/>
      </w:r>
    </w:p>
    <w:p w14:paraId="78E5E4F2" w14:textId="08DCC6DB" w:rsidR="00FB407D" w:rsidRDefault="000F2463" w:rsidP="00FB407D">
      <w:pPr>
        <w:pStyle w:val="ListParagraph"/>
        <w:numPr>
          <w:ilvl w:val="0"/>
          <w:numId w:val="2"/>
        </w:numPr>
      </w:pPr>
      <w:r w:rsidRPr="000F2463">
        <w:t xml:space="preserve">The </w:t>
      </w:r>
      <w:r w:rsidRPr="000F2463">
        <w:rPr>
          <w:b/>
          <w:bCs/>
        </w:rPr>
        <w:t>developer is concerned with how the application is implemented.</w:t>
      </w:r>
      <w:r w:rsidRPr="000F2463">
        <w:t xml:space="preserve">  This concentrates on the technical aspects of the user interactions rather than what the system looks like. As part of the development process, the documentation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r w:rsidR="005C3946">
        <w:t>.</w:t>
      </w:r>
    </w:p>
    <w:p w14:paraId="18C58013" w14:textId="7CBBA325" w:rsidR="00AA3F99" w:rsidRDefault="00AA3F99" w:rsidP="00AA3F99">
      <w:pPr>
        <w:pStyle w:val="Heading2"/>
      </w:pPr>
      <w:bookmarkStart w:id="5" w:name="_Toc69309622"/>
      <w:r>
        <w:t>Documentation</w:t>
      </w:r>
      <w:bookmarkEnd w:id="5"/>
    </w:p>
    <w:p w14:paraId="268D0B61" w14:textId="379ECB46" w:rsidR="00FB407D" w:rsidRDefault="00FB407D" w:rsidP="00FB407D">
      <w:r>
        <w:t xml:space="preserve">For </w:t>
      </w:r>
      <w:r w:rsidR="00C440A0">
        <w:t xml:space="preserve">the </w:t>
      </w:r>
      <w:r w:rsidR="005C3946">
        <w:t>documentation, the following</w:t>
      </w:r>
      <w:r w:rsidR="008C7631">
        <w:t xml:space="preserve"> aims must be met and substantially discussed and documented</w:t>
      </w:r>
      <w:r w:rsidR="005C3946">
        <w:t>:</w:t>
      </w:r>
    </w:p>
    <w:p w14:paraId="6E5FCC8F" w14:textId="6763544E" w:rsidR="005C3946" w:rsidRPr="005C3946" w:rsidRDefault="008C7631" w:rsidP="005C3946">
      <w:pPr>
        <w:numPr>
          <w:ilvl w:val="0"/>
          <w:numId w:val="9"/>
        </w:numPr>
        <w:rPr>
          <w:lang w:val="en-IE"/>
        </w:rPr>
      </w:pPr>
      <w:r>
        <w:rPr>
          <w:lang w:val="en-IE"/>
        </w:rPr>
        <w:t xml:space="preserve">To provide </w:t>
      </w:r>
      <w:r w:rsidRPr="005C3946">
        <w:rPr>
          <w:lang w:val="en-IE"/>
        </w:rPr>
        <w:t>a functional breakdown of the system to be developed</w:t>
      </w:r>
      <w:r>
        <w:rPr>
          <w:lang w:val="en-IE"/>
        </w:rPr>
        <w:t xml:space="preserve"> and to showcase the </w:t>
      </w:r>
      <w:r w:rsidR="005C3946" w:rsidRPr="005C3946">
        <w:rPr>
          <w:lang w:val="en-IE"/>
        </w:rPr>
        <w:t>Architectural Overview of the system.</w:t>
      </w:r>
    </w:p>
    <w:p w14:paraId="25CAD93C" w14:textId="1117D894" w:rsidR="005C3946" w:rsidRPr="005C3946" w:rsidRDefault="008C7631" w:rsidP="005C3946">
      <w:pPr>
        <w:numPr>
          <w:ilvl w:val="0"/>
          <w:numId w:val="9"/>
        </w:numPr>
        <w:rPr>
          <w:lang w:val="en-IE"/>
        </w:rPr>
      </w:pPr>
      <w:r>
        <w:rPr>
          <w:lang w:val="en-IE"/>
        </w:rPr>
        <w:t xml:space="preserve">To </w:t>
      </w:r>
      <w:r w:rsidR="004841F7">
        <w:rPr>
          <w:lang w:val="en-IE"/>
        </w:rPr>
        <w:t>i</w:t>
      </w:r>
      <w:r w:rsidR="005C3946" w:rsidRPr="005C3946">
        <w:rPr>
          <w:lang w:val="en-IE"/>
        </w:rPr>
        <w:t>dentify and compare the possible technologies, justify the choice of technology</w:t>
      </w:r>
      <w:r>
        <w:rPr>
          <w:lang w:val="en-IE"/>
        </w:rPr>
        <w:t xml:space="preserve"> and to explain how it will </w:t>
      </w:r>
      <w:r w:rsidR="005C3946" w:rsidRPr="005C3946">
        <w:rPr>
          <w:lang w:val="en-IE"/>
        </w:rPr>
        <w:t>be used in the implementation.</w:t>
      </w:r>
    </w:p>
    <w:p w14:paraId="71FCA0F2" w14:textId="0F2F40A3" w:rsidR="005C3946" w:rsidRPr="005C3946" w:rsidRDefault="008C7631" w:rsidP="005C3946">
      <w:pPr>
        <w:numPr>
          <w:ilvl w:val="0"/>
          <w:numId w:val="9"/>
        </w:numPr>
        <w:rPr>
          <w:lang w:val="en-IE"/>
        </w:rPr>
      </w:pPr>
      <w:r>
        <w:rPr>
          <w:lang w:val="en-IE"/>
        </w:rPr>
        <w:t>To give a detailed description of any database that will be used with the application</w:t>
      </w:r>
      <w:r w:rsidR="005C3946" w:rsidRPr="005C3946">
        <w:rPr>
          <w:lang w:val="en-IE"/>
        </w:rPr>
        <w:t>.</w:t>
      </w:r>
    </w:p>
    <w:p w14:paraId="62D9D2E4" w14:textId="1AE29389" w:rsidR="005C3946" w:rsidRPr="005C3946" w:rsidRDefault="008C7631" w:rsidP="005C3946">
      <w:pPr>
        <w:numPr>
          <w:ilvl w:val="0"/>
          <w:numId w:val="9"/>
        </w:numPr>
        <w:rPr>
          <w:lang w:val="en-IE"/>
        </w:rPr>
      </w:pPr>
      <w:r>
        <w:rPr>
          <w:lang w:val="en-IE"/>
        </w:rPr>
        <w:t>To clearly show the s</w:t>
      </w:r>
      <w:r w:rsidR="005C3946" w:rsidRPr="005C3946">
        <w:rPr>
          <w:lang w:val="en-IE"/>
        </w:rPr>
        <w:t>creen Layout providing a blueprint for how the application will look to the end user.</w:t>
      </w:r>
    </w:p>
    <w:p w14:paraId="44741971" w14:textId="77777777" w:rsidR="00FB407D" w:rsidRDefault="00FB407D" w:rsidP="00FB407D"/>
    <w:p w14:paraId="767DC85C" w14:textId="49F483E1" w:rsidR="006E2425" w:rsidRPr="00FA036B" w:rsidRDefault="006E2425" w:rsidP="00FB407D">
      <w:r>
        <w:br w:type="page"/>
      </w:r>
    </w:p>
    <w:p w14:paraId="527C7273" w14:textId="5015FDE0" w:rsidR="006E2425" w:rsidRDefault="006E2425" w:rsidP="006E2425">
      <w:pPr>
        <w:pStyle w:val="Heading1"/>
      </w:pPr>
      <w:bookmarkStart w:id="6" w:name="_Toc69309623"/>
      <w:r>
        <w:lastRenderedPageBreak/>
        <w:t>System Requirements</w:t>
      </w:r>
      <w:bookmarkEnd w:id="6"/>
    </w:p>
    <w:p w14:paraId="3E6D1CB1" w14:textId="640B90BC" w:rsidR="006E2425" w:rsidRPr="006E2425" w:rsidRDefault="006E2425" w:rsidP="006E2425">
      <w:pPr>
        <w:spacing w:before="0" w:after="160"/>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DFCEA22" w14:textId="3C14FFF3" w:rsidR="006E2425" w:rsidRDefault="006E2425" w:rsidP="006E2425">
      <w:pPr>
        <w:pStyle w:val="Heading1"/>
      </w:pPr>
      <w:bookmarkStart w:id="7" w:name="_Toc69309624"/>
      <w:r>
        <w:lastRenderedPageBreak/>
        <w:t>Technology Used</w:t>
      </w:r>
      <w:bookmarkEnd w:id="7"/>
    </w:p>
    <w:p w14:paraId="18810F27"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A2F1786" w14:textId="30B52C99" w:rsidR="006E2425" w:rsidRPr="004D1D2B" w:rsidRDefault="006E2425" w:rsidP="006E2425">
      <w:pPr>
        <w:pStyle w:val="Heading1"/>
      </w:pPr>
      <w:bookmarkStart w:id="8" w:name="_Toc69309625"/>
      <w:r>
        <w:lastRenderedPageBreak/>
        <w:t>Architecture of the Solution</w:t>
      </w:r>
      <w:bookmarkEnd w:id="8"/>
    </w:p>
    <w:p w14:paraId="371E4AC3" w14:textId="479AD13D" w:rsidR="006E2425" w:rsidRPr="006E2425" w:rsidRDefault="006E2425" w:rsidP="006E2425">
      <w:r>
        <w:br w:type="page"/>
      </w:r>
    </w:p>
    <w:p w14:paraId="2B39FDEC" w14:textId="77777777" w:rsidR="006E2425" w:rsidRPr="004D1D2B" w:rsidRDefault="006E2425" w:rsidP="006E2425">
      <w:pPr>
        <w:pStyle w:val="Heading1"/>
      </w:pPr>
      <w:bookmarkStart w:id="9" w:name="_Toc69309626"/>
      <w:bookmarkStart w:id="10" w:name="_Toc64838340"/>
      <w:bookmarkStart w:id="11" w:name="_Hlk64890307"/>
      <w:r>
        <w:lastRenderedPageBreak/>
        <w:t>Architecture of the Solution</w:t>
      </w:r>
      <w:bookmarkEnd w:id="9"/>
    </w:p>
    <w:p w14:paraId="036A7AF6"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6FBE10C" w14:textId="5803E1E1" w:rsidR="006E2425" w:rsidRDefault="006E2425" w:rsidP="006E2425">
      <w:pPr>
        <w:pStyle w:val="Heading1"/>
      </w:pPr>
      <w:bookmarkStart w:id="12" w:name="_Toc69309627"/>
      <w:r>
        <w:lastRenderedPageBreak/>
        <w:t>Software Development Life Cycle</w:t>
      </w:r>
      <w:bookmarkEnd w:id="12"/>
    </w:p>
    <w:p w14:paraId="27F54D3F" w14:textId="60B4BEDB" w:rsidR="006E2425" w:rsidRPr="00FD759F" w:rsidRDefault="006E2425" w:rsidP="006E2425">
      <w:bookmarkStart w:id="13" w:name="_References_1"/>
      <w:bookmarkEnd w:id="13"/>
      <w:r>
        <w:br w:type="page"/>
      </w:r>
    </w:p>
    <w:p w14:paraId="3FFAE48D" w14:textId="32E577C0" w:rsidR="006E2425" w:rsidRDefault="006E2425" w:rsidP="006E2425">
      <w:pPr>
        <w:pStyle w:val="Heading1"/>
      </w:pPr>
      <w:bookmarkStart w:id="14" w:name="_Toc69309628"/>
      <w:r>
        <w:lastRenderedPageBreak/>
        <w:t>Limitations and Known Bugs</w:t>
      </w:r>
      <w:bookmarkEnd w:id="14"/>
    </w:p>
    <w:p w14:paraId="49918093" w14:textId="77777777" w:rsidR="00D46441" w:rsidRDefault="00D46441" w:rsidP="00D46441">
      <w:bookmarkStart w:id="15" w:name="_Hlk69820395"/>
      <w:r>
        <w:t>One of the main limitations that was encountered on this project was the use of default functions instead of classes, this led to a lot of problems when looking for solutions during development. Most of the documentation online used some form of classes so we had to adapt them to use in functions.</w:t>
      </w:r>
    </w:p>
    <w:p w14:paraId="6DFE5254" w14:textId="5F625FEE" w:rsidR="00D46441" w:rsidRDefault="00D46441" w:rsidP="00D46441">
      <w:r>
        <w:t>The current Implementation of updating the screen isn’t very efficient and led to a lot of unexpected outcomes in the output on the screen vs</w:t>
      </w:r>
      <w:r>
        <w:t>.</w:t>
      </w:r>
      <w:r>
        <w:t xml:space="preserve"> what was intended. The use of </w:t>
      </w:r>
      <w:proofErr w:type="spellStart"/>
      <w:r>
        <w:t>setState</w:t>
      </w:r>
      <w:proofErr w:type="spellEnd"/>
      <w:r>
        <w:t xml:space="preserve"> allowed updates to the screen but combined with code written before this was implemented made it difficult refresh the screen to show new clips.</w:t>
      </w:r>
    </w:p>
    <w:p w14:paraId="50A952EE" w14:textId="77777777" w:rsidR="00D46441" w:rsidRDefault="00D46441" w:rsidP="00D46441"/>
    <w:p w14:paraId="0ADF5C64" w14:textId="77777777" w:rsidR="00D46441" w:rsidRPr="00D46441" w:rsidRDefault="00D46441" w:rsidP="00D46441">
      <w:pPr>
        <w:pStyle w:val="Heading2"/>
        <w:rPr>
          <w:rStyle w:val="IntenseEmphasis"/>
        </w:rPr>
      </w:pPr>
      <w:r w:rsidRPr="00D46441">
        <w:rPr>
          <w:rStyle w:val="IntenseEmphasis"/>
        </w:rPr>
        <w:t>The Clip Data</w:t>
      </w:r>
    </w:p>
    <w:p w14:paraId="35E81955" w14:textId="61B45A41" w:rsidR="00D46441" w:rsidRDefault="00D46441" w:rsidP="00D46441">
      <w:r>
        <w:t xml:space="preserve">The clip data is gotten by calling the async function </w:t>
      </w:r>
      <w:proofErr w:type="spellStart"/>
      <w:r>
        <w:t>loadClips</w:t>
      </w:r>
      <w:proofErr w:type="spellEnd"/>
      <w:r>
        <w:t xml:space="preserve">(). This looks through all of the files in the Clips folder on the firebase and if the username of the current user matches the name in the clip metadata then it adds it to the clip array. Since this takes a few seconds, a loading screen had to be added when you log into the app. </w:t>
      </w:r>
    </w:p>
    <w:bookmarkEnd w:id="15"/>
    <w:p w14:paraId="2B31E4F4" w14:textId="62EB2039" w:rsidR="006E2425" w:rsidRDefault="006E2425" w:rsidP="00D46441">
      <w:pPr>
        <w:spacing w:line="240" w:lineRule="auto"/>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4293830" w14:textId="78D88491" w:rsidR="006E2425" w:rsidRDefault="006E2425" w:rsidP="006E2425">
      <w:pPr>
        <w:pStyle w:val="Heading1"/>
      </w:pPr>
      <w:bookmarkStart w:id="16" w:name="_Toc69309629"/>
      <w:bookmarkEnd w:id="10"/>
      <w:bookmarkEnd w:id="11"/>
      <w:r>
        <w:lastRenderedPageBreak/>
        <w:t>Testing Plans</w:t>
      </w:r>
      <w:bookmarkEnd w:id="16"/>
    </w:p>
    <w:p w14:paraId="27FA70C4" w14:textId="77777777" w:rsidR="006E2425" w:rsidRDefault="006E2425" w:rsidP="006E2425">
      <w:r>
        <w:br w:type="page"/>
      </w:r>
    </w:p>
    <w:p w14:paraId="1F259B59" w14:textId="38EEF46B" w:rsidR="006E2425" w:rsidRDefault="006E2425" w:rsidP="006E2425">
      <w:pPr>
        <w:pStyle w:val="Heading1"/>
      </w:pPr>
      <w:bookmarkStart w:id="17" w:name="_Resources"/>
      <w:bookmarkStart w:id="18" w:name="_Toc64838341"/>
      <w:bookmarkStart w:id="19" w:name="_Toc69309630"/>
      <w:bookmarkEnd w:id="17"/>
      <w:r>
        <w:lastRenderedPageBreak/>
        <w:t>Re</w:t>
      </w:r>
      <w:bookmarkEnd w:id="18"/>
      <w:r>
        <w:t>commendations for Future Development</w:t>
      </w:r>
      <w:bookmarkEnd w:id="19"/>
    </w:p>
    <w:p w14:paraId="42237CD2" w14:textId="77777777" w:rsidR="006E2425" w:rsidRDefault="006E2425">
      <w:pPr>
        <w:spacing w:before="0" w:after="160"/>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79A48E2B" w14:textId="5462739B" w:rsidR="006E2425" w:rsidRDefault="006E2425" w:rsidP="006E2425">
      <w:pPr>
        <w:pStyle w:val="Heading1"/>
      </w:pPr>
      <w:bookmarkStart w:id="20" w:name="_Toc69309631"/>
      <w:r>
        <w:lastRenderedPageBreak/>
        <w:t>Conclusions</w:t>
      </w:r>
      <w:bookmarkEnd w:id="20"/>
    </w:p>
    <w:sectPr w:rsidR="006E2425" w:rsidSect="007956E3">
      <w:footerReference w:type="default" r:id="rId12"/>
      <w:pgSz w:w="12240" w:h="15840"/>
      <w:pgMar w:top="1440" w:right="1440" w:bottom="1440" w:left="1440" w:header="288" w:footer="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06606" w14:textId="77777777" w:rsidR="00434E75" w:rsidRDefault="00434E75" w:rsidP="006E2425">
      <w:pPr>
        <w:spacing w:before="0" w:line="240" w:lineRule="auto"/>
      </w:pPr>
      <w:r>
        <w:separator/>
      </w:r>
    </w:p>
  </w:endnote>
  <w:endnote w:type="continuationSeparator" w:id="0">
    <w:p w14:paraId="1CBA37BB" w14:textId="77777777" w:rsidR="00434E75" w:rsidRDefault="00434E75" w:rsidP="006E24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1F19A001" w14:textId="77777777" w:rsidR="00442775" w:rsidRDefault="00434E75">
        <w:pPr>
          <w:pStyle w:val="Footer"/>
          <w:jc w:val="right"/>
        </w:pPr>
      </w:p>
    </w:sdtContent>
  </w:sdt>
  <w:p w14:paraId="351C0B86" w14:textId="77777777" w:rsidR="00442775" w:rsidRDefault="00434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419135"/>
      <w:docPartObj>
        <w:docPartGallery w:val="Page Numbers (Bottom of Page)"/>
        <w:docPartUnique/>
      </w:docPartObj>
    </w:sdtPr>
    <w:sdtEndPr/>
    <w:sdtContent>
      <w:p w14:paraId="2857534F" w14:textId="77777777" w:rsidR="00442775" w:rsidRDefault="00C101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23D2F8" w14:textId="77777777" w:rsidR="00442775" w:rsidRDefault="00434E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717727"/>
      <w:docPartObj>
        <w:docPartGallery w:val="Page Numbers (Bottom of Page)"/>
        <w:docPartUnique/>
      </w:docPartObj>
    </w:sdtPr>
    <w:sdtEndPr/>
    <w:sdtContent>
      <w:p w14:paraId="64486EE5" w14:textId="77777777" w:rsidR="00442775" w:rsidRDefault="00C1015B" w:rsidP="00C37F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49D324ED" w14:textId="77777777" w:rsidR="00442775" w:rsidRDefault="00434E75" w:rsidP="00C37FF5">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B8213" w14:textId="77777777" w:rsidR="00434E75" w:rsidRDefault="00434E75" w:rsidP="006E2425">
      <w:pPr>
        <w:spacing w:before="0" w:line="240" w:lineRule="auto"/>
      </w:pPr>
      <w:r>
        <w:separator/>
      </w:r>
    </w:p>
  </w:footnote>
  <w:footnote w:type="continuationSeparator" w:id="0">
    <w:p w14:paraId="03BE3447" w14:textId="77777777" w:rsidR="00434E75" w:rsidRDefault="00434E75" w:rsidP="006E24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9B725" w14:textId="0A33E3BB" w:rsidR="006E2425" w:rsidRDefault="00C1015B">
    <w:pPr>
      <w:pStyle w:val="Header"/>
    </w:pPr>
    <w:r>
      <w:t>Owen Kelly</w:t>
    </w:r>
    <w:r w:rsidR="006E2425">
      <w:t xml:space="preserve"> &amp; Enda Goggin</w:t>
    </w:r>
    <w:r>
      <w:ptab w:relativeTo="margin" w:alignment="center" w:leader="none"/>
    </w:r>
    <w:r w:rsidR="006E2425">
      <w:t>Professional Practice in IT</w:t>
    </w:r>
    <w:r>
      <w:ptab w:relativeTo="margin" w:alignment="right" w:leader="none"/>
    </w:r>
    <w:r>
      <w:t>G00366614</w:t>
    </w:r>
    <w:r w:rsidR="006E2425">
      <w:t xml:space="preserve"> &amp; G00369903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54A0"/>
    <w:multiLevelType w:val="hybridMultilevel"/>
    <w:tmpl w:val="B78E7156"/>
    <w:lvl w:ilvl="0" w:tplc="570E47E2">
      <w:start w:val="1"/>
      <w:numFmt w:val="decimal"/>
      <w:lvlText w:val="%1."/>
      <w:lvlJc w:val="left"/>
      <w:pPr>
        <w:ind w:left="720" w:hanging="360"/>
      </w:pPr>
      <w:rPr>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87332C"/>
    <w:multiLevelType w:val="hybridMultilevel"/>
    <w:tmpl w:val="B3764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693189"/>
    <w:multiLevelType w:val="hybridMultilevel"/>
    <w:tmpl w:val="168E8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C048E"/>
    <w:multiLevelType w:val="hybridMultilevel"/>
    <w:tmpl w:val="DD14E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4761AA"/>
    <w:multiLevelType w:val="hybridMultilevel"/>
    <w:tmpl w:val="0238A1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D96388"/>
    <w:multiLevelType w:val="hybridMultilevel"/>
    <w:tmpl w:val="24345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012A4A"/>
    <w:multiLevelType w:val="multilevel"/>
    <w:tmpl w:val="2094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0B2E75"/>
    <w:multiLevelType w:val="hybridMultilevel"/>
    <w:tmpl w:val="001EB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6F90F5B"/>
    <w:multiLevelType w:val="hybridMultilevel"/>
    <w:tmpl w:val="B224AD2C"/>
    <w:lvl w:ilvl="0" w:tplc="570E47E2">
      <w:start w:val="1"/>
      <w:numFmt w:val="decimal"/>
      <w:lvlText w:val="%1."/>
      <w:lvlJc w:val="left"/>
      <w:pPr>
        <w:ind w:left="1080" w:hanging="360"/>
      </w:pPr>
      <w:rPr>
        <w:b w:val="0"/>
        <w:bCs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B3"/>
    <w:rsid w:val="00027E1E"/>
    <w:rsid w:val="000D5AAA"/>
    <w:rsid w:val="000F2463"/>
    <w:rsid w:val="00434E75"/>
    <w:rsid w:val="004841F7"/>
    <w:rsid w:val="005C3946"/>
    <w:rsid w:val="005C78A3"/>
    <w:rsid w:val="006B2A05"/>
    <w:rsid w:val="006E2425"/>
    <w:rsid w:val="008C7631"/>
    <w:rsid w:val="008F0915"/>
    <w:rsid w:val="00AA3F99"/>
    <w:rsid w:val="00AD4C71"/>
    <w:rsid w:val="00C1015B"/>
    <w:rsid w:val="00C440A0"/>
    <w:rsid w:val="00D154B3"/>
    <w:rsid w:val="00D46441"/>
    <w:rsid w:val="00DF357B"/>
    <w:rsid w:val="00ED2C53"/>
    <w:rsid w:val="00FB40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8BCB"/>
  <w15:chartTrackingRefBased/>
  <w15:docId w15:val="{F39A24B9-C56B-41C4-BC14-E08CAAF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25"/>
    <w:pPr>
      <w:spacing w:before="160" w:after="0"/>
    </w:pPr>
    <w:rPr>
      <w:lang w:val="en-US"/>
    </w:rPr>
  </w:style>
  <w:style w:type="paragraph" w:styleId="Heading1">
    <w:name w:val="heading 1"/>
    <w:basedOn w:val="Normal"/>
    <w:link w:val="Heading1Char"/>
    <w:uiPriority w:val="1"/>
    <w:qFormat/>
    <w:rsid w:val="006E2425"/>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6E2425"/>
    <w:pPr>
      <w:keepNext/>
      <w:keepLines/>
      <w:spacing w:before="120"/>
      <w:outlineLvl w:val="1"/>
    </w:pPr>
    <w:rPr>
      <w:rFonts w:asciiTheme="majorHAnsi" w:eastAsiaTheme="majorEastAsia" w:hAnsiTheme="majorHAnsi" w:cstheme="majorBidi"/>
      <w:color w:val="1F3864" w:themeColor="accent1" w:themeShade="80"/>
      <w:sz w:val="36"/>
      <w:szCs w:val="26"/>
    </w:rPr>
  </w:style>
  <w:style w:type="paragraph" w:styleId="Heading3">
    <w:name w:val="heading 3"/>
    <w:basedOn w:val="Normal"/>
    <w:next w:val="Normal"/>
    <w:link w:val="Heading3Char"/>
    <w:uiPriority w:val="1"/>
    <w:unhideWhenUsed/>
    <w:qFormat/>
    <w:rsid w:val="006E242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1"/>
    <w:unhideWhenUsed/>
    <w:qFormat/>
    <w:rsid w:val="006E2425"/>
    <w:pPr>
      <w:keepNext/>
      <w:keepLines/>
      <w:spacing w:before="40"/>
      <w:outlineLvl w:val="3"/>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2425"/>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customStyle="1" w:styleId="Heading2Char">
    <w:name w:val="Heading 2 Char"/>
    <w:basedOn w:val="DefaultParagraphFont"/>
    <w:link w:val="Heading2"/>
    <w:uiPriority w:val="1"/>
    <w:rsid w:val="006E2425"/>
    <w:rPr>
      <w:rFonts w:asciiTheme="majorHAnsi" w:eastAsiaTheme="majorEastAsia" w:hAnsiTheme="majorHAnsi" w:cstheme="majorBidi"/>
      <w:color w:val="1F3864" w:themeColor="accent1" w:themeShade="80"/>
      <w:sz w:val="36"/>
      <w:szCs w:val="26"/>
      <w:lang w:val="en-US"/>
    </w:rPr>
  </w:style>
  <w:style w:type="character" w:customStyle="1" w:styleId="Heading3Char">
    <w:name w:val="Heading 3 Char"/>
    <w:basedOn w:val="DefaultParagraphFont"/>
    <w:link w:val="Heading3"/>
    <w:uiPriority w:val="1"/>
    <w:rsid w:val="006E242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1"/>
    <w:rsid w:val="006E2425"/>
    <w:rPr>
      <w:rFonts w:asciiTheme="majorHAnsi" w:eastAsiaTheme="majorEastAsia" w:hAnsiTheme="majorHAnsi" w:cstheme="majorBidi"/>
      <w:i/>
      <w:iCs/>
      <w:color w:val="1F3864" w:themeColor="accent1" w:themeShade="80"/>
      <w:lang w:val="en-US"/>
    </w:rPr>
  </w:style>
  <w:style w:type="paragraph" w:styleId="Header">
    <w:name w:val="header"/>
    <w:basedOn w:val="Normal"/>
    <w:link w:val="HeaderChar"/>
    <w:uiPriority w:val="99"/>
    <w:unhideWhenUsed/>
    <w:rsid w:val="006E2425"/>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6E2425"/>
    <w:rPr>
      <w:rFonts w:eastAsiaTheme="minorEastAsia"/>
      <w:color w:val="3B3838" w:themeColor="background2" w:themeShade="40"/>
      <w:sz w:val="24"/>
      <w:lang w:val="en-US"/>
    </w:rPr>
  </w:style>
  <w:style w:type="paragraph" w:styleId="Title">
    <w:name w:val="Title"/>
    <w:basedOn w:val="Normal"/>
    <w:link w:val="TitleChar"/>
    <w:uiPriority w:val="1"/>
    <w:qFormat/>
    <w:rsid w:val="006E2425"/>
    <w:pPr>
      <w:pBdr>
        <w:left w:val="single" w:sz="48" w:space="0" w:color="5B9BD5" w:themeColor="accent5"/>
      </w:pBdr>
      <w:shd w:val="clear" w:color="auto" w:fill="5B9BD5"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6E2425"/>
    <w:rPr>
      <w:rFonts w:asciiTheme="majorHAnsi" w:eastAsiaTheme="majorEastAsia" w:hAnsiTheme="majorHAnsi" w:cstheme="majorBidi"/>
      <w:color w:val="FFFFFF" w:themeColor="background1"/>
      <w:spacing w:val="-10"/>
      <w:kern w:val="28"/>
      <w:sz w:val="96"/>
      <w:szCs w:val="56"/>
      <w:shd w:val="clear" w:color="auto" w:fill="5B9BD5" w:themeFill="accent5"/>
      <w:lang w:val="en-US"/>
    </w:rPr>
  </w:style>
  <w:style w:type="paragraph" w:styleId="Footer">
    <w:name w:val="footer"/>
    <w:basedOn w:val="Normal"/>
    <w:link w:val="FooterChar"/>
    <w:uiPriority w:val="99"/>
    <w:unhideWhenUsed/>
    <w:rsid w:val="006E2425"/>
    <w:pPr>
      <w:spacing w:line="240" w:lineRule="auto"/>
    </w:pPr>
  </w:style>
  <w:style w:type="character" w:customStyle="1" w:styleId="FooterChar">
    <w:name w:val="Footer Char"/>
    <w:basedOn w:val="DefaultParagraphFont"/>
    <w:link w:val="Footer"/>
    <w:uiPriority w:val="99"/>
    <w:rsid w:val="006E2425"/>
    <w:rPr>
      <w:lang w:val="en-US"/>
    </w:rPr>
  </w:style>
  <w:style w:type="character" w:styleId="Hyperlink">
    <w:name w:val="Hyperlink"/>
    <w:basedOn w:val="DefaultParagraphFont"/>
    <w:uiPriority w:val="99"/>
    <w:unhideWhenUsed/>
    <w:rsid w:val="006E2425"/>
    <w:rPr>
      <w:color w:val="0563C1" w:themeColor="hyperlink"/>
      <w:u w:val="single"/>
    </w:rPr>
  </w:style>
  <w:style w:type="paragraph" w:styleId="TOCHeading">
    <w:name w:val="TOC Heading"/>
    <w:basedOn w:val="Heading1"/>
    <w:next w:val="Normal"/>
    <w:uiPriority w:val="39"/>
    <w:unhideWhenUsed/>
    <w:qFormat/>
    <w:rsid w:val="006E2425"/>
    <w:pPr>
      <w:outlineLvl w:val="9"/>
    </w:pPr>
    <w:rPr>
      <w:kern w:val="0"/>
      <w:szCs w:val="32"/>
      <w14:ligatures w14:val="none"/>
      <w14:numForm w14:val="default"/>
    </w:rPr>
  </w:style>
  <w:style w:type="paragraph" w:styleId="Caption">
    <w:name w:val="caption"/>
    <w:basedOn w:val="Normal"/>
    <w:next w:val="Normal"/>
    <w:uiPriority w:val="35"/>
    <w:unhideWhenUsed/>
    <w:qFormat/>
    <w:rsid w:val="006E2425"/>
    <w:pPr>
      <w:spacing w:before="0" w:after="200" w:line="240" w:lineRule="auto"/>
    </w:pPr>
    <w:rPr>
      <w:i/>
      <w:iCs/>
      <w:color w:val="44546A" w:themeColor="text2"/>
      <w:szCs w:val="18"/>
    </w:rPr>
  </w:style>
  <w:style w:type="paragraph" w:styleId="ListParagraph">
    <w:name w:val="List Paragraph"/>
    <w:basedOn w:val="Normal"/>
    <w:uiPriority w:val="34"/>
    <w:unhideWhenUsed/>
    <w:qFormat/>
    <w:rsid w:val="006E2425"/>
    <w:pPr>
      <w:ind w:left="720"/>
      <w:contextualSpacing/>
    </w:pPr>
  </w:style>
  <w:style w:type="paragraph" w:styleId="TableofFigures">
    <w:name w:val="table of figures"/>
    <w:basedOn w:val="Normal"/>
    <w:next w:val="Normal"/>
    <w:uiPriority w:val="99"/>
    <w:unhideWhenUsed/>
    <w:rsid w:val="006E2425"/>
  </w:style>
  <w:style w:type="paragraph" w:styleId="TOC1">
    <w:name w:val="toc 1"/>
    <w:basedOn w:val="Normal"/>
    <w:next w:val="Normal"/>
    <w:autoRedefine/>
    <w:uiPriority w:val="39"/>
    <w:unhideWhenUsed/>
    <w:rsid w:val="006E2425"/>
    <w:pPr>
      <w:spacing w:after="100"/>
    </w:pPr>
    <w:rPr>
      <w:noProof/>
    </w:rPr>
  </w:style>
  <w:style w:type="paragraph" w:styleId="TOC2">
    <w:name w:val="toc 2"/>
    <w:basedOn w:val="Normal"/>
    <w:next w:val="Normal"/>
    <w:autoRedefine/>
    <w:uiPriority w:val="39"/>
    <w:unhideWhenUsed/>
    <w:rsid w:val="006E2425"/>
    <w:pPr>
      <w:spacing w:after="100"/>
      <w:ind w:left="220"/>
    </w:pPr>
  </w:style>
  <w:style w:type="paragraph" w:styleId="TOC3">
    <w:name w:val="toc 3"/>
    <w:basedOn w:val="Normal"/>
    <w:next w:val="Normal"/>
    <w:autoRedefine/>
    <w:uiPriority w:val="39"/>
    <w:unhideWhenUsed/>
    <w:rsid w:val="006E2425"/>
    <w:pPr>
      <w:spacing w:after="100"/>
      <w:ind w:left="440"/>
    </w:pPr>
  </w:style>
  <w:style w:type="paragraph" w:customStyle="1" w:styleId="Quoteemphasis">
    <w:name w:val="Quote emphasis"/>
    <w:basedOn w:val="Normal"/>
    <w:next w:val="Normal"/>
    <w:link w:val="QuoteemphasisChar"/>
    <w:qFormat/>
    <w:rsid w:val="006E2425"/>
    <w:rPr>
      <w:i/>
    </w:rPr>
  </w:style>
  <w:style w:type="character" w:customStyle="1" w:styleId="QuoteemphasisChar">
    <w:name w:val="Quote emphasis Char"/>
    <w:basedOn w:val="DefaultParagraphFont"/>
    <w:link w:val="Quoteemphasis"/>
    <w:rsid w:val="006E2425"/>
    <w:rPr>
      <w:i/>
      <w:lang w:val="en-US"/>
    </w:rPr>
  </w:style>
  <w:style w:type="character" w:styleId="IntenseEmphasis">
    <w:name w:val="Intense Emphasis"/>
    <w:basedOn w:val="DefaultParagraphFont"/>
    <w:uiPriority w:val="21"/>
    <w:qFormat/>
    <w:rsid w:val="00D4644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804146">
      <w:bodyDiv w:val="1"/>
      <w:marLeft w:val="0"/>
      <w:marRight w:val="0"/>
      <w:marTop w:val="0"/>
      <w:marBottom w:val="0"/>
      <w:divBdr>
        <w:top w:val="none" w:sz="0" w:space="0" w:color="auto"/>
        <w:left w:val="none" w:sz="0" w:space="0" w:color="auto"/>
        <w:bottom w:val="none" w:sz="0" w:space="0" w:color="auto"/>
        <w:right w:val="none" w:sz="0" w:space="0" w:color="auto"/>
      </w:divBdr>
    </w:div>
    <w:div w:id="1572302350">
      <w:bodyDiv w:val="1"/>
      <w:marLeft w:val="0"/>
      <w:marRight w:val="0"/>
      <w:marTop w:val="0"/>
      <w:marBottom w:val="0"/>
      <w:divBdr>
        <w:top w:val="none" w:sz="0" w:space="0" w:color="auto"/>
        <w:left w:val="none" w:sz="0" w:space="0" w:color="auto"/>
        <w:bottom w:val="none" w:sz="0" w:space="0" w:color="auto"/>
        <w:right w:val="none" w:sz="0" w:space="0" w:color="auto"/>
      </w:divBdr>
    </w:div>
    <w:div w:id="17219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C859-B95E-48A8-A5D9-6A73D023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KELLY - STUDENT</dc:creator>
  <cp:keywords/>
  <dc:description/>
  <cp:lastModifiedBy>ENDA GOGGIN - STUDENT</cp:lastModifiedBy>
  <cp:revision>11</cp:revision>
  <dcterms:created xsi:type="dcterms:W3CDTF">2021-04-14T11:05:00Z</dcterms:created>
  <dcterms:modified xsi:type="dcterms:W3CDTF">2021-04-20T15:48:00Z</dcterms:modified>
</cp:coreProperties>
</file>