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1A66B73" wp14:paraId="123E9B06" wp14:textId="2AC7A5B8">
      <w:pPr>
        <w:pStyle w:val="Heading3"/>
        <w:spacing w:before="281" w:beforeAutospacing="off" w:after="281" w:afterAutospacing="off"/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. Testy funkcjonalne komendy </w:t>
      </w:r>
      <w:r w:rsidRPr="11A66B73" w:rsidR="52DACA5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/start</w:t>
      </w:r>
    </w:p>
    <w:p xmlns:wp14="http://schemas.microsoft.com/office/word/2010/wordml" w:rsidP="11A66B73" wp14:paraId="791764F5" wp14:textId="2C6FDB7B">
      <w:pPr>
        <w:pStyle w:val="Heading4"/>
        <w:spacing w:before="319" w:beforeAutospacing="off" w:after="319" w:afterAutospacing="off"/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Scenariusz 1: Uruchomienie bota z komendą </w:t>
      </w:r>
      <w:r w:rsidRPr="11A66B73" w:rsidR="52DACA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/start</w:t>
      </w:r>
    </w:p>
    <w:p xmlns:wp14="http://schemas.microsoft.com/office/word/2010/wordml" w:rsidP="11A66B73" wp14:paraId="6F649A63" wp14:textId="203260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Upewnić się, że bot odpowiada wiadomością powitalną i wyświetla główne menu.</w:t>
      </w:r>
    </w:p>
    <w:p xmlns:wp14="http://schemas.microsoft.com/office/word/2010/wordml" w:rsidP="11A66B73" wp14:paraId="79137137" wp14:textId="5BD326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xmlns:wp14="http://schemas.microsoft.com/office/word/2010/wordml" w:rsidP="11A66B73" wp14:paraId="3C61D302" wp14:textId="2B3215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Uruchom bota.</w:t>
      </w:r>
    </w:p>
    <w:p xmlns:wp14="http://schemas.microsoft.com/office/word/2010/wordml" w:rsidP="11A66B73" wp14:paraId="43DAB0F0" wp14:textId="212C989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Wyślij komendę </w:t>
      </w:r>
      <w:r w:rsidRPr="11A66B73" w:rsidR="52DACA5E">
        <w:rPr>
          <w:rFonts w:ascii="Consolas" w:hAnsi="Consolas" w:eastAsia="Consolas" w:cs="Consolas"/>
          <w:noProof w:val="0"/>
          <w:sz w:val="24"/>
          <w:szCs w:val="24"/>
          <w:lang w:val="ru-RU"/>
        </w:rPr>
        <w:t>/start</w:t>
      </w: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11A66B73" wp14:paraId="15C288C0" wp14:textId="5E45A7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</w:p>
    <w:p xmlns:wp14="http://schemas.microsoft.com/office/word/2010/wordml" w:rsidP="11A66B73" wp14:paraId="6F831C36" wp14:textId="36F3D5B7">
      <w:pPr>
        <w:spacing w:before="0" w:beforeAutospacing="off" w:after="0" w:afterAutospacing="off"/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Bot odpowiada wiadomością:</w:t>
      </w:r>
    </w:p>
    <w:p xmlns:wp14="http://schemas.microsoft.com/office/word/2010/wordml" w:rsidP="11A66B73" wp14:paraId="48D66F69" wp14:textId="1476C175">
      <w:pPr>
        <w:spacing w:before="0" w:beforeAutospacing="off" w:after="0" w:afterAutospacing="off"/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„Witaj!👋 Cieszymy się, że tutaj jesteś! Nasz bot pomoże Ci znaleźć najlepsze kursy walut w kantorach.”</w:t>
      </w:r>
    </w:p>
    <w:p xmlns:wp14="http://schemas.microsoft.com/office/word/2010/wordml" w:rsidP="11A66B73" wp14:paraId="6BDB8D18" wp14:textId="5A09D8C8">
      <w:pPr>
        <w:spacing w:before="0" w:beforeAutospacing="off" w:after="0" w:afterAutospacing="off"/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Dodatkowo wyświetla menu z przyciskami „Kantors” i „Najlepszy kurs”.</w:t>
      </w:r>
    </w:p>
    <w:p xmlns:wp14="http://schemas.microsoft.com/office/word/2010/wordml" w:rsidP="11A66B73" wp14:paraId="1646D29C" wp14:textId="545659ED">
      <w:pPr>
        <w:pStyle w:val="Heading4"/>
        <w:spacing w:before="319" w:beforeAutospacing="off" w:after="319" w:afterAutospacing="off"/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Scenariusz 2: Komenda </w:t>
      </w:r>
      <w:r w:rsidRPr="11A66B73" w:rsidR="52DACA5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/start</w:t>
      </w: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po wcześniejszych interakcjach</w:t>
      </w:r>
    </w:p>
    <w:p xmlns:wp14="http://schemas.microsoft.com/office/word/2010/wordml" w:rsidP="11A66B73" wp14:paraId="5951CC5B" wp14:textId="4081E4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Sprawdzić, czy komenda </w:t>
      </w:r>
      <w:r w:rsidRPr="11A66B73" w:rsidR="52DACA5E">
        <w:rPr>
          <w:rFonts w:ascii="Consolas" w:hAnsi="Consolas" w:eastAsia="Consolas" w:cs="Consolas"/>
          <w:noProof w:val="0"/>
          <w:sz w:val="24"/>
          <w:szCs w:val="24"/>
          <w:lang w:val="ru-RU"/>
        </w:rPr>
        <w:t>/start</w:t>
      </w: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resetuje sesję i przywraca menu główne.</w:t>
      </w:r>
    </w:p>
    <w:p xmlns:wp14="http://schemas.microsoft.com/office/word/2010/wordml" w:rsidP="11A66B73" wp14:paraId="13FF4252" wp14:textId="585BE22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xmlns:wp14="http://schemas.microsoft.com/office/word/2010/wordml" w:rsidP="11A66B73" wp14:paraId="6A600250" wp14:textId="31988AC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Uruchom bota.</w:t>
      </w:r>
    </w:p>
    <w:p xmlns:wp14="http://schemas.microsoft.com/office/word/2010/wordml" w:rsidP="11A66B73" wp14:paraId="4886EF8C" wp14:textId="2EEA08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Wejdź w dowolną funkcję z menu (np. „Kantors”).</w:t>
      </w:r>
    </w:p>
    <w:p xmlns:wp14="http://schemas.microsoft.com/office/word/2010/wordml" w:rsidP="11A66B73" wp14:paraId="7FC89217" wp14:textId="1E5464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Wpisz </w:t>
      </w:r>
      <w:r w:rsidRPr="11A66B73" w:rsidR="52DACA5E">
        <w:rPr>
          <w:rFonts w:ascii="Consolas" w:hAnsi="Consolas" w:eastAsia="Consolas" w:cs="Consolas"/>
          <w:noProof w:val="0"/>
          <w:sz w:val="24"/>
          <w:szCs w:val="24"/>
          <w:lang w:val="ru-RU"/>
        </w:rPr>
        <w:t>/start</w:t>
      </w: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11A66B73" wp14:paraId="08824D79" wp14:textId="6FA060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</w:p>
    <w:p xmlns:wp14="http://schemas.microsoft.com/office/word/2010/wordml" w:rsidP="11A66B73" wp14:paraId="264ED2C6" wp14:textId="6EC0B7B1">
      <w:pPr>
        <w:spacing w:before="0" w:beforeAutospacing="off" w:after="0" w:afterAutospacing="off"/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Bot wyświetla wiadomość powitalną i menu główne, niezależnie od wcześniejszych interakcji.</w:t>
      </w:r>
    </w:p>
    <w:p xmlns:wp14="http://schemas.microsoft.com/office/word/2010/wordml" wp14:paraId="308F2E36" wp14:textId="2C0284E5"/>
    <w:p xmlns:wp14="http://schemas.microsoft.com/office/word/2010/wordml" w:rsidP="11A66B73" wp14:paraId="5EC091B4" wp14:textId="08C04927">
      <w:pPr>
        <w:pStyle w:val="Heading3"/>
        <w:spacing w:before="281" w:beforeAutospacing="off" w:after="281" w:afterAutospacing="off"/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2. Testy menu głównego</w:t>
      </w:r>
    </w:p>
    <w:p xmlns:wp14="http://schemas.microsoft.com/office/word/2010/wordml" w:rsidP="11A66B73" wp14:paraId="45A2ED63" wp14:textId="6C7B00F6">
      <w:pPr>
        <w:pStyle w:val="Heading4"/>
        <w:spacing w:before="319" w:beforeAutospacing="off" w:after="319" w:afterAutospacing="off"/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1: Wybranie opcji „Kantors”</w:t>
      </w:r>
    </w:p>
    <w:p xmlns:wp14="http://schemas.microsoft.com/office/word/2010/wordml" w:rsidP="11A66B73" wp14:paraId="1C8F1EFE" wp14:textId="5C8BBE5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Upewnić się, że bot wyświetla listę kantorów do wyboru.</w:t>
      </w:r>
    </w:p>
    <w:p xmlns:wp14="http://schemas.microsoft.com/office/word/2010/wordml" w:rsidP="11A66B73" wp14:paraId="44427A79" wp14:textId="4C6029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xmlns:wp14="http://schemas.microsoft.com/office/word/2010/wordml" w:rsidP="11A66B73" wp14:paraId="60F454F2" wp14:textId="74E2570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Uruchom bota i wpisz </w:t>
      </w:r>
      <w:r w:rsidRPr="11A66B73" w:rsidR="52DACA5E">
        <w:rPr>
          <w:rFonts w:ascii="Consolas" w:hAnsi="Consolas" w:eastAsia="Consolas" w:cs="Consolas"/>
          <w:noProof w:val="0"/>
          <w:sz w:val="24"/>
          <w:szCs w:val="24"/>
          <w:lang w:val="ru-RU"/>
        </w:rPr>
        <w:t>/start</w:t>
      </w: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11A66B73" wp14:paraId="186BD893" wp14:textId="12B1CA2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Wybierz przycisk „Kantors”.</w:t>
      </w:r>
    </w:p>
    <w:p xmlns:wp14="http://schemas.microsoft.com/office/word/2010/wordml" w:rsidP="11A66B73" wp14:paraId="2F21C5E9" wp14:textId="5A36B4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</w:p>
    <w:p xmlns:wp14="http://schemas.microsoft.com/office/word/2010/wordml" w:rsidP="11A66B73" wp14:paraId="4DC86765" wp14:textId="280CC826">
      <w:pPr>
        <w:spacing w:before="0" w:beforeAutospacing="off" w:after="0" w:afterAutospacing="off"/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Bot wyświetla listę kantorów z przyciskami, np.:</w:t>
      </w:r>
    </w:p>
    <w:p xmlns:wp14="http://schemas.microsoft.com/office/word/2010/wordml" w:rsidP="11A66B73" wp14:paraId="0EBF7476" wp14:textId="4CCB4CB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Kantor Grand Olimp</w:t>
      </w:r>
    </w:p>
    <w:p xmlns:wp14="http://schemas.microsoft.com/office/word/2010/wordml" w:rsidP="11A66B73" wp14:paraId="42219728" wp14:textId="70B6780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Kantor Korab</w:t>
      </w:r>
    </w:p>
    <w:p xmlns:wp14="http://schemas.microsoft.com/office/word/2010/wordml" w:rsidP="11A66B73" wp14:paraId="755C1E82" wp14:textId="246B62E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...</w:t>
      </w:r>
    </w:p>
    <w:p xmlns:wp14="http://schemas.microsoft.com/office/word/2010/wordml" w:rsidP="11A66B73" wp14:paraId="6C286994" wp14:textId="76E2DCF6">
      <w:pPr>
        <w:spacing w:before="0" w:beforeAutospacing="off" w:after="0" w:afterAutospacing="off"/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Oraz przycisk „Wróć do menu głównego”.</w:t>
      </w:r>
    </w:p>
    <w:p xmlns:wp14="http://schemas.microsoft.com/office/word/2010/wordml" w:rsidP="11A66B73" wp14:paraId="1891BF98" wp14:textId="3C772F59">
      <w:pPr>
        <w:pStyle w:val="Heading4"/>
        <w:spacing w:before="319" w:beforeAutospacing="off" w:after="319" w:afterAutospacing="off"/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2: Wybranie opcji „Najlepszy kurs”</w:t>
      </w:r>
    </w:p>
    <w:p xmlns:wp14="http://schemas.microsoft.com/office/word/2010/wordml" w:rsidP="11A66B73" wp14:paraId="4E13842E" wp14:textId="7EE5D06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Upewnić się, że bot wyświetla listę walut do wyboru.</w:t>
      </w:r>
    </w:p>
    <w:p xmlns:wp14="http://schemas.microsoft.com/office/word/2010/wordml" w:rsidP="11A66B73" wp14:paraId="4A23E4AF" wp14:textId="3355256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xmlns:wp14="http://schemas.microsoft.com/office/word/2010/wordml" w:rsidP="11A66B73" wp14:paraId="3B6A797C" wp14:textId="497F57F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Uruchom bota i wpisz </w:t>
      </w:r>
      <w:r w:rsidRPr="11A66B73" w:rsidR="52DACA5E">
        <w:rPr>
          <w:rFonts w:ascii="Consolas" w:hAnsi="Consolas" w:eastAsia="Consolas" w:cs="Consolas"/>
          <w:noProof w:val="0"/>
          <w:sz w:val="24"/>
          <w:szCs w:val="24"/>
          <w:lang w:val="ru-RU"/>
        </w:rPr>
        <w:t>/start</w:t>
      </w: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11A66B73" wp14:paraId="212A62E0" wp14:textId="758CF36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Wybierz przycisk „Najlepszy kurs”.</w:t>
      </w:r>
    </w:p>
    <w:p xmlns:wp14="http://schemas.microsoft.com/office/word/2010/wordml" w:rsidP="11A66B73" wp14:paraId="12E9D4F2" wp14:textId="0E2D0BC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</w:p>
    <w:p xmlns:wp14="http://schemas.microsoft.com/office/word/2010/wordml" w:rsidP="11A66B73" wp14:paraId="74F4FEE5" wp14:textId="42DA0199">
      <w:pPr>
        <w:spacing w:before="0" w:beforeAutospacing="off" w:after="0" w:afterAutospacing="off"/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Bot wyświetla listę walut (np. EUR, USD, GBP) oraz przycisk „Wróć do menu głównego”.</w:t>
      </w:r>
    </w:p>
    <w:p xmlns:wp14="http://schemas.microsoft.com/office/word/2010/wordml" w:rsidP="11A66B73" wp14:paraId="0C0FFC01" wp14:textId="3AF83EF0">
      <w:pPr>
        <w:pStyle w:val="Heading4"/>
        <w:spacing w:before="319" w:beforeAutospacing="off" w:after="319" w:afterAutospacing="off"/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3: Wybranie opcji „Wróć do menu głównego”</w:t>
      </w:r>
    </w:p>
    <w:p xmlns:wp14="http://schemas.microsoft.com/office/word/2010/wordml" w:rsidP="11A66B73" wp14:paraId="57E0A38C" wp14:textId="39AEB95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Sprawdzić, czy bot poprawnie wraca do głównego menu.</w:t>
      </w:r>
    </w:p>
    <w:p xmlns:wp14="http://schemas.microsoft.com/office/word/2010/wordml" w:rsidP="11A66B73" wp14:paraId="6829A442" wp14:textId="65BBD8F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xmlns:wp14="http://schemas.microsoft.com/office/word/2010/wordml" w:rsidP="11A66B73" wp14:paraId="080343C0" wp14:textId="7015F8B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Uruchom bota i wybierz „Kantors” lub „Najlepszy kurs”.</w:t>
      </w:r>
    </w:p>
    <w:p xmlns:wp14="http://schemas.microsoft.com/office/word/2010/wordml" w:rsidP="11A66B73" wp14:paraId="115CB7B7" wp14:textId="29935A6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Kliknij przycisk „Wróć do menu głównego”.</w:t>
      </w:r>
    </w:p>
    <w:p xmlns:wp14="http://schemas.microsoft.com/office/word/2010/wordml" w:rsidP="11A66B73" wp14:paraId="457382B6" wp14:textId="5EF816A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</w:p>
    <w:p xmlns:wp14="http://schemas.microsoft.com/office/word/2010/wordml" w:rsidP="11A66B73" wp14:paraId="71872C6E" wp14:textId="3057C012">
      <w:pPr>
        <w:spacing w:before="0" w:beforeAutospacing="off" w:after="0" w:afterAutospacing="off"/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Bot wraca do głównego menu z opcjami „Kantors” i „Najlepszy kurs”.</w:t>
      </w:r>
    </w:p>
    <w:p xmlns:wp14="http://schemas.microsoft.com/office/word/2010/wordml" wp14:paraId="3EB9521C" wp14:textId="2E7ACB41"/>
    <w:p xmlns:wp14="http://schemas.microsoft.com/office/word/2010/wordml" w:rsidP="11A66B73" wp14:paraId="6FBCE4DE" wp14:textId="2CE2D12D">
      <w:pPr>
        <w:pStyle w:val="Heading3"/>
        <w:spacing w:before="281" w:beforeAutospacing="off" w:after="281" w:afterAutospacing="off"/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3. Testy wyświetlania informacji o kantorach</w:t>
      </w:r>
    </w:p>
    <w:p xmlns:wp14="http://schemas.microsoft.com/office/word/2010/wordml" w:rsidP="11A66B73" wp14:paraId="6F12C68F" wp14:textId="475CFF2F">
      <w:pPr>
        <w:pStyle w:val="Heading4"/>
        <w:spacing w:before="319" w:beforeAutospacing="off" w:after="319" w:afterAutospacing="off"/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1: Wybranie konkretnego kantoru</w:t>
      </w:r>
    </w:p>
    <w:p xmlns:wp14="http://schemas.microsoft.com/office/word/2010/wordml" w:rsidP="11A66B73" wp14:paraId="48B3E3DC" wp14:textId="04EFA0F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Upewnić się, że bot poprawnie wyświetla szczegóły kantoru (adres, telefon, godziny pracy, kursy walut).</w:t>
      </w:r>
    </w:p>
    <w:p xmlns:wp14="http://schemas.microsoft.com/office/word/2010/wordml" w:rsidP="11A66B73" wp14:paraId="06D616D8" wp14:textId="1E19656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xmlns:wp14="http://schemas.microsoft.com/office/word/2010/wordml" w:rsidP="11A66B73" wp14:paraId="3670C699" wp14:textId="28038EC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Uruchom bota i wybierz „Kantors”.</w:t>
      </w:r>
    </w:p>
    <w:p xmlns:wp14="http://schemas.microsoft.com/office/word/2010/wordml" w:rsidP="11A66B73" wp14:paraId="1A5445C3" wp14:textId="286DB90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Kliknij na nazwę kantoru (np. „Kantor Grand Olimp”).</w:t>
      </w:r>
    </w:p>
    <w:p xmlns:wp14="http://schemas.microsoft.com/office/word/2010/wordml" w:rsidP="11A66B73" wp14:paraId="667FE2F8" wp14:textId="75B4DBD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52DACA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</w:p>
    <w:p xmlns:wp14="http://schemas.microsoft.com/office/word/2010/wordml" w:rsidP="11A66B73" wp14:paraId="44815E00" wp14:textId="6743513A">
      <w:pPr>
        <w:spacing w:before="0" w:beforeAutospacing="off" w:after="0" w:afterAutospacing="off"/>
      </w:pPr>
      <w:r w:rsidRPr="11A66B73" w:rsidR="52DACA5E">
        <w:rPr>
          <w:rFonts w:ascii="Aptos" w:hAnsi="Aptos" w:eastAsia="Aptos" w:cs="Aptos"/>
          <w:noProof w:val="0"/>
          <w:sz w:val="24"/>
          <w:szCs w:val="24"/>
          <w:lang w:val="ru-RU"/>
        </w:rPr>
        <w:t>Bot wyświetla szczegóły w formacie:</w:t>
      </w:r>
    </w:p>
    <w:p xmlns:wp14="http://schemas.microsoft.com/office/word/2010/wordml" wp14:paraId="501817AE" wp14:textId="1DE82A9E">
      <w:r w:rsidR="2F9FA094">
        <w:drawing>
          <wp:inline xmlns:wp14="http://schemas.microsoft.com/office/word/2010/wordprocessingDrawing" wp14:editId="1544ACE9" wp14:anchorId="58BD4A71">
            <wp:extent cx="4695825" cy="1885950"/>
            <wp:effectExtent l="0" t="0" r="0" b="0"/>
            <wp:docPr id="28135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c281e9aca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9A0EF6" w:rsidP="11A66B73" w:rsidRDefault="359A0EF6" w14:paraId="60E1E77A" w14:textId="61219826">
      <w:pPr>
        <w:pStyle w:val="Heading4"/>
        <w:spacing w:before="319" w:beforeAutospacing="off" w:after="319" w:afterAutospacing="off"/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2: Brak danych dla kantoru</w:t>
      </w:r>
    </w:p>
    <w:p w:rsidR="359A0EF6" w:rsidP="11A66B73" w:rsidRDefault="359A0EF6" w14:paraId="02B75302" w14:textId="743D116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Sprawdzić, czy bot obsługuje sytuacje, gdy dane kantoru nie są dostępne.</w:t>
      </w:r>
    </w:p>
    <w:p w:rsidR="359A0EF6" w:rsidP="11A66B73" w:rsidRDefault="359A0EF6" w14:paraId="3843325B" w14:textId="4D37B9E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359A0EF6" w:rsidP="11A66B73" w:rsidRDefault="359A0EF6" w14:paraId="494C45FF" w14:textId="6BF5E21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Wybierz kantor, który nie zawiera danych (np. problem z parsowaniem).</w:t>
      </w:r>
    </w:p>
    <w:p w:rsidR="359A0EF6" w:rsidP="11A66B73" w:rsidRDefault="359A0EF6" w14:paraId="317233C6" w14:textId="1A2243D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</w:p>
    <w:p w:rsidR="359A0EF6" w:rsidP="11A66B73" w:rsidRDefault="359A0EF6" w14:paraId="2F59781C" w14:textId="72592F8C">
      <w:pPr>
        <w:spacing w:before="0" w:beforeAutospacing="off" w:after="0" w:afterAutospacing="off"/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Bot wyświetla komunikat: „Brak danych dla wybranego kantoru. Spróbuj ponownie później.”</w:t>
      </w:r>
    </w:p>
    <w:p w:rsidR="11A66B73" w:rsidRDefault="11A66B73" w14:paraId="2BE820D1" w14:textId="62312B77"/>
    <w:p w:rsidR="359A0EF6" w:rsidP="11A66B73" w:rsidRDefault="359A0EF6" w14:paraId="1695C8FB" w14:textId="452D4A65">
      <w:pPr>
        <w:pStyle w:val="Heading3"/>
        <w:spacing w:before="281" w:beforeAutospacing="off" w:after="281" w:afterAutospacing="off"/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4. Testy wyświetlania najlepszych kursów</w:t>
      </w:r>
    </w:p>
    <w:p w:rsidR="359A0EF6" w:rsidP="11A66B73" w:rsidRDefault="359A0EF6" w14:paraId="6CB0C5D8" w14:textId="56102482">
      <w:pPr>
        <w:pStyle w:val="Heading4"/>
        <w:spacing w:before="319" w:beforeAutospacing="off" w:after="319" w:afterAutospacing="off"/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1: Wybranie waluty z listy</w:t>
      </w:r>
    </w:p>
    <w:p w:rsidR="359A0EF6" w:rsidP="11A66B73" w:rsidRDefault="359A0EF6" w14:paraId="1DF6350E" w14:textId="1BB8BEE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Upewnić się, że bot wyświetla kantor z najlepszym kursem kupna i sprzedaży dla wybranej waluty.</w:t>
      </w:r>
    </w:p>
    <w:p w:rsidR="359A0EF6" w:rsidP="11A66B73" w:rsidRDefault="359A0EF6" w14:paraId="5D91FD41" w14:textId="60CF8EB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359A0EF6" w:rsidP="11A66B73" w:rsidRDefault="359A0EF6" w14:paraId="2D47A4E9" w14:textId="1F1A3F4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Uruchom bota i wybierz „Najlepszy kurs”.</w:t>
      </w:r>
    </w:p>
    <w:p w:rsidR="359A0EF6" w:rsidP="11A66B73" w:rsidRDefault="359A0EF6" w14:paraId="5007CF1F" w14:textId="7287C0D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Kliknij na walutę (np. EUR).</w:t>
      </w:r>
    </w:p>
    <w:p w:rsidR="359A0EF6" w:rsidP="11A66B73" w:rsidRDefault="359A0EF6" w14:paraId="231D487D" w14:textId="3AF22ED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</w:p>
    <w:p w:rsidR="359A0EF6" w:rsidP="11A66B73" w:rsidRDefault="359A0EF6" w14:paraId="5FFFF60A" w14:textId="7B903A86">
      <w:pPr>
        <w:spacing w:before="0" w:beforeAutospacing="off" w:after="0" w:afterAutospacing="off"/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Bot wyświetla:</w:t>
      </w:r>
    </w:p>
    <w:p w:rsidR="359A0EF6" w:rsidRDefault="359A0EF6" w14:paraId="5A89FE8E" w14:textId="665A457F">
      <w:r w:rsidR="359A0EF6">
        <w:drawing>
          <wp:inline wp14:editId="6B379734" wp14:anchorId="3CCE55AD">
            <wp:extent cx="5143500" cy="1143000"/>
            <wp:effectExtent l="0" t="0" r="0" b="0"/>
            <wp:docPr id="1194708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9acd99bd0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9A0EF6" w:rsidP="11A66B73" w:rsidRDefault="359A0EF6" w14:paraId="7953E61C" w14:textId="1861A4E7">
      <w:pPr>
        <w:pStyle w:val="Heading4"/>
        <w:spacing w:before="319" w:beforeAutospacing="off" w:after="319" w:afterAutospacing="off"/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2: Brak danych dla waluty</w:t>
      </w:r>
    </w:p>
    <w:p w:rsidR="359A0EF6" w:rsidP="11A66B73" w:rsidRDefault="359A0EF6" w14:paraId="6BBC9F49" w14:textId="096882E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Upewnić się, że bot obsługuje sytuacje, gdy dane kursu waluty nie są dostępne.</w:t>
      </w:r>
    </w:p>
    <w:p w:rsidR="359A0EF6" w:rsidP="11A66B73" w:rsidRDefault="359A0EF6" w14:paraId="6C46E9AE" w14:textId="4607B69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359A0EF6" w:rsidP="11A66B73" w:rsidRDefault="359A0EF6" w14:paraId="52A0BCB3" w14:textId="4BFB125D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Wybierz walutę, która nie ma zaktualizowanych kursów.</w:t>
      </w:r>
    </w:p>
    <w:p w:rsidR="359A0EF6" w:rsidP="11A66B73" w:rsidRDefault="359A0EF6" w14:paraId="1446A219" w14:textId="1C533B0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</w:p>
    <w:p w:rsidR="359A0EF6" w:rsidP="11A66B73" w:rsidRDefault="359A0EF6" w14:paraId="5F28D13D" w14:textId="572F23B7">
      <w:pPr>
        <w:spacing w:before="0" w:beforeAutospacing="off" w:after="0" w:afterAutospacing="off"/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Bot wyświetla komunikat: „Brak danych o kursie dla EUR.”</w:t>
      </w:r>
    </w:p>
    <w:p w:rsidR="359A0EF6" w:rsidP="11A66B73" w:rsidRDefault="359A0EF6" w14:paraId="4449308B" w14:textId="183CFCAE">
      <w:pPr>
        <w:pStyle w:val="Heading3"/>
        <w:spacing w:before="281" w:beforeAutospacing="off" w:after="281" w:afterAutospacing="off"/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5. Testy negatywne</w:t>
      </w:r>
    </w:p>
    <w:p w:rsidR="359A0EF6" w:rsidP="11A66B73" w:rsidRDefault="359A0EF6" w14:paraId="14B70C10" w14:textId="1545A047">
      <w:pPr>
        <w:pStyle w:val="Heading4"/>
        <w:spacing w:before="319" w:beforeAutospacing="off" w:after="319" w:afterAutospacing="off"/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1: Nieprawidłowa komenda</w:t>
      </w:r>
    </w:p>
    <w:p w:rsidR="359A0EF6" w:rsidP="11A66B73" w:rsidRDefault="359A0EF6" w14:paraId="3352B5B8" w14:textId="5CE18C0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 reakcję bota na wpisanie nieistniejącej komendy.</w:t>
      </w:r>
    </w:p>
    <w:p w:rsidR="359A0EF6" w:rsidP="11A66B73" w:rsidRDefault="359A0EF6" w14:paraId="53F88556" w14:textId="22F42A2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359A0EF6" w:rsidP="11A66B73" w:rsidRDefault="359A0EF6" w14:paraId="5DB8E9B3" w14:textId="7663757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Wpisz komendę </w:t>
      </w:r>
      <w:r w:rsidRPr="11A66B73" w:rsidR="359A0EF6">
        <w:rPr>
          <w:rFonts w:ascii="Consolas" w:hAnsi="Consolas" w:eastAsia="Consolas" w:cs="Consolas"/>
          <w:noProof w:val="0"/>
          <w:sz w:val="24"/>
          <w:szCs w:val="24"/>
          <w:lang w:val="ru-RU"/>
        </w:rPr>
        <w:t>/unknown</w:t>
      </w: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59A0EF6" w:rsidP="11A66B73" w:rsidRDefault="359A0EF6" w14:paraId="4B1B849C" w14:textId="3D9BAC4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</w:p>
    <w:p w:rsidR="359A0EF6" w:rsidP="11A66B73" w:rsidRDefault="359A0EF6" w14:paraId="198D0197" w14:textId="6D50E387">
      <w:pPr>
        <w:spacing w:before="0" w:beforeAutospacing="off" w:after="0" w:afterAutospacing="off"/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Bot odpowiada: „Nie rozumiem komendy. Użyj dostępnych opcji z menu lub wpisz </w:t>
      </w:r>
      <w:r w:rsidRPr="11A66B73" w:rsidR="359A0EF6">
        <w:rPr>
          <w:rFonts w:ascii="Consolas" w:hAnsi="Consolas" w:eastAsia="Consolas" w:cs="Consolas"/>
          <w:noProof w:val="0"/>
          <w:sz w:val="24"/>
          <w:szCs w:val="24"/>
          <w:lang w:val="ru-RU"/>
        </w:rPr>
        <w:t>/start</w:t>
      </w: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, aby rozpocząć.”</w:t>
      </w:r>
    </w:p>
    <w:p w:rsidR="359A0EF6" w:rsidP="11A66B73" w:rsidRDefault="359A0EF6" w14:paraId="23809FB8" w14:textId="3D2AA794">
      <w:pPr>
        <w:pStyle w:val="Heading4"/>
        <w:spacing w:before="319" w:beforeAutospacing="off" w:after="319" w:afterAutospacing="off"/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2: Wybór nieistniejącej opcji z menu</w:t>
      </w:r>
    </w:p>
    <w:p w:rsidR="359A0EF6" w:rsidP="11A66B73" w:rsidRDefault="359A0EF6" w14:paraId="6E70812C" w14:textId="6F56DB7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 reakcję bota na nieprawidłowy wybór (np. literówka w nazwie waluty lub kantoru).</w:t>
      </w:r>
    </w:p>
    <w:p w:rsidR="359A0EF6" w:rsidP="11A66B73" w:rsidRDefault="359A0EF6" w14:paraId="53E4DDE4" w14:textId="1553CF3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359A0EF6" w:rsidP="11A66B73" w:rsidRDefault="359A0EF6" w14:paraId="3DE33517" w14:textId="073A16A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Wybierz „Najlepszy kurs”.</w:t>
      </w:r>
    </w:p>
    <w:p w:rsidR="359A0EF6" w:rsidP="11A66B73" w:rsidRDefault="359A0EF6" w14:paraId="534C071E" w14:textId="2FDDBBF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Wpisz „EURO” zamiast „EUR”.</w:t>
      </w:r>
    </w:p>
    <w:p w:rsidR="359A0EF6" w:rsidP="11A66B73" w:rsidRDefault="359A0EF6" w14:paraId="74DA8B47" w14:textId="5E4F3D3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1A66B73" w:rsidR="359A0E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</w:p>
    <w:p w:rsidR="359A0EF6" w:rsidP="11A66B73" w:rsidRDefault="359A0EF6" w14:paraId="664B228D" w14:textId="5ABB6BDC">
      <w:pPr>
        <w:spacing w:before="0" w:beforeAutospacing="off" w:after="0" w:afterAutospacing="off"/>
      </w:pPr>
      <w:r w:rsidRPr="11A66B73" w:rsidR="359A0EF6">
        <w:rPr>
          <w:rFonts w:ascii="Aptos" w:hAnsi="Aptos" w:eastAsia="Aptos" w:cs="Aptos"/>
          <w:noProof w:val="0"/>
          <w:sz w:val="24"/>
          <w:szCs w:val="24"/>
          <w:lang w:val="ru-RU"/>
        </w:rPr>
        <w:t>Bot odpowiada: „Nie znaleziono waluty EURO. Spróbuj ponownie.”</w:t>
      </w:r>
    </w:p>
    <w:p w:rsidR="11A66B73" w:rsidRDefault="11A66B73" w14:paraId="45A68D55" w14:textId="00A107F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90e4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73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c83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73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f4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1c9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9c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4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2d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98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4f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FC1C"/>
    <w:rsid w:val="01B9FC1C"/>
    <w:rsid w:val="11A66B73"/>
    <w:rsid w:val="11B593BB"/>
    <w:rsid w:val="2F9FA094"/>
    <w:rsid w:val="359A0EF6"/>
    <w:rsid w:val="36626B56"/>
    <w:rsid w:val="52DACA5E"/>
    <w:rsid w:val="5513D6F8"/>
    <w:rsid w:val="7C2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FC1C"/>
  <w15:chartTrackingRefBased/>
  <w15:docId w15:val="{7B416D65-8B71-442B-9633-5294A9FC6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bc281e9aca4384" /><Relationship Type="http://schemas.openxmlformats.org/officeDocument/2006/relationships/image" Target="/media/image2.png" Id="R9899acd99bd04321" /><Relationship Type="http://schemas.openxmlformats.org/officeDocument/2006/relationships/numbering" Target="numbering.xml" Id="Rc6d634e1670347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2024-11-16T18:32:00.2934919Z</dcterms:created>
  <dcterms:modified xsi:type="dcterms:W3CDTF">2024-11-16T18:35:41.6918244Z</dcterms:modified>
  <dc:creator>Ваня Рудний</dc:creator>
  <lastModifiedBy>Ваня Рудний</lastModifiedBy>
</coreProperties>
</file>