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3632" w14:textId="68F17AA4" w:rsidR="005531E1" w:rsidRPr="008B0966" w:rsidRDefault="005531E1" w:rsidP="00BE683C">
      <w:pPr>
        <w:spacing w:beforeLines="20" w:before="48" w:afterLines="20" w:after="48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B0966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49880231" w14:textId="7789533F" w:rsidR="005531E1" w:rsidRPr="008B0966" w:rsidRDefault="005531E1" w:rsidP="00BE683C">
      <w:pPr>
        <w:spacing w:beforeLines="20" w:before="48" w:afterLines="20" w:after="48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B0966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70CE9F68" w14:textId="77777777" w:rsidR="005531E1" w:rsidRPr="008B0966" w:rsidRDefault="005531E1" w:rsidP="00BE683C">
      <w:pPr>
        <w:spacing w:beforeLines="20" w:before="48" w:afterLines="20" w:after="48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9AB33FF" w14:textId="47F6ACE8" w:rsidR="005602E7" w:rsidRPr="008B0966" w:rsidRDefault="005531E1" w:rsidP="005602E7">
      <w:pPr>
        <w:pStyle w:val="a9"/>
        <w:numPr>
          <w:ilvl w:val="1"/>
          <w:numId w:val="7"/>
        </w:numPr>
        <w:spacing w:beforeLines="20" w:before="48" w:afterLines="20" w:after="48"/>
        <w:rPr>
          <w:rFonts w:ascii="TH SarabunPSK" w:hAnsi="TH SarabunPSK" w:cs="TH SarabunPSK"/>
          <w:b/>
          <w:bCs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  <w:cs/>
        </w:rPr>
        <w:t>ที่มาและความสำคัญของปัญหา</w:t>
      </w:r>
    </w:p>
    <w:p w14:paraId="09B80685" w14:textId="77777777" w:rsidR="005602E7" w:rsidRPr="00EC6F14" w:rsidRDefault="005602E7" w:rsidP="00EC6F14">
      <w:pPr>
        <w:spacing w:beforeLines="20" w:before="48" w:afterLines="20" w:after="48"/>
        <w:ind w:firstLine="360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บริษัทฯ มีแนวคิดในการพัฒนานวัตกรรมด้านการบริการบริหารจัดการและผลิตภัณฑ์ดิจิทัล เพื่อเพิ่มประสิทธิภาพในการดำเนินงานของลูกค้าและผู้มีส่วนได้ส่วนเสียอย่างยั่งยืน ทั้งในด้านความปลอดภัยของบุคลากรและกระบวนการผลิต โดยมีแผนพัฒนาแพลตฟอร์มแบบประเมินวัฒนธรรมความปลอดภัยภายในองค์กร (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Safety Culture Maturity Survey Platform)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เพื่อใช้ในการรวบรวมข้อมูลการประเมินการรับรู้ด้านการดำเนินงานด้านความปลอดภัยภายในองค์กรจากพนักงาน เพื่อให้สามารถติดตาม ตรวจสอบ และวิเคราะห์ข้อมูลในการหาจุดแข็ง และข้อควรพัฒนาปรับปรุงได้อย่างเป็นระบบและทันสมัย อีกทั้งยังสามารถพัฒนาฟังก์ชันเฉพาะเพิ่มเติมเพื่อให้สอดคล้องกับความต้องการเฉพาะขององค์กร ซึ่งเป็นสิ่งที่แพลตฟอร์มทั่วไปไม่รองรับ</w:t>
      </w:r>
    </w:p>
    <w:p w14:paraId="5DCFD30D" w14:textId="07455419" w:rsidR="005602E7" w:rsidRPr="00EC6F14" w:rsidRDefault="005602E7" w:rsidP="00EC6F14">
      <w:pPr>
        <w:spacing w:beforeLines="20" w:before="48" w:afterLines="20" w:after="48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อย่างไรก็ตาม ในปัจจุบันการจัดทำแบบประเมินหรือแบบสอบถามภายในองค์กรส่วนใหญ่ยังคงใช้รูปแบบเอกสารกระดาษ ซึ่งมีข้อจำกัดหลายประการ เช่น ความเสี่ยงในการสูญหายของข้อมูล ความล่าช้าในการรวบรวมและประมวลผล รวมถึงโอกาสเกิดความคลาดเคลื่อนในการสรุปผล แม้ว่าจะมีการนำแพลตฟอร์มออนไลน์ เช่น 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Google Forms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หรือ 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Microsoft Forms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มาใช้งาน แต่ยังไม่สามารถรองรับความต้องการของการรวบรวมและวิเคราะห์ข้อมูลเฉพาะด้านได้อย่างมีประสิทธิภาพ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นอกจากข้อจำกัดด้านการจัดการข้อมูลแล้ว แพลตฟอร์มทั่วไปยังขาดกระบวนการวิเคราะห์เชิงลึกทางวิศวกรรมความปลอดภัย โดยเฉพาะการประเมินความเสี่ยงจากความผิดพลาดของมนุษย์ (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Human Error)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โครงงานนี้จึงนำทฤษฎี 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HEART (Human Error Assessment and Reduction Technique)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มาประยุกต์ใช้ในการออกแบบเกณฑ์การให้คะแนนและวิเคราะห์ผล เพื่อแปลงข้อมูลนามธรรมด้านวัฒนธรรมความปลอดภัย ให้เป็นค่าความน่าจะเป็นหรือดัชนีชี้วัดความเสี่ยงที่จับต้องได้ ซึ่งช่วยให้องค์กรระบุสภาวะที่ก่อให้เกิดความผิดพลาด (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Error Producing Conditions - EPCs)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ได้แม่นยำกว่าการใช้แบบสอบถามทั่วไป</w:t>
      </w:r>
      <w:r w:rsidRPr="00EC6F14">
        <w:rPr>
          <w:rFonts w:ascii="TH SarabunPSK" w:eastAsia="Sarabun" w:hAnsi="TH SarabunPSK" w:cs="TH SarabunPSK" w:hint="cs"/>
          <w:b/>
          <w:sz w:val="28"/>
          <w:szCs w:val="28"/>
        </w:rPr>
        <w:t xml:space="preserve"> </w:t>
      </w:r>
      <w:r w:rsidRPr="00EC6F14">
        <w:rPr>
          <w:rFonts w:ascii="TH SarabunPSK" w:eastAsia="Sarabun" w:hAnsi="TH SarabunPSK" w:cs="TH SarabunPSK" w:hint="cs"/>
          <w:b/>
          <w:sz w:val="28"/>
          <w:szCs w:val="28"/>
          <w:cs/>
        </w:rPr>
        <w:t>จึงเกิดแนวคิดในการพัฒนาแพลตฟอร์มที่สามารถตอบโจทย์การใช้งานขององค์กรได้ดียิ่งขึ้น</w:t>
      </w:r>
    </w:p>
    <w:p w14:paraId="0FFA4185" w14:textId="77777777" w:rsidR="00FA74D2" w:rsidRPr="008B0966" w:rsidRDefault="00FA74D2" w:rsidP="00FA74D2">
      <w:pPr>
        <w:spacing w:beforeLines="20" w:before="48" w:afterLines="20" w:after="48"/>
        <w:ind w:left="360" w:firstLine="360"/>
        <w:rPr>
          <w:rFonts w:ascii="TH SarabunPSK" w:eastAsia="Sarabun" w:hAnsi="TH SarabunPSK" w:cs="TH SarabunPSK"/>
          <w:b/>
          <w:sz w:val="28"/>
          <w:szCs w:val="28"/>
        </w:rPr>
      </w:pPr>
    </w:p>
    <w:p w14:paraId="78F45812" w14:textId="0C5DE744" w:rsidR="005531E1" w:rsidRPr="008B0966" w:rsidRDefault="005531E1" w:rsidP="00BE683C">
      <w:pPr>
        <w:spacing w:beforeLines="20" w:before="48" w:afterLines="20" w:after="48"/>
        <w:rPr>
          <w:rFonts w:ascii="TH SarabunPSK" w:hAnsi="TH SarabunPSK" w:cs="TH SarabunPSK"/>
          <w:b/>
          <w:bCs/>
          <w:sz w:val="22"/>
          <w:szCs w:val="28"/>
        </w:rPr>
      </w:pPr>
      <w:r w:rsidRPr="008B0966">
        <w:rPr>
          <w:rFonts w:ascii="TH SarabunPSK" w:hAnsi="TH SarabunPSK" w:cs="TH SarabunPSK" w:hint="cs"/>
          <w:b/>
          <w:bCs/>
          <w:sz w:val="22"/>
          <w:szCs w:val="28"/>
          <w:cs/>
        </w:rPr>
        <w:t xml:space="preserve">1.2 วัตถุประสงค์ </w:t>
      </w:r>
    </w:p>
    <w:p w14:paraId="6AAFB900" w14:textId="5FF0007E" w:rsidR="00E72BB9" w:rsidRPr="008B0966" w:rsidRDefault="00E72BB9" w:rsidP="00FA74D2">
      <w:pPr>
        <w:pStyle w:val="a9"/>
        <w:numPr>
          <w:ilvl w:val="0"/>
          <w:numId w:val="6"/>
        </w:numPr>
        <w:spacing w:beforeLines="20" w:before="48" w:afterLines="20" w:after="48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เพื่อกำหนดกระบวนการในการประเมินระดับวัฒนธรรมความปลอดภัยขององค์กร</w:t>
      </w:r>
    </w:p>
    <w:p w14:paraId="2E1F3B94" w14:textId="19690E00" w:rsidR="00FA74D2" w:rsidRPr="008B0966" w:rsidRDefault="00FA74D2" w:rsidP="00FA74D2">
      <w:pPr>
        <w:pStyle w:val="a9"/>
        <w:numPr>
          <w:ilvl w:val="0"/>
          <w:numId w:val="6"/>
        </w:numPr>
        <w:spacing w:beforeLines="20" w:before="48" w:afterLines="20" w:after="48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เพื่อสร้างความเข้าใจในเรื่องการประเมินและการสร้างวัฒนธรรมความปลอดภัยขององค์กร</w:t>
      </w:r>
    </w:p>
    <w:p w14:paraId="0E32FF68" w14:textId="67894735" w:rsidR="00FA74D2" w:rsidRPr="008B0966" w:rsidRDefault="00FA74D2" w:rsidP="00FA74D2">
      <w:pPr>
        <w:pStyle w:val="a9"/>
        <w:numPr>
          <w:ilvl w:val="0"/>
          <w:numId w:val="6"/>
        </w:numPr>
        <w:spacing w:beforeLines="20" w:before="48" w:afterLines="20" w:after="48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เพื่อนำหลักการของทฤษฎี </w:t>
      </w:r>
      <w:r w:rsidRPr="008B0966">
        <w:rPr>
          <w:rFonts w:ascii="TH SarabunPSK" w:eastAsia="Sarabun" w:hAnsi="TH SarabunPSK" w:cs="TH SarabunPSK" w:hint="cs"/>
          <w:b/>
          <w:sz w:val="28"/>
          <w:szCs w:val="28"/>
        </w:rPr>
        <w:t xml:space="preserve">HEART </w:t>
      </w: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มาประยุกต์ใช้ในการวิเคราะห์และระบุปัจจัยเสี่ยง (</w:t>
      </w:r>
      <w:r w:rsidRPr="008B0966">
        <w:rPr>
          <w:rFonts w:ascii="TH SarabunPSK" w:eastAsia="Sarabun" w:hAnsi="TH SarabunPSK" w:cs="TH SarabunPSK" w:hint="cs"/>
          <w:b/>
          <w:sz w:val="28"/>
          <w:szCs w:val="28"/>
        </w:rPr>
        <w:t xml:space="preserve">Error Producing Conditions) </w:t>
      </w: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ที่ซ่อนอยู่ในวัฒนธรรมองค์กร สำหรับใช้เป็นแนวทางในการพัฒนาประสิทธิภาพงานด้านความปลอดภัย</w:t>
      </w:r>
    </w:p>
    <w:p w14:paraId="1A101CC8" w14:textId="4C7AFBB5" w:rsidR="00FA74D2" w:rsidRPr="008B0966" w:rsidRDefault="00FA74D2" w:rsidP="00FA74D2">
      <w:pPr>
        <w:pStyle w:val="a9"/>
        <w:numPr>
          <w:ilvl w:val="0"/>
          <w:numId w:val="6"/>
        </w:numPr>
        <w:spacing w:beforeLines="20" w:before="48" w:afterLines="20" w:after="48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เพื่อกำหนดแนวทางในการดำเนินงานและแนวทางในการพัฒนาประสิทธิภาพงานด้านความปลอดภัยในแต่ละหัวข้อ ตามกรอบการดำเนินงาน (</w:t>
      </w:r>
      <w:r w:rsidRPr="008B0966">
        <w:rPr>
          <w:rFonts w:ascii="TH SarabunPSK" w:eastAsia="Sarabun" w:hAnsi="TH SarabunPSK" w:cs="TH SarabunPSK" w:hint="cs"/>
          <w:b/>
          <w:sz w:val="28"/>
          <w:szCs w:val="28"/>
        </w:rPr>
        <w:t xml:space="preserve">Model/Framework) </w:t>
      </w: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ซึ่งพัฒนาขึ้นโดยบริษัทฯ</w:t>
      </w:r>
    </w:p>
    <w:p w14:paraId="6DF76903" w14:textId="4E461299" w:rsidR="00FA74D2" w:rsidRPr="008B0966" w:rsidRDefault="00FA74D2" w:rsidP="00FA74D2">
      <w:pPr>
        <w:pStyle w:val="a9"/>
        <w:numPr>
          <w:ilvl w:val="0"/>
          <w:numId w:val="6"/>
        </w:numPr>
        <w:spacing w:beforeLines="20" w:before="48" w:afterLines="20" w:after="48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b/>
          <w:sz w:val="28"/>
          <w:szCs w:val="28"/>
          <w:cs/>
        </w:rPr>
        <w:t>เพื่อใช้เป็นแนวทางในการจัดทำคู่มือแนวทางการจัดการและการสร้างวัฒนธรรมความปลอดภัยขององค์กร</w:t>
      </w:r>
    </w:p>
    <w:p w14:paraId="01E5600F" w14:textId="77777777" w:rsidR="00FA74D2" w:rsidRPr="008B0966" w:rsidRDefault="00FA74D2" w:rsidP="00FA74D2">
      <w:pPr>
        <w:spacing w:beforeLines="20" w:before="48" w:afterLines="20" w:after="48"/>
        <w:ind w:firstLine="720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</w:p>
    <w:p w14:paraId="2C3F3A0B" w14:textId="7A049E62" w:rsidR="00763DAE" w:rsidRPr="008B0966" w:rsidRDefault="00763DAE" w:rsidP="00763DAE">
      <w:p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</w:rPr>
        <w:t>1.3.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 ฮาร์ดแวร์ ซอฟต์แวร์ เครื่องมือ และ</w:t>
      </w:r>
      <w:r w:rsidR="008B0966" w:rsidRPr="008B0966">
        <w:rPr>
          <w:rFonts w:ascii="TH SarabunPSK" w:eastAsia="Sarabun" w:hAnsi="TH SarabunPSK" w:cs="TH SarabunPSK" w:hint="cs"/>
          <w:sz w:val="28"/>
          <w:szCs w:val="28"/>
          <w:cs/>
        </w:rPr>
        <w:t>เทคโนโลยีที่ใช้ในการศึกษา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และพัฒนาโครงงาน</w:t>
      </w:r>
    </w:p>
    <w:p w14:paraId="5EAC8F9C" w14:textId="13DEF1D9" w:rsidR="00763DAE" w:rsidRPr="008B0966" w:rsidRDefault="00763DAE" w:rsidP="00EC40EC">
      <w:pPr>
        <w:spacing w:beforeLines="20" w:before="48" w:afterLines="20" w:after="48"/>
        <w:ind w:firstLine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ด้านฮาร์ดแวร์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Hardware)</w:t>
      </w:r>
    </w:p>
    <w:p w14:paraId="352F7272" w14:textId="698FCE74" w:rsidR="00763DAE" w:rsidRPr="008B0966" w:rsidRDefault="00763DAE" w:rsidP="00EC6F14">
      <w:pPr>
        <w:spacing w:beforeLines="20" w:before="48" w:afterLines="20" w:after="48"/>
        <w:ind w:firstLine="144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เครื่องคอมพิวเตอร์หรือโน้ตบุ๊กใช้สำหรับการออกแบบ พัฒนา และทดสอบระบบ รวมถึงการ</w:t>
      </w:r>
      <w:r w:rsidR="008B0966" w:rsidRPr="008B0966">
        <w:rPr>
          <w:rFonts w:ascii="TH SarabunPSK" w:eastAsia="Sarabun" w:hAnsi="TH SarabunPSK" w:cs="TH SarabunPSK"/>
          <w:sz w:val="28"/>
          <w:szCs w:val="28"/>
          <w:cs/>
        </w:rPr>
        <w:t>เข้าถึงเครื่องมือออนไลน์ที่เกี่ยวข้อง</w:t>
      </w:r>
    </w:p>
    <w:p w14:paraId="62DE9470" w14:textId="0D0C4EFF" w:rsidR="00FE73E5" w:rsidRPr="008B0966" w:rsidRDefault="00FE73E5" w:rsidP="00EC40EC">
      <w:pPr>
        <w:spacing w:beforeLines="20" w:before="48" w:afterLines="20" w:after="48"/>
        <w:ind w:firstLine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ด้านซอฟต์แวร์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Software)</w:t>
      </w:r>
    </w:p>
    <w:p w14:paraId="0FF16D59" w14:textId="77777777" w:rsidR="00FE73E5" w:rsidRPr="008B0966" w:rsidRDefault="00FE73E5" w:rsidP="00EC40EC">
      <w:pPr>
        <w:spacing w:beforeLines="20" w:before="48" w:afterLines="20" w:after="48"/>
        <w:ind w:left="720" w:firstLine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ด้านการออกแบบระบบ</w:t>
      </w:r>
    </w:p>
    <w:p w14:paraId="159C1B65" w14:textId="77777777" w:rsidR="00763DAE" w:rsidRPr="008B0966" w:rsidRDefault="00FE73E5" w:rsidP="00763DAE">
      <w:pPr>
        <w:pStyle w:val="a9"/>
        <w:numPr>
          <w:ilvl w:val="0"/>
          <w:numId w:val="4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การออกแบบโครงสร้างการทำงาน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Flowchart)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ใช้เครื่องมือ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Miro</w:t>
      </w:r>
    </w:p>
    <w:p w14:paraId="7A68DE51" w14:textId="77777777" w:rsidR="00763DAE" w:rsidRPr="008B0966" w:rsidRDefault="00FE73E5" w:rsidP="00763DAE">
      <w:pPr>
        <w:pStyle w:val="a9"/>
        <w:numPr>
          <w:ilvl w:val="0"/>
          <w:numId w:val="4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การออกแบบส่วนติดต่อผู้ใช้งาน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UX/UI)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ใช้เครื่องมือ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Figma</w:t>
      </w:r>
    </w:p>
    <w:p w14:paraId="3F6336B0" w14:textId="17D5A6B3" w:rsidR="00FE73E5" w:rsidRPr="008B0966" w:rsidRDefault="00FE73E5" w:rsidP="00763DAE">
      <w:pPr>
        <w:pStyle w:val="a9"/>
        <w:numPr>
          <w:ilvl w:val="0"/>
          <w:numId w:val="4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การออกแบบระบบฐานข้อมูล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Database Design)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ใช้เครื่องมือ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DrawSQL</w:t>
      </w:r>
    </w:p>
    <w:p w14:paraId="5C35E27D" w14:textId="77777777" w:rsidR="00FE73E5" w:rsidRPr="008B0966" w:rsidRDefault="00FE73E5" w:rsidP="00EC40EC">
      <w:pPr>
        <w:spacing w:beforeLines="20" w:before="48" w:afterLines="20" w:after="48"/>
        <w:ind w:left="720" w:firstLine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ด้านพัฒนาเว็บไซต์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ab/>
      </w:r>
    </w:p>
    <w:p w14:paraId="1A3ECC79" w14:textId="77777777" w:rsidR="00FE73E5" w:rsidRPr="008B0966" w:rsidRDefault="00FE73E5" w:rsidP="008B0966">
      <w:pPr>
        <w:pStyle w:val="a9"/>
        <w:numPr>
          <w:ilvl w:val="0"/>
          <w:numId w:val="10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พัฒนา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Front-end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ด้วยเฟรมเวิร์ก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Vue + vite</w:t>
      </w:r>
    </w:p>
    <w:p w14:paraId="7637097B" w14:textId="77777777" w:rsidR="00FE73E5" w:rsidRPr="008B0966" w:rsidRDefault="00FE73E5" w:rsidP="008B0966">
      <w:pPr>
        <w:pStyle w:val="a9"/>
        <w:numPr>
          <w:ilvl w:val="0"/>
          <w:numId w:val="10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ใช้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Tailwind CSS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สำหรับการออกแบบและตกแต่ง</w:t>
      </w:r>
    </w:p>
    <w:p w14:paraId="3873B77C" w14:textId="04F3DBC2" w:rsidR="00FE73E5" w:rsidRPr="008B0966" w:rsidRDefault="00FE73E5" w:rsidP="008B0966">
      <w:pPr>
        <w:pStyle w:val="a9"/>
        <w:numPr>
          <w:ilvl w:val="0"/>
          <w:numId w:val="10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พัฒนา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Back-end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โดยใช้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</w:t>
      </w:r>
      <w:r w:rsidR="004B3412" w:rsidRPr="008B0966">
        <w:rPr>
          <w:rFonts w:ascii="TH SarabunPSK" w:eastAsia="Sarabun" w:hAnsi="TH SarabunPSK" w:cs="TH SarabunPSK" w:hint="cs"/>
          <w:sz w:val="28"/>
          <w:szCs w:val="28"/>
        </w:rPr>
        <w:t>express.js</w:t>
      </w:r>
    </w:p>
    <w:p w14:paraId="4A52D701" w14:textId="77777777" w:rsidR="00FE73E5" w:rsidRPr="008B0966" w:rsidRDefault="00FE73E5" w:rsidP="008B0966">
      <w:pPr>
        <w:pStyle w:val="a9"/>
        <w:numPr>
          <w:ilvl w:val="0"/>
          <w:numId w:val="10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ใช้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Chart.js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สำหรับแสดงผลข้อมูลในรูปแบบกราฟ</w:t>
      </w:r>
    </w:p>
    <w:p w14:paraId="670F1BBA" w14:textId="12AB1348" w:rsidR="00FE73E5" w:rsidRPr="008B0966" w:rsidRDefault="00FE73E5" w:rsidP="008B0966">
      <w:pPr>
        <w:pStyle w:val="a9"/>
        <w:numPr>
          <w:ilvl w:val="0"/>
          <w:numId w:val="10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จัดเก็บข้อมูลในระบบฐานข้อมูล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 MySQL</w:t>
      </w:r>
      <w:r w:rsidR="00D61684">
        <w:rPr>
          <w:rFonts w:ascii="TH SarabunPSK" w:eastAsia="Sarabun" w:hAnsi="TH SarabunPSK" w:cs="TH SarabunPSK"/>
          <w:sz w:val="28"/>
          <w:szCs w:val="28"/>
        </w:rPr>
        <w:t>Workbench</w:t>
      </w:r>
    </w:p>
    <w:p w14:paraId="5AF135A2" w14:textId="77777777" w:rsidR="00FE73E5" w:rsidRPr="008B0966" w:rsidRDefault="00FE73E5" w:rsidP="00896A69">
      <w:pPr>
        <w:spacing w:beforeLines="20" w:before="48" w:afterLines="20" w:after="48"/>
        <w:rPr>
          <w:rFonts w:ascii="TH SarabunPSK" w:eastAsia="Sarabun" w:hAnsi="TH SarabunPSK" w:cs="TH SarabunPSK"/>
          <w:b/>
          <w:sz w:val="28"/>
          <w:szCs w:val="28"/>
        </w:rPr>
      </w:pPr>
    </w:p>
    <w:p w14:paraId="59DCD131" w14:textId="0A8DCE22" w:rsidR="005531E1" w:rsidRPr="008B0966" w:rsidRDefault="005531E1" w:rsidP="00BE683C">
      <w:pPr>
        <w:spacing w:beforeLines="20" w:before="48" w:afterLines="20" w:after="48"/>
        <w:rPr>
          <w:rFonts w:ascii="TH SarabunPSK" w:hAnsi="TH SarabunPSK" w:cs="TH SarabunPSK"/>
          <w:b/>
          <w:bCs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1.4 วิธีการศึกษา </w:t>
      </w:r>
    </w:p>
    <w:p w14:paraId="0FFB39F0" w14:textId="3E492D71" w:rsidR="00FE73E5" w:rsidRPr="008B0966" w:rsidRDefault="00FE73E5" w:rsidP="00EC6F14">
      <w:pPr>
        <w:spacing w:beforeLines="20" w:before="48" w:afterLines="20" w:after="48"/>
        <w:ind w:firstLine="36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1. การศึกษาและทำความเข้าใจระบบ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br/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ในช่วงเริ่มต้นของการฝึกปฏิบัติงาน นักศึกษาได้ทำการศึกษาข้อมูลตัวอย่างจาก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google sheets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 ที่ทางบริษัทให้มา เพื่อทำความเข้าใจโครงสร้างของระบบ การจัดเก็บข้อมูลพนักงาน รวมถึงวิธีการแสดงผลคะแนนการประเมินทั้งหมด</w:t>
      </w:r>
    </w:p>
    <w:p w14:paraId="33EA6390" w14:textId="74A10CD5" w:rsidR="00FE73E5" w:rsidRPr="00EC6F14" w:rsidRDefault="00FE73E5" w:rsidP="00EC6F14">
      <w:pPr>
        <w:spacing w:beforeLines="20" w:before="48" w:afterLines="20" w:after="48"/>
        <w:ind w:firstLine="360"/>
        <w:rPr>
          <w:rFonts w:ascii="TH SarabunPSK" w:eastAsia="Sarabun" w:hAnsi="TH SarabunPSK" w:cs="TH SarabunPSK"/>
          <w:sz w:val="28"/>
          <w:szCs w:val="28"/>
        </w:rPr>
      </w:pPr>
      <w:r w:rsidRPr="00EC6F14">
        <w:rPr>
          <w:rFonts w:ascii="TH SarabunPSK" w:eastAsia="Sarabun" w:hAnsi="TH SarabunPSK" w:cs="TH SarabunPSK" w:hint="cs"/>
          <w:sz w:val="28"/>
          <w:szCs w:val="28"/>
          <w:cs/>
        </w:rPr>
        <w:t>2. การวางแผนและจัดสรรเวลาในการทำงาน</w:t>
      </w:r>
      <w:r w:rsidRPr="00EC6F14">
        <w:rPr>
          <w:rFonts w:ascii="TH SarabunPSK" w:eastAsia="Sarabun" w:hAnsi="TH SarabunPSK" w:cs="TH SarabunPSK" w:hint="cs"/>
          <w:sz w:val="28"/>
          <w:szCs w:val="28"/>
        </w:rPr>
        <w:br/>
      </w:r>
      <w:r w:rsidRPr="00EC6F14">
        <w:rPr>
          <w:rFonts w:ascii="TH SarabunPSK" w:eastAsia="Sarabun" w:hAnsi="TH SarabunPSK" w:cs="TH SarabunPSK" w:hint="cs"/>
          <w:sz w:val="28"/>
          <w:szCs w:val="28"/>
          <w:cs/>
        </w:rPr>
        <w:t>เนื่องจากโครงงานนี้นักศึกษาเป็นผู้พัฒนางานเพียงผู้เดียว จึงต้องวางแผนและจัดสรรเวลาในการทำงานแต่ละวันอย่างเหมาะสม เพื่อให้สามารถดำเนินงานได้อย่างมีประสิทธิภาพและเป็นไปตามเป้าหมาย</w:t>
      </w:r>
    </w:p>
    <w:p w14:paraId="1DEA8D24" w14:textId="4CA9A49B" w:rsidR="00896A69" w:rsidRPr="00EC6F14" w:rsidRDefault="00FE73E5" w:rsidP="00EC6F14">
      <w:pPr>
        <w:spacing w:beforeLines="20" w:before="48" w:afterLines="20" w:after="48"/>
        <w:ind w:firstLine="360"/>
        <w:rPr>
          <w:rFonts w:ascii="TH SarabunPSK" w:eastAsia="Sarabun" w:hAnsi="TH SarabunPSK" w:cs="TH SarabunPSK"/>
          <w:sz w:val="28"/>
          <w:szCs w:val="28"/>
        </w:rPr>
      </w:pPr>
      <w:r w:rsidRPr="00EC6F14">
        <w:rPr>
          <w:rFonts w:ascii="TH SarabunPSK" w:eastAsia="Sarabun" w:hAnsi="TH SarabunPSK" w:cs="TH SarabunPSK" w:hint="cs"/>
          <w:sz w:val="28"/>
          <w:szCs w:val="28"/>
          <w:cs/>
        </w:rPr>
        <w:t>3. การศึกษาและวิเคราะห์แพลตฟอร์มอื่น ๆ เพื่อเปรียบเทียบ</w:t>
      </w:r>
      <w:r w:rsidRPr="00EC6F14">
        <w:rPr>
          <w:rFonts w:ascii="TH SarabunPSK" w:eastAsia="Sarabun" w:hAnsi="TH SarabunPSK" w:cs="TH SarabunPSK" w:hint="cs"/>
          <w:sz w:val="28"/>
          <w:szCs w:val="28"/>
        </w:rPr>
        <w:br/>
      </w:r>
      <w:r w:rsidRPr="00EC6F14">
        <w:rPr>
          <w:rFonts w:ascii="TH SarabunPSK" w:eastAsia="Sarabun" w:hAnsi="TH SarabunPSK" w:cs="TH SarabunPSK" w:hint="cs"/>
          <w:sz w:val="28"/>
          <w:szCs w:val="28"/>
          <w:cs/>
        </w:rPr>
        <w:t xml:space="preserve">ศึกษาคุณสมบัติและข้อจำกัดของแพลตฟอร์มอื่น ๆ ที่มีอยู่ในปัจจุบัน เช่น </w:t>
      </w:r>
      <w:r w:rsidRPr="00EC6F14">
        <w:rPr>
          <w:rFonts w:ascii="TH SarabunPSK" w:eastAsia="Sarabun" w:hAnsi="TH SarabunPSK" w:cs="TH SarabunPSK" w:hint="cs"/>
          <w:sz w:val="28"/>
          <w:szCs w:val="28"/>
        </w:rPr>
        <w:t xml:space="preserve">Google Forms, Microsoft Forms </w:t>
      </w:r>
      <w:r w:rsidRPr="00EC6F14">
        <w:rPr>
          <w:rFonts w:ascii="TH SarabunPSK" w:eastAsia="Sarabun" w:hAnsi="TH SarabunPSK" w:cs="TH SarabunPSK" w:hint="cs"/>
          <w:sz w:val="28"/>
          <w:szCs w:val="28"/>
          <w:cs/>
        </w:rPr>
        <w:t>เพื่อเปรียบเทียบและวิเคราะห์หาฟังก์ชันที่แพลตฟอร์มเหล่านั้นไม่สามารถรองรับได้ เพื่อนำข้อมูลที่ได้มาปรับใช้ในการพัฒนาโครงงานนี้</w:t>
      </w:r>
    </w:p>
    <w:p w14:paraId="263DE961" w14:textId="77777777" w:rsidR="008459C9" w:rsidRDefault="008459C9" w:rsidP="00C763B1">
      <w:pPr>
        <w:pStyle w:val="a9"/>
        <w:spacing w:beforeLines="20" w:before="48" w:afterLines="20" w:after="48"/>
        <w:ind w:left="360"/>
        <w:rPr>
          <w:rFonts w:ascii="TH SarabunPSK" w:eastAsia="Sarabun" w:hAnsi="TH SarabunPSK" w:cs="TH SarabunPSK"/>
          <w:sz w:val="28"/>
          <w:szCs w:val="28"/>
        </w:rPr>
      </w:pPr>
    </w:p>
    <w:p w14:paraId="135C26B9" w14:textId="77777777" w:rsidR="008459C9" w:rsidRDefault="008459C9" w:rsidP="00C763B1">
      <w:pPr>
        <w:pStyle w:val="a9"/>
        <w:spacing w:beforeLines="20" w:before="48" w:afterLines="20" w:after="48"/>
        <w:ind w:left="360"/>
        <w:rPr>
          <w:rFonts w:ascii="TH SarabunPSK" w:eastAsia="Sarabun" w:hAnsi="TH SarabunPSK" w:cs="TH SarabunPSK"/>
          <w:sz w:val="28"/>
          <w:szCs w:val="28"/>
        </w:rPr>
      </w:pPr>
    </w:p>
    <w:p w14:paraId="30E48F2D" w14:textId="77777777" w:rsidR="00EC6F14" w:rsidRDefault="00EC6F14" w:rsidP="00C763B1">
      <w:pPr>
        <w:pStyle w:val="a9"/>
        <w:spacing w:beforeLines="20" w:before="48" w:afterLines="20" w:after="48"/>
        <w:ind w:left="360"/>
        <w:rPr>
          <w:rFonts w:ascii="TH SarabunPSK" w:eastAsia="Sarabun" w:hAnsi="TH SarabunPSK" w:cs="TH SarabunPSK"/>
          <w:sz w:val="28"/>
          <w:szCs w:val="28"/>
        </w:rPr>
      </w:pPr>
    </w:p>
    <w:p w14:paraId="2C565BC6" w14:textId="77777777" w:rsidR="00EC6F14" w:rsidRDefault="00EC6F14" w:rsidP="00C763B1">
      <w:pPr>
        <w:pStyle w:val="a9"/>
        <w:spacing w:beforeLines="20" w:before="48" w:afterLines="20" w:after="48"/>
        <w:ind w:left="360"/>
        <w:rPr>
          <w:rFonts w:ascii="TH SarabunPSK" w:eastAsia="Sarabun" w:hAnsi="TH SarabunPSK" w:cs="TH SarabunPSK"/>
          <w:sz w:val="28"/>
          <w:szCs w:val="28"/>
        </w:rPr>
      </w:pPr>
    </w:p>
    <w:p w14:paraId="3DC1CD79" w14:textId="77777777" w:rsidR="00EC6F14" w:rsidRPr="00C763B1" w:rsidRDefault="00EC6F14" w:rsidP="00C763B1">
      <w:pPr>
        <w:pStyle w:val="a9"/>
        <w:spacing w:beforeLines="20" w:before="48" w:afterLines="20" w:after="48"/>
        <w:ind w:left="360"/>
        <w:rPr>
          <w:rFonts w:ascii="TH SarabunPSK" w:eastAsia="Sarabun" w:hAnsi="TH SarabunPSK" w:cs="TH SarabunPSK"/>
          <w:sz w:val="28"/>
          <w:szCs w:val="28"/>
        </w:rPr>
      </w:pPr>
    </w:p>
    <w:p w14:paraId="2218C787" w14:textId="2AD934BF" w:rsidR="005531E1" w:rsidRPr="008B0966" w:rsidRDefault="005531E1" w:rsidP="00BE683C">
      <w:pPr>
        <w:spacing w:beforeLines="20" w:before="48" w:afterLines="20" w:after="48"/>
        <w:rPr>
          <w:rFonts w:ascii="TH SarabunPSK" w:hAnsi="TH SarabunPSK" w:cs="TH SarabunPSK"/>
          <w:b/>
          <w:bCs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1.5 ขอบเขตการพัฒนาโครงงาน</w:t>
      </w:r>
    </w:p>
    <w:p w14:paraId="4156540C" w14:textId="77777777" w:rsidR="00896A69" w:rsidRPr="008B0966" w:rsidRDefault="00BE683C" w:rsidP="00896A69">
      <w:pPr>
        <w:ind w:firstLine="360"/>
        <w:jc w:val="thaiDistribute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896A69" w:rsidRPr="008B0966">
        <w:rPr>
          <w:rFonts w:ascii="TH SarabunPSK" w:hAnsi="TH SarabunPSK" w:cs="TH SarabunPSK" w:hint="cs"/>
          <w:sz w:val="28"/>
          <w:szCs w:val="28"/>
          <w:cs/>
        </w:rPr>
        <w:t>โครงงานนี้มุ่งเน้นการพัฒนาแพลตฟอร์มแบบประเมินวัฒนธรรมความปลอดภัยภายในองค์กร (</w:t>
      </w:r>
      <w:r w:rsidR="00896A69" w:rsidRPr="008B0966">
        <w:rPr>
          <w:rFonts w:ascii="TH SarabunPSK" w:hAnsi="TH SarabunPSK" w:cs="TH SarabunPSK" w:hint="cs"/>
          <w:sz w:val="28"/>
          <w:szCs w:val="28"/>
        </w:rPr>
        <w:t xml:space="preserve">Safety Culture Maturity Survey) </w:t>
      </w:r>
      <w:r w:rsidR="00896A69" w:rsidRPr="008B0966">
        <w:rPr>
          <w:rFonts w:ascii="TH SarabunPSK" w:hAnsi="TH SarabunPSK" w:cs="TH SarabunPSK" w:hint="cs"/>
          <w:sz w:val="28"/>
          <w:szCs w:val="28"/>
          <w:cs/>
        </w:rPr>
        <w:t>เพื่อใช้ในการประเมินพฤติกรรมและทัศนคติด้านความปลอดภัยขององค์กร โดยพัฒนาแพลตฟอร์มในรูปแบบออนไลน์ (</w:t>
      </w:r>
      <w:r w:rsidR="00896A69" w:rsidRPr="008B0966">
        <w:rPr>
          <w:rFonts w:ascii="TH SarabunPSK" w:hAnsi="TH SarabunPSK" w:cs="TH SarabunPSK" w:hint="cs"/>
          <w:sz w:val="28"/>
          <w:szCs w:val="28"/>
        </w:rPr>
        <w:t xml:space="preserve">Web Application) </w:t>
      </w:r>
      <w:r w:rsidR="00896A69" w:rsidRPr="008B0966">
        <w:rPr>
          <w:rFonts w:ascii="TH SarabunPSK" w:hAnsi="TH SarabunPSK" w:cs="TH SarabunPSK" w:hint="cs"/>
          <w:sz w:val="28"/>
          <w:szCs w:val="28"/>
          <w:cs/>
        </w:rPr>
        <w:t xml:space="preserve">เพื่อทดแทนการประเมินแบบเอกสารและ </w:t>
      </w:r>
      <w:r w:rsidR="00896A69" w:rsidRPr="008B0966">
        <w:rPr>
          <w:rFonts w:ascii="TH SarabunPSK" w:hAnsi="TH SarabunPSK" w:cs="TH SarabunPSK" w:hint="cs"/>
          <w:sz w:val="28"/>
          <w:szCs w:val="28"/>
        </w:rPr>
        <w:t xml:space="preserve">Google Forms </w:t>
      </w:r>
      <w:r w:rsidR="00896A69" w:rsidRPr="008B0966">
        <w:rPr>
          <w:rFonts w:ascii="TH SarabunPSK" w:hAnsi="TH SarabunPSK" w:cs="TH SarabunPSK" w:hint="cs"/>
          <w:sz w:val="28"/>
          <w:szCs w:val="28"/>
          <w:cs/>
        </w:rPr>
        <w:t>ซึ่งรองรับการใช้งานได้ทั้งบนคอมพิวเตอร์และอุปกรณ์พกพา</w:t>
      </w:r>
    </w:p>
    <w:p w14:paraId="27E32A5A" w14:textId="77777777" w:rsidR="00896A69" w:rsidRPr="008B0966" w:rsidRDefault="00896A69" w:rsidP="00896A69">
      <w:pPr>
        <w:ind w:firstLine="360"/>
        <w:jc w:val="thaiDistribute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sz w:val="28"/>
          <w:szCs w:val="28"/>
          <w:cs/>
        </w:rPr>
        <w:t xml:space="preserve">      ระบบดังกล่าวครอบคลุมฟังก์ชันในการจัดเก็บและประมวลผลข้อมูล เพื่อสรุปผลคะแนนการประเมินของพนักงานแต่ละคนหรือแต่ละหน่วยงาน โดยแสดงผลออกมาในรูปแบบกราฟเปรียบเทียบกับหน่วยงานอื่น ๆ รวมถึงรองรับการตรวจสอบและติดตามข้อมูลแบบเรียลไทม์ (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Real-time Monitoring)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ช่วยให้ฝ่ายบริหารสามารถเข้าถึงข้อมูลเพื่อวางแผนและปรับปรุงวัฒนธรรมความปลอดภัยในองค์กรได้อย่างมีประสิทธิภาพ</w:t>
      </w:r>
    </w:p>
    <w:p w14:paraId="5A77B39E" w14:textId="50DC77F1" w:rsidR="001F677B" w:rsidRPr="001F677B" w:rsidRDefault="00896A69" w:rsidP="00896A69">
      <w:pPr>
        <w:ind w:firstLine="36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sz w:val="28"/>
          <w:szCs w:val="28"/>
          <w:cs/>
        </w:rPr>
        <w:t xml:space="preserve">      นอกจากนี้ ระบบยังได้พัฒนาฟังก์ชันเฉพาะที่สอดคล้องกับความต้องการขององค์กร ซึ่งแพลตฟอร์มทั่วไปอย่าง 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Google Forms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Microsoft Forms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ไม่สามารถรองรับได้ เช่น ระบบแจ้งเตือนอัตโนมัติ (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Notification System)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และ ระบบวิเคราะห์ข้อมูลเชิงลึก (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Data Analytics)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 xml:space="preserve">โดยในส่วนนี้จะมีการนำโมเดลทางคณิตศาสตร์เบื้องต้นตามทฤษฎี 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HEART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มาช่วยประมวลผลคำตอบจากแบบสำรวจ ระบบจะทำการเชื่อมโยงคะแนนประเมินเข้ากับค่าความรุนแรงของสภาวะที่ก่อให้เกิดความผิดพลาด (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Error Producing Conditions - EPCs)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เช่น ความเร่งรีบในการทำงาน หรือความไม่ชัดเจนของคำสั่ง เพื่อแสดงผลลัพธ์เป็นกราฟแนวโน้มความเสี่ยงที่เกิดจากปัจจัยมนุษย์ในแต่ละแผนก ทำให้การวิเคราะห์ผลมีความแม่นยำและเป็นรูปธรรมมากยิ่งขึ้น</w:t>
      </w:r>
    </w:p>
    <w:p w14:paraId="629E9BF2" w14:textId="3D328ED6" w:rsidR="00BE683C" w:rsidRPr="008B0966" w:rsidRDefault="00BE683C" w:rsidP="001F677B">
      <w:pPr>
        <w:ind w:firstLine="360"/>
        <w:rPr>
          <w:rFonts w:ascii="TH SarabunPSK" w:hAnsi="TH SarabunPSK" w:cs="TH SarabunPSK"/>
          <w:b/>
          <w:bCs/>
          <w:sz w:val="28"/>
          <w:szCs w:val="28"/>
        </w:rPr>
      </w:pPr>
    </w:p>
    <w:p w14:paraId="4C93BA3D" w14:textId="611FE335" w:rsidR="005531E1" w:rsidRPr="008B0966" w:rsidRDefault="005531E1" w:rsidP="00BE683C">
      <w:pPr>
        <w:spacing w:beforeLines="20" w:before="48" w:afterLines="20" w:after="48"/>
        <w:rPr>
          <w:rFonts w:ascii="TH SarabunPSK" w:hAnsi="TH SarabunPSK" w:cs="TH SarabunPSK"/>
          <w:b/>
          <w:bCs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  <w:cs/>
        </w:rPr>
        <w:t>1.6 ผลที่คาดว่าจะได้รับ</w:t>
      </w:r>
    </w:p>
    <w:p w14:paraId="51007190" w14:textId="77777777" w:rsidR="00896A69" w:rsidRPr="008B0966" w:rsidRDefault="00896A69" w:rsidP="00896A69">
      <w:pPr>
        <w:spacing w:beforeLines="20" w:before="48" w:afterLines="20" w:after="48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</w:rPr>
        <w:tab/>
      </w:r>
      <w:r w:rsidRPr="008B0966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 xml:space="preserve">ลดความซ้ำซ้อนและความผิดพลาดในการทำงาน เนื่องจากระบบช่วยเปลี่ยนรูปแบบการทำงานจากเอกสารมาเป็นรูปแบบดิจิทัล ทำให้การจัดเก็บและเรียกใช้ข้อมูลเป็นระบบมากยิ่งขึ้น       </w:t>
      </w:r>
    </w:p>
    <w:p w14:paraId="19119501" w14:textId="77777777" w:rsidR="00896A69" w:rsidRPr="008B0966" w:rsidRDefault="00896A69" w:rsidP="00896A69">
      <w:pPr>
        <w:spacing w:beforeLines="20" w:before="48" w:afterLines="20" w:after="48"/>
        <w:ind w:firstLine="720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 xml:space="preserve">เพิ่มประสิทธิภาพในการประมวลผล สามารถรวบรวมข้อมูลการประเมินจากพนักงานจำนวนมากได้อย่างรวดเร็ว ถูกต้อง และลดความเสี่ยงจากการคำนวณคะแนนผิดพลาดเมื่อเทียบกับการใช้แรงงานคน       </w:t>
      </w:r>
    </w:p>
    <w:p w14:paraId="528E0C39" w14:textId="77777777" w:rsidR="00896A69" w:rsidRPr="008B0966" w:rsidRDefault="00896A69" w:rsidP="00896A69">
      <w:pPr>
        <w:spacing w:beforeLines="20" w:before="48" w:afterLines="20" w:after="48"/>
        <w:ind w:firstLine="720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sz w:val="28"/>
          <w:szCs w:val="28"/>
        </w:rPr>
        <w:t xml:space="preserve">3.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ยกระดับการวิเคราะห์ผลการประเมิน ผู้ใช้งานจะได้รับรายงานผลการประเมินที่มีมาตรฐานรองรับตามหลักวิศวกรรมความน่าเชื่อถือ (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Reliability Engineering)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โดยสามารถระบุจุดอ่อนที่แท้จริงที่ก่อให้เกิดความผิดพลาดของมนุษย์ (</w:t>
      </w:r>
      <w:r w:rsidRPr="008B0966">
        <w:rPr>
          <w:rFonts w:ascii="TH SarabunPSK" w:hAnsi="TH SarabunPSK" w:cs="TH SarabunPSK" w:hint="cs"/>
          <w:sz w:val="28"/>
          <w:szCs w:val="28"/>
        </w:rPr>
        <w:t xml:space="preserve">Human Error) </w:t>
      </w:r>
      <w:r w:rsidRPr="008B0966">
        <w:rPr>
          <w:rFonts w:ascii="TH SarabunPSK" w:hAnsi="TH SarabunPSK" w:cs="TH SarabunPSK" w:hint="cs"/>
          <w:sz w:val="28"/>
          <w:szCs w:val="28"/>
          <w:cs/>
        </w:rPr>
        <w:t>ได้อย่างตรงจุด ช่วยให้การวางแผนลดความเสี่ยงและป้องกันเหตุการณ์ไม่พึงประสงค์มีประสิทธิภาพมากกว่าการสรุปผลแบบทั่วไป</w:t>
      </w:r>
    </w:p>
    <w:p w14:paraId="36AA477B" w14:textId="26F86684" w:rsidR="00896A69" w:rsidRPr="008B0966" w:rsidRDefault="00896A69" w:rsidP="00896A69">
      <w:pPr>
        <w:spacing w:beforeLines="20" w:before="48" w:afterLines="20" w:after="48"/>
        <w:ind w:firstLine="720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sz w:val="28"/>
          <w:szCs w:val="28"/>
          <w:cs/>
        </w:rPr>
        <w:t>ผลลัพธ์โดยรวม คือ บริษัท เวอร์เท่ สมาร์ท โซลูชั่น จำกัด สามารถส่งมอบเครื่องมือที่มีคุณภาพเพื่อส่งเสริมให้ลูกค้าตระหนักและให้ความสำคัญกับความปลอดภัยภายในองค์กรได้อย่างเป็นรูปธรรม เพื่อลดความเสี่ยงและป้องกันเหตุการณ์ที่อาจก่อให้เกิดความเสียหายต่อทั้งบุคลากรและกระบวนการผลิต อีกทั้งยังช่วยเสริมสร้างให้อุตสาหกรรมไทยยกระดับมาตรฐานด้านความปลอดภัยในการทำงาน ขับเคลื่อนองค์กรสู่การดำเนินงานอย่างยั่งยืนและมั่นคงในระยะยาว</w:t>
      </w:r>
    </w:p>
    <w:p w14:paraId="2C40DF58" w14:textId="0E32ED27" w:rsidR="005531E1" w:rsidRPr="008B0966" w:rsidRDefault="005531E1" w:rsidP="00BE683C">
      <w:pPr>
        <w:spacing w:beforeLines="20" w:before="48" w:afterLines="20" w:after="48"/>
        <w:rPr>
          <w:rFonts w:ascii="TH SarabunPSK" w:hAnsi="TH SarabunPSK" w:cs="TH SarabunPSK"/>
          <w:sz w:val="28"/>
          <w:szCs w:val="28"/>
        </w:rPr>
      </w:pPr>
      <w:r w:rsidRPr="008B0966">
        <w:rPr>
          <w:rFonts w:ascii="TH SarabunPSK" w:hAnsi="TH SarabunPSK" w:cs="TH SarabunPSK" w:hint="cs"/>
          <w:sz w:val="28"/>
          <w:szCs w:val="28"/>
          <w:cs/>
        </w:rPr>
        <w:t>1.7 สถานที่ดำเนินงาน</w:t>
      </w:r>
    </w:p>
    <w:p w14:paraId="458A07D1" w14:textId="7EBE0FB3" w:rsidR="005531E1" w:rsidRPr="008B0966" w:rsidRDefault="00FE73E5" w:rsidP="00BE683C">
      <w:pPr>
        <w:spacing w:beforeLines="20" w:before="48" w:afterLines="20" w:after="48"/>
        <w:ind w:firstLine="720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บริษัท เวอร์เท่ สมาร์ท โซลูชั่น จำกัด เลขที่ </w:t>
      </w:r>
      <w:r w:rsidRPr="008B0966">
        <w:rPr>
          <w:rFonts w:ascii="TH SarabunPSK" w:eastAsia="Sarabun" w:hAnsi="TH SarabunPSK" w:cs="TH SarabunPSK" w:hint="cs"/>
          <w:sz w:val="28"/>
          <w:szCs w:val="28"/>
          <w:lang w:bidi="th"/>
        </w:rPr>
        <w:t xml:space="preserve">18/76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หมู่ที่ </w:t>
      </w:r>
      <w:r w:rsidRPr="008B0966">
        <w:rPr>
          <w:rFonts w:ascii="TH SarabunPSK" w:eastAsia="Sarabun" w:hAnsi="TH SarabunPSK" w:cs="TH SarabunPSK" w:hint="cs"/>
          <w:sz w:val="28"/>
          <w:szCs w:val="28"/>
          <w:lang w:bidi="th"/>
        </w:rPr>
        <w:t xml:space="preserve">1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ตำบลเนินพระ อำเภอเมืองระยอง จังหวัดระยอง </w:t>
      </w:r>
      <w:r w:rsidRPr="008B0966">
        <w:rPr>
          <w:rFonts w:ascii="TH SarabunPSK" w:eastAsia="Sarabun" w:hAnsi="TH SarabunPSK" w:cs="TH SarabunPSK" w:hint="cs"/>
          <w:sz w:val="28"/>
          <w:szCs w:val="28"/>
          <w:lang w:bidi="th"/>
        </w:rPr>
        <w:t>21000</w:t>
      </w:r>
    </w:p>
    <w:p w14:paraId="436A0022" w14:textId="4AAE3FD9" w:rsidR="005531E1" w:rsidRPr="008B0966" w:rsidRDefault="005531E1" w:rsidP="00BE683C">
      <w:pPr>
        <w:spacing w:beforeLines="20" w:before="48" w:afterLines="20" w:after="48"/>
        <w:rPr>
          <w:rFonts w:ascii="TH SarabunPSK" w:hAnsi="TH SarabunPSK" w:cs="TH SarabunPSK"/>
          <w:b/>
          <w:bCs/>
          <w:sz w:val="28"/>
          <w:szCs w:val="28"/>
        </w:rPr>
      </w:pPr>
      <w:r w:rsidRPr="008B0966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1.8 ระยะเวลาการดำเนินงาน</w:t>
      </w:r>
    </w:p>
    <w:p w14:paraId="4322864E" w14:textId="5F7667A3" w:rsidR="00FE73E5" w:rsidRPr="008B0966" w:rsidRDefault="00FE73E5" w:rsidP="00BE683C">
      <w:pPr>
        <w:spacing w:beforeLines="20" w:before="48" w:afterLines="20" w:after="48"/>
        <w:ind w:firstLine="360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ระยะเวลาที่คาดว่าจะใช้ในการดำเนินงานโครงงานนี้คือประมาณ </w:t>
      </w:r>
      <w:r w:rsidR="00896A69" w:rsidRPr="008B0966">
        <w:rPr>
          <w:rFonts w:ascii="TH SarabunPSK" w:eastAsia="Sarabun" w:hAnsi="TH SarabunPSK" w:cs="TH SarabunPSK" w:hint="cs"/>
          <w:sz w:val="28"/>
          <w:szCs w:val="28"/>
          <w:lang w:bidi="th"/>
        </w:rPr>
        <w:t>8</w:t>
      </w:r>
      <w:r w:rsidRPr="008B0966">
        <w:rPr>
          <w:rFonts w:ascii="TH SarabunPSK" w:eastAsia="Sarabun" w:hAnsi="TH SarabunPSK" w:cs="TH SarabunPSK" w:hint="cs"/>
          <w:sz w:val="28"/>
          <w:szCs w:val="28"/>
          <w:cs/>
          <w:lang w:bidi="th"/>
        </w:rPr>
        <w:t xml:space="preserve">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เดือน โดยแบ่งเป็นช่วงเวลาคร่าว ๆ ตามลำดับขั้นตอน ดังนี้</w:t>
      </w:r>
    </w:p>
    <w:p w14:paraId="1E87273E" w14:textId="77777777" w:rsidR="00FE73E5" w:rsidRPr="008B0966" w:rsidRDefault="00FE73E5" w:rsidP="00BE683C">
      <w:pPr>
        <w:spacing w:beforeLines="20" w:before="48" w:afterLines="20" w:after="48"/>
        <w:ind w:firstLine="360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  <w:lang w:bidi="th"/>
        </w:rPr>
        <w:tab/>
        <w:t>เดือนที่ 1</w:t>
      </w:r>
    </w:p>
    <w:p w14:paraId="5C131E6A" w14:textId="77777777" w:rsidR="00E1697C" w:rsidRPr="008B0966" w:rsidRDefault="00E1697C" w:rsidP="00DE4E60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ศึกษากระบวนการทำงานเดิมและวิเคราะห์ปัญหาจากข้อมูลใน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Google Sheets</w:t>
      </w:r>
    </w:p>
    <w:p w14:paraId="28F8B716" w14:textId="25EBA484" w:rsidR="00DE4E60" w:rsidRPr="008B0966" w:rsidRDefault="00DE4E60" w:rsidP="00DE4E60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เรียนรู้และทบทวนโครงสร้างการทำงาน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Flowchart)</w:t>
      </w:r>
    </w:p>
    <w:p w14:paraId="1DF05BA6" w14:textId="35DDDEFD" w:rsidR="00DE4E60" w:rsidRPr="008B0966" w:rsidRDefault="00DE4E60" w:rsidP="00DE4E60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เรียนรู้และทบทวนหน้าเว็บไซต์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UX/UI)</w:t>
      </w:r>
    </w:p>
    <w:p w14:paraId="67BB71BB" w14:textId="77777777" w:rsidR="00FE73E5" w:rsidRPr="008B0966" w:rsidRDefault="00FE73E5" w:rsidP="00BE683C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รับข้อเสนอแนะและปรับปรุงระบบ</w:t>
      </w:r>
    </w:p>
    <w:p w14:paraId="5CB5B783" w14:textId="48560A69" w:rsidR="00351307" w:rsidRPr="008B0966" w:rsidRDefault="00351307" w:rsidP="00351307">
      <w:pPr>
        <w:spacing w:beforeLines="20" w:before="48" w:afterLines="20" w:after="48"/>
        <w:ind w:left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เดือนที่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2</w:t>
      </w:r>
    </w:p>
    <w:p w14:paraId="7FDC2BB4" w14:textId="1756AB55" w:rsidR="00351307" w:rsidRPr="008B0966" w:rsidRDefault="00351307" w:rsidP="00351307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เรียนรู้และทบทวนระบบฐานข้อมูลและส่วนติดต่อผู้ใช้งาน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Database)</w:t>
      </w:r>
    </w:p>
    <w:p w14:paraId="7AB28549" w14:textId="77777777" w:rsidR="00E1697C" w:rsidRPr="008B0966" w:rsidRDefault="00E1697C" w:rsidP="002B0123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ออกแบบลำดับขั้นตอนการทำงาน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Flowchart)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และหน้าจอการใช้งาน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UX/UI Design</w:t>
      </w:r>
    </w:p>
    <w:p w14:paraId="4230584A" w14:textId="61D9C6F5" w:rsidR="002B0123" w:rsidRPr="008B0966" w:rsidRDefault="002B0123" w:rsidP="002B0123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ออกแบบระบบฐานข้อมูลและส่วนติดต่อผู้ใช้งาน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Database)</w:t>
      </w:r>
    </w:p>
    <w:p w14:paraId="7591D122" w14:textId="630E3973" w:rsidR="00822035" w:rsidRPr="008B0966" w:rsidRDefault="00822035" w:rsidP="00822035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ศึกษาการทำงานของ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Back-end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และภาษาที่ใช้ในการพัฒนาระบบ</w:t>
      </w:r>
    </w:p>
    <w:p w14:paraId="3700B041" w14:textId="56F7728B" w:rsidR="00822035" w:rsidRPr="008B0966" w:rsidRDefault="00822035" w:rsidP="00822035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เริ่มพัฒนา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Back-end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ตามแบบโครงสร้างที่ออกแบบไว้ และทดสอบการเชื่อมต่อระหว่าง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Front-end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กับ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Back-end</w:t>
      </w:r>
    </w:p>
    <w:p w14:paraId="723B3FFD" w14:textId="67C5ED3E" w:rsidR="00DE4E60" w:rsidRPr="008B0966" w:rsidRDefault="00351307" w:rsidP="00DE4E60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รับข้อเสนอแนะและปรับปรุงระบบ</w:t>
      </w:r>
    </w:p>
    <w:p w14:paraId="2E4D2BDD" w14:textId="295CB14C" w:rsidR="00DE4E60" w:rsidRPr="008B0966" w:rsidRDefault="00DE4E60" w:rsidP="00DE4E60">
      <w:pPr>
        <w:spacing w:beforeLines="20" w:before="48" w:afterLines="20" w:after="48"/>
        <w:ind w:left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เดือนที่ 3</w:t>
      </w:r>
      <w:r w:rsidR="002B0123"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 - 5</w:t>
      </w:r>
    </w:p>
    <w:p w14:paraId="34EEF4FA" w14:textId="77777777" w:rsidR="00E1697C" w:rsidRPr="008B0966" w:rsidRDefault="00E1697C" w:rsidP="002B0123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ได้รับมอบหมายให้ปฏิบัติงานในโครงการร่วมกับพันธมิตรทางธุรกิจ (ระงับการพัฒนาโครงการหลักชั่วคราวเพื่อสนับสนุนภารกิจเร่งด่วนของบริษัท)</w:t>
      </w:r>
    </w:p>
    <w:p w14:paraId="7D76B4E5" w14:textId="34F84EAC" w:rsidR="002B0123" w:rsidRPr="008B0966" w:rsidRDefault="002B0123" w:rsidP="002B0123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ดำเนินงานร่วมกับบริษัทอื่น</w:t>
      </w:r>
      <w:r w:rsidRPr="008B0966">
        <w:rPr>
          <w:rFonts w:ascii="TH SarabunPSK" w:eastAsia="Sarabun" w:hAnsi="TH SarabunPSK" w:cs="TH SarabunPSK" w:hint="cs"/>
          <w:sz w:val="28"/>
          <w:szCs w:val="28"/>
          <w:cs/>
          <w:lang w:bidi="th"/>
        </w:rPr>
        <w:t>อื่น</w:t>
      </w:r>
    </w:p>
    <w:p w14:paraId="155F1C1A" w14:textId="77777777" w:rsidR="002B0123" w:rsidRPr="008B0966" w:rsidRDefault="00DE4E60" w:rsidP="002B0123">
      <w:pPr>
        <w:spacing w:beforeLines="20" w:before="48" w:afterLines="20" w:after="48"/>
        <w:ind w:left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เดือนที่ </w:t>
      </w:r>
      <w:r w:rsidR="002B0123" w:rsidRPr="008B0966">
        <w:rPr>
          <w:rFonts w:ascii="TH SarabunPSK" w:eastAsia="Sarabun" w:hAnsi="TH SarabunPSK" w:cs="TH SarabunPSK" w:hint="cs"/>
          <w:sz w:val="28"/>
          <w:szCs w:val="28"/>
          <w:cs/>
        </w:rPr>
        <w:t>6</w:t>
      </w:r>
    </w:p>
    <w:p w14:paraId="5A4CAE6B" w14:textId="50CD591F" w:rsidR="00822035" w:rsidRPr="008B0966" w:rsidRDefault="00E1697C" w:rsidP="00822035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กลับมาดำเนินการพัฒนาโครงการต่อ และทบทวนความคืบหน้าเดิม</w:t>
      </w:r>
    </w:p>
    <w:p w14:paraId="1BDD71BE" w14:textId="77777777" w:rsidR="00E1697C" w:rsidRPr="008B0966" w:rsidRDefault="00E1697C" w:rsidP="00E1740C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ปรับปรุงขอบเขตและเนื้อหาของโครงการให้สอดคล้องกับสถานการณ์ปัจจุบัน</w:t>
      </w:r>
    </w:p>
    <w:p w14:paraId="1BE19DBF" w14:textId="10E427F4" w:rsidR="00E1740C" w:rsidRPr="008B0966" w:rsidRDefault="00E1740C" w:rsidP="00E1740C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รับข้อเสนอแนะและปรับปรุงระบบ</w:t>
      </w:r>
    </w:p>
    <w:p w14:paraId="1D07037A" w14:textId="7CC5D0FB" w:rsidR="00FE73E5" w:rsidRPr="008B0966" w:rsidRDefault="00FE73E5" w:rsidP="002B0123">
      <w:pPr>
        <w:spacing w:beforeLines="20" w:before="48" w:afterLines="20" w:after="48"/>
        <w:ind w:left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เดือนที่ </w:t>
      </w:r>
      <w:r w:rsidR="002B0123" w:rsidRPr="008B0966">
        <w:rPr>
          <w:rFonts w:ascii="TH SarabunPSK" w:eastAsia="Sarabun" w:hAnsi="TH SarabunPSK" w:cs="TH SarabunPSK" w:hint="cs"/>
          <w:sz w:val="28"/>
          <w:szCs w:val="28"/>
          <w:cs/>
        </w:rPr>
        <w:t>7</w:t>
      </w:r>
    </w:p>
    <w:p w14:paraId="01DB1462" w14:textId="0179E8C6" w:rsidR="00C763B1" w:rsidRPr="00C763B1" w:rsidRDefault="00E1697C" w:rsidP="00C763B1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จัดทำร่างรายงานฉบับสมบูรณ์และรวบรวมเอกสารประกอบโครงงาน</w:t>
      </w:r>
    </w:p>
    <w:p w14:paraId="03709462" w14:textId="0DA4AF05" w:rsidR="00FE73E5" w:rsidRPr="008B0966" w:rsidRDefault="00FE73E5" w:rsidP="00BE683C">
      <w:pPr>
        <w:spacing w:beforeLines="20" w:before="48" w:afterLines="20" w:after="48"/>
        <w:ind w:firstLine="72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เดือนที่ </w:t>
      </w:r>
      <w:r w:rsidR="002B0123" w:rsidRPr="008B0966">
        <w:rPr>
          <w:rFonts w:ascii="TH SarabunPSK" w:eastAsia="Sarabun" w:hAnsi="TH SarabunPSK" w:cs="TH SarabunPSK" w:hint="cs"/>
          <w:sz w:val="28"/>
          <w:szCs w:val="28"/>
          <w:cs/>
        </w:rPr>
        <w:t>8</w:t>
      </w:r>
    </w:p>
    <w:p w14:paraId="228A3F96" w14:textId="4DBDCEE9" w:rsidR="00FE73E5" w:rsidRPr="008B0966" w:rsidRDefault="00FE73E5" w:rsidP="00BE683C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พัฒนา 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Back-end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 xml:space="preserve"> ต่อจากเดิมที่วางเอาไว้และมีการปรับแต่งให้ตรงตามที่ทางบริษัทต้องการ</w:t>
      </w:r>
    </w:p>
    <w:p w14:paraId="5C6DBB95" w14:textId="77777777" w:rsidR="008B0966" w:rsidRPr="008B0966" w:rsidRDefault="008B0966" w:rsidP="00BE683C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ดำเนินการตรวจสอบและแก้ไขข้อผิดพลาดของระบบ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>Debugging)</w:t>
      </w:r>
    </w:p>
    <w:p w14:paraId="00F99E13" w14:textId="77777777" w:rsidR="008B0966" w:rsidRPr="008B0966" w:rsidRDefault="008B0966" w:rsidP="00822035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ทดสอบประสิทธิภาพการทำงานของเว็บไซต์ (</w:t>
      </w:r>
      <w:r w:rsidRPr="008B0966">
        <w:rPr>
          <w:rFonts w:ascii="TH SarabunPSK" w:eastAsia="Sarabun" w:hAnsi="TH SarabunPSK" w:cs="TH SarabunPSK" w:hint="cs"/>
          <w:sz w:val="28"/>
          <w:szCs w:val="28"/>
        </w:rPr>
        <w:t xml:space="preserve">System Testing) </w:t>
      </w: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และความถูกต้องของฟังก์ชันการใช้งาน</w:t>
      </w:r>
    </w:p>
    <w:p w14:paraId="30CF546B" w14:textId="6975D16D" w:rsidR="00822035" w:rsidRPr="008B0966" w:rsidRDefault="00822035" w:rsidP="00822035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ทดสอบการจัดเก็บข้อมูลผู้ใช้งาน คะแนนการประเมิน</w:t>
      </w:r>
      <w:r w:rsidR="008B0966" w:rsidRPr="008B0966">
        <w:rPr>
          <w:rFonts w:ascii="TH SarabunPSK" w:eastAsia="Sarabun" w:hAnsi="TH SarabunPSK" w:cs="TH SarabunPSK" w:hint="cs"/>
          <w:sz w:val="28"/>
          <w:szCs w:val="28"/>
          <w:cs/>
        </w:rPr>
        <w:t>และส่วนอื่นๆ ที่เกี่ยวข้อง</w:t>
      </w:r>
    </w:p>
    <w:p w14:paraId="616B5EAC" w14:textId="417EF64B" w:rsidR="00822035" w:rsidRPr="008B0966" w:rsidRDefault="00822035" w:rsidP="00822035">
      <w:pPr>
        <w:pStyle w:val="a9"/>
        <w:numPr>
          <w:ilvl w:val="0"/>
          <w:numId w:val="3"/>
        </w:numPr>
        <w:spacing w:beforeLines="20" w:before="48" w:afterLines="20" w:after="48"/>
        <w:rPr>
          <w:rFonts w:ascii="TH SarabunPSK" w:eastAsia="Sarabun" w:hAnsi="TH SarabunPSK" w:cs="TH SarabunPSK"/>
          <w:sz w:val="28"/>
          <w:szCs w:val="28"/>
          <w:lang w:bidi="th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t>รับข้อเสนอแนะและปรับปรุงระบบตามความเหมาะสม</w:t>
      </w:r>
    </w:p>
    <w:p w14:paraId="40086E99" w14:textId="6F7E2785" w:rsidR="0017775B" w:rsidRPr="008B0966" w:rsidRDefault="00FE73E5" w:rsidP="0017775B">
      <w:pPr>
        <w:spacing w:beforeLines="20" w:before="48" w:afterLines="20" w:after="48"/>
        <w:ind w:firstLine="360"/>
        <w:rPr>
          <w:rFonts w:ascii="TH SarabunPSK" w:eastAsia="Sarabun" w:hAnsi="TH SarabunPSK" w:cs="TH SarabunPSK"/>
          <w:sz w:val="28"/>
          <w:szCs w:val="28"/>
        </w:rPr>
      </w:pPr>
      <w:r w:rsidRPr="008B0966"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อย่างไรก็ตาม กำหนดการในแต่ละช่วงเวลาอาจมีการปรับเปลี่ยนตามความเหมาะสมของสถานการณ์ความพร้อมของผู้ใช้งาน และความซับซ้อนของระบบ โดยทีมพัฒนาจะบริหารเวลาอย่างยืดหยุ่นเพื่อให้สามารถส่งมอบโครงงานได้อย่างสมบูรณ์และมีคุณภาพ</w:t>
      </w:r>
    </w:p>
    <w:p w14:paraId="4DF8B44F" w14:textId="7D03411A" w:rsidR="005531E1" w:rsidRDefault="00EC6F14" w:rsidP="0017775B">
      <w:pPr>
        <w:spacing w:beforeLines="20" w:before="48" w:afterLines="20" w:after="48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1.1 </w:t>
      </w:r>
      <w:r w:rsidRPr="00EC6F14">
        <w:rPr>
          <w:rFonts w:ascii="TH SarabunPSK" w:hAnsi="TH SarabunPSK" w:cs="TH SarabunPSK"/>
          <w:sz w:val="28"/>
          <w:szCs w:val="28"/>
          <w:cs/>
        </w:rPr>
        <w:t>ตารางแสดงระยะเวลาการดำเนินงาน</w:t>
      </w:r>
    </w:p>
    <w:tbl>
      <w:tblPr>
        <w:tblW w:w="8850" w:type="dxa"/>
        <w:jc w:val="center"/>
        <w:tblLook w:val="04A0" w:firstRow="1" w:lastRow="0" w:firstColumn="1" w:lastColumn="0" w:noHBand="0" w:noVBand="1"/>
      </w:tblPr>
      <w:tblGrid>
        <w:gridCol w:w="611"/>
        <w:gridCol w:w="4276"/>
        <w:gridCol w:w="492"/>
        <w:gridCol w:w="490"/>
        <w:gridCol w:w="492"/>
        <w:gridCol w:w="486"/>
        <w:gridCol w:w="493"/>
        <w:gridCol w:w="507"/>
        <w:gridCol w:w="482"/>
        <w:gridCol w:w="521"/>
      </w:tblGrid>
      <w:tr w:rsidR="003724C3" w:rsidRPr="00BF297B" w14:paraId="2B5FE18A" w14:textId="3B9D0E56" w:rsidTr="003724C3">
        <w:trPr>
          <w:trHeight w:val="213"/>
          <w:jc w:val="center"/>
        </w:trPr>
        <w:tc>
          <w:tcPr>
            <w:tcW w:w="6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989BCE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</w:p>
          <w:p w14:paraId="2A9E2ABE" w14:textId="0FCA571D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ลำดับ</w:t>
            </w:r>
          </w:p>
        </w:tc>
        <w:tc>
          <w:tcPr>
            <w:tcW w:w="417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36915C4" w14:textId="77777777" w:rsidR="00BF297B" w:rsidRPr="003724C3" w:rsidRDefault="00BF297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  <w:p w14:paraId="70AEF7E6" w14:textId="518A7958" w:rsidR="00BF297B" w:rsidRPr="003724C3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รายการ</w:t>
            </w:r>
          </w:p>
        </w:tc>
        <w:tc>
          <w:tcPr>
            <w:tcW w:w="40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BCA2B" w14:textId="647D2345" w:rsidR="00BF297B" w:rsidRPr="003724C3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  <w:cs/>
              </w:rPr>
              <w:t>เดือน</w:t>
            </w:r>
          </w:p>
        </w:tc>
      </w:tr>
      <w:tr w:rsidR="003724C3" w:rsidRPr="00BF297B" w14:paraId="3C545EAB" w14:textId="77C78DB0" w:rsidTr="003724C3">
        <w:trPr>
          <w:trHeight w:val="552"/>
          <w:jc w:val="center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5C28E0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17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202325E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8E6A1" w14:textId="7DC4CD3A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มิ.ย.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46C61" w14:textId="56D57574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ก.ค.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EA06E" w14:textId="73895EB2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ส.ค</w:t>
            </w:r>
            <w:r w:rsidRPr="00BF297B"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D519C" w14:textId="5A4B796B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ก.ย</w:t>
            </w:r>
            <w:r w:rsidRPr="00BF297B"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0A99C" w14:textId="3E08E40C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ต.ค.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79AA3" w14:textId="01550FC9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พ.ย</w:t>
            </w:r>
            <w:r w:rsidRPr="00BF297B"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CBC4" w14:textId="0B74F815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  <w: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ธ.ค.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9060" w14:textId="705F09F4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  <w:cs/>
              </w:rPr>
            </w:pPr>
            <w:r w:rsidRPr="003724C3">
              <w:rPr>
                <w:rFonts w:ascii="TH SarabunPSK" w:hAnsi="TH SarabunPSK" w:cs="TH SarabunPSK" w:hint="cs"/>
                <w:b/>
                <w:bCs/>
                <w:cs/>
              </w:rPr>
              <w:t>ม.ค.</w:t>
            </w:r>
          </w:p>
        </w:tc>
      </w:tr>
      <w:tr w:rsidR="003724C3" w:rsidRPr="00BF297B" w14:paraId="32FE9FE0" w14:textId="61167B07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9EEA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D33D9" w14:textId="368B3FD5" w:rsidR="00BF297B" w:rsidRPr="00BF297B" w:rsidRDefault="00BF297B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BF297B">
              <w:rPr>
                <w:rFonts w:ascii="TH Sarabun New" w:hAnsi="TH Sarabun New" w:cs="TH Sarabun New"/>
                <w:cs/>
              </w:rPr>
              <w:t>ศึกษา</w:t>
            </w:r>
            <w:r w:rsidRPr="003724C3">
              <w:rPr>
                <w:rFonts w:ascii="TH Sarabun New" w:hAnsi="TH Sarabun New" w:cs="TH Sarabun New" w:hint="cs"/>
                <w:cs/>
              </w:rPr>
              <w:t>ข้อมูลและเทคนิคเกี่ยวกับหัวข้อที่ได้รับ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AF88D" w14:textId="3E1BFECE" w:rsidR="00BF297B" w:rsidRPr="00BF297B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0B0917" wp14:editId="461E1BC2">
                      <wp:simplePos x="0" y="0"/>
                      <wp:positionH relativeFrom="column">
                        <wp:posOffset>-625</wp:posOffset>
                      </wp:positionH>
                      <wp:positionV relativeFrom="paragraph">
                        <wp:posOffset>102870</wp:posOffset>
                      </wp:positionV>
                      <wp:extent cx="341194" cy="0"/>
                      <wp:effectExtent l="38100" t="76200" r="20955" b="95250"/>
                      <wp:wrapNone/>
                      <wp:docPr id="2101715371" name="ลูกศรเชื่อมต่อแบบตรง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119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E6FA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28" o:spid="_x0000_s1026" type="#_x0000_t32" style="position:absolute;margin-left:-.05pt;margin-top:8.1pt;width:26.8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E28A4" w14:textId="739077C6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9F93D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B74F2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2554F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F9909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05E6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B8AD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71E1E066" w14:textId="1D0B855D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8114A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C3794" w14:textId="0A1C103E" w:rsidR="00BF297B" w:rsidRPr="00BF297B" w:rsidRDefault="00BF297B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รวบรวมข้อมูลและความต้องการของผู้ใช้โปรแกรม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CC743" w14:textId="3D7DFD46" w:rsidR="00BF297B" w:rsidRPr="00BF297B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F831CF" wp14:editId="45AC6BF8">
                      <wp:simplePos x="0" y="0"/>
                      <wp:positionH relativeFrom="column">
                        <wp:posOffset>74787</wp:posOffset>
                      </wp:positionH>
                      <wp:positionV relativeFrom="paragraph">
                        <wp:posOffset>133350</wp:posOffset>
                      </wp:positionV>
                      <wp:extent cx="341194" cy="0"/>
                      <wp:effectExtent l="38100" t="76200" r="20955" b="95250"/>
                      <wp:wrapNone/>
                      <wp:docPr id="1545242746" name="ลูกศรเชื่อมต่อแบบตรง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119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25EC7C" id="ลูกศรเชื่อมต่อแบบตรง 29" o:spid="_x0000_s1026" type="#_x0000_t32" style="position:absolute;margin-left:5.9pt;margin-top:10.5pt;width:26.8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52C69" w14:textId="52CA7F2F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579A1" w14:textId="0A39DD5D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0C40" w14:textId="07FD1653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AC958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B037E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D50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0352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462594A8" w14:textId="74744604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A8AEA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EF2C" w14:textId="53D6D306" w:rsidR="00BF297B" w:rsidRPr="00BF297B" w:rsidRDefault="00BF297B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ออกแบบและวิเคราะห์การทำงานของโปรแกรม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765B8" w14:textId="41800D2D" w:rsidR="00BF297B" w:rsidRPr="00BF297B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86572E" wp14:editId="241B482B">
                      <wp:simplePos x="0" y="0"/>
                      <wp:positionH relativeFrom="column">
                        <wp:posOffset>109173</wp:posOffset>
                      </wp:positionH>
                      <wp:positionV relativeFrom="paragraph">
                        <wp:posOffset>130014</wp:posOffset>
                      </wp:positionV>
                      <wp:extent cx="573206" cy="6824"/>
                      <wp:effectExtent l="38100" t="76200" r="17780" b="88900"/>
                      <wp:wrapNone/>
                      <wp:docPr id="1666201555" name="ลูกศรเชื่อมต่อแบบตรง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3206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D2E7BE" id="ลูกศรเชื่อมต่อแบบตรง 30" o:spid="_x0000_s1026" type="#_x0000_t32" style="position:absolute;margin-left:8.6pt;margin-top:10.25pt;width:45.15pt;height: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61716" w14:textId="5A976469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09FA1" w14:textId="1A68836D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8A80D" w14:textId="5BD858BA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3B5EA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6BEE1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15F9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F081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4CE5F391" w14:textId="714D51D0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4BF7C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B257" w14:textId="54B1EC6C" w:rsidR="00BF297B" w:rsidRPr="00BF297B" w:rsidRDefault="00BF297B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อยู่ระหว่างการสลับไปดำเนินการพัฒนาอีกหนึ่งโครงการที่ทางบริษัทกำหนดให้มีความ</w:t>
            </w:r>
            <w:r w:rsidR="003724C3" w:rsidRPr="003724C3">
              <w:rPr>
                <w:rFonts w:ascii="TH Sarabun New" w:hAnsi="TH Sarabun New" w:cs="TH Sarabun New" w:hint="cs"/>
                <w:cs/>
              </w:rPr>
              <w:t>เร่งด่วนเป็นลำดับแรก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09995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0CB23" w14:textId="0B7B788C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DC7AA" w14:textId="205B287E" w:rsidR="00BF297B" w:rsidRPr="00BF297B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2D1FDF" wp14:editId="105B92CC">
                      <wp:simplePos x="0" y="0"/>
                      <wp:positionH relativeFrom="column">
                        <wp:posOffset>-23078</wp:posOffset>
                      </wp:positionH>
                      <wp:positionV relativeFrom="paragraph">
                        <wp:posOffset>262113</wp:posOffset>
                      </wp:positionV>
                      <wp:extent cx="852985" cy="6824"/>
                      <wp:effectExtent l="38100" t="76200" r="23495" b="88900"/>
                      <wp:wrapNone/>
                      <wp:docPr id="43863021" name="ลูกศรเชื่อมต่อแบบตรง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2985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A58962" id="ลูกศรเชื่อมต่อแบบตรง 31" o:spid="_x0000_s1026" type="#_x0000_t32" style="position:absolute;margin-left:-1.8pt;margin-top:20.65pt;width:67.1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1CFAE" w14:textId="66FBDA3F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8F0B2" w14:textId="5FCC6FAA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6B622" w14:textId="6A38AAFE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1978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874F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0037A0E4" w14:textId="7F7BA727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DEAE0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6E1E" w14:textId="3629A4FA" w:rsidR="00BF297B" w:rsidRPr="00BF297B" w:rsidRDefault="003724C3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กลับมาดำเนินการพัฒนาที่อยู่ระหว่างการค้างคาให้แล้วเสร็จ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5271A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9DEBF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3181B" w14:textId="75689EB0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0B207" w14:textId="774AB4CD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A97E1" w14:textId="4D40D8E8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14458" w14:textId="2A972E81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F7C1" w14:textId="4BCE12AC" w:rsidR="00BF297B" w:rsidRPr="003724C3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7F0224" wp14:editId="288D1C73">
                      <wp:simplePos x="0" y="0"/>
                      <wp:positionH relativeFrom="column">
                        <wp:posOffset>-556241</wp:posOffset>
                      </wp:positionH>
                      <wp:positionV relativeFrom="paragraph">
                        <wp:posOffset>136525</wp:posOffset>
                      </wp:positionV>
                      <wp:extent cx="655093" cy="6824"/>
                      <wp:effectExtent l="38100" t="76200" r="31115" b="88900"/>
                      <wp:wrapNone/>
                      <wp:docPr id="1022108210" name="ลูกศรเชื่อมต่อแบบตรง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5093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B4C2B" id="ลูกศรเชื่อมต่อแบบตรง 32" o:spid="_x0000_s1026" type="#_x0000_t32" style="position:absolute;margin-left:-43.8pt;margin-top:10.75pt;width:51.6pt;height:.5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91FB" w14:textId="77777777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356B5900" w14:textId="3A952C1E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3F1CA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BD9C" w14:textId="61E36952" w:rsidR="00BF297B" w:rsidRPr="00BF297B" w:rsidRDefault="003724C3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การจัดทำร่างเอกสารประกอบและคู่มือการใช้งานโปรแกรม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C8D7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984D" w14:textId="64E2C82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A4A8" w14:textId="2C8D09EE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67CF9" w14:textId="686F3E13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4248" w14:textId="0B05B1F6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BEAB" w14:textId="28D2F648" w:rsidR="00BF297B" w:rsidRPr="00BF297B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3EFE53" wp14:editId="3C8149A9">
                      <wp:simplePos x="0" y="0"/>
                      <wp:positionH relativeFrom="column">
                        <wp:posOffset>59595</wp:posOffset>
                      </wp:positionH>
                      <wp:positionV relativeFrom="paragraph">
                        <wp:posOffset>126488</wp:posOffset>
                      </wp:positionV>
                      <wp:extent cx="641445" cy="0"/>
                      <wp:effectExtent l="38100" t="76200" r="25400" b="95250"/>
                      <wp:wrapNone/>
                      <wp:docPr id="1946834395" name="ลูกศรเชื่อมต่อแบบตรง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14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15BC30" id="ลูกศรเชื่อมต่อแบบตรง 34" o:spid="_x0000_s1026" type="#_x0000_t32" style="position:absolute;margin-left:4.7pt;margin-top:9.95pt;width:50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FB32" w14:textId="7EE1F40E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3DE3" w14:textId="11B0FDD8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0E6D3CE1" w14:textId="74B4EFC6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2154A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9A43" w14:textId="03591EA3" w:rsidR="00BF297B" w:rsidRPr="00BF297B" w:rsidRDefault="003724C3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ดำเนินการปรับปรุงโปรแกรมและแก้ไขบัคที่ตรวจพบในระบบ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E936" w14:textId="3DA3E3E6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939C" w14:textId="713C532B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9D18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657E5" w14:textId="3A359C6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AC2F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3F33" w14:textId="158FF1EB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7B77" w14:textId="683931B3" w:rsidR="00BF297B" w:rsidRPr="003724C3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3492E4" wp14:editId="7F4A8833">
                      <wp:simplePos x="0" y="0"/>
                      <wp:positionH relativeFrom="column">
                        <wp:posOffset>147083</wp:posOffset>
                      </wp:positionH>
                      <wp:positionV relativeFrom="paragraph">
                        <wp:posOffset>149405</wp:posOffset>
                      </wp:positionV>
                      <wp:extent cx="443552" cy="0"/>
                      <wp:effectExtent l="38100" t="76200" r="13970" b="95250"/>
                      <wp:wrapNone/>
                      <wp:docPr id="1394593454" name="ลูกศรเชื่อมต่อแบบตรง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355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877A3E" id="ลูกศรเชื่อมต่อแบบตรง 35" o:spid="_x0000_s1026" type="#_x0000_t32" style="position:absolute;margin-left:11.6pt;margin-top:11.75pt;width:34.9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759D" w14:textId="3D13A0C5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3724C3" w:rsidRPr="00BF297B" w14:paraId="1B0B0441" w14:textId="552FFD72" w:rsidTr="003724C3">
        <w:trPr>
          <w:trHeight w:val="21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543CE" w14:textId="77777777" w:rsidR="00BF297B" w:rsidRPr="00BF297B" w:rsidRDefault="00BF297B" w:rsidP="00BF297B">
            <w:pPr>
              <w:spacing w:beforeLines="20" w:before="48" w:afterLines="20" w:after="48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F297B">
              <w:rPr>
                <w:rFonts w:ascii="TH SarabunPSK" w:hAnsi="TH SarabunPSK" w:cs="TH SarabunPSK" w:hint="cs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F4EE" w14:textId="2A0386C2" w:rsidR="00BF297B" w:rsidRPr="00BF297B" w:rsidRDefault="003724C3" w:rsidP="00BF297B">
            <w:pPr>
              <w:spacing w:beforeLines="20" w:before="48" w:afterLines="20" w:after="48"/>
              <w:rPr>
                <w:rFonts w:ascii="TH Sarabun New" w:hAnsi="TH Sarabun New" w:cs="TH Sarabun New"/>
              </w:rPr>
            </w:pPr>
            <w:r w:rsidRPr="003724C3">
              <w:rPr>
                <w:rFonts w:ascii="TH Sarabun New" w:hAnsi="TH Sarabun New" w:cs="TH Sarabun New" w:hint="cs"/>
                <w:cs/>
              </w:rPr>
              <w:t>ดำเนินการจัดเอกสารประกอบและคู่มือการใช้งานโปรแกรมจนแล้วเสร็จสมบูรณ์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FFB0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3E9BC" w14:textId="53FF8262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D997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5F47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61670" w14:textId="35BDDCD5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92E4" w14:textId="77777777" w:rsidR="00BF297B" w:rsidRPr="00BF297B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A0D7" w14:textId="3CA6CC6C" w:rsidR="00BF297B" w:rsidRPr="003724C3" w:rsidRDefault="004C431F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FD2D04" wp14:editId="09AE7B69">
                      <wp:simplePos x="0" y="0"/>
                      <wp:positionH relativeFrom="column">
                        <wp:posOffset>112964</wp:posOffset>
                      </wp:positionH>
                      <wp:positionV relativeFrom="paragraph">
                        <wp:posOffset>248020</wp:posOffset>
                      </wp:positionV>
                      <wp:extent cx="491319" cy="0"/>
                      <wp:effectExtent l="38100" t="76200" r="23495" b="95250"/>
                      <wp:wrapNone/>
                      <wp:docPr id="1526918016" name="ลูกศรเชื่อมต่อแบบตรง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31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6814DD" id="ลูกศรเชื่อมต่อแบบตรง 36" o:spid="_x0000_s1026" type="#_x0000_t32" style="position:absolute;margin-left:8.9pt;margin-top:19.55pt;width:38.7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F075" w14:textId="0E688FD8" w:rsidR="00BF297B" w:rsidRPr="003724C3" w:rsidRDefault="00BF297B" w:rsidP="00BF297B">
            <w:pPr>
              <w:spacing w:beforeLines="20" w:before="48" w:afterLines="20" w:after="48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20308475" w14:textId="5F661CC4" w:rsidR="00BF297B" w:rsidRPr="00BF297B" w:rsidRDefault="00BF297B" w:rsidP="0017775B">
      <w:pPr>
        <w:spacing w:beforeLines="20" w:before="48" w:afterLines="20" w:after="48"/>
        <w:rPr>
          <w:rFonts w:ascii="TH SarabunPSK" w:hAnsi="TH SarabunPSK" w:cs="TH SarabunPSK"/>
          <w:b/>
          <w:bCs/>
          <w:sz w:val="28"/>
          <w:szCs w:val="28"/>
          <w:cs/>
        </w:rPr>
      </w:pPr>
    </w:p>
    <w:sectPr w:rsidR="00BF297B" w:rsidRPr="00BF297B" w:rsidSect="002F1665">
      <w:headerReference w:type="default" r:id="rId8"/>
      <w:headerReference w:type="first" r:id="rId9"/>
      <w:pgSz w:w="11906" w:h="16838" w:code="9"/>
      <w:pgMar w:top="2160" w:right="1800" w:bottom="1440" w:left="1800" w:header="1440" w:footer="21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99965" w14:textId="77777777" w:rsidR="00FC468D" w:rsidRDefault="00FC468D" w:rsidP="005531E1">
      <w:r>
        <w:separator/>
      </w:r>
    </w:p>
  </w:endnote>
  <w:endnote w:type="continuationSeparator" w:id="0">
    <w:p w14:paraId="751D14D7" w14:textId="77777777" w:rsidR="00FC468D" w:rsidRDefault="00FC468D" w:rsidP="005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2A8C" w14:textId="77777777" w:rsidR="00FC468D" w:rsidRDefault="00FC468D" w:rsidP="005531E1">
      <w:r>
        <w:separator/>
      </w:r>
    </w:p>
  </w:footnote>
  <w:footnote w:type="continuationSeparator" w:id="0">
    <w:p w14:paraId="31D92B8D" w14:textId="77777777" w:rsidR="00FC468D" w:rsidRDefault="00FC468D" w:rsidP="005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463627"/>
      <w:docPartObj>
        <w:docPartGallery w:val="Page Numbers (Top of Page)"/>
        <w:docPartUnique/>
      </w:docPartObj>
    </w:sdtPr>
    <w:sdtContent>
      <w:p w14:paraId="697B941C" w14:textId="67CF0FEA" w:rsidR="00C763B1" w:rsidRDefault="00C763B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1E9D30A" w14:textId="3466BE91" w:rsidR="0017775B" w:rsidRPr="0017775B" w:rsidRDefault="0017775B" w:rsidP="0017775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2693" w14:textId="456E4D0C" w:rsidR="00C763B1" w:rsidRDefault="00C763B1">
    <w:pPr>
      <w:pStyle w:val="ae"/>
      <w:jc w:val="center"/>
    </w:pPr>
  </w:p>
  <w:p w14:paraId="7C736959" w14:textId="77777777" w:rsidR="00C763B1" w:rsidRDefault="00C763B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1F9"/>
    <w:multiLevelType w:val="multilevel"/>
    <w:tmpl w:val="7B224E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A612CA"/>
    <w:multiLevelType w:val="hybridMultilevel"/>
    <w:tmpl w:val="0720C6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2ED2EFE"/>
    <w:multiLevelType w:val="multilevel"/>
    <w:tmpl w:val="099A931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90622"/>
    <w:multiLevelType w:val="multilevel"/>
    <w:tmpl w:val="DA8E2C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F0A67"/>
    <w:multiLevelType w:val="hybridMultilevel"/>
    <w:tmpl w:val="8BA4863C"/>
    <w:lvl w:ilvl="0" w:tplc="D0CC97AE">
      <w:start w:val="2"/>
      <w:numFmt w:val="bullet"/>
      <w:lvlText w:val="-"/>
      <w:lvlJc w:val="left"/>
      <w:pPr>
        <w:ind w:left="1800" w:hanging="360"/>
      </w:pPr>
      <w:rPr>
        <w:rFonts w:ascii="TH SarabunPSK" w:eastAsia="Sarabun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0543D62"/>
    <w:multiLevelType w:val="hybridMultilevel"/>
    <w:tmpl w:val="47284D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E42ACC"/>
    <w:multiLevelType w:val="hybridMultilevel"/>
    <w:tmpl w:val="4F8E5A42"/>
    <w:lvl w:ilvl="0" w:tplc="F55EC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651ED6"/>
    <w:multiLevelType w:val="hybridMultilevel"/>
    <w:tmpl w:val="385C6D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9D77805"/>
    <w:multiLevelType w:val="multilevel"/>
    <w:tmpl w:val="257EA7B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800"/>
      </w:pPr>
      <w:rPr>
        <w:rFonts w:hint="default"/>
      </w:rPr>
    </w:lvl>
  </w:abstractNum>
  <w:num w:numId="1" w16cid:durableId="633143956">
    <w:abstractNumId w:val="2"/>
  </w:num>
  <w:num w:numId="2" w16cid:durableId="1833448547">
    <w:abstractNumId w:val="3"/>
  </w:num>
  <w:num w:numId="3" w16cid:durableId="1462915269">
    <w:abstractNumId w:val="4"/>
  </w:num>
  <w:num w:numId="4" w16cid:durableId="1551727733">
    <w:abstractNumId w:val="7"/>
  </w:num>
  <w:num w:numId="5" w16cid:durableId="1158620219">
    <w:abstractNumId w:val="5"/>
  </w:num>
  <w:num w:numId="6" w16cid:durableId="2015451041">
    <w:abstractNumId w:val="6"/>
  </w:num>
  <w:num w:numId="7" w16cid:durableId="1074232713">
    <w:abstractNumId w:val="0"/>
  </w:num>
  <w:num w:numId="8" w16cid:durableId="1140423810">
    <w:abstractNumId w:val="4"/>
  </w:num>
  <w:num w:numId="9" w16cid:durableId="1162428093">
    <w:abstractNumId w:val="1"/>
  </w:num>
  <w:num w:numId="10" w16cid:durableId="861019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E1"/>
    <w:rsid w:val="0004780B"/>
    <w:rsid w:val="000A0176"/>
    <w:rsid w:val="00121E45"/>
    <w:rsid w:val="0017775B"/>
    <w:rsid w:val="00182957"/>
    <w:rsid w:val="001F677B"/>
    <w:rsid w:val="0020781B"/>
    <w:rsid w:val="002B0123"/>
    <w:rsid w:val="002D48ED"/>
    <w:rsid w:val="002F1665"/>
    <w:rsid w:val="00351307"/>
    <w:rsid w:val="003724C3"/>
    <w:rsid w:val="003B4EBB"/>
    <w:rsid w:val="003F7EF3"/>
    <w:rsid w:val="004B3412"/>
    <w:rsid w:val="004C431F"/>
    <w:rsid w:val="004D1E6C"/>
    <w:rsid w:val="00517DFE"/>
    <w:rsid w:val="005531E1"/>
    <w:rsid w:val="005602E7"/>
    <w:rsid w:val="006451A5"/>
    <w:rsid w:val="00706CDA"/>
    <w:rsid w:val="007543F2"/>
    <w:rsid w:val="00763DAE"/>
    <w:rsid w:val="007B340E"/>
    <w:rsid w:val="00822035"/>
    <w:rsid w:val="008459C9"/>
    <w:rsid w:val="008777CD"/>
    <w:rsid w:val="00896A69"/>
    <w:rsid w:val="008B0966"/>
    <w:rsid w:val="009130D3"/>
    <w:rsid w:val="009263B6"/>
    <w:rsid w:val="009C4FCF"/>
    <w:rsid w:val="00A36F78"/>
    <w:rsid w:val="00A716C4"/>
    <w:rsid w:val="00AA356F"/>
    <w:rsid w:val="00AD0781"/>
    <w:rsid w:val="00AD7386"/>
    <w:rsid w:val="00B050B5"/>
    <w:rsid w:val="00B33FFA"/>
    <w:rsid w:val="00B81298"/>
    <w:rsid w:val="00BE683C"/>
    <w:rsid w:val="00BF1837"/>
    <w:rsid w:val="00BF297B"/>
    <w:rsid w:val="00C34127"/>
    <w:rsid w:val="00C763B1"/>
    <w:rsid w:val="00CE1A58"/>
    <w:rsid w:val="00D61684"/>
    <w:rsid w:val="00D64707"/>
    <w:rsid w:val="00D9533E"/>
    <w:rsid w:val="00DC4139"/>
    <w:rsid w:val="00DE4E60"/>
    <w:rsid w:val="00E1697C"/>
    <w:rsid w:val="00E1740C"/>
    <w:rsid w:val="00E72BB9"/>
    <w:rsid w:val="00EC40EC"/>
    <w:rsid w:val="00EC6F14"/>
    <w:rsid w:val="00ED4A7D"/>
    <w:rsid w:val="00EE6467"/>
    <w:rsid w:val="00F12738"/>
    <w:rsid w:val="00F17B02"/>
    <w:rsid w:val="00F223EB"/>
    <w:rsid w:val="00F473E2"/>
    <w:rsid w:val="00F63DF7"/>
    <w:rsid w:val="00F80A5F"/>
    <w:rsid w:val="00FA74D2"/>
    <w:rsid w:val="00FC468D"/>
    <w:rsid w:val="00FE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14A2D"/>
  <w15:chartTrackingRefBased/>
  <w15:docId w15:val="{634F6CAA-14DE-4D08-B227-C92304AA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75B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7775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75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75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75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75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75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75B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75B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75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775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7775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7775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7775B"/>
    <w:rPr>
      <w:rFonts w:cstheme="majorBidi"/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7775B"/>
    <w:rPr>
      <w:rFonts w:cstheme="majorBidi"/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7775B"/>
    <w:rPr>
      <w:rFonts w:cstheme="majorBidi"/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7775B"/>
    <w:rPr>
      <w:rFonts w:cstheme="majorBidi"/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7775B"/>
    <w:rPr>
      <w:rFonts w:cstheme="majorBidi"/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7775B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17775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ชื่อเรื่อง อักขระ"/>
    <w:basedOn w:val="a0"/>
    <w:link w:val="a3"/>
    <w:uiPriority w:val="10"/>
    <w:rsid w:val="0017775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17775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7775B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17775B"/>
    <w:rPr>
      <w:i/>
    </w:rPr>
  </w:style>
  <w:style w:type="character" w:customStyle="1" w:styleId="a8">
    <w:name w:val="คำอ้างอิง อักขระ"/>
    <w:basedOn w:val="a0"/>
    <w:link w:val="a7"/>
    <w:uiPriority w:val="29"/>
    <w:rsid w:val="0017775B"/>
    <w:rPr>
      <w:i/>
      <w:sz w:val="24"/>
      <w:szCs w:val="24"/>
    </w:rPr>
  </w:style>
  <w:style w:type="paragraph" w:styleId="a9">
    <w:name w:val="List Paragraph"/>
    <w:basedOn w:val="a"/>
    <w:uiPriority w:val="34"/>
    <w:qFormat/>
    <w:rsid w:val="001777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75B"/>
    <w:rPr>
      <w:b/>
      <w:i/>
      <w:sz w:val="24"/>
      <w:szCs w:val="24"/>
      <w:u w:val="single"/>
    </w:rPr>
  </w:style>
  <w:style w:type="paragraph" w:styleId="ab">
    <w:name w:val="Intense Quote"/>
    <w:basedOn w:val="a"/>
    <w:next w:val="a"/>
    <w:link w:val="ac"/>
    <w:uiPriority w:val="30"/>
    <w:qFormat/>
    <w:rsid w:val="0017775B"/>
    <w:pPr>
      <w:ind w:left="720" w:right="720"/>
    </w:pPr>
    <w:rPr>
      <w:b/>
      <w:i/>
      <w:szCs w:val="22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7775B"/>
    <w:rPr>
      <w:b/>
      <w:i/>
      <w:sz w:val="24"/>
    </w:rPr>
  </w:style>
  <w:style w:type="character" w:styleId="ad">
    <w:name w:val="Intense Reference"/>
    <w:basedOn w:val="a0"/>
    <w:uiPriority w:val="32"/>
    <w:qFormat/>
    <w:rsid w:val="0017775B"/>
    <w:rPr>
      <w:b/>
      <w:sz w:val="24"/>
      <w:u w:val="single"/>
    </w:rPr>
  </w:style>
  <w:style w:type="paragraph" w:styleId="ae">
    <w:name w:val="header"/>
    <w:basedOn w:val="a"/>
    <w:link w:val="af"/>
    <w:uiPriority w:val="99"/>
    <w:unhideWhenUsed/>
    <w:rsid w:val="005531E1"/>
    <w:pPr>
      <w:tabs>
        <w:tab w:val="center" w:pos="4680"/>
        <w:tab w:val="right" w:pos="9360"/>
      </w:tabs>
    </w:pPr>
  </w:style>
  <w:style w:type="character" w:customStyle="1" w:styleId="af">
    <w:name w:val="หัวกระดาษ อักขระ"/>
    <w:basedOn w:val="a0"/>
    <w:link w:val="ae"/>
    <w:uiPriority w:val="99"/>
    <w:rsid w:val="005531E1"/>
  </w:style>
  <w:style w:type="paragraph" w:styleId="af0">
    <w:name w:val="footer"/>
    <w:basedOn w:val="a"/>
    <w:link w:val="af1"/>
    <w:uiPriority w:val="99"/>
    <w:unhideWhenUsed/>
    <w:rsid w:val="005531E1"/>
    <w:pPr>
      <w:tabs>
        <w:tab w:val="center" w:pos="4680"/>
        <w:tab w:val="right" w:pos="9360"/>
      </w:tabs>
    </w:pPr>
  </w:style>
  <w:style w:type="character" w:customStyle="1" w:styleId="af1">
    <w:name w:val="ท้ายกระดาษ อักขระ"/>
    <w:basedOn w:val="a0"/>
    <w:link w:val="af0"/>
    <w:uiPriority w:val="99"/>
    <w:rsid w:val="005531E1"/>
  </w:style>
  <w:style w:type="table" w:styleId="af2">
    <w:name w:val="Table Grid"/>
    <w:basedOn w:val="a1"/>
    <w:uiPriority w:val="39"/>
    <w:rsid w:val="00BE68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17775B"/>
    <w:rPr>
      <w:b/>
      <w:bCs/>
    </w:rPr>
  </w:style>
  <w:style w:type="character" w:styleId="af4">
    <w:name w:val="Emphasis"/>
    <w:basedOn w:val="a0"/>
    <w:uiPriority w:val="20"/>
    <w:qFormat/>
    <w:rsid w:val="0017775B"/>
    <w:rPr>
      <w:rFonts w:asciiTheme="minorHAnsi" w:hAnsiTheme="minorHAnsi"/>
      <w:b/>
      <w:i/>
      <w:iCs/>
    </w:rPr>
  </w:style>
  <w:style w:type="paragraph" w:styleId="af5">
    <w:name w:val="No Spacing"/>
    <w:basedOn w:val="a"/>
    <w:uiPriority w:val="1"/>
    <w:qFormat/>
    <w:rsid w:val="0017775B"/>
    <w:rPr>
      <w:szCs w:val="32"/>
    </w:rPr>
  </w:style>
  <w:style w:type="character" w:styleId="af6">
    <w:name w:val="Subtle Emphasis"/>
    <w:uiPriority w:val="19"/>
    <w:qFormat/>
    <w:rsid w:val="0017775B"/>
    <w:rPr>
      <w:i/>
      <w:color w:val="5A5A5A" w:themeColor="text1" w:themeTint="A5"/>
    </w:rPr>
  </w:style>
  <w:style w:type="character" w:styleId="af7">
    <w:name w:val="Subtle Reference"/>
    <w:basedOn w:val="a0"/>
    <w:uiPriority w:val="31"/>
    <w:qFormat/>
    <w:rsid w:val="0017775B"/>
    <w:rPr>
      <w:sz w:val="24"/>
      <w:szCs w:val="24"/>
      <w:u w:val="single"/>
    </w:rPr>
  </w:style>
  <w:style w:type="character" w:styleId="af8">
    <w:name w:val="Book Title"/>
    <w:basedOn w:val="a0"/>
    <w:uiPriority w:val="33"/>
    <w:qFormat/>
    <w:rsid w:val="0017775B"/>
    <w:rPr>
      <w:rFonts w:asciiTheme="majorHAnsi" w:eastAsiaTheme="majorEastAsia" w:hAnsiTheme="majorHAnsi"/>
      <w:b/>
      <w:i/>
      <w:sz w:val="24"/>
      <w:szCs w:val="24"/>
    </w:rPr>
  </w:style>
  <w:style w:type="paragraph" w:styleId="af9">
    <w:name w:val="TOC Heading"/>
    <w:basedOn w:val="1"/>
    <w:next w:val="a"/>
    <w:uiPriority w:val="39"/>
    <w:semiHidden/>
    <w:unhideWhenUsed/>
    <w:qFormat/>
    <w:rsid w:val="0017775B"/>
    <w:pPr>
      <w:outlineLvl w:val="9"/>
    </w:pPr>
    <w:rPr>
      <w:rFonts w:cs="Times New Roman"/>
    </w:rPr>
  </w:style>
  <w:style w:type="paragraph" w:styleId="afa">
    <w:name w:val="Normal (Web)"/>
    <w:basedOn w:val="a"/>
    <w:uiPriority w:val="99"/>
    <w:semiHidden/>
    <w:unhideWhenUsed/>
    <w:rsid w:val="001F677B"/>
    <w:rPr>
      <w:rFonts w:ascii="Times New Roman" w:hAnsi="Times New Roman"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3C903-31D2-4D81-B7C8-703ADE723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5</Pages>
  <Words>1468</Words>
  <Characters>7210</Characters>
  <Application>Microsoft Office Word</Application>
  <DocSecurity>0</DocSecurity>
  <Lines>212</Lines>
  <Paragraphs>103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6504101348 ธันวา ชัยรัตนานนท์</dc:creator>
  <cp:keywords/>
  <dc:description/>
  <cp:lastModifiedBy>6504101348 ธันวา ชัยรัตนานนท์</cp:lastModifiedBy>
  <cp:revision>19</cp:revision>
  <cp:lastPrinted>2026-02-12T00:41:00Z</cp:lastPrinted>
  <dcterms:created xsi:type="dcterms:W3CDTF">2025-07-28T19:40:00Z</dcterms:created>
  <dcterms:modified xsi:type="dcterms:W3CDTF">2026-03-08T20:14:00Z</dcterms:modified>
</cp:coreProperties>
</file>