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19.04.2022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Привет</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Привет</w:t>
              <w:br/>
              <w:t xml:space="preserve">24.03.05</w:t>
              <w:br/>
              <w:t xml:space="preserve">772808373000</w:t>
              <w:br/>
              <w:t xml:space="preserve">11111</w:t>
              <w:br/>
              <w:t xml:space="preserve">111111</w:t>
              <w:br/>
              <w:t xml:space="preserve">11111</w:t>
              <w:br/>
              <w:t xml:space="preserve">11111</w:t>
              <w:br/>
              <w:t xml:space="preserve">адрес</w:t>
              <w:br/>
              <w:t xml:space="preserve">аккаунт</w:t>
              <w:br/>
              <w:t xml:space="preserve">12313213213</w:t>
              <w:br/>
              <w:t xml:space="preserve">12233</w:t>
              <w:br/>
              <w:t xml:space="preserve">supefish@gmail.com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19.04.2022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Привет</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19.04.2022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asd</w:t>
            </w:r>
          </w:p>
        </w:tc>
        <w:tc>
          <w:tcPr>
            <w:tcW w:w="3505" w:type="dxa"/>
          </w:tcPr>
          <w:p>
            <w:r>
              <w:t>30 дней с момента подписания настоящего соглашения</w:t>
            </w:r>
          </w:p>
        </w:tc>
        <w:tc>
          <w:tcPr>
            <w:tcW w:w="2054" w:type="dxa"/>
            <w:vAlign w:val="center"/>
          </w:tcPr>
          <w:p>
            <w:r>
              <w:t>25000</w:t>
            </w:r>
          </w:p>
        </w:tc>
      </w:tr>
      <w:tr>
        <w:tc>
          <w:tcPr>
            <w:tcW w:type="dxa" w:w="4589"/>
          </w:tcPr>
          <w:p>
            <w:r>
              <w:t>Something</w:t>
            </w:r>
          </w:p>
        </w:tc>
        <w:tc>
          <w:tcPr>
            <w:tcW w:type="dxa" w:w="3505"/>
          </w:tcPr>
          <w:p>
            <w:r>
              <w:t>30 дней с момента подписания настоящего соглашения</w:t>
            </w:r>
          </w:p>
        </w:tc>
        <w:tc>
          <w:tcPr>
            <w:tcW w:type="dxa" w:w="2054"/>
          </w:tcPr>
          <w:p>
            <w:r>
              <w:t>15345</w:t>
            </w:r>
          </w:p>
        </w:tc>
      </w:tr>
      <w:tr>
        <w:tc>
          <w:tcPr>
            <w:tcW w:type="dxa" w:w="4589"/>
          </w:tcPr>
          <w:p>
            <w:r>
              <w:t>asd</w:t>
            </w:r>
          </w:p>
        </w:tc>
        <w:tc>
          <w:tcPr>
            <w:tcW w:type="dxa" w:w="3505"/>
          </w:tcPr>
          <w:p>
            <w:r>
              <w:t>30 дней с момента подписания настоящего соглашения</w:t>
            </w:r>
          </w:p>
        </w:tc>
        <w:tc>
          <w:tcPr>
            <w:tcW w:type="dxa" w:w="2054"/>
          </w:tcPr>
          <w:p>
            <w:r>
              <w:t>15687</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19.04.2022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19.04.2022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Привет</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19.04.2022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Привет</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19.04.2022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