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w:t>
            </w:r>
            <w:r w:rsidR="00FB42CD">
              <w:rPr>
                <w:rFonts w:ascii="Times New Roman" w:hAnsi="Times New Roman" w:cs="Times New Roman"/>
                <w:lang w:val="en-US"/>
              </w:rPr>
              <w:t>date</w:t>
            </w:r>
            <w:r>
              <w:rPr>
                <w:rFonts w:ascii="Times New Roman" w:hAnsi="Times New Roman" w:cs="Times New Roman"/>
                <w:lang w:val="en-US"/>
              </w:rPr>
              <w:t>}}</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w:t>
      </w:r>
      <w:r>
        <w:rPr>
          <w:rFonts w:ascii="Times New Roman" w:hAnsi="Times New Roman" w:cs="Times New Roman"/>
          <w:b/>
          <w:lang w:val="en-US"/>
        </w:rPr>
        <w:t>name</w:t>
      </w:r>
      <w:r w:rsidRPr="002A7CE8">
        <w:rPr>
          <w:rFonts w:ascii="Times New Roman" w:hAnsi="Times New Roman" w:cs="Times New Roman"/>
          <w:b/>
        </w:rPr>
        <w:t>}}</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{{userData}}</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{{date}}</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w:t>
      </w:r>
      <w:r>
        <w:rPr>
          <w:rFonts w:ascii="Times New Roman" w:hAnsi="Times New Roman" w:cs="Times New Roman"/>
          <w:b/>
          <w:lang w:val="en-US"/>
        </w:rPr>
        <w:t>name</w:t>
      </w:r>
      <w:r w:rsidRPr="00215A90">
        <w:rPr>
          <w:rFonts w:ascii="Times New Roman" w:hAnsi="Times New Roman" w:cs="Times New Roman"/>
          <w:b/>
        </w:rPr>
        <w:t>}}</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w:t>
      </w:r>
      <w:r w:rsidR="00E01A8A">
        <w:rPr>
          <w:rFonts w:ascii="Times New Roman" w:hAnsi="Times New Roman" w:cs="Times New Roman"/>
          <w:lang w:val="en-US"/>
        </w:rPr>
        <w:t>date</w:t>
      </w:r>
      <w:r w:rsidR="00E01A8A" w:rsidRPr="00755BCD">
        <w:rPr>
          <w:rFonts w:ascii="Times New Roman" w:hAnsi="Times New Roman" w:cs="Times New Roman"/>
        </w:rPr>
        <w:t>}}</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{{table}}</w:t>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14:paraId="43D47050" w14:textId="6C634548" w:rsidR="004255A0" w:rsidRPr="00B30DC7" w:rsidRDefault="004255A0" w:rsidP="003C481E">
            <w:pPr>
              <w:rPr>
                <w:rFonts w:ascii="Times New Roman" w:hAnsi="Times New Roman" w:cs="Times New Roman"/>
                <w:lang w:val="en-US"/>
              </w:rPr>
            </w:pPr>
          </w:p>
        </w:tc>
        <w:tc>
          <w:tcPr>
            <w:tcW w:w="3505" w:type="dxa"/>
          </w:tcPr>
          <w:p w14:paraId="47E59357" w14:textId="0EC8B22B" w:rsidR="004255A0" w:rsidRPr="00115510" w:rsidRDefault="00115510" w:rsidP="00115510">
            <w:pPr>
              <w:ind w:firstLine="0"/>
              <w:rPr>
                <w:rFonts w:ascii="Times New Roman" w:hAnsi="Times New Roman" w:cs="Times New Roman"/>
              </w:rPr>
            </w:pPr>
            <w:r>
              <w:rPr>
                <w:rFonts w:ascii="Times New Roman" w:hAnsi="Times New Roman" w:cs="Times New Roman"/>
              </w:rPr>
              <w:t>30 дней с момента</w:t>
            </w:r>
            <w:r w:rsidRPr="00115510">
              <w:rPr>
                <w:rFonts w:ascii="Times New Roman" w:hAnsi="Times New Roman" w:cs="Times New Roman"/>
              </w:rPr>
              <w:t xml:space="preserve"> </w:t>
            </w:r>
            <w:r>
              <w:rPr>
                <w:rFonts w:ascii="Times New Roman" w:hAnsi="Times New Roman" w:cs="Times New Roman"/>
              </w:rPr>
              <w:t>подписания настоящего соглашения</w:t>
            </w:r>
          </w:p>
        </w:tc>
        <w:tc>
          <w:tcPr>
            <w:tcW w:w="2054" w:type="dxa"/>
            <w:vAlign w:val="center"/>
          </w:tcPr>
          <w:p w14:paraId="4D52481F" w14:textId="4FB09DC2" w:rsidR="004255A0" w:rsidRPr="00E01A8A" w:rsidRDefault="004255A0" w:rsidP="003C481E">
            <w:pPr>
              <w:rPr>
                <w:rFonts w:ascii="Times New Roman" w:hAnsi="Times New Roman" w:cs="Times New Roman"/>
              </w:rPr>
            </w:pP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w:t>
      </w:r>
      <w:r w:rsidR="00263C5B">
        <w:rPr>
          <w:rFonts w:ascii="Times New Roman" w:hAnsi="Times New Roman" w:cs="Times New Roman"/>
          <w:b/>
          <w:bCs/>
          <w:lang w:val="en-US"/>
        </w:rPr>
        <w:t>date</w:t>
      </w:r>
      <w:r w:rsidR="00263C5B" w:rsidRPr="00263C5B">
        <w:rPr>
          <w:rFonts w:ascii="Times New Roman" w:hAnsi="Times New Roman" w:cs="Times New Roman"/>
          <w:b/>
          <w:bCs/>
        </w:rPr>
        <w:t>}}</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date</w:t>
            </w:r>
            <w:r>
              <w:rPr>
                <w:rFonts w:ascii="Times New Roman" w:hAnsi="Times New Roman" w:cs="Times New Roman"/>
              </w:rPr>
              <w:t>}}</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w:t>
      </w:r>
      <w:r>
        <w:rPr>
          <w:rFonts w:ascii="Times New Roman" w:hAnsi="Times New Roman" w:cs="Times New Roman"/>
          <w:b/>
          <w:lang w:val="en-US"/>
        </w:rPr>
        <w:t>name</w:t>
      </w:r>
      <w:r w:rsidRPr="00263C5B">
        <w:rPr>
          <w:rFonts w:ascii="Times New Roman" w:hAnsi="Times New Roman" w:cs="Times New Roman"/>
          <w:b/>
        </w:rPr>
        <w:t>}}</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w:t>
      </w:r>
      <w:r w:rsidR="00755BCD">
        <w:rPr>
          <w:rFonts w:ascii="Times New Roman" w:hAnsi="Times New Roman" w:cs="Times New Roman"/>
          <w:lang w:val="en-US"/>
        </w:rPr>
        <w:t>date</w:t>
      </w:r>
      <w:r w:rsidR="00755BCD" w:rsidRPr="00755BCD">
        <w:rPr>
          <w:rFonts w:ascii="Times New Roman" w:hAnsi="Times New Roman" w:cs="Times New Roman"/>
        </w:rPr>
        <w:t>}}</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{{name}}</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{{date}}</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