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5E4E" w14:textId="581D00BB" w:rsidR="00563BD8" w:rsidRDefault="00563BD8" w:rsidP="00C767EF">
      <w:pPr>
        <w:jc w:val="center"/>
        <w:rPr>
          <w:sz w:val="18"/>
          <w:szCs w:val="18"/>
        </w:rPr>
      </w:pPr>
      <w:r w:rsidRPr="00563BD8">
        <w:rPr>
          <w:sz w:val="18"/>
          <w:szCs w:val="18"/>
        </w:rPr>
        <w:t>SEAS 6414 Sprint 2024 Mid Term cheat sheet.</w:t>
      </w:r>
    </w:p>
    <w:p w14:paraId="29D20B2A" w14:textId="77777777" w:rsidR="00C767EF" w:rsidRDefault="00C767EF">
      <w:pPr>
        <w:rPr>
          <w:sz w:val="18"/>
          <w:szCs w:val="18"/>
        </w:rPr>
        <w:sectPr w:rsidR="00C767EF" w:rsidSect="005D39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DCEED1" w14:textId="1541EE91" w:rsidR="00563BD8" w:rsidRDefault="00563BD8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1</w:t>
      </w:r>
    </w:p>
    <w:p w14:paraId="0284FC4B" w14:textId="7C4D9ECC" w:rsidR="00563BD8" w:rsidRDefault="00C767EF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Arguments are passed by reference – changes will impact them.</w:t>
      </w:r>
    </w:p>
    <w:p w14:paraId="656186B1" w14:textId="3ABDBF37" w:rsidR="00C767EF" w:rsidRDefault="00C767EF" w:rsidP="00C767EF">
      <w:pPr>
        <w:spacing w:after="0" w:line="240" w:lineRule="auto"/>
        <w:contextualSpacing/>
        <w:rPr>
          <w:sz w:val="18"/>
          <w:szCs w:val="18"/>
        </w:rPr>
      </w:pPr>
      <w:r w:rsidRPr="00C767EF">
        <w:rPr>
          <w:sz w:val="18"/>
          <w:szCs w:val="18"/>
        </w:rPr>
        <w:t xml:space="preserve">Using </w:t>
      </w:r>
      <w:proofErr w:type="spellStart"/>
      <w:r w:rsidRPr="00C767EF">
        <w:rPr>
          <w:sz w:val="18"/>
          <w:szCs w:val="18"/>
        </w:rPr>
        <w:t>isinstance</w:t>
      </w:r>
      <w:proofErr w:type="spellEnd"/>
      <w:r w:rsidRPr="00C767EF">
        <w:rPr>
          <w:sz w:val="18"/>
          <w:szCs w:val="18"/>
        </w:rPr>
        <w:t xml:space="preserve"> Function: Allows checking if an object is an instance of a specific type.</w:t>
      </w:r>
    </w:p>
    <w:p w14:paraId="64635087" w14:textId="6DCB19F4" w:rsidR="00C767EF" w:rsidRDefault="00C767EF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Strings and tuples are immutable, others </w:t>
      </w:r>
      <w:proofErr w:type="gramStart"/>
      <w:r>
        <w:rPr>
          <w:sz w:val="18"/>
          <w:szCs w:val="18"/>
        </w:rPr>
        <w:t>mutable</w:t>
      </w:r>
      <w:proofErr w:type="gramEnd"/>
    </w:p>
    <w:p w14:paraId="6515ADE7" w14:textId="63197D67" w:rsidR="00F56F28" w:rsidRDefault="00F56F28" w:rsidP="00C767EF">
      <w:pPr>
        <w:spacing w:after="0" w:line="240" w:lineRule="auto"/>
        <w:contextualSpacing/>
        <w:rPr>
          <w:sz w:val="18"/>
          <w:szCs w:val="18"/>
        </w:rPr>
      </w:pPr>
      <w:r w:rsidRPr="00F56F28">
        <w:rPr>
          <w:sz w:val="18"/>
          <w:szCs w:val="18"/>
        </w:rPr>
        <w:t xml:space="preserve">The </w:t>
      </w:r>
      <w:proofErr w:type="spellStart"/>
      <w:r w:rsidRPr="00F56F28">
        <w:rPr>
          <w:sz w:val="18"/>
          <w:szCs w:val="18"/>
        </w:rPr>
        <w:t>strftime</w:t>
      </w:r>
      <w:proofErr w:type="spellEnd"/>
      <w:r w:rsidRPr="00F56F28">
        <w:rPr>
          <w:sz w:val="18"/>
          <w:szCs w:val="18"/>
        </w:rPr>
        <w:t xml:space="preserve"> method is used to format a datetime object as a string, while </w:t>
      </w:r>
      <w:proofErr w:type="spellStart"/>
      <w:r w:rsidRPr="00F56F28">
        <w:rPr>
          <w:sz w:val="18"/>
          <w:szCs w:val="18"/>
        </w:rPr>
        <w:t>strptime</w:t>
      </w:r>
      <w:proofErr w:type="spellEnd"/>
      <w:r w:rsidRPr="00F56F28">
        <w:rPr>
          <w:sz w:val="18"/>
          <w:szCs w:val="18"/>
        </w:rPr>
        <w:t xml:space="preserve"> converts strings into datetime objects.</w:t>
      </w:r>
    </w:p>
    <w:p w14:paraId="11A5B756" w14:textId="570A15B9" w:rsidR="00910770" w:rsidRDefault="0091077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2</w:t>
      </w:r>
    </w:p>
    <w:p w14:paraId="745107C6" w14:textId="339EAC31" w:rsidR="00910770" w:rsidRDefault="0091077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Break – exit, continue – next loop, pass – </w:t>
      </w:r>
      <w:proofErr w:type="spellStart"/>
      <w:proofErr w:type="gramStart"/>
      <w:r>
        <w:rPr>
          <w:sz w:val="18"/>
          <w:szCs w:val="18"/>
        </w:rPr>
        <w:t>noop</w:t>
      </w:r>
      <w:proofErr w:type="spellEnd"/>
      <w:proofErr w:type="gramEnd"/>
    </w:p>
    <w:p w14:paraId="6D9453D9" w14:textId="0230496D" w:rsidR="00910770" w:rsidRDefault="0091077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Range – up to but not including the end </w:t>
      </w:r>
      <w:proofErr w:type="gramStart"/>
      <w:r>
        <w:rPr>
          <w:sz w:val="18"/>
          <w:szCs w:val="18"/>
        </w:rPr>
        <w:t>range(</w:t>
      </w:r>
      <w:proofErr w:type="gramEnd"/>
      <w:r>
        <w:rPr>
          <w:sz w:val="18"/>
          <w:szCs w:val="18"/>
        </w:rPr>
        <w:t>start, end, step)</w:t>
      </w:r>
    </w:p>
    <w:p w14:paraId="16535C84" w14:textId="75678758" w:rsidR="00910770" w:rsidRDefault="00910770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Tupple</w:t>
      </w:r>
      <w:proofErr w:type="spellEnd"/>
      <w:r>
        <w:rPr>
          <w:sz w:val="18"/>
          <w:szCs w:val="18"/>
        </w:rPr>
        <w:t xml:space="preserve"> – (), immutable, tup3 = tup1 + tup2 * </w:t>
      </w:r>
      <w:r w:rsidRPr="0091077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multiple copies, count(n) counts number of n in </w:t>
      </w:r>
      <w:proofErr w:type="spellStart"/>
      <w:r>
        <w:rPr>
          <w:sz w:val="18"/>
          <w:szCs w:val="18"/>
        </w:rPr>
        <w:t>tupple</w:t>
      </w:r>
      <w:proofErr w:type="spellEnd"/>
    </w:p>
    <w:p w14:paraId="605478DD" w14:textId="074A2C42" w:rsidR="00910770" w:rsidRDefault="0091077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Lists – [], mutable</w:t>
      </w:r>
      <w:r w:rsidR="00B861B0">
        <w:rPr>
          <w:sz w:val="18"/>
          <w:szCs w:val="18"/>
        </w:rPr>
        <w:t>, append, insert, pop, remove, extend is faster than +</w:t>
      </w:r>
    </w:p>
    <w:p w14:paraId="19FD3744" w14:textId="40013C8F" w:rsidR="00B861B0" w:rsidRDefault="00B861B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Slicing [</w:t>
      </w:r>
      <w:proofErr w:type="spellStart"/>
      <w:proofErr w:type="gramStart"/>
      <w:r>
        <w:rPr>
          <w:sz w:val="18"/>
          <w:szCs w:val="18"/>
        </w:rPr>
        <w:t>start:stop</w:t>
      </w:r>
      <w:proofErr w:type="gramEnd"/>
      <w:r>
        <w:rPr>
          <w:sz w:val="18"/>
          <w:szCs w:val="18"/>
        </w:rPr>
        <w:t>:step</w:t>
      </w:r>
      <w:proofErr w:type="spellEnd"/>
      <w:r>
        <w:rPr>
          <w:sz w:val="18"/>
          <w:szCs w:val="18"/>
        </w:rPr>
        <w:t xml:space="preserve">], stop is not included, negative starts from the right. The use of </w:t>
      </w:r>
      <w:proofErr w:type="gramStart"/>
      <w:r>
        <w:rPr>
          <w:sz w:val="18"/>
          <w:szCs w:val="18"/>
        </w:rPr>
        <w:t>[::</w:t>
      </w:r>
      <w:proofErr w:type="gramEnd"/>
      <w:r>
        <w:rPr>
          <w:sz w:val="18"/>
          <w:szCs w:val="18"/>
        </w:rPr>
        <w:t>-1] reverses the list.</w:t>
      </w:r>
    </w:p>
    <w:p w14:paraId="781A2455" w14:textId="5310ABA9" w:rsidR="00B861B0" w:rsidRDefault="00B861B0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Dictionary {“key</w:t>
      </w:r>
      <w:proofErr w:type="gramStart"/>
      <w:r>
        <w:rPr>
          <w:sz w:val="18"/>
          <w:szCs w:val="18"/>
        </w:rPr>
        <w:t>” :</w:t>
      </w:r>
      <w:proofErr w:type="gramEnd"/>
      <w:r>
        <w:rPr>
          <w:sz w:val="18"/>
          <w:szCs w:val="18"/>
        </w:rPr>
        <w:t xml:space="preserve"> “value”, “key” : “value”,..}</w:t>
      </w:r>
      <w:r w:rsidR="003F7B92">
        <w:rPr>
          <w:sz w:val="18"/>
          <w:szCs w:val="18"/>
        </w:rPr>
        <w:t xml:space="preserve">, mutable, del, pop, update to merge, </w:t>
      </w:r>
      <w:proofErr w:type="spellStart"/>
      <w:r w:rsidR="003F7B92">
        <w:rPr>
          <w:sz w:val="18"/>
          <w:szCs w:val="18"/>
        </w:rPr>
        <w:t>valyes</w:t>
      </w:r>
      <w:proofErr w:type="spellEnd"/>
      <w:r w:rsidR="003F7B92">
        <w:rPr>
          <w:sz w:val="18"/>
          <w:szCs w:val="18"/>
        </w:rPr>
        <w:t xml:space="preserve"> can be anything, keys need to be immutable, can use hash function to check</w:t>
      </w:r>
    </w:p>
    <w:p w14:paraId="5BF0F3B9" w14:textId="6BDCFDFA" w:rsidR="003F7B92" w:rsidRDefault="003F7B92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Zip(</w:t>
      </w:r>
      <w:proofErr w:type="spellStart"/>
      <w:proofErr w:type="gramStart"/>
      <w:r>
        <w:rPr>
          <w:sz w:val="18"/>
          <w:szCs w:val="18"/>
        </w:rPr>
        <w:t>a,b</w:t>
      </w:r>
      <w:proofErr w:type="spellEnd"/>
      <w:r>
        <w:rPr>
          <w:sz w:val="18"/>
          <w:szCs w:val="18"/>
        </w:rPr>
        <w:t>,..</w:t>
      </w:r>
      <w:proofErr w:type="gramEnd"/>
      <w:r>
        <w:rPr>
          <w:sz w:val="18"/>
          <w:szCs w:val="18"/>
        </w:rPr>
        <w:t>) merges them item by item.</w:t>
      </w:r>
    </w:p>
    <w:p w14:paraId="40AF0C2C" w14:textId="0FC2584E" w:rsidR="003F7B92" w:rsidRDefault="003F7B92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Sets – set function or Curly braces, support union / |, intersection / &amp;</w:t>
      </w:r>
      <w:r w:rsidR="003D7295">
        <w:rPr>
          <w:sz w:val="18"/>
          <w:szCs w:val="18"/>
        </w:rPr>
        <w:t xml:space="preserve">, set elements must be </w:t>
      </w:r>
      <w:proofErr w:type="spellStart"/>
      <w:r w:rsidR="003D7295">
        <w:rPr>
          <w:sz w:val="18"/>
          <w:szCs w:val="18"/>
        </w:rPr>
        <w:t>hashable</w:t>
      </w:r>
      <w:proofErr w:type="spellEnd"/>
      <w:r w:rsidR="003D7295">
        <w:rPr>
          <w:sz w:val="18"/>
          <w:szCs w:val="18"/>
        </w:rPr>
        <w:t xml:space="preserve">, </w:t>
      </w:r>
      <w:proofErr w:type="spellStart"/>
      <w:r w:rsidR="003D7295">
        <w:rPr>
          <w:sz w:val="18"/>
          <w:szCs w:val="18"/>
        </w:rPr>
        <w:t>issubset</w:t>
      </w:r>
      <w:proofErr w:type="spellEnd"/>
      <w:r w:rsidR="003D7295">
        <w:rPr>
          <w:sz w:val="18"/>
          <w:szCs w:val="18"/>
        </w:rPr>
        <w:t xml:space="preserve">, </w:t>
      </w:r>
      <w:proofErr w:type="spellStart"/>
      <w:proofErr w:type="gramStart"/>
      <w:r w:rsidR="003D7295">
        <w:rPr>
          <w:sz w:val="18"/>
          <w:szCs w:val="18"/>
        </w:rPr>
        <w:t>issuperset</w:t>
      </w:r>
      <w:proofErr w:type="spellEnd"/>
      <w:proofErr w:type="gramEnd"/>
    </w:p>
    <w:p w14:paraId="1728EB21" w14:textId="16FD5AD2" w:rsidR="003D7295" w:rsidRDefault="003D7295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Enumerate returns index, </w:t>
      </w:r>
      <w:proofErr w:type="gramStart"/>
      <w:r>
        <w:rPr>
          <w:sz w:val="18"/>
          <w:szCs w:val="18"/>
        </w:rPr>
        <w:t>value</w:t>
      </w:r>
      <w:proofErr w:type="gramEnd"/>
    </w:p>
    <w:p w14:paraId="45D04711" w14:textId="48BA35B8" w:rsidR="003D7295" w:rsidRDefault="003D7295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List, set, and dictionary comprehensions [expr for value in collection if condition], for a dictionary it is {key-expr: value-expr for value in collection if </w:t>
      </w:r>
      <w:proofErr w:type="gramStart"/>
      <w:r>
        <w:rPr>
          <w:sz w:val="18"/>
          <w:szCs w:val="18"/>
        </w:rPr>
        <w:t>condition},</w:t>
      </w:r>
      <w:proofErr w:type="gramEnd"/>
      <w:r>
        <w:rPr>
          <w:sz w:val="18"/>
          <w:szCs w:val="18"/>
        </w:rPr>
        <w:t xml:space="preserve"> set uses curly </w:t>
      </w:r>
      <w:proofErr w:type="gramStart"/>
      <w:r>
        <w:rPr>
          <w:sz w:val="18"/>
          <w:szCs w:val="18"/>
        </w:rPr>
        <w:t>braces</w:t>
      </w:r>
      <w:proofErr w:type="gramEnd"/>
    </w:p>
    <w:p w14:paraId="1C9038FB" w14:textId="28136EEE" w:rsidR="001C4E0D" w:rsidRDefault="001C4E0D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3 - NumPy</w:t>
      </w:r>
    </w:p>
    <w:p w14:paraId="4EFE277A" w14:textId="418DE8A4" w:rsidR="001C4E0D" w:rsidRDefault="001C4E0D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as np, data = </w:t>
      </w:r>
      <w:proofErr w:type="spellStart"/>
      <w:proofErr w:type="gramStart"/>
      <w:r>
        <w:rPr>
          <w:sz w:val="18"/>
          <w:szCs w:val="18"/>
        </w:rPr>
        <w:t>np.array</w:t>
      </w:r>
      <w:proofErr w:type="spellEnd"/>
      <w:proofErr w:type="gramEnd"/>
      <w:r>
        <w:rPr>
          <w:sz w:val="18"/>
          <w:szCs w:val="18"/>
        </w:rPr>
        <w:t xml:space="preserve">(…), all elements must be of the same type – </w:t>
      </w:r>
      <w:proofErr w:type="spellStart"/>
      <w:r>
        <w:rPr>
          <w:sz w:val="18"/>
          <w:szCs w:val="18"/>
        </w:rPr>
        <w:t>data.shape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data.dtype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data.dim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np.zeros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np.ones</w:t>
      </w:r>
      <w:proofErr w:type="spellEnd"/>
      <w:r>
        <w:rPr>
          <w:sz w:val="18"/>
          <w:szCs w:val="18"/>
        </w:rPr>
        <w:t xml:space="preserve">, arrange is like range but returns a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array, eye / identity both return an identity array.</w:t>
      </w:r>
      <w:r w:rsidR="00DA6C7B">
        <w:rPr>
          <w:sz w:val="18"/>
          <w:szCs w:val="18"/>
        </w:rPr>
        <w:t xml:space="preserve"> Binary operators between two arrays of the same shape are done element by element, </w:t>
      </w:r>
      <w:proofErr w:type="gramStart"/>
      <w:r w:rsidR="00DA6C7B">
        <w:rPr>
          <w:sz w:val="18"/>
          <w:szCs w:val="18"/>
        </w:rPr>
        <w:t>An</w:t>
      </w:r>
      <w:proofErr w:type="gramEnd"/>
      <w:r w:rsidR="00DA6C7B">
        <w:rPr>
          <w:sz w:val="18"/>
          <w:szCs w:val="18"/>
        </w:rPr>
        <w:t xml:space="preserve"> array and scalar applies the scalar to every element. Comparing two same shape arrays creates a Boolean array. </w:t>
      </w:r>
      <w:proofErr w:type="gramStart"/>
      <w:r w:rsidR="00DA6C7B">
        <w:rPr>
          <w:sz w:val="18"/>
          <w:szCs w:val="18"/>
        </w:rPr>
        <w:t>The .copy</w:t>
      </w:r>
      <w:proofErr w:type="gramEnd"/>
      <w:r w:rsidR="00DA6C7B">
        <w:rPr>
          <w:sz w:val="18"/>
          <w:szCs w:val="18"/>
        </w:rPr>
        <w:t xml:space="preserve">() makes a copy of the array. Array indexes are views. </w:t>
      </w:r>
      <w:proofErr w:type="spellStart"/>
      <w:proofErr w:type="gramStart"/>
      <w:r w:rsidR="00DA6C7B">
        <w:rPr>
          <w:sz w:val="18"/>
          <w:szCs w:val="18"/>
        </w:rPr>
        <w:t>Arr</w:t>
      </w:r>
      <w:proofErr w:type="spellEnd"/>
      <w:r w:rsidR="00DA6C7B">
        <w:rPr>
          <w:sz w:val="18"/>
          <w:szCs w:val="18"/>
        </w:rPr>
        <w:t>[</w:t>
      </w:r>
      <w:proofErr w:type="gramEnd"/>
      <w:r w:rsidR="00DA6C7B">
        <w:rPr>
          <w:sz w:val="18"/>
          <w:szCs w:val="18"/>
        </w:rPr>
        <w:t xml:space="preserve">x , y] – x and y are applying to different dimensions. </w:t>
      </w:r>
      <w:proofErr w:type="spellStart"/>
      <w:proofErr w:type="gramStart"/>
      <w:r w:rsidR="00DA6C7B">
        <w:rPr>
          <w:sz w:val="18"/>
          <w:szCs w:val="18"/>
        </w:rPr>
        <w:t>Arr</w:t>
      </w:r>
      <w:proofErr w:type="spellEnd"/>
      <w:r w:rsidR="00DA6C7B">
        <w:rPr>
          <w:sz w:val="18"/>
          <w:szCs w:val="18"/>
        </w:rPr>
        <w:t>[</w:t>
      </w:r>
      <w:proofErr w:type="gramEnd"/>
      <w:r w:rsidR="00DA6C7B">
        <w:rPr>
          <w:sz w:val="18"/>
          <w:szCs w:val="18"/>
        </w:rPr>
        <w:t>3, :2] says to take the third element in the first dimension and then take 0-2 values in the second dimension.</w:t>
      </w:r>
      <w:r w:rsidR="004C65AA">
        <w:rPr>
          <w:sz w:val="18"/>
          <w:szCs w:val="18"/>
        </w:rPr>
        <w:t xml:space="preserve"> If Names has a list of names that is the same number as the first dimension of data, can say </w:t>
      </w:r>
      <w:proofErr w:type="gramStart"/>
      <w:r w:rsidR="004C65AA">
        <w:rPr>
          <w:sz w:val="18"/>
          <w:szCs w:val="18"/>
        </w:rPr>
        <w:t>data[</w:t>
      </w:r>
      <w:proofErr w:type="gramEnd"/>
      <w:r w:rsidR="004C65AA">
        <w:rPr>
          <w:sz w:val="18"/>
          <w:szCs w:val="18"/>
        </w:rPr>
        <w:t>name == “Bob”] to get all of Bob. Name == “Bob” creates a binary mask. This always creates a new array.</w:t>
      </w:r>
    </w:p>
    <w:p w14:paraId="5854D589" w14:textId="092E8562" w:rsidR="004C65AA" w:rsidRDefault="004C65A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Transpose function, </w:t>
      </w:r>
      <w:proofErr w:type="spellStart"/>
      <w:proofErr w:type="gramStart"/>
      <w:r>
        <w:rPr>
          <w:sz w:val="18"/>
          <w:szCs w:val="18"/>
        </w:rPr>
        <w:t>arr.T</w:t>
      </w:r>
      <w:proofErr w:type="spellEnd"/>
      <w:proofErr w:type="gramEnd"/>
      <w:r>
        <w:rPr>
          <w:sz w:val="18"/>
          <w:szCs w:val="18"/>
        </w:rPr>
        <w:t xml:space="preserve"> is the transpose of arr.</w:t>
      </w:r>
      <w:r w:rsidR="00012CCA">
        <w:rPr>
          <w:sz w:val="18"/>
          <w:szCs w:val="18"/>
        </w:rPr>
        <w:t xml:space="preserve"> </w:t>
      </w:r>
      <w:proofErr w:type="spellStart"/>
      <w:r w:rsidR="00012CCA">
        <w:rPr>
          <w:sz w:val="18"/>
          <w:szCs w:val="18"/>
        </w:rPr>
        <w:t>Np.where</w:t>
      </w:r>
      <w:proofErr w:type="spellEnd"/>
      <w:r w:rsidR="00012CCA">
        <w:rPr>
          <w:sz w:val="18"/>
          <w:szCs w:val="18"/>
        </w:rPr>
        <w:t>(</w:t>
      </w:r>
      <w:proofErr w:type="spellStart"/>
      <w:r w:rsidR="00012CCA">
        <w:rPr>
          <w:sz w:val="18"/>
          <w:szCs w:val="18"/>
        </w:rPr>
        <w:t>cond</w:t>
      </w:r>
      <w:proofErr w:type="spellEnd"/>
      <w:r w:rsidR="00012CCA">
        <w:rPr>
          <w:sz w:val="18"/>
          <w:szCs w:val="18"/>
        </w:rPr>
        <w:t xml:space="preserve">, </w:t>
      </w:r>
      <w:proofErr w:type="spellStart"/>
      <w:r w:rsidR="00012CCA">
        <w:rPr>
          <w:sz w:val="18"/>
          <w:szCs w:val="18"/>
        </w:rPr>
        <w:t>Xarr</w:t>
      </w:r>
      <w:proofErr w:type="spellEnd"/>
      <w:r w:rsidR="00012CCA">
        <w:rPr>
          <w:sz w:val="18"/>
          <w:szCs w:val="18"/>
        </w:rPr>
        <w:t xml:space="preserve">, Yarr) – if true, from </w:t>
      </w:r>
      <w:proofErr w:type="spellStart"/>
      <w:r w:rsidR="00012CCA">
        <w:rPr>
          <w:sz w:val="18"/>
          <w:szCs w:val="18"/>
        </w:rPr>
        <w:t>Xarr</w:t>
      </w:r>
      <w:proofErr w:type="spellEnd"/>
      <w:r w:rsidR="00012CCA">
        <w:rPr>
          <w:sz w:val="18"/>
          <w:szCs w:val="18"/>
        </w:rPr>
        <w:t>, else Yarr. Sum, mean, std, etc.</w:t>
      </w:r>
    </w:p>
    <w:p w14:paraId="6E561BBA" w14:textId="456A8D62" w:rsidR="003D7295" w:rsidRDefault="00012CC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4 – Pandas</w:t>
      </w:r>
    </w:p>
    <w:p w14:paraId="21124559" w14:textId="0DF03FF6" w:rsidR="00012CCA" w:rsidRDefault="00796878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Pd.series</w:t>
      </w:r>
      <w:proofErr w:type="spellEnd"/>
      <w:proofErr w:type="gramEnd"/>
      <w:r>
        <w:rPr>
          <w:sz w:val="18"/>
          <w:szCs w:val="18"/>
        </w:rPr>
        <w:t xml:space="preserve"> ([1,2,3,4]) – series with numeric 0 – n-1 as index. </w:t>
      </w:r>
      <w:proofErr w:type="spellStart"/>
      <w:proofErr w:type="gramStart"/>
      <w:r>
        <w:rPr>
          <w:sz w:val="18"/>
          <w:szCs w:val="18"/>
        </w:rPr>
        <w:t>Pd.series</w:t>
      </w:r>
      <w:proofErr w:type="spellEnd"/>
      <w:proofErr w:type="gramEnd"/>
      <w:r>
        <w:rPr>
          <w:sz w:val="18"/>
          <w:szCs w:val="18"/>
        </w:rPr>
        <w:t>([1,2,3,4], index=[“</w:t>
      </w:r>
      <w:proofErr w:type="spellStart"/>
      <w:r>
        <w:rPr>
          <w:sz w:val="18"/>
          <w:szCs w:val="18"/>
        </w:rPr>
        <w:t>a”,”b”,”c”,”d</w:t>
      </w:r>
      <w:proofErr w:type="spellEnd"/>
      <w:r>
        <w:rPr>
          <w:sz w:val="18"/>
          <w:szCs w:val="18"/>
        </w:rPr>
        <w:t xml:space="preserve">”]) series with character index. Similar to a dictionary, a = </w:t>
      </w:r>
      <w:proofErr w:type="spellStart"/>
      <w:proofErr w:type="gramStart"/>
      <w:r>
        <w:rPr>
          <w:sz w:val="18"/>
          <w:szCs w:val="18"/>
        </w:rPr>
        <w:t>pd.Series</w:t>
      </w:r>
      <w:proofErr w:type="spellEnd"/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aDict</w:t>
      </w:r>
      <w:proofErr w:type="spellEnd"/>
      <w:r>
        <w:rPr>
          <w:sz w:val="18"/>
          <w:szCs w:val="18"/>
        </w:rPr>
        <w:t>) will convert the dictionary with the key as index.</w:t>
      </w:r>
    </w:p>
    <w:p w14:paraId="271DA961" w14:textId="53B8BA3B" w:rsidR="00796878" w:rsidRDefault="00796878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has both a row and column index.</w:t>
      </w:r>
      <w:r w:rsidR="00377946">
        <w:rPr>
          <w:sz w:val="18"/>
          <w:szCs w:val="18"/>
        </w:rPr>
        <w:t xml:space="preserve"> A dictionary of equal length lists can be used to create a </w:t>
      </w:r>
      <w:proofErr w:type="spellStart"/>
      <w:r w:rsidR="00377946">
        <w:rPr>
          <w:sz w:val="18"/>
          <w:szCs w:val="18"/>
        </w:rPr>
        <w:t>dataframe</w:t>
      </w:r>
      <w:proofErr w:type="spellEnd"/>
      <w:r w:rsidR="00377946">
        <w:rPr>
          <w:sz w:val="18"/>
          <w:szCs w:val="18"/>
        </w:rPr>
        <w:t xml:space="preserve">. Can use Columns parameter in </w:t>
      </w:r>
      <w:proofErr w:type="spellStart"/>
      <w:proofErr w:type="gramStart"/>
      <w:r w:rsidR="00377946">
        <w:rPr>
          <w:sz w:val="18"/>
          <w:szCs w:val="18"/>
        </w:rPr>
        <w:t>pd.dataframe</w:t>
      </w:r>
      <w:proofErr w:type="spellEnd"/>
      <w:proofErr w:type="gramEnd"/>
      <w:r w:rsidR="00377946">
        <w:rPr>
          <w:sz w:val="18"/>
          <w:szCs w:val="18"/>
        </w:rPr>
        <w:t xml:space="preserve">. Assigning or mentioning a column that does not exist will create the column with </w:t>
      </w:r>
      <w:proofErr w:type="spellStart"/>
      <w:r w:rsidR="00377946">
        <w:rPr>
          <w:sz w:val="18"/>
          <w:szCs w:val="18"/>
        </w:rPr>
        <w:t>NaN</w:t>
      </w:r>
      <w:proofErr w:type="spellEnd"/>
      <w:r w:rsidR="00377946">
        <w:rPr>
          <w:sz w:val="18"/>
          <w:szCs w:val="18"/>
        </w:rPr>
        <w:t xml:space="preserve">. New columns cannot be </w:t>
      </w:r>
      <w:proofErr w:type="gramStart"/>
      <w:r w:rsidR="00377946">
        <w:rPr>
          <w:sz w:val="18"/>
          <w:szCs w:val="18"/>
        </w:rPr>
        <w:t>create</w:t>
      </w:r>
      <w:proofErr w:type="gramEnd"/>
      <w:r w:rsidR="00377946">
        <w:rPr>
          <w:sz w:val="18"/>
          <w:szCs w:val="18"/>
        </w:rPr>
        <w:t xml:space="preserve"> with the dot notation. </w:t>
      </w:r>
      <w:proofErr w:type="spellStart"/>
      <w:proofErr w:type="gramStart"/>
      <w:r w:rsidR="00377946">
        <w:rPr>
          <w:sz w:val="18"/>
          <w:szCs w:val="18"/>
        </w:rPr>
        <w:t>A.newcol</w:t>
      </w:r>
      <w:proofErr w:type="spellEnd"/>
      <w:proofErr w:type="gramEnd"/>
      <w:r w:rsidR="00377946">
        <w:rPr>
          <w:sz w:val="18"/>
          <w:szCs w:val="18"/>
        </w:rPr>
        <w:t xml:space="preserve"> = 7 will not work but </w:t>
      </w:r>
      <w:proofErr w:type="gramStart"/>
      <w:r w:rsidR="00377946">
        <w:rPr>
          <w:sz w:val="18"/>
          <w:szCs w:val="18"/>
        </w:rPr>
        <w:t>a[“</w:t>
      </w:r>
      <w:proofErr w:type="spellStart"/>
      <w:proofErr w:type="gramEnd"/>
      <w:r w:rsidR="00377946">
        <w:rPr>
          <w:sz w:val="18"/>
          <w:szCs w:val="18"/>
        </w:rPr>
        <w:t>newcol</w:t>
      </w:r>
      <w:proofErr w:type="spellEnd"/>
      <w:r w:rsidR="00377946">
        <w:rPr>
          <w:sz w:val="18"/>
          <w:szCs w:val="18"/>
        </w:rPr>
        <w:t>] = 7 will.</w:t>
      </w:r>
      <w:r w:rsidR="00660E27">
        <w:rPr>
          <w:sz w:val="18"/>
          <w:szCs w:val="18"/>
        </w:rPr>
        <w:t xml:space="preserve"> Del </w:t>
      </w:r>
      <w:proofErr w:type="spellStart"/>
      <w:proofErr w:type="gramStart"/>
      <w:r w:rsidR="00660E27">
        <w:rPr>
          <w:sz w:val="18"/>
          <w:szCs w:val="18"/>
        </w:rPr>
        <w:t>df</w:t>
      </w:r>
      <w:proofErr w:type="spellEnd"/>
      <w:r w:rsidR="00660E27">
        <w:rPr>
          <w:sz w:val="18"/>
          <w:szCs w:val="18"/>
        </w:rPr>
        <w:t>[</w:t>
      </w:r>
      <w:proofErr w:type="gramEnd"/>
      <w:r w:rsidR="00660E27">
        <w:rPr>
          <w:sz w:val="18"/>
          <w:szCs w:val="18"/>
        </w:rPr>
        <w:t>“</w:t>
      </w:r>
      <w:proofErr w:type="spellStart"/>
      <w:r w:rsidR="00660E27">
        <w:rPr>
          <w:sz w:val="18"/>
          <w:szCs w:val="18"/>
        </w:rPr>
        <w:t>acol</w:t>
      </w:r>
      <w:proofErr w:type="spellEnd"/>
      <w:r w:rsidR="00660E27">
        <w:rPr>
          <w:sz w:val="18"/>
          <w:szCs w:val="18"/>
        </w:rPr>
        <w:t xml:space="preserve">” will delete </w:t>
      </w:r>
      <w:proofErr w:type="spellStart"/>
      <w:r w:rsidR="00660E27">
        <w:rPr>
          <w:sz w:val="18"/>
          <w:szCs w:val="18"/>
        </w:rPr>
        <w:t>acol</w:t>
      </w:r>
      <w:proofErr w:type="spellEnd"/>
      <w:r w:rsidR="00660E27">
        <w:rPr>
          <w:sz w:val="18"/>
          <w:szCs w:val="18"/>
        </w:rPr>
        <w:t xml:space="preserve">. Indexing is a view on the underlying </w:t>
      </w:r>
      <w:proofErr w:type="spellStart"/>
      <w:r w:rsidR="00660E27">
        <w:rPr>
          <w:sz w:val="18"/>
          <w:szCs w:val="18"/>
        </w:rPr>
        <w:t>dataframe</w:t>
      </w:r>
      <w:proofErr w:type="spellEnd"/>
      <w:r w:rsidR="00660E27">
        <w:rPr>
          <w:sz w:val="18"/>
          <w:szCs w:val="18"/>
        </w:rPr>
        <w:t xml:space="preserve">. Use copy to create a new one. Can set name of index and columns using df.index.name = “row name” and df.columns.name = “col name”. Indexes are immutable. Can use reindex to reorder the index values and add new ones. Method can be used with reindex to fill in values – forward, backward, etc. </w:t>
      </w:r>
      <w:proofErr w:type="gramStart"/>
      <w:r w:rsidR="00660E27">
        <w:rPr>
          <w:sz w:val="18"/>
          <w:szCs w:val="18"/>
        </w:rPr>
        <w:t>Can</w:t>
      </w:r>
      <w:proofErr w:type="gramEnd"/>
      <w:r w:rsidR="00660E27">
        <w:rPr>
          <w:sz w:val="18"/>
          <w:szCs w:val="18"/>
        </w:rPr>
        <w:t xml:space="preserve"> use reindex on columns with the columns keyword. Drop can remove rows or columns. Use index for rows and Columns for columns.</w:t>
      </w:r>
      <w:r w:rsidR="004261EF">
        <w:rPr>
          <w:sz w:val="18"/>
          <w:szCs w:val="18"/>
        </w:rPr>
        <w:t xml:space="preserve"> Loc and </w:t>
      </w:r>
      <w:proofErr w:type="spellStart"/>
      <w:r w:rsidR="004261EF">
        <w:rPr>
          <w:sz w:val="18"/>
          <w:szCs w:val="18"/>
        </w:rPr>
        <w:t>iloc</w:t>
      </w:r>
      <w:proofErr w:type="spellEnd"/>
      <w:r w:rsidR="004261EF">
        <w:rPr>
          <w:sz w:val="18"/>
          <w:szCs w:val="18"/>
        </w:rPr>
        <w:t xml:space="preserve"> are preferred. Loc is label based and </w:t>
      </w:r>
      <w:proofErr w:type="spellStart"/>
      <w:r w:rsidR="004261EF">
        <w:rPr>
          <w:sz w:val="18"/>
          <w:szCs w:val="18"/>
        </w:rPr>
        <w:t>iLoc</w:t>
      </w:r>
      <w:proofErr w:type="spellEnd"/>
      <w:r w:rsidR="004261EF">
        <w:rPr>
          <w:sz w:val="18"/>
          <w:szCs w:val="18"/>
        </w:rPr>
        <w:t xml:space="preserve"> is </w:t>
      </w:r>
      <w:proofErr w:type="spellStart"/>
      <w:r w:rsidR="004261EF">
        <w:rPr>
          <w:sz w:val="18"/>
          <w:szCs w:val="18"/>
        </w:rPr>
        <w:t>interger</w:t>
      </w:r>
      <w:proofErr w:type="spellEnd"/>
      <w:r w:rsidR="004261EF">
        <w:rPr>
          <w:sz w:val="18"/>
          <w:szCs w:val="18"/>
        </w:rPr>
        <w:t xml:space="preserve"> based. </w:t>
      </w:r>
      <w:proofErr w:type="gramStart"/>
      <w:r w:rsidR="004261EF">
        <w:rPr>
          <w:sz w:val="18"/>
          <w:szCs w:val="18"/>
        </w:rPr>
        <w:t>Pandas</w:t>
      </w:r>
      <w:proofErr w:type="gramEnd"/>
      <w:r w:rsidR="004261EF">
        <w:rPr>
          <w:sz w:val="18"/>
          <w:szCs w:val="18"/>
        </w:rPr>
        <w:t xml:space="preserve"> </w:t>
      </w:r>
      <w:r w:rsidR="004261EF">
        <w:rPr>
          <w:sz w:val="18"/>
          <w:szCs w:val="18"/>
        </w:rPr>
        <w:t xml:space="preserve">slices include the last element. </w:t>
      </w:r>
      <w:proofErr w:type="spellStart"/>
      <w:r w:rsidR="004261EF">
        <w:rPr>
          <w:sz w:val="18"/>
          <w:szCs w:val="18"/>
        </w:rPr>
        <w:t>Df</w:t>
      </w:r>
      <w:proofErr w:type="spellEnd"/>
      <w:r w:rsidR="004261EF">
        <w:rPr>
          <w:sz w:val="18"/>
          <w:szCs w:val="18"/>
        </w:rPr>
        <w:t xml:space="preserve">[“a”] </w:t>
      </w:r>
      <w:proofErr w:type="spellStart"/>
      <w:r w:rsidR="004261EF">
        <w:rPr>
          <w:sz w:val="18"/>
          <w:szCs w:val="18"/>
        </w:rPr>
        <w:t>referes</w:t>
      </w:r>
      <w:proofErr w:type="spellEnd"/>
      <w:r w:rsidR="004261EF">
        <w:rPr>
          <w:sz w:val="18"/>
          <w:szCs w:val="18"/>
        </w:rPr>
        <w:t xml:space="preserve"> to a column named a in the </w:t>
      </w:r>
      <w:proofErr w:type="spellStart"/>
      <w:r w:rsidR="004261EF">
        <w:rPr>
          <w:sz w:val="18"/>
          <w:szCs w:val="18"/>
        </w:rPr>
        <w:t>dataframe</w:t>
      </w:r>
      <w:proofErr w:type="spellEnd"/>
      <w:r w:rsidR="004261EF">
        <w:rPr>
          <w:sz w:val="18"/>
          <w:szCs w:val="18"/>
        </w:rPr>
        <w:t xml:space="preserve"> </w:t>
      </w:r>
      <w:proofErr w:type="spellStart"/>
      <w:r w:rsidR="004261EF">
        <w:rPr>
          <w:sz w:val="18"/>
          <w:szCs w:val="18"/>
        </w:rPr>
        <w:t>df</w:t>
      </w:r>
      <w:proofErr w:type="spellEnd"/>
      <w:r w:rsidR="004261EF">
        <w:rPr>
          <w:sz w:val="18"/>
          <w:szCs w:val="18"/>
        </w:rPr>
        <w:t xml:space="preserve">. Oh, and if you want two columns, you need two braces. So, </w:t>
      </w:r>
      <w:proofErr w:type="spellStart"/>
      <w:r w:rsidR="004261EF">
        <w:rPr>
          <w:sz w:val="18"/>
          <w:szCs w:val="18"/>
        </w:rPr>
        <w:t>df</w:t>
      </w:r>
      <w:proofErr w:type="spellEnd"/>
      <w:r w:rsidR="004261EF">
        <w:rPr>
          <w:sz w:val="18"/>
          <w:szCs w:val="18"/>
        </w:rPr>
        <w:t>[[“</w:t>
      </w:r>
      <w:proofErr w:type="spellStart"/>
      <w:r w:rsidR="004261EF">
        <w:rPr>
          <w:sz w:val="18"/>
          <w:szCs w:val="18"/>
        </w:rPr>
        <w:t>a”</w:t>
      </w:r>
      <w:proofErr w:type="gramStart"/>
      <w:r w:rsidR="004261EF">
        <w:rPr>
          <w:sz w:val="18"/>
          <w:szCs w:val="18"/>
        </w:rPr>
        <w:t>,”b</w:t>
      </w:r>
      <w:proofErr w:type="spellEnd"/>
      <w:proofErr w:type="gramEnd"/>
      <w:r w:rsidR="004261EF">
        <w:rPr>
          <w:sz w:val="18"/>
          <w:szCs w:val="18"/>
        </w:rPr>
        <w:t>”]].</w:t>
      </w:r>
    </w:p>
    <w:p w14:paraId="0C1BB0A3" w14:textId="1ED5A57D" w:rsidR="004261EF" w:rsidRDefault="004261EF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[</w:t>
      </w:r>
      <w:proofErr w:type="spellStart"/>
      <w:proofErr w:type="gram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[“</w:t>
      </w:r>
      <w:proofErr w:type="gramEnd"/>
      <w:r>
        <w:rPr>
          <w:sz w:val="18"/>
          <w:szCs w:val="18"/>
        </w:rPr>
        <w:t xml:space="preserve">b”] &gt; 5] gets all rows in </w:t>
      </w: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 xml:space="preserve"> where column b is greater than 5. </w:t>
      </w:r>
      <w:proofErr w:type="spellStart"/>
      <w:r>
        <w:rPr>
          <w:sz w:val="18"/>
          <w:szCs w:val="18"/>
        </w:rPr>
        <w:t>Df.loc</w:t>
      </w:r>
      <w:proofErr w:type="spellEnd"/>
      <w:r>
        <w:rPr>
          <w:sz w:val="18"/>
          <w:szCs w:val="18"/>
        </w:rPr>
        <w:t>[“</w:t>
      </w:r>
      <w:proofErr w:type="gramStart"/>
      <w:r>
        <w:rPr>
          <w:sz w:val="18"/>
          <w:szCs w:val="18"/>
        </w:rPr>
        <w:t>Colorado”]</w:t>
      </w:r>
      <w:proofErr w:type="gramEnd"/>
      <w:r>
        <w:rPr>
          <w:sz w:val="18"/>
          <w:szCs w:val="18"/>
        </w:rPr>
        <w:t xml:space="preserve"> gets the row with index label of Colorado. To get multiples, we need </w:t>
      </w:r>
      <w:proofErr w:type="gramStart"/>
      <w:r>
        <w:rPr>
          <w:sz w:val="18"/>
          <w:szCs w:val="18"/>
        </w:rPr>
        <w:t>the double</w:t>
      </w:r>
      <w:proofErr w:type="gramEnd"/>
      <w:r>
        <w:rPr>
          <w:sz w:val="18"/>
          <w:szCs w:val="18"/>
        </w:rPr>
        <w:t xml:space="preserve"> brackets. </w:t>
      </w:r>
      <w:proofErr w:type="spellStart"/>
      <w:proofErr w:type="gramStart"/>
      <w:r>
        <w:rPr>
          <w:sz w:val="18"/>
          <w:szCs w:val="18"/>
        </w:rPr>
        <w:t>Df.loc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 xml:space="preserve">[“Colorado”, “Ohio”]]. </w:t>
      </w:r>
      <w:proofErr w:type="spellStart"/>
      <w:proofErr w:type="gramStart"/>
      <w:r>
        <w:rPr>
          <w:sz w:val="18"/>
          <w:szCs w:val="18"/>
        </w:rPr>
        <w:t>Df.loc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 xml:space="preserve"> row, col] so, we can have </w:t>
      </w:r>
      <w:proofErr w:type="spellStart"/>
      <w:r>
        <w:rPr>
          <w:sz w:val="18"/>
          <w:szCs w:val="18"/>
        </w:rPr>
        <w:t>df.loc</w:t>
      </w:r>
      <w:proofErr w:type="spellEnd"/>
      <w:r>
        <w:rPr>
          <w:sz w:val="18"/>
          <w:szCs w:val="18"/>
        </w:rPr>
        <w:t xml:space="preserve">[“Ohio”, “a”] to get column a for row Ohio. If </w:t>
      </w:r>
      <w:proofErr w:type="gramStart"/>
      <w:r>
        <w:rPr>
          <w:sz w:val="18"/>
          <w:szCs w:val="18"/>
        </w:rPr>
        <w:t>sets</w:t>
      </w:r>
      <w:proofErr w:type="gramEnd"/>
      <w:r>
        <w:rPr>
          <w:sz w:val="18"/>
          <w:szCs w:val="18"/>
        </w:rPr>
        <w:t xml:space="preserve">, use the </w:t>
      </w:r>
      <w:proofErr w:type="spellStart"/>
      <w:r>
        <w:rPr>
          <w:sz w:val="18"/>
          <w:szCs w:val="18"/>
        </w:rPr>
        <w:t>doulbel</w:t>
      </w:r>
      <w:proofErr w:type="spellEnd"/>
      <w:r>
        <w:rPr>
          <w:sz w:val="18"/>
          <w:szCs w:val="18"/>
        </w:rPr>
        <w:t xml:space="preserve"> brackets. </w:t>
      </w:r>
      <w:proofErr w:type="spellStart"/>
      <w:proofErr w:type="gramStart"/>
      <w:r>
        <w:rPr>
          <w:sz w:val="18"/>
          <w:szCs w:val="18"/>
        </w:rPr>
        <w:t>Df.loc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[“</w:t>
      </w:r>
      <w:proofErr w:type="spellStart"/>
      <w:r>
        <w:rPr>
          <w:sz w:val="18"/>
          <w:szCs w:val="18"/>
        </w:rPr>
        <w:t>Ohio”,”New</w:t>
      </w:r>
      <w:proofErr w:type="spellEnd"/>
      <w:r>
        <w:rPr>
          <w:sz w:val="18"/>
          <w:szCs w:val="18"/>
        </w:rPr>
        <w:t xml:space="preserve"> York”],[“</w:t>
      </w:r>
      <w:proofErr w:type="spellStart"/>
      <w:r>
        <w:rPr>
          <w:sz w:val="18"/>
          <w:szCs w:val="18"/>
        </w:rPr>
        <w:t>a”,”b</w:t>
      </w:r>
      <w:proofErr w:type="spellEnd"/>
      <w:r>
        <w:rPr>
          <w:sz w:val="18"/>
          <w:szCs w:val="18"/>
        </w:rPr>
        <w:t>”]] gets columns a and b for rows Ohio and New York.</w:t>
      </w:r>
      <w:r w:rsidR="00421DBD">
        <w:rPr>
          <w:sz w:val="18"/>
          <w:szCs w:val="18"/>
        </w:rPr>
        <w:t xml:space="preserve"> Same for </w:t>
      </w:r>
      <w:proofErr w:type="spellStart"/>
      <w:r w:rsidR="00421DBD">
        <w:rPr>
          <w:sz w:val="18"/>
          <w:szCs w:val="18"/>
        </w:rPr>
        <w:t>iLoc</w:t>
      </w:r>
      <w:proofErr w:type="spellEnd"/>
      <w:r w:rsidR="00421DBD">
        <w:rPr>
          <w:sz w:val="18"/>
          <w:szCs w:val="18"/>
        </w:rPr>
        <w:t xml:space="preserve"> but you need to use integer references. </w:t>
      </w:r>
      <w:proofErr w:type="spellStart"/>
      <w:proofErr w:type="gramStart"/>
      <w:r w:rsidR="00421DBD">
        <w:rPr>
          <w:sz w:val="18"/>
          <w:szCs w:val="18"/>
        </w:rPr>
        <w:t>Df.sort</w:t>
      </w:r>
      <w:proofErr w:type="gramEnd"/>
      <w:r w:rsidR="00421DBD">
        <w:rPr>
          <w:sz w:val="18"/>
          <w:szCs w:val="18"/>
        </w:rPr>
        <w:t>_index</w:t>
      </w:r>
      <w:proofErr w:type="spellEnd"/>
      <w:r w:rsidR="00421DBD">
        <w:rPr>
          <w:sz w:val="18"/>
          <w:szCs w:val="18"/>
        </w:rPr>
        <w:t xml:space="preserve">() sorts rows by index. </w:t>
      </w:r>
      <w:proofErr w:type="spellStart"/>
      <w:proofErr w:type="gramStart"/>
      <w:r w:rsidR="00421DBD">
        <w:rPr>
          <w:sz w:val="18"/>
          <w:szCs w:val="18"/>
        </w:rPr>
        <w:t>Df.sort</w:t>
      </w:r>
      <w:proofErr w:type="gramEnd"/>
      <w:r w:rsidR="00421DBD">
        <w:rPr>
          <w:sz w:val="18"/>
          <w:szCs w:val="18"/>
        </w:rPr>
        <w:t>_index</w:t>
      </w:r>
      <w:proofErr w:type="spellEnd"/>
      <w:r w:rsidR="00421DBD">
        <w:rPr>
          <w:sz w:val="18"/>
          <w:szCs w:val="18"/>
        </w:rPr>
        <w:t xml:space="preserve">(axis=”columns”) sorts columns. </w:t>
      </w:r>
      <w:proofErr w:type="gramStart"/>
      <w:r w:rsidR="00421DBD">
        <w:rPr>
          <w:sz w:val="18"/>
          <w:szCs w:val="18"/>
        </w:rPr>
        <w:t>Add ,</w:t>
      </w:r>
      <w:proofErr w:type="gramEnd"/>
      <w:r w:rsidR="00421DBD">
        <w:rPr>
          <w:sz w:val="18"/>
          <w:szCs w:val="18"/>
        </w:rPr>
        <w:t xml:space="preserve"> ascending= False to sort Descending. Use </w:t>
      </w:r>
      <w:proofErr w:type="spellStart"/>
      <w:r w:rsidR="00421DBD">
        <w:rPr>
          <w:sz w:val="18"/>
          <w:szCs w:val="18"/>
        </w:rPr>
        <w:t>sort_values</w:t>
      </w:r>
      <w:proofErr w:type="spellEnd"/>
      <w:r w:rsidR="00421DBD">
        <w:rPr>
          <w:sz w:val="18"/>
          <w:szCs w:val="18"/>
        </w:rPr>
        <w:t xml:space="preserve"> to sort by values. </w:t>
      </w:r>
      <w:proofErr w:type="gramStart"/>
      <w:r w:rsidR="00421DBD">
        <w:rPr>
          <w:sz w:val="18"/>
          <w:szCs w:val="18"/>
        </w:rPr>
        <w:t>.describe</w:t>
      </w:r>
      <w:proofErr w:type="gramEnd"/>
      <w:r w:rsidR="00421DBD">
        <w:rPr>
          <w:sz w:val="18"/>
          <w:szCs w:val="18"/>
        </w:rPr>
        <w:t>() provides summary statistics.</w:t>
      </w:r>
    </w:p>
    <w:p w14:paraId="2FA2096B" w14:textId="62DF6658" w:rsidR="00421DBD" w:rsidRDefault="00421DBD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5</w:t>
      </w:r>
    </w:p>
    <w:p w14:paraId="7B306BEB" w14:textId="6411842F" w:rsidR="00421DBD" w:rsidRDefault="002768FC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Pd.concat</w:t>
      </w:r>
      <w:proofErr w:type="spellEnd"/>
      <w:proofErr w:type="gramEnd"/>
      <w:r>
        <w:rPr>
          <w:sz w:val="18"/>
          <w:szCs w:val="18"/>
        </w:rPr>
        <w:t xml:space="preserve"> is similar to </w:t>
      </w:r>
      <w:proofErr w:type="spellStart"/>
      <w:r>
        <w:rPr>
          <w:sz w:val="18"/>
          <w:szCs w:val="18"/>
        </w:rPr>
        <w:t>np.concatenate</w:t>
      </w:r>
      <w:proofErr w:type="spellEnd"/>
      <w:r>
        <w:rPr>
          <w:sz w:val="18"/>
          <w:szCs w:val="18"/>
        </w:rPr>
        <w:t xml:space="preserve">. Pandas can have duplicate indexes. </w:t>
      </w:r>
      <w:proofErr w:type="spellStart"/>
      <w:r>
        <w:rPr>
          <w:sz w:val="18"/>
          <w:szCs w:val="18"/>
        </w:rPr>
        <w:t>Verify_integrit</w:t>
      </w:r>
      <w:proofErr w:type="spellEnd"/>
      <w:r>
        <w:rPr>
          <w:sz w:val="18"/>
          <w:szCs w:val="18"/>
        </w:rPr>
        <w:t xml:space="preserve">=True does not allow this – error. </w:t>
      </w:r>
      <w:proofErr w:type="spellStart"/>
      <w:r>
        <w:rPr>
          <w:sz w:val="18"/>
          <w:szCs w:val="18"/>
        </w:rPr>
        <w:t>Ignore_index</w:t>
      </w:r>
      <w:proofErr w:type="spellEnd"/>
      <w:r>
        <w:rPr>
          <w:sz w:val="18"/>
          <w:szCs w:val="18"/>
        </w:rPr>
        <w:t>=true creates new indexes. Specifying keys creates a hierarchy of indexes. Join</w:t>
      </w:r>
      <w:proofErr w:type="gramStart"/>
      <w:r>
        <w:rPr>
          <w:sz w:val="18"/>
          <w:szCs w:val="18"/>
        </w:rPr>
        <w:t>=”inner</w:t>
      </w:r>
      <w:proofErr w:type="gramEnd"/>
      <w:r>
        <w:rPr>
          <w:sz w:val="18"/>
          <w:szCs w:val="18"/>
        </w:rPr>
        <w:t xml:space="preserve">” on </w:t>
      </w:r>
      <w:proofErr w:type="spellStart"/>
      <w:r>
        <w:rPr>
          <w:sz w:val="18"/>
          <w:szCs w:val="18"/>
        </w:rPr>
        <w:t>concat</w:t>
      </w:r>
      <w:proofErr w:type="spellEnd"/>
      <w:r>
        <w:rPr>
          <w:sz w:val="18"/>
          <w:szCs w:val="18"/>
        </w:rPr>
        <w:t>.</w:t>
      </w:r>
      <w:r w:rsidR="00FB53AE">
        <w:rPr>
          <w:sz w:val="18"/>
          <w:szCs w:val="18"/>
        </w:rPr>
        <w:t xml:space="preserve"> </w:t>
      </w:r>
      <w:proofErr w:type="gramStart"/>
      <w:r w:rsidR="00FB53AE">
        <w:rPr>
          <w:sz w:val="18"/>
          <w:szCs w:val="18"/>
        </w:rPr>
        <w:t>Merge</w:t>
      </w:r>
      <w:proofErr w:type="gramEnd"/>
      <w:r w:rsidR="00FB53AE">
        <w:rPr>
          <w:sz w:val="18"/>
          <w:szCs w:val="18"/>
        </w:rPr>
        <w:t xml:space="preserve"> will look for common keys and join on them. Use the </w:t>
      </w:r>
      <w:proofErr w:type="gramStart"/>
      <w:r w:rsidR="00FB53AE">
        <w:rPr>
          <w:sz w:val="18"/>
          <w:szCs w:val="18"/>
        </w:rPr>
        <w:t>on</w:t>
      </w:r>
      <w:proofErr w:type="gramEnd"/>
      <w:r w:rsidR="00FB53AE">
        <w:rPr>
          <w:sz w:val="18"/>
          <w:szCs w:val="18"/>
        </w:rPr>
        <w:t xml:space="preserve"> keyword to specify the merge key. Use </w:t>
      </w:r>
      <w:proofErr w:type="spellStart"/>
      <w:r w:rsidR="00FB53AE">
        <w:rPr>
          <w:sz w:val="18"/>
          <w:szCs w:val="18"/>
        </w:rPr>
        <w:t>left_on</w:t>
      </w:r>
      <w:proofErr w:type="spellEnd"/>
      <w:r w:rsidR="00FB53AE">
        <w:rPr>
          <w:sz w:val="18"/>
          <w:szCs w:val="18"/>
        </w:rPr>
        <w:t xml:space="preserve"> and </w:t>
      </w:r>
      <w:proofErr w:type="spellStart"/>
      <w:r w:rsidR="00FB53AE">
        <w:rPr>
          <w:sz w:val="18"/>
          <w:szCs w:val="18"/>
        </w:rPr>
        <w:t>right_on</w:t>
      </w:r>
      <w:proofErr w:type="spellEnd"/>
      <w:r w:rsidR="00FB53AE">
        <w:rPr>
          <w:sz w:val="18"/>
          <w:szCs w:val="18"/>
        </w:rPr>
        <w:t xml:space="preserve"> if they have different names. Keeps both keys so use drop to get rid of one. Use </w:t>
      </w:r>
      <w:proofErr w:type="spellStart"/>
      <w:r w:rsidR="00FB53AE">
        <w:rPr>
          <w:sz w:val="18"/>
          <w:szCs w:val="18"/>
        </w:rPr>
        <w:t>left_index</w:t>
      </w:r>
      <w:proofErr w:type="spellEnd"/>
      <w:r w:rsidR="00FB53AE">
        <w:rPr>
          <w:sz w:val="18"/>
          <w:szCs w:val="18"/>
        </w:rPr>
        <w:t xml:space="preserve"> and </w:t>
      </w:r>
      <w:proofErr w:type="spellStart"/>
      <w:r w:rsidR="00FB53AE">
        <w:rPr>
          <w:sz w:val="18"/>
          <w:szCs w:val="18"/>
        </w:rPr>
        <w:t>right_index</w:t>
      </w:r>
      <w:proofErr w:type="spellEnd"/>
      <w:r w:rsidR="00FB53AE">
        <w:rPr>
          <w:sz w:val="18"/>
          <w:szCs w:val="18"/>
        </w:rPr>
        <w:t xml:space="preserve"> to merge on indexes. Can use </w:t>
      </w:r>
      <w:proofErr w:type="spellStart"/>
      <w:r w:rsidR="00FB53AE">
        <w:rPr>
          <w:sz w:val="18"/>
          <w:szCs w:val="18"/>
        </w:rPr>
        <w:t>left_on</w:t>
      </w:r>
      <w:proofErr w:type="spellEnd"/>
      <w:r w:rsidR="00FB53AE">
        <w:rPr>
          <w:sz w:val="18"/>
          <w:szCs w:val="18"/>
        </w:rPr>
        <w:t xml:space="preserve"> or </w:t>
      </w:r>
      <w:proofErr w:type="spellStart"/>
      <w:r w:rsidR="00FB53AE">
        <w:rPr>
          <w:sz w:val="18"/>
          <w:szCs w:val="18"/>
        </w:rPr>
        <w:t>left_index</w:t>
      </w:r>
      <w:proofErr w:type="spellEnd"/>
      <w:r w:rsidR="00FB53AE">
        <w:rPr>
          <w:sz w:val="18"/>
          <w:szCs w:val="18"/>
        </w:rPr>
        <w:t xml:space="preserve"> and same for right. Join does an </w:t>
      </w:r>
      <w:proofErr w:type="gramStart"/>
      <w:r w:rsidR="00FB53AE">
        <w:rPr>
          <w:sz w:val="18"/>
          <w:szCs w:val="18"/>
        </w:rPr>
        <w:t>index based</w:t>
      </w:r>
      <w:proofErr w:type="gramEnd"/>
      <w:r w:rsidR="00FB53AE">
        <w:rPr>
          <w:sz w:val="18"/>
          <w:szCs w:val="18"/>
        </w:rPr>
        <w:t xml:space="preserve"> join by default. Use how to specify inner, outer, etc. Use suffixes to sp</w:t>
      </w:r>
      <w:r w:rsidR="00F012BD">
        <w:rPr>
          <w:sz w:val="18"/>
          <w:szCs w:val="18"/>
        </w:rPr>
        <w:t>ecify a suffix to make the names unique.</w:t>
      </w:r>
    </w:p>
    <w:p w14:paraId="63B540D0" w14:textId="47F5AE42" w:rsidR="00F012BD" w:rsidRDefault="00F012BD" w:rsidP="00C767EF">
      <w:pPr>
        <w:spacing w:after="0" w:line="240" w:lineRule="auto"/>
        <w:contextualSpacing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Df.groupby</w:t>
      </w:r>
      <w:proofErr w:type="spellEnd"/>
      <w:proofErr w:type="gramEnd"/>
      <w:r>
        <w:rPr>
          <w:sz w:val="18"/>
          <w:szCs w:val="18"/>
        </w:rPr>
        <w:t>(“a”) – groups by a column.</w:t>
      </w:r>
      <w:r w:rsidR="004527B8">
        <w:rPr>
          <w:sz w:val="18"/>
          <w:szCs w:val="18"/>
        </w:rPr>
        <w:t xml:space="preserve"> Filtering </w:t>
      </w:r>
      <w:proofErr w:type="gramStart"/>
      <w:r w:rsidR="004527B8">
        <w:rPr>
          <w:sz w:val="18"/>
          <w:szCs w:val="18"/>
        </w:rPr>
        <w:t>I</w:t>
      </w:r>
      <w:proofErr w:type="gramEnd"/>
      <w:r w:rsidR="004527B8">
        <w:rPr>
          <w:sz w:val="18"/>
          <w:szCs w:val="18"/>
        </w:rPr>
        <w:t xml:space="preserve"> done by a filter function that returns a Boolean.</w:t>
      </w:r>
    </w:p>
    <w:p w14:paraId="63510039" w14:textId="2565B3F7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Seaborn, MATPLOTLIB has outdated color and style – addressed in </w:t>
      </w:r>
      <w:proofErr w:type="gramStart"/>
      <w:r>
        <w:rPr>
          <w:sz w:val="18"/>
          <w:szCs w:val="18"/>
        </w:rPr>
        <w:t>20,,</w:t>
      </w:r>
      <w:proofErr w:type="gramEnd"/>
      <w:r>
        <w:rPr>
          <w:sz w:val="18"/>
          <w:szCs w:val="18"/>
        </w:rPr>
        <w:t xml:space="preserve"> low level APIS requiring a lot of code, predates Pandas so does not work well with Pandas</w:t>
      </w:r>
    </w:p>
    <w:p w14:paraId="5EF80A46" w14:textId="2B028538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Seaborn is built on top of MATPLOTLIB and adds integration to Pandas, </w:t>
      </w:r>
      <w:proofErr w:type="gramStart"/>
      <w:r>
        <w:rPr>
          <w:sz w:val="18"/>
          <w:szCs w:val="18"/>
        </w:rPr>
        <w:t>plot</w:t>
      </w:r>
      <w:proofErr w:type="gramEnd"/>
      <w:r>
        <w:rPr>
          <w:sz w:val="18"/>
          <w:szCs w:val="18"/>
        </w:rPr>
        <w:t xml:space="preserve"> and style defaults. It also performs statistical functions.</w:t>
      </w:r>
    </w:p>
    <w:p w14:paraId="723C917F" w14:textId="68DAE382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Lecture 6</w:t>
      </w:r>
    </w:p>
    <w:p w14:paraId="1168C59A" w14:textId="0EC72A00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Classification, Regression (continuous), clustering – infers that a label exists but does not know what it is, Dimensional Reduction</w:t>
      </w:r>
    </w:p>
    <w:p w14:paraId="4D53C81C" w14:textId="738F2D58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Supervised Learning: Classification, Regression</w:t>
      </w:r>
    </w:p>
    <w:p w14:paraId="581DFCF5" w14:textId="5925B3AA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Unsupervised Learning: Clustering, Dimensional Reduction</w:t>
      </w:r>
    </w:p>
    <w:p w14:paraId="0AAC3F8A" w14:textId="0F6AC536" w:rsidR="00FF2CEA" w:rsidRDefault="00FF2CEA" w:rsidP="00C767EF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Scikit-</w:t>
      </w:r>
      <w:proofErr w:type="gramStart"/>
      <w:r>
        <w:rPr>
          <w:sz w:val="18"/>
          <w:szCs w:val="18"/>
        </w:rPr>
        <w:t>learn</w:t>
      </w:r>
      <w:proofErr w:type="gramEnd"/>
    </w:p>
    <w:p w14:paraId="7310FEDA" w14:textId="39F8A230" w:rsidR="00FF2CEA" w:rsidRDefault="00C148FE" w:rsidP="00C767EF">
      <w:pPr>
        <w:spacing w:after="0" w:line="240" w:lineRule="auto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Seaborn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pairplot</w:t>
      </w:r>
      <w:proofErr w:type="spellEnd"/>
      <w:r>
        <w:rPr>
          <w:sz w:val="18"/>
          <w:szCs w:val="18"/>
        </w:rPr>
        <w:t xml:space="preserve"> can help to visualize the </w:t>
      </w:r>
      <w:proofErr w:type="gramStart"/>
      <w:r>
        <w:rPr>
          <w:sz w:val="18"/>
          <w:szCs w:val="18"/>
        </w:rPr>
        <w:t>data</w:t>
      </w:r>
      <w:proofErr w:type="gramEnd"/>
    </w:p>
    <w:p w14:paraId="7CDCF3E7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The Scikit-Learn API is designed with the following guiding principles in mind, as outlined in the [Scikit-Learn API </w:t>
      </w:r>
      <w:proofErr w:type="gramStart"/>
      <w:r w:rsidRPr="00C148FE">
        <w:rPr>
          <w:sz w:val="18"/>
          <w:szCs w:val="18"/>
        </w:rPr>
        <w:t>paper](</w:t>
      </w:r>
      <w:proofErr w:type="gramEnd"/>
      <w:r w:rsidRPr="00C148FE">
        <w:rPr>
          <w:sz w:val="18"/>
          <w:szCs w:val="18"/>
        </w:rPr>
        <w:t>http://arxiv.org/abs/1309.0238):</w:t>
      </w:r>
    </w:p>
    <w:p w14:paraId="4385D69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00861808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*Consistency*: All objects share a common interface drawn from a limited set of methods, with consistent documentation.</w:t>
      </w:r>
    </w:p>
    <w:p w14:paraId="33548EB9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4DF4224E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*Inspection*: All specified parameter values are exposed as public attributes.</w:t>
      </w:r>
    </w:p>
    <w:p w14:paraId="29D4DA2C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65C2A53F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*Limited object hierarchy*: Only algorithms are represented by Python classes; datasets are represented</w:t>
      </w:r>
    </w:p>
    <w:p w14:paraId="774A44DD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  in standard formats (NumPy arrays, Pandas ``</w:t>
      </w:r>
      <w:proofErr w:type="spellStart"/>
      <w:r w:rsidRPr="00C148FE">
        <w:rPr>
          <w:sz w:val="18"/>
          <w:szCs w:val="18"/>
        </w:rPr>
        <w:t>DataFrame</w:t>
      </w:r>
      <w:proofErr w:type="spellEnd"/>
      <w:r w:rsidRPr="00C148FE">
        <w:rPr>
          <w:sz w:val="18"/>
          <w:szCs w:val="18"/>
        </w:rPr>
        <w:t>``s, SciPy sparse matrices) and parameter</w:t>
      </w:r>
    </w:p>
    <w:p w14:paraId="7740D07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  names use standard Python strings.</w:t>
      </w:r>
    </w:p>
    <w:p w14:paraId="0C8A3A94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2DF5EF0C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*Composition*: Many machine learning tasks can be expressed as sequences of more fundamental algorithms,</w:t>
      </w:r>
    </w:p>
    <w:p w14:paraId="4EE06A70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  and Scikit-Learn makes use of this wherever possible.</w:t>
      </w:r>
    </w:p>
    <w:p w14:paraId="126024AE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0D6BE07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*Sensible defaults*: When models require user-specified parameters, the library defines an appropriate default value.</w:t>
      </w:r>
    </w:p>
    <w:p w14:paraId="7E8EB9A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44750AA4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In practice, these principles make Scikit-Learn very easy to </w:t>
      </w:r>
      <w:proofErr w:type="gramStart"/>
      <w:r w:rsidRPr="00C148FE">
        <w:rPr>
          <w:sz w:val="18"/>
          <w:szCs w:val="18"/>
        </w:rPr>
        <w:t>use, once</w:t>
      </w:r>
      <w:proofErr w:type="gramEnd"/>
      <w:r w:rsidRPr="00C148FE">
        <w:rPr>
          <w:sz w:val="18"/>
          <w:szCs w:val="18"/>
        </w:rPr>
        <w:t xml:space="preserve"> the basic principles are understood.</w:t>
      </w:r>
    </w:p>
    <w:p w14:paraId="5B31D937" w14:textId="592620CD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Every machine learning algorithm in Scikit-Learn is implemented via the Estimator API, which provides a consistent interface for a wide range of machine learning applications.</w:t>
      </w:r>
    </w:p>
    <w:p w14:paraId="75BD9D84" w14:textId="77777777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79CE7659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### Basics of the API</w:t>
      </w:r>
    </w:p>
    <w:p w14:paraId="009F27A7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74C0D3C2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Most commonly, the steps in using the Scikit-Learn estimator API are as </w:t>
      </w:r>
      <w:proofErr w:type="gramStart"/>
      <w:r w:rsidRPr="00C148FE">
        <w:rPr>
          <w:sz w:val="18"/>
          <w:szCs w:val="18"/>
        </w:rPr>
        <w:t>follows</w:t>
      </w:r>
      <w:proofErr w:type="gramEnd"/>
    </w:p>
    <w:p w14:paraId="2488AC1F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(</w:t>
      </w:r>
      <w:proofErr w:type="gramStart"/>
      <w:r w:rsidRPr="00C148FE">
        <w:rPr>
          <w:sz w:val="18"/>
          <w:szCs w:val="18"/>
        </w:rPr>
        <w:t>we</w:t>
      </w:r>
      <w:proofErr w:type="gramEnd"/>
      <w:r w:rsidRPr="00C148FE">
        <w:rPr>
          <w:sz w:val="18"/>
          <w:szCs w:val="18"/>
        </w:rPr>
        <w:t xml:space="preserve"> will step through a handful of detailed examples in the sections that follow).</w:t>
      </w:r>
    </w:p>
    <w:p w14:paraId="2A3FDCD5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6F079A5D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1. Choose a </w:t>
      </w:r>
      <w:proofErr w:type="gramStart"/>
      <w:r w:rsidRPr="00C148FE">
        <w:rPr>
          <w:sz w:val="18"/>
          <w:szCs w:val="18"/>
        </w:rPr>
        <w:t>class of model</w:t>
      </w:r>
      <w:proofErr w:type="gramEnd"/>
      <w:r w:rsidRPr="00C148FE">
        <w:rPr>
          <w:sz w:val="18"/>
          <w:szCs w:val="18"/>
        </w:rPr>
        <w:t xml:space="preserve"> by importing the appropriate estimator class from Scikit-Learn.</w:t>
      </w:r>
    </w:p>
    <w:p w14:paraId="11B9CA77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2. Choose model hyperparameters by instantiating this class with desired values.</w:t>
      </w:r>
    </w:p>
    <w:p w14:paraId="1F98E144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3. Arrange data into a features matrix and target vector following the discussion above.</w:t>
      </w:r>
    </w:p>
    <w:p w14:paraId="4706C3B8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4. Fit the model to your data by calling the ``</w:t>
      </w:r>
      <w:proofErr w:type="gramStart"/>
      <w:r w:rsidRPr="00C148FE">
        <w:rPr>
          <w:sz w:val="18"/>
          <w:szCs w:val="18"/>
        </w:rPr>
        <w:t>fit(</w:t>
      </w:r>
      <w:proofErr w:type="gramEnd"/>
      <w:r w:rsidRPr="00C148FE">
        <w:rPr>
          <w:sz w:val="18"/>
          <w:szCs w:val="18"/>
        </w:rPr>
        <w:t>)`` method of the model instance.</w:t>
      </w:r>
    </w:p>
    <w:p w14:paraId="698F57C3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5. Apply the Model to new data:</w:t>
      </w:r>
    </w:p>
    <w:p w14:paraId="3B26BF9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   - For supervised learning, often we predict labels for unknown data using the ``</w:t>
      </w:r>
      <w:proofErr w:type="gramStart"/>
      <w:r w:rsidRPr="00C148FE">
        <w:rPr>
          <w:sz w:val="18"/>
          <w:szCs w:val="18"/>
        </w:rPr>
        <w:t>predict(</w:t>
      </w:r>
      <w:proofErr w:type="gramEnd"/>
      <w:r w:rsidRPr="00C148FE">
        <w:rPr>
          <w:sz w:val="18"/>
          <w:szCs w:val="18"/>
        </w:rPr>
        <w:t>)`` method.</w:t>
      </w:r>
    </w:p>
    <w:p w14:paraId="5890BEF9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   - For unsupervised learning, we often transform or infer properties of the data using the ``</w:t>
      </w:r>
      <w:proofErr w:type="gramStart"/>
      <w:r w:rsidRPr="00C148FE">
        <w:rPr>
          <w:sz w:val="18"/>
          <w:szCs w:val="18"/>
        </w:rPr>
        <w:t>transform(</w:t>
      </w:r>
      <w:proofErr w:type="gramEnd"/>
      <w:r w:rsidRPr="00C148FE">
        <w:rPr>
          <w:sz w:val="18"/>
          <w:szCs w:val="18"/>
        </w:rPr>
        <w:t>)`` or ``predict()`` method.</w:t>
      </w:r>
    </w:p>
    <w:p w14:paraId="43FB3C5C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653E1FA9" w14:textId="18477076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We will now step through several simple examples of applying supervised and unsupervised learning methods.</w:t>
      </w:r>
    </w:p>
    <w:p w14:paraId="5972FDBB" w14:textId="77777777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3D26DAB3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 xml:space="preserve">#### 2. Choose model </w:t>
      </w:r>
      <w:proofErr w:type="gramStart"/>
      <w:r w:rsidRPr="00C148FE">
        <w:rPr>
          <w:sz w:val="18"/>
          <w:szCs w:val="18"/>
        </w:rPr>
        <w:t>hyperparameters</w:t>
      </w:r>
      <w:proofErr w:type="gramEnd"/>
    </w:p>
    <w:p w14:paraId="16A0D8CD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33A9E6CC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An important point is that *a class of model is not the same as an instance of a model*.</w:t>
      </w:r>
    </w:p>
    <w:p w14:paraId="1807EE0A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0343A584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Once we have decided on our model class, there are still some options open to us.</w:t>
      </w:r>
    </w:p>
    <w:p w14:paraId="55316F0D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Depending on the model class we are working with, we might need to answer one or more questions like the following:</w:t>
      </w:r>
    </w:p>
    <w:p w14:paraId="647E251B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5662766B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Would we like to fit for the offset (i.e., *y*-intercept)?</w:t>
      </w:r>
    </w:p>
    <w:p w14:paraId="1A65B925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Would we like the model to be normalized?</w:t>
      </w:r>
    </w:p>
    <w:p w14:paraId="4B7C84DA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Would we like to preprocess our features to add model flexibility?</w:t>
      </w:r>
    </w:p>
    <w:p w14:paraId="030172D2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What degree of regularization would we like to use in our model?</w:t>
      </w:r>
    </w:p>
    <w:p w14:paraId="699E8AAC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- How many model components would we like to use?</w:t>
      </w:r>
    </w:p>
    <w:p w14:paraId="023AE506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2870B6F3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These are examples of the important choices that must be made *once the model class is selected*.</w:t>
      </w:r>
    </w:p>
    <w:p w14:paraId="072762B9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These choices are often represented as *hyperparameters*, or parameters that must be set before the model is fit to data.</w:t>
      </w:r>
    </w:p>
    <w:p w14:paraId="0D03008B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In Scikit-Learn, hyperparameters are chosen by passing values at model instantiation.</w:t>
      </w:r>
    </w:p>
    <w:p w14:paraId="473883DA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We will explore how you can quantitatively motivate the choice of hyperparameters.</w:t>
      </w:r>
    </w:p>
    <w:p w14:paraId="5E27143E" w14:textId="77777777" w:rsidR="00C148FE" w:rsidRP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6C578F4C" w14:textId="1C406465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r w:rsidRPr="00C148FE">
        <w:rPr>
          <w:sz w:val="18"/>
          <w:szCs w:val="18"/>
        </w:rPr>
        <w:t>For our linear regression example, we can instantiate the ``</w:t>
      </w:r>
      <w:proofErr w:type="spellStart"/>
      <w:r w:rsidRPr="00C148FE">
        <w:rPr>
          <w:sz w:val="18"/>
          <w:szCs w:val="18"/>
        </w:rPr>
        <w:t>LinearRegression</w:t>
      </w:r>
      <w:proofErr w:type="spellEnd"/>
      <w:r w:rsidRPr="00C148FE">
        <w:rPr>
          <w:sz w:val="18"/>
          <w:szCs w:val="18"/>
        </w:rPr>
        <w:t>`` class and specify that we would like to fit the intercept using the ``</w:t>
      </w:r>
      <w:proofErr w:type="spellStart"/>
      <w:r w:rsidRPr="00C148FE">
        <w:rPr>
          <w:sz w:val="18"/>
          <w:szCs w:val="18"/>
        </w:rPr>
        <w:t>fit_intercept</w:t>
      </w:r>
      <w:proofErr w:type="spellEnd"/>
      <w:r w:rsidRPr="00C148FE">
        <w:rPr>
          <w:sz w:val="18"/>
          <w:szCs w:val="18"/>
        </w:rPr>
        <w:t>`` hyperparameter:</w:t>
      </w:r>
    </w:p>
    <w:p w14:paraId="6B423AB0" w14:textId="77777777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</w:p>
    <w:p w14:paraId="2DBA5725" w14:textId="5407B75A" w:rsidR="00C148FE" w:rsidRDefault="00C148FE" w:rsidP="00C148FE">
      <w:pPr>
        <w:spacing w:after="0" w:line="240" w:lineRule="auto"/>
        <w:contextualSpacing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Model.fit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X, y) performs the fitting / creation of the model in Scikit Learn.</w:t>
      </w:r>
    </w:p>
    <w:p w14:paraId="0B3CB8D0" w14:textId="1136673D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Model.predict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NewX</w:t>
      </w:r>
      <w:proofErr w:type="spellEnd"/>
      <w:r>
        <w:rPr>
          <w:sz w:val="18"/>
          <w:szCs w:val="18"/>
        </w:rPr>
        <w:t xml:space="preserve">) will predict y values for the provided x values in </w:t>
      </w:r>
      <w:proofErr w:type="spellStart"/>
      <w:r>
        <w:rPr>
          <w:sz w:val="18"/>
          <w:szCs w:val="18"/>
        </w:rPr>
        <w:t>NewX</w:t>
      </w:r>
      <w:proofErr w:type="spellEnd"/>
      <w:r>
        <w:rPr>
          <w:sz w:val="18"/>
          <w:szCs w:val="18"/>
        </w:rPr>
        <w:t>.</w:t>
      </w:r>
    </w:p>
    <w:p w14:paraId="36AEF9AA" w14:textId="7815811F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Scikit Learn </w:t>
      </w:r>
      <w:proofErr w:type="spellStart"/>
      <w:r>
        <w:rPr>
          <w:sz w:val="18"/>
          <w:szCs w:val="18"/>
        </w:rPr>
        <w:t>train_test_split</w:t>
      </w:r>
      <w:proofErr w:type="spellEnd"/>
      <w:r>
        <w:rPr>
          <w:sz w:val="18"/>
          <w:szCs w:val="18"/>
        </w:rPr>
        <w:t xml:space="preserve"> will split the set.</w:t>
      </w:r>
    </w:p>
    <w:p w14:paraId="76F4033F" w14:textId="33F91855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Principle </w:t>
      </w:r>
      <w:proofErr w:type="spellStart"/>
      <w:r>
        <w:rPr>
          <w:sz w:val="18"/>
          <w:szCs w:val="18"/>
        </w:rPr>
        <w:t>Compone</w:t>
      </w:r>
      <w:proofErr w:type="spellEnd"/>
      <w:r>
        <w:rPr>
          <w:sz w:val="18"/>
          <w:szCs w:val="18"/>
        </w:rPr>
        <w:t xml:space="preserve"> Analysis (PCA) – reduced the four dimensions of the Iris data to two.</w:t>
      </w:r>
    </w:p>
    <w:p w14:paraId="5E1A8DF8" w14:textId="77777777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</w:p>
    <w:p w14:paraId="1C06C8BC" w14:textId="7734EE41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  <w:r w:rsidRPr="00672649">
        <w:rPr>
          <w:sz w:val="18"/>
          <w:szCs w:val="18"/>
        </w:rPr>
        <w:t>A universal function (or </w:t>
      </w:r>
      <w:proofErr w:type="spellStart"/>
      <w:r w:rsidRPr="00672649">
        <w:rPr>
          <w:sz w:val="18"/>
          <w:szCs w:val="18"/>
        </w:rPr>
        <w:fldChar w:fldCharType="begin"/>
      </w:r>
      <w:r w:rsidRPr="00672649">
        <w:rPr>
          <w:sz w:val="18"/>
          <w:szCs w:val="18"/>
        </w:rPr>
        <w:instrText>HYPERLINK "https://numpy.org/doc/stable/glossary.html" \l "term-ufunc"</w:instrText>
      </w:r>
      <w:r w:rsidRPr="00672649">
        <w:rPr>
          <w:sz w:val="18"/>
          <w:szCs w:val="18"/>
        </w:rPr>
      </w:r>
      <w:r w:rsidRPr="00672649">
        <w:rPr>
          <w:sz w:val="18"/>
          <w:szCs w:val="18"/>
        </w:rPr>
        <w:fldChar w:fldCharType="separate"/>
      </w:r>
      <w:r w:rsidRPr="00672649">
        <w:rPr>
          <w:rStyle w:val="Hyperlink"/>
          <w:sz w:val="18"/>
          <w:szCs w:val="18"/>
        </w:rPr>
        <w:t>ufunc</w:t>
      </w:r>
      <w:proofErr w:type="spellEnd"/>
      <w:r w:rsidRPr="00672649">
        <w:rPr>
          <w:sz w:val="18"/>
          <w:szCs w:val="18"/>
        </w:rPr>
        <w:fldChar w:fldCharType="end"/>
      </w:r>
      <w:r w:rsidRPr="00672649">
        <w:rPr>
          <w:sz w:val="18"/>
          <w:szCs w:val="18"/>
        </w:rPr>
        <w:t> for short) is a function that operates on </w:t>
      </w:r>
      <w:proofErr w:type="spellStart"/>
      <w:r w:rsidRPr="00672649">
        <w:rPr>
          <w:sz w:val="18"/>
          <w:szCs w:val="18"/>
        </w:rPr>
        <w:fldChar w:fldCharType="begin"/>
      </w:r>
      <w:r w:rsidRPr="00672649">
        <w:rPr>
          <w:sz w:val="18"/>
          <w:szCs w:val="18"/>
        </w:rPr>
        <w:instrText>HYPERLINK "https://numpy.org/doc/stable/reference/generated/numpy.ndarray.html" \l "numpy.ndarray" \o "numpy.ndarray"</w:instrText>
      </w:r>
      <w:r w:rsidRPr="00672649">
        <w:rPr>
          <w:sz w:val="18"/>
          <w:szCs w:val="18"/>
        </w:rPr>
      </w:r>
      <w:r w:rsidRPr="00672649">
        <w:rPr>
          <w:sz w:val="18"/>
          <w:szCs w:val="18"/>
        </w:rPr>
        <w:fldChar w:fldCharType="separate"/>
      </w:r>
      <w:r w:rsidRPr="00672649">
        <w:rPr>
          <w:rStyle w:val="Hyperlink"/>
          <w:b/>
          <w:bCs/>
          <w:sz w:val="18"/>
          <w:szCs w:val="18"/>
        </w:rPr>
        <w:t>ndarrays</w:t>
      </w:r>
      <w:proofErr w:type="spellEnd"/>
      <w:r w:rsidRPr="00672649">
        <w:rPr>
          <w:sz w:val="18"/>
          <w:szCs w:val="18"/>
        </w:rPr>
        <w:fldChar w:fldCharType="end"/>
      </w:r>
      <w:r w:rsidRPr="00672649">
        <w:rPr>
          <w:sz w:val="18"/>
          <w:szCs w:val="18"/>
        </w:rPr>
        <w:t> in an element-by-element fashion, supporting </w:t>
      </w:r>
      <w:hyperlink r:id="rId5" w:anchor="ufuncs-broadcasting" w:history="1">
        <w:r w:rsidRPr="00672649">
          <w:rPr>
            <w:rStyle w:val="Hyperlink"/>
            <w:sz w:val="18"/>
            <w:szCs w:val="18"/>
          </w:rPr>
          <w:t>array broadcasting</w:t>
        </w:r>
      </w:hyperlink>
      <w:r w:rsidRPr="00672649">
        <w:rPr>
          <w:sz w:val="18"/>
          <w:szCs w:val="18"/>
        </w:rPr>
        <w:t>, </w:t>
      </w:r>
      <w:hyperlink r:id="rId6" w:anchor="ufuncs-casting" w:history="1">
        <w:r w:rsidRPr="00672649">
          <w:rPr>
            <w:rStyle w:val="Hyperlink"/>
            <w:sz w:val="18"/>
            <w:szCs w:val="18"/>
          </w:rPr>
          <w:t>type casting</w:t>
        </w:r>
      </w:hyperlink>
      <w:r w:rsidRPr="00672649">
        <w:rPr>
          <w:sz w:val="18"/>
          <w:szCs w:val="18"/>
        </w:rPr>
        <w:t xml:space="preserve">, and several other standard features. That is, a </w:t>
      </w:r>
      <w:proofErr w:type="spellStart"/>
      <w:r w:rsidRPr="00672649">
        <w:rPr>
          <w:sz w:val="18"/>
          <w:szCs w:val="18"/>
        </w:rPr>
        <w:t>ufunc</w:t>
      </w:r>
      <w:proofErr w:type="spellEnd"/>
      <w:r w:rsidRPr="00672649">
        <w:rPr>
          <w:sz w:val="18"/>
          <w:szCs w:val="18"/>
        </w:rPr>
        <w:t xml:space="preserve"> is a “</w:t>
      </w:r>
      <w:hyperlink r:id="rId7" w:anchor="term-vectorization" w:history="1">
        <w:r w:rsidRPr="00672649">
          <w:rPr>
            <w:rStyle w:val="Hyperlink"/>
            <w:sz w:val="18"/>
            <w:szCs w:val="18"/>
          </w:rPr>
          <w:t>vectorized</w:t>
        </w:r>
      </w:hyperlink>
      <w:r w:rsidRPr="00672649">
        <w:rPr>
          <w:sz w:val="18"/>
          <w:szCs w:val="18"/>
        </w:rPr>
        <w:t>” wrapper for a function that takes a fixed number of specific inputs and produces a fixed number of specific outputs. For detailed information on universal functions, see </w:t>
      </w:r>
      <w:hyperlink r:id="rId8" w:anchor="ufuncs-basics" w:history="1">
        <w:r w:rsidRPr="00672649">
          <w:rPr>
            <w:rStyle w:val="Hyperlink"/>
            <w:sz w:val="18"/>
            <w:szCs w:val="18"/>
          </w:rPr>
          <w:t>Universal functions (</w:t>
        </w:r>
        <w:proofErr w:type="spellStart"/>
        <w:r w:rsidRPr="00672649">
          <w:rPr>
            <w:rStyle w:val="Hyperlink"/>
            <w:sz w:val="18"/>
            <w:szCs w:val="18"/>
          </w:rPr>
          <w:t>ufunc</w:t>
        </w:r>
        <w:proofErr w:type="spellEnd"/>
        <w:r w:rsidRPr="00672649">
          <w:rPr>
            <w:rStyle w:val="Hyperlink"/>
            <w:sz w:val="18"/>
            <w:szCs w:val="18"/>
          </w:rPr>
          <w:t>) basics</w:t>
        </w:r>
      </w:hyperlink>
      <w:r w:rsidRPr="00672649">
        <w:rPr>
          <w:sz w:val="18"/>
          <w:szCs w:val="18"/>
        </w:rPr>
        <w:t>.</w:t>
      </w:r>
    </w:p>
    <w:p w14:paraId="0DE7BB3E" w14:textId="77777777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</w:p>
    <w:p w14:paraId="3E5A6800" w14:textId="77777777" w:rsidR="00672649" w:rsidRPr="00672649" w:rsidRDefault="00672649" w:rsidP="00672649">
      <w:pPr>
        <w:spacing w:after="0" w:line="240" w:lineRule="auto"/>
        <w:contextualSpacing/>
        <w:rPr>
          <w:sz w:val="18"/>
          <w:szCs w:val="18"/>
        </w:rPr>
      </w:pPr>
      <w:r w:rsidRPr="00672649">
        <w:rPr>
          <w:sz w:val="18"/>
          <w:szCs w:val="18"/>
        </w:rPr>
        <w:t>There are currently more than 60 universal functions defined in </w:t>
      </w:r>
      <w:proofErr w:type="spellStart"/>
      <w:r w:rsidRPr="00672649">
        <w:rPr>
          <w:sz w:val="18"/>
          <w:szCs w:val="18"/>
        </w:rPr>
        <w:fldChar w:fldCharType="begin"/>
      </w:r>
      <w:r w:rsidRPr="00672649">
        <w:rPr>
          <w:sz w:val="18"/>
          <w:szCs w:val="18"/>
        </w:rPr>
        <w:instrText>HYPERLINK "https://numpy.org/doc/stable/reference/index.html" \l "module-numpy" \o "numpy"</w:instrText>
      </w:r>
      <w:r w:rsidRPr="00672649">
        <w:rPr>
          <w:sz w:val="18"/>
          <w:szCs w:val="18"/>
        </w:rPr>
      </w:r>
      <w:r w:rsidRPr="00672649">
        <w:rPr>
          <w:sz w:val="18"/>
          <w:szCs w:val="18"/>
        </w:rPr>
        <w:fldChar w:fldCharType="separate"/>
      </w:r>
      <w:r w:rsidRPr="00672649">
        <w:rPr>
          <w:rStyle w:val="Hyperlink"/>
          <w:b/>
          <w:bCs/>
          <w:sz w:val="18"/>
          <w:szCs w:val="18"/>
        </w:rPr>
        <w:t>numpy</w:t>
      </w:r>
      <w:proofErr w:type="spellEnd"/>
      <w:r w:rsidRPr="00672649">
        <w:rPr>
          <w:sz w:val="18"/>
          <w:szCs w:val="18"/>
        </w:rPr>
        <w:fldChar w:fldCharType="end"/>
      </w:r>
      <w:r w:rsidRPr="00672649">
        <w:rPr>
          <w:sz w:val="18"/>
          <w:szCs w:val="18"/>
        </w:rPr>
        <w:t xml:space="preserve"> on one or more types, covering a wide variety of operations. Some of these </w:t>
      </w:r>
      <w:proofErr w:type="spellStart"/>
      <w:r w:rsidRPr="00672649">
        <w:rPr>
          <w:sz w:val="18"/>
          <w:szCs w:val="18"/>
        </w:rPr>
        <w:t>ufuncs</w:t>
      </w:r>
      <w:proofErr w:type="spellEnd"/>
      <w:r w:rsidRPr="00672649">
        <w:rPr>
          <w:sz w:val="18"/>
          <w:szCs w:val="18"/>
        </w:rPr>
        <w:t xml:space="preserve"> are called automatically on arrays when the relevant infix notation is used (</w:t>
      </w:r>
      <w:r w:rsidRPr="00672649">
        <w:rPr>
          <w:i/>
          <w:iCs/>
          <w:sz w:val="18"/>
          <w:szCs w:val="18"/>
        </w:rPr>
        <w:t>e.g.</w:t>
      </w:r>
      <w:r w:rsidRPr="00672649">
        <w:rPr>
          <w:sz w:val="18"/>
          <w:szCs w:val="18"/>
        </w:rPr>
        <w:t>, </w:t>
      </w:r>
      <w:hyperlink r:id="rId9" w:anchor="numpy.add" w:tooltip="numpy.add" w:history="1">
        <w:r w:rsidRPr="00672649">
          <w:rPr>
            <w:rStyle w:val="Hyperlink"/>
            <w:b/>
            <w:bCs/>
            <w:sz w:val="18"/>
            <w:szCs w:val="18"/>
          </w:rPr>
          <w:t>add(a, b)</w:t>
        </w:r>
      </w:hyperlink>
      <w:r w:rsidRPr="00672649">
        <w:rPr>
          <w:sz w:val="18"/>
          <w:szCs w:val="18"/>
        </w:rPr>
        <w:t> is called internally when a + b is written and </w:t>
      </w:r>
      <w:r w:rsidRPr="00672649">
        <w:rPr>
          <w:i/>
          <w:iCs/>
          <w:sz w:val="18"/>
          <w:szCs w:val="18"/>
        </w:rPr>
        <w:t>a</w:t>
      </w:r>
      <w:r w:rsidRPr="00672649">
        <w:rPr>
          <w:sz w:val="18"/>
          <w:szCs w:val="18"/>
        </w:rPr>
        <w:t> or </w:t>
      </w:r>
      <w:r w:rsidRPr="00672649">
        <w:rPr>
          <w:i/>
          <w:iCs/>
          <w:sz w:val="18"/>
          <w:szCs w:val="18"/>
        </w:rPr>
        <w:t>b</w:t>
      </w:r>
      <w:r w:rsidRPr="00672649">
        <w:rPr>
          <w:sz w:val="18"/>
          <w:szCs w:val="18"/>
        </w:rPr>
        <w:t> is an </w:t>
      </w:r>
      <w:proofErr w:type="spellStart"/>
      <w:r w:rsidRPr="00672649">
        <w:rPr>
          <w:sz w:val="18"/>
          <w:szCs w:val="18"/>
        </w:rPr>
        <w:fldChar w:fldCharType="begin"/>
      </w:r>
      <w:r w:rsidRPr="00672649">
        <w:rPr>
          <w:sz w:val="18"/>
          <w:szCs w:val="18"/>
        </w:rPr>
        <w:instrText>HYPERLINK "https://numpy.org/doc/stable/reference/generated/numpy.ndarray.html" \l "numpy.ndarray" \o "numpy.ndarray"</w:instrText>
      </w:r>
      <w:r w:rsidRPr="00672649">
        <w:rPr>
          <w:sz w:val="18"/>
          <w:szCs w:val="18"/>
        </w:rPr>
      </w:r>
      <w:r w:rsidRPr="00672649">
        <w:rPr>
          <w:sz w:val="18"/>
          <w:szCs w:val="18"/>
        </w:rPr>
        <w:fldChar w:fldCharType="separate"/>
      </w:r>
      <w:r w:rsidRPr="00672649">
        <w:rPr>
          <w:rStyle w:val="Hyperlink"/>
          <w:b/>
          <w:bCs/>
          <w:sz w:val="18"/>
          <w:szCs w:val="18"/>
        </w:rPr>
        <w:t>ndarray</w:t>
      </w:r>
      <w:proofErr w:type="spellEnd"/>
      <w:r w:rsidRPr="00672649">
        <w:rPr>
          <w:sz w:val="18"/>
          <w:szCs w:val="18"/>
        </w:rPr>
        <w:fldChar w:fldCharType="end"/>
      </w:r>
      <w:r w:rsidRPr="00672649">
        <w:rPr>
          <w:sz w:val="18"/>
          <w:szCs w:val="18"/>
        </w:rPr>
        <w:t xml:space="preserve">). Nevertheless, you may still want to use the </w:t>
      </w:r>
      <w:proofErr w:type="spellStart"/>
      <w:r w:rsidRPr="00672649">
        <w:rPr>
          <w:sz w:val="18"/>
          <w:szCs w:val="18"/>
        </w:rPr>
        <w:t>ufunc</w:t>
      </w:r>
      <w:proofErr w:type="spellEnd"/>
      <w:r w:rsidRPr="00672649">
        <w:rPr>
          <w:sz w:val="18"/>
          <w:szCs w:val="18"/>
        </w:rPr>
        <w:t xml:space="preserve"> call </w:t>
      </w:r>
      <w:proofErr w:type="gramStart"/>
      <w:r w:rsidRPr="00672649">
        <w:rPr>
          <w:sz w:val="18"/>
          <w:szCs w:val="18"/>
        </w:rPr>
        <w:t>in order to</w:t>
      </w:r>
      <w:proofErr w:type="gramEnd"/>
      <w:r w:rsidRPr="00672649">
        <w:rPr>
          <w:sz w:val="18"/>
          <w:szCs w:val="18"/>
        </w:rPr>
        <w:t xml:space="preserve"> use the optional output argument(s) to place the output(s) in an object (or objects) of your choice.</w:t>
      </w:r>
    </w:p>
    <w:p w14:paraId="2D5494A7" w14:textId="77777777" w:rsidR="00672649" w:rsidRPr="00672649" w:rsidRDefault="00672649" w:rsidP="00672649">
      <w:pPr>
        <w:spacing w:after="0" w:line="240" w:lineRule="auto"/>
        <w:contextualSpacing/>
        <w:rPr>
          <w:sz w:val="18"/>
          <w:szCs w:val="18"/>
        </w:rPr>
      </w:pPr>
      <w:r w:rsidRPr="00672649">
        <w:rPr>
          <w:sz w:val="18"/>
          <w:szCs w:val="18"/>
        </w:rPr>
        <w:t xml:space="preserve">Recall that each </w:t>
      </w:r>
      <w:proofErr w:type="spellStart"/>
      <w:r w:rsidRPr="00672649">
        <w:rPr>
          <w:sz w:val="18"/>
          <w:szCs w:val="18"/>
        </w:rPr>
        <w:t>ufunc</w:t>
      </w:r>
      <w:proofErr w:type="spellEnd"/>
      <w:r w:rsidRPr="00672649">
        <w:rPr>
          <w:sz w:val="18"/>
          <w:szCs w:val="18"/>
        </w:rPr>
        <w:t xml:space="preserve"> operates element-by-element. Therefore, each scalar </w:t>
      </w:r>
      <w:proofErr w:type="spellStart"/>
      <w:r w:rsidRPr="00672649">
        <w:rPr>
          <w:sz w:val="18"/>
          <w:szCs w:val="18"/>
        </w:rPr>
        <w:t>ufunc</w:t>
      </w:r>
      <w:proofErr w:type="spellEnd"/>
      <w:r w:rsidRPr="00672649">
        <w:rPr>
          <w:sz w:val="18"/>
          <w:szCs w:val="18"/>
        </w:rPr>
        <w:t xml:space="preserve"> will be described </w:t>
      </w:r>
      <w:proofErr w:type="gramStart"/>
      <w:r w:rsidRPr="00672649">
        <w:rPr>
          <w:sz w:val="18"/>
          <w:szCs w:val="18"/>
        </w:rPr>
        <w:t>as if</w:t>
      </w:r>
      <w:proofErr w:type="gramEnd"/>
      <w:r w:rsidRPr="00672649">
        <w:rPr>
          <w:sz w:val="18"/>
          <w:szCs w:val="18"/>
        </w:rPr>
        <w:t xml:space="preserve"> acting on a set of scalar inputs to return a set of scalar outputs.</w:t>
      </w:r>
    </w:p>
    <w:p w14:paraId="3C8AD5FB" w14:textId="77777777" w:rsidR="00672649" w:rsidRDefault="00672649" w:rsidP="00C148FE">
      <w:pPr>
        <w:spacing w:after="0" w:line="240" w:lineRule="auto"/>
        <w:contextualSpacing/>
        <w:rPr>
          <w:sz w:val="18"/>
          <w:szCs w:val="18"/>
        </w:rPr>
      </w:pPr>
    </w:p>
    <w:p w14:paraId="05D13B67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>Functions that operate element by element on whole arrays.</w:t>
      </w:r>
    </w:p>
    <w:p w14:paraId="46E0854E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 xml:space="preserve">To see the documentation for a specific </w:t>
      </w:r>
      <w:proofErr w:type="spellStart"/>
      <w:r w:rsidRPr="009762D7">
        <w:rPr>
          <w:sz w:val="18"/>
          <w:szCs w:val="18"/>
        </w:rPr>
        <w:t>ufunc</w:t>
      </w:r>
      <w:proofErr w:type="spellEnd"/>
      <w:r w:rsidRPr="009762D7">
        <w:rPr>
          <w:sz w:val="18"/>
          <w:szCs w:val="18"/>
        </w:rPr>
        <w:t>, use </w:t>
      </w:r>
      <w:hyperlink r:id="rId10" w:anchor="numpy.info" w:tooltip="numpy.info" w:history="1">
        <w:r w:rsidRPr="009762D7">
          <w:rPr>
            <w:rStyle w:val="Hyperlink"/>
            <w:b/>
            <w:bCs/>
            <w:sz w:val="18"/>
            <w:szCs w:val="18"/>
          </w:rPr>
          <w:t>info</w:t>
        </w:r>
      </w:hyperlink>
      <w:r w:rsidRPr="009762D7">
        <w:rPr>
          <w:sz w:val="18"/>
          <w:szCs w:val="18"/>
        </w:rPr>
        <w:t>. For example, np.info(</w:t>
      </w:r>
      <w:proofErr w:type="spellStart"/>
      <w:r w:rsidRPr="009762D7">
        <w:rPr>
          <w:sz w:val="18"/>
          <w:szCs w:val="18"/>
        </w:rPr>
        <w:t>np.sin</w:t>
      </w:r>
      <w:proofErr w:type="spellEnd"/>
      <w:r w:rsidRPr="009762D7">
        <w:rPr>
          <w:sz w:val="18"/>
          <w:szCs w:val="18"/>
        </w:rPr>
        <w:t xml:space="preserve">). Because </w:t>
      </w:r>
      <w:proofErr w:type="spellStart"/>
      <w:r w:rsidRPr="009762D7">
        <w:rPr>
          <w:sz w:val="18"/>
          <w:szCs w:val="18"/>
        </w:rPr>
        <w:t>ufuncs</w:t>
      </w:r>
      <w:proofErr w:type="spellEnd"/>
      <w:r w:rsidRPr="009762D7">
        <w:rPr>
          <w:sz w:val="18"/>
          <w:szCs w:val="18"/>
        </w:rPr>
        <w:t xml:space="preserve"> are written in C (for speed) and linked into Python with NumPy’s </w:t>
      </w:r>
      <w:proofErr w:type="spellStart"/>
      <w:r w:rsidRPr="009762D7">
        <w:rPr>
          <w:sz w:val="18"/>
          <w:szCs w:val="18"/>
        </w:rPr>
        <w:t>ufunc</w:t>
      </w:r>
      <w:proofErr w:type="spellEnd"/>
      <w:r w:rsidRPr="009762D7">
        <w:rPr>
          <w:sz w:val="18"/>
          <w:szCs w:val="18"/>
        </w:rPr>
        <w:t xml:space="preserve"> facility, Python’s </w:t>
      </w:r>
      <w:proofErr w:type="gramStart"/>
      <w:r w:rsidRPr="009762D7">
        <w:rPr>
          <w:sz w:val="18"/>
          <w:szCs w:val="18"/>
        </w:rPr>
        <w:t>help(</w:t>
      </w:r>
      <w:proofErr w:type="gramEnd"/>
      <w:r w:rsidRPr="009762D7">
        <w:rPr>
          <w:sz w:val="18"/>
          <w:szCs w:val="18"/>
        </w:rPr>
        <w:t xml:space="preserve">) function finds this page whenever help() is called on a </w:t>
      </w:r>
      <w:proofErr w:type="spellStart"/>
      <w:r w:rsidRPr="009762D7">
        <w:rPr>
          <w:sz w:val="18"/>
          <w:szCs w:val="18"/>
        </w:rPr>
        <w:t>ufunc</w:t>
      </w:r>
      <w:proofErr w:type="spellEnd"/>
      <w:r w:rsidRPr="009762D7">
        <w:rPr>
          <w:sz w:val="18"/>
          <w:szCs w:val="18"/>
        </w:rPr>
        <w:t>.</w:t>
      </w:r>
    </w:p>
    <w:p w14:paraId="2E66E597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 xml:space="preserve">A detailed explanation of </w:t>
      </w:r>
      <w:proofErr w:type="spellStart"/>
      <w:r w:rsidRPr="009762D7">
        <w:rPr>
          <w:sz w:val="18"/>
          <w:szCs w:val="18"/>
        </w:rPr>
        <w:t>ufuncs</w:t>
      </w:r>
      <w:proofErr w:type="spellEnd"/>
      <w:r w:rsidRPr="009762D7">
        <w:rPr>
          <w:sz w:val="18"/>
          <w:szCs w:val="18"/>
        </w:rPr>
        <w:t xml:space="preserve"> can be found in the docs for </w:t>
      </w:r>
      <w:hyperlink r:id="rId11" w:anchor="ufuncs" w:history="1">
        <w:r w:rsidRPr="009762D7">
          <w:rPr>
            <w:rStyle w:val="Hyperlink"/>
            <w:sz w:val="18"/>
            <w:szCs w:val="18"/>
          </w:rPr>
          <w:t>Universal functions (</w:t>
        </w:r>
        <w:proofErr w:type="spellStart"/>
        <w:r w:rsidRPr="009762D7">
          <w:rPr>
            <w:rStyle w:val="Hyperlink"/>
            <w:sz w:val="18"/>
            <w:szCs w:val="18"/>
          </w:rPr>
          <w:t>ufunc</w:t>
        </w:r>
        <w:proofErr w:type="spellEnd"/>
        <w:r w:rsidRPr="009762D7">
          <w:rPr>
            <w:rStyle w:val="Hyperlink"/>
            <w:sz w:val="18"/>
            <w:szCs w:val="18"/>
          </w:rPr>
          <w:t>)</w:t>
        </w:r>
      </w:hyperlink>
      <w:r w:rsidRPr="009762D7">
        <w:rPr>
          <w:sz w:val="18"/>
          <w:szCs w:val="18"/>
        </w:rPr>
        <w:t>.</w:t>
      </w:r>
    </w:p>
    <w:p w14:paraId="3C82AD0B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b/>
          <w:bCs/>
          <w:sz w:val="18"/>
          <w:szCs w:val="18"/>
        </w:rPr>
        <w:t xml:space="preserve">Calling </w:t>
      </w:r>
      <w:proofErr w:type="spellStart"/>
      <w:r w:rsidRPr="009762D7">
        <w:rPr>
          <w:b/>
          <w:bCs/>
          <w:sz w:val="18"/>
          <w:szCs w:val="18"/>
        </w:rPr>
        <w:t>ufuncs</w:t>
      </w:r>
      <w:proofErr w:type="spellEnd"/>
      <w:r w:rsidRPr="009762D7">
        <w:rPr>
          <w:b/>
          <w:bCs/>
          <w:sz w:val="18"/>
          <w:szCs w:val="18"/>
        </w:rPr>
        <w:t>:</w:t>
      </w:r>
      <w:r w:rsidRPr="009762D7">
        <w:rPr>
          <w:sz w:val="18"/>
          <w:szCs w:val="18"/>
        </w:rPr>
        <w:t> </w:t>
      </w:r>
      <w:proofErr w:type="gramStart"/>
      <w:r w:rsidRPr="009762D7">
        <w:rPr>
          <w:sz w:val="18"/>
          <w:szCs w:val="18"/>
        </w:rPr>
        <w:t>op(</w:t>
      </w:r>
      <w:proofErr w:type="gramEnd"/>
      <w:r w:rsidRPr="009762D7">
        <w:rPr>
          <w:sz w:val="18"/>
          <w:szCs w:val="18"/>
        </w:rPr>
        <w:t>*x[, out], where=True, **</w:t>
      </w:r>
      <w:proofErr w:type="spellStart"/>
      <w:r w:rsidRPr="009762D7">
        <w:rPr>
          <w:sz w:val="18"/>
          <w:szCs w:val="18"/>
        </w:rPr>
        <w:t>kwargs</w:t>
      </w:r>
      <w:proofErr w:type="spellEnd"/>
      <w:r w:rsidRPr="009762D7">
        <w:rPr>
          <w:sz w:val="18"/>
          <w:szCs w:val="18"/>
        </w:rPr>
        <w:t>)</w:t>
      </w:r>
    </w:p>
    <w:p w14:paraId="7C355B01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>Apply </w:t>
      </w:r>
      <w:proofErr w:type="gramStart"/>
      <w:r w:rsidRPr="009762D7">
        <w:rPr>
          <w:i/>
          <w:iCs/>
          <w:sz w:val="18"/>
          <w:szCs w:val="18"/>
        </w:rPr>
        <w:t>op</w:t>
      </w:r>
      <w:proofErr w:type="gramEnd"/>
      <w:r w:rsidRPr="009762D7">
        <w:rPr>
          <w:sz w:val="18"/>
          <w:szCs w:val="18"/>
        </w:rPr>
        <w:t> to the arguments </w:t>
      </w:r>
      <w:r w:rsidRPr="009762D7">
        <w:rPr>
          <w:i/>
          <w:iCs/>
          <w:sz w:val="18"/>
          <w:szCs w:val="18"/>
        </w:rPr>
        <w:t>*x</w:t>
      </w:r>
      <w:r w:rsidRPr="009762D7">
        <w:rPr>
          <w:sz w:val="18"/>
          <w:szCs w:val="18"/>
        </w:rPr>
        <w:t> elementwise, broadcasting the arguments.</w:t>
      </w:r>
    </w:p>
    <w:p w14:paraId="25F137AA" w14:textId="77777777" w:rsidR="009762D7" w:rsidRPr="009762D7" w:rsidRDefault="009762D7" w:rsidP="009762D7">
      <w:p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>The broadcasting rules are:</w:t>
      </w:r>
    </w:p>
    <w:p w14:paraId="31F149CD" w14:textId="77777777" w:rsidR="009762D7" w:rsidRPr="009762D7" w:rsidRDefault="009762D7" w:rsidP="009762D7">
      <w:pPr>
        <w:numPr>
          <w:ilvl w:val="0"/>
          <w:numId w:val="1"/>
        </w:num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 xml:space="preserve">Dimensions of length 1 may be </w:t>
      </w:r>
      <w:proofErr w:type="gramStart"/>
      <w:r w:rsidRPr="009762D7">
        <w:rPr>
          <w:sz w:val="18"/>
          <w:szCs w:val="18"/>
        </w:rPr>
        <w:t>prepended</w:t>
      </w:r>
      <w:proofErr w:type="gramEnd"/>
      <w:r w:rsidRPr="009762D7">
        <w:rPr>
          <w:sz w:val="18"/>
          <w:szCs w:val="18"/>
        </w:rPr>
        <w:t xml:space="preserve"> to either array.</w:t>
      </w:r>
    </w:p>
    <w:p w14:paraId="10A91D89" w14:textId="77777777" w:rsidR="009762D7" w:rsidRPr="009762D7" w:rsidRDefault="009762D7" w:rsidP="009762D7">
      <w:pPr>
        <w:numPr>
          <w:ilvl w:val="0"/>
          <w:numId w:val="1"/>
        </w:numPr>
        <w:spacing w:after="0" w:line="240" w:lineRule="auto"/>
        <w:contextualSpacing/>
        <w:rPr>
          <w:sz w:val="18"/>
          <w:szCs w:val="18"/>
        </w:rPr>
      </w:pPr>
      <w:r w:rsidRPr="009762D7">
        <w:rPr>
          <w:sz w:val="18"/>
          <w:szCs w:val="18"/>
        </w:rPr>
        <w:t>Arrays may be repeated along dimensions of length 1.</w:t>
      </w:r>
    </w:p>
    <w:p w14:paraId="61973C6C" w14:textId="77777777" w:rsidR="009762D7" w:rsidRPr="00563BD8" w:rsidRDefault="009762D7" w:rsidP="00C148FE">
      <w:pPr>
        <w:spacing w:after="0" w:line="240" w:lineRule="auto"/>
        <w:contextualSpacing/>
        <w:rPr>
          <w:sz w:val="18"/>
          <w:szCs w:val="18"/>
        </w:rPr>
      </w:pPr>
    </w:p>
    <w:sectPr w:rsidR="009762D7" w:rsidRPr="00563BD8" w:rsidSect="005D39C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436DC"/>
    <w:multiLevelType w:val="multilevel"/>
    <w:tmpl w:val="C39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8"/>
    <w:rsid w:val="00012CCA"/>
    <w:rsid w:val="001C4E0D"/>
    <w:rsid w:val="002768FC"/>
    <w:rsid w:val="00377946"/>
    <w:rsid w:val="003D7295"/>
    <w:rsid w:val="003F7B92"/>
    <w:rsid w:val="00421DBD"/>
    <w:rsid w:val="004261EF"/>
    <w:rsid w:val="004527B8"/>
    <w:rsid w:val="004C65AA"/>
    <w:rsid w:val="00563BD8"/>
    <w:rsid w:val="005D39C6"/>
    <w:rsid w:val="00660E27"/>
    <w:rsid w:val="00672649"/>
    <w:rsid w:val="00796878"/>
    <w:rsid w:val="00910770"/>
    <w:rsid w:val="009762D7"/>
    <w:rsid w:val="00B861B0"/>
    <w:rsid w:val="00C148FE"/>
    <w:rsid w:val="00C767EF"/>
    <w:rsid w:val="00DA6C7B"/>
    <w:rsid w:val="00F012BD"/>
    <w:rsid w:val="00F56F28"/>
    <w:rsid w:val="00FB53AE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5A72"/>
  <w15:chartTrackingRefBased/>
  <w15:docId w15:val="{F149C31A-132B-4D7C-9BFF-1250488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user/basics.ufun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gloss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user/basics.ufuncs.html" TargetMode="External"/><Relationship Id="rId11" Type="http://schemas.openxmlformats.org/officeDocument/2006/relationships/hyperlink" Target="https://numpy.org/doc/stable/reference/ufuncs.html" TargetMode="External"/><Relationship Id="rId5" Type="http://schemas.openxmlformats.org/officeDocument/2006/relationships/hyperlink" Target="https://numpy.org/doc/stable/user/basics.ufuncs.html" TargetMode="External"/><Relationship Id="rId10" Type="http://schemas.openxmlformats.org/officeDocument/2006/relationships/hyperlink" Target="https://numpy.org/doc/stable/reference/generated/numpy.inf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generated/numpy.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cp:lastPrinted>2024-02-12T20:18:00Z</cp:lastPrinted>
  <dcterms:created xsi:type="dcterms:W3CDTF">2024-02-12T14:40:00Z</dcterms:created>
  <dcterms:modified xsi:type="dcterms:W3CDTF">2024-02-12T20:23:00Z</dcterms:modified>
</cp:coreProperties>
</file>