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42E0C2" w14:textId="77777777" w:rsidR="00C67DA3" w:rsidRDefault="00C67DA3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In Excel there is no inverse for the exponential distribution. But you can use gamma inverse with a parameter of 1, There is no uniform distribution, PDF for uniform is 1/(b-a)</w:t>
      </w:r>
    </w:p>
    <w:p w14:paraId="18CDB680" w14:textId="07EC766E" w:rsidR="005401C7" w:rsidRDefault="005401C7">
      <w:pPr>
        <w:rPr>
          <w:sz w:val="18"/>
          <w:szCs w:val="18"/>
        </w:rPr>
      </w:pPr>
      <w:r>
        <w:rPr>
          <w:sz w:val="18"/>
          <w:szCs w:val="18"/>
        </w:rPr>
        <w:t>T test – smaller samples with same mean</w:t>
      </w:r>
    </w:p>
    <w:p w14:paraId="1EF9D90D" w14:textId="401FBFC4" w:rsidR="005401C7" w:rsidRDefault="005401C7">
      <w:pPr>
        <w:rPr>
          <w:sz w:val="18"/>
          <w:szCs w:val="18"/>
        </w:rPr>
      </w:pPr>
      <w:r>
        <w:rPr>
          <w:sz w:val="18"/>
          <w:szCs w:val="18"/>
        </w:rPr>
        <w:t>If p value is less than level of significance, p value &lt;= to alpha, then reject NULL Hypothesis</w:t>
      </w:r>
    </w:p>
    <w:p w14:paraId="0591FD47" w14:textId="43080F0E" w:rsidR="005401C7" w:rsidRDefault="005401C7">
      <w:pPr>
        <w:rPr>
          <w:sz w:val="18"/>
          <w:szCs w:val="18"/>
        </w:rPr>
      </w:pPr>
      <w:r>
        <w:rPr>
          <w:sz w:val="18"/>
          <w:szCs w:val="18"/>
        </w:rPr>
        <w:t>If P value is greater than level of significance, p value &gt; alpha, fail to reject NULL Hypothesis</w:t>
      </w:r>
    </w:p>
    <w:p w14:paraId="6EC8718F" w14:textId="6DCF7818" w:rsidR="005401C7" w:rsidRDefault="005401C7">
      <w:pPr>
        <w:rPr>
          <w:sz w:val="18"/>
          <w:szCs w:val="18"/>
        </w:rPr>
      </w:pPr>
      <w:r>
        <w:rPr>
          <w:sz w:val="18"/>
          <w:szCs w:val="18"/>
        </w:rPr>
        <w:t>Python TTESTREL does a paired t test and returns the T Statistic and p value.</w:t>
      </w:r>
    </w:p>
    <w:p w14:paraId="51CEC4DC" w14:textId="33F58DCA" w:rsidR="005401C7" w:rsidRDefault="00A762A6">
      <w:pPr>
        <w:rPr>
          <w:sz w:val="18"/>
          <w:szCs w:val="18"/>
        </w:rPr>
      </w:pPr>
      <w:r>
        <w:rPr>
          <w:sz w:val="18"/>
          <w:szCs w:val="18"/>
        </w:rPr>
        <w:t xml:space="preserve">TTEST_IND – a </w:t>
      </w:r>
      <w:proofErr w:type="gramStart"/>
      <w:r>
        <w:rPr>
          <w:sz w:val="18"/>
          <w:szCs w:val="18"/>
        </w:rPr>
        <w:t>two sample</w:t>
      </w:r>
      <w:proofErr w:type="gramEnd"/>
      <w:r>
        <w:rPr>
          <w:sz w:val="18"/>
          <w:szCs w:val="18"/>
        </w:rPr>
        <w:t xml:space="preserve"> t test, independent sample, not before and after.</w:t>
      </w:r>
    </w:p>
    <w:p w14:paraId="24759FF7" w14:textId="77777777" w:rsidR="00A762A6" w:rsidRDefault="00A762A6">
      <w:pPr>
        <w:rPr>
          <w:sz w:val="18"/>
          <w:szCs w:val="18"/>
        </w:rPr>
      </w:pPr>
    </w:p>
    <w:p w14:paraId="1DEEA492" w14:textId="680812FF" w:rsidR="00C67DA3" w:rsidRDefault="00C67DA3">
      <w:pPr>
        <w:rPr>
          <w:b/>
          <w:bCs/>
          <w:sz w:val="18"/>
          <w:szCs w:val="18"/>
        </w:rPr>
      </w:pPr>
      <w:r>
        <w:rPr>
          <w:sz w:val="18"/>
          <w:szCs w:val="18"/>
        </w:rPr>
        <w:t>Mean, Median, Standard Deviation, Variance</w:t>
      </w:r>
      <w:r>
        <w:rPr>
          <w:b/>
          <w:bCs/>
          <w:sz w:val="18"/>
          <w:szCs w:val="18"/>
        </w:rPr>
        <w:br w:type="page"/>
      </w:r>
    </w:p>
    <w:p w14:paraId="1C9038FB" w14:textId="063AEEFA" w:rsidR="001C4E0D" w:rsidRPr="00747B16" w:rsidRDefault="001C4E0D" w:rsidP="00C767EF">
      <w:pPr>
        <w:spacing w:after="0" w:line="240" w:lineRule="auto"/>
        <w:contextualSpacing/>
        <w:rPr>
          <w:b/>
          <w:bCs/>
          <w:sz w:val="18"/>
          <w:szCs w:val="18"/>
        </w:rPr>
      </w:pPr>
      <w:r w:rsidRPr="00747B16">
        <w:rPr>
          <w:b/>
          <w:bCs/>
          <w:sz w:val="18"/>
          <w:szCs w:val="18"/>
        </w:rPr>
        <w:lastRenderedPageBreak/>
        <w:t xml:space="preserve">Lecture </w:t>
      </w:r>
      <w:r w:rsidR="0061288B">
        <w:rPr>
          <w:b/>
          <w:bCs/>
          <w:sz w:val="18"/>
          <w:szCs w:val="18"/>
        </w:rPr>
        <w:t>1</w:t>
      </w:r>
      <w:r w:rsidRPr="00747B16">
        <w:rPr>
          <w:b/>
          <w:bCs/>
          <w:sz w:val="18"/>
          <w:szCs w:val="18"/>
        </w:rPr>
        <w:t xml:space="preserve"> - </w:t>
      </w:r>
      <w:r w:rsidR="0061288B">
        <w:rPr>
          <w:b/>
          <w:bCs/>
          <w:sz w:val="18"/>
          <w:szCs w:val="18"/>
        </w:rPr>
        <w:t>Vectors</w:t>
      </w:r>
    </w:p>
    <w:p w14:paraId="5854D589" w14:textId="2FBE2B8A" w:rsidR="004C65AA" w:rsidRDefault="0061288B" w:rsidP="00C767EF">
      <w:pPr>
        <w:spacing w:after="0" w:line="240" w:lineRule="auto"/>
        <w:contextualSpacing/>
      </w:pPr>
      <w:r>
        <w:rPr>
          <w:sz w:val="18"/>
          <w:szCs w:val="18"/>
        </w:rPr>
        <w:t xml:space="preserve">Dot product </w:t>
      </w:r>
      <w:r>
        <w:rPr>
          <w:rFonts w:ascii="Cambria Math" w:hAnsi="Cambria Math" w:cs="Cambria Math"/>
        </w:rPr>
        <w:t>𝐮</w:t>
      </w:r>
      <w:r>
        <w:t xml:space="preserve"> ∙ </w:t>
      </w:r>
      <w:r>
        <w:rPr>
          <w:rFonts w:ascii="Cambria Math" w:hAnsi="Cambria Math" w:cs="Cambria Math"/>
        </w:rPr>
        <w:t>𝐯</w:t>
      </w:r>
      <w:r>
        <w:t xml:space="preserve"> = ||</w:t>
      </w:r>
      <w:r>
        <w:rPr>
          <w:rFonts w:ascii="Cambria Math" w:hAnsi="Cambria Math" w:cs="Cambria Math"/>
        </w:rPr>
        <w:t>𝐮||</w:t>
      </w:r>
      <w:r>
        <w:t xml:space="preserve"> ||</w:t>
      </w:r>
      <w:r>
        <w:rPr>
          <w:rFonts w:ascii="Cambria Math" w:hAnsi="Cambria Math" w:cs="Cambria Math"/>
        </w:rPr>
        <w:t>𝐯||</w:t>
      </w:r>
      <w:r>
        <w:t xml:space="preserve"> </w:t>
      </w:r>
      <w:r>
        <w:rPr>
          <w:rFonts w:ascii="Cambria Math" w:hAnsi="Cambria Math" w:cs="Cambria Math"/>
        </w:rPr>
        <w:t>𝑐𝑜𝑠</w:t>
      </w:r>
      <w:r>
        <w:t xml:space="preserve"> </w:t>
      </w:r>
      <w:r>
        <w:rPr>
          <w:rFonts w:ascii="Times New Roman" w:hAnsi="Times New Roman" w:cs="Times New Roman"/>
        </w:rPr>
        <w:t>(</w:t>
      </w:r>
      <w:r>
        <w:rPr>
          <w:rFonts w:ascii="Cambria Math" w:hAnsi="Cambria Math" w:cs="Cambria Math"/>
        </w:rPr>
        <w:t>𝜃</w:t>
      </w:r>
      <w:r>
        <w:rPr>
          <w:rFonts w:ascii="Times New Roman" w:hAnsi="Times New Roman" w:cs="Times New Roman"/>
        </w:rPr>
        <w:t xml:space="preserve">), </w:t>
      </w:r>
      <w:r>
        <w:rPr>
          <w:rFonts w:ascii="Cambria Math" w:hAnsi="Cambria Math" w:cs="Cambria Math"/>
        </w:rPr>
        <w:t>𝜃</w:t>
      </w:r>
      <w:r>
        <w:t xml:space="preserve"> = </w:t>
      </w:r>
      <w:proofErr w:type="spellStart"/>
      <w:r>
        <w:t>arccos</w:t>
      </w:r>
      <w:proofErr w:type="spellEnd"/>
      <w:r>
        <w:t xml:space="preserve"> (</w:t>
      </w:r>
      <w:r>
        <w:rPr>
          <w:rFonts w:ascii="Cambria Math" w:hAnsi="Cambria Math" w:cs="Cambria Math"/>
        </w:rPr>
        <w:t>𝐮</w:t>
      </w:r>
      <w:r>
        <w:t xml:space="preserve"> ∙ </w:t>
      </w:r>
      <w:r>
        <w:rPr>
          <w:rFonts w:ascii="Cambria Math" w:hAnsi="Cambria Math" w:cs="Cambria Math"/>
        </w:rPr>
        <w:t>𝐯</w:t>
      </w:r>
      <w:r>
        <w:t xml:space="preserve"> /||</w:t>
      </w:r>
      <w:r>
        <w:rPr>
          <w:rFonts w:ascii="Cambria Math" w:hAnsi="Cambria Math" w:cs="Cambria Math"/>
        </w:rPr>
        <w:t>𝐮||</w:t>
      </w:r>
      <w:r>
        <w:t xml:space="preserve"> ||</w:t>
      </w:r>
      <w:r>
        <w:rPr>
          <w:rFonts w:ascii="Cambria Math" w:hAnsi="Cambria Math" w:cs="Cambria Math"/>
        </w:rPr>
        <w:t xml:space="preserve">𝐯||), </w:t>
      </w:r>
      <w:r>
        <w:t xml:space="preserve">If two vectors are orthogonal: </w:t>
      </w:r>
      <w:r>
        <w:rPr>
          <w:rFonts w:ascii="Cambria Math" w:hAnsi="Cambria Math" w:cs="Cambria Math"/>
        </w:rPr>
        <w:t>𝜃</w:t>
      </w:r>
      <w:r>
        <w:t xml:space="preserve"> = 90°, i.e., cos(</w:t>
      </w:r>
      <w:r>
        <w:rPr>
          <w:rFonts w:ascii="Cambria Math" w:hAnsi="Cambria Math" w:cs="Cambria Math"/>
        </w:rPr>
        <w:t>𝜃</w:t>
      </w:r>
      <w:r>
        <w:t xml:space="preserve">) = 0, then </w:t>
      </w:r>
      <w:r>
        <w:rPr>
          <w:rFonts w:ascii="Cambria Math" w:hAnsi="Cambria Math" w:cs="Cambria Math"/>
        </w:rPr>
        <w:t>𝐮</w:t>
      </w:r>
      <w:r>
        <w:t xml:space="preserve"> ∙ </w:t>
      </w:r>
      <w:r>
        <w:rPr>
          <w:rFonts w:ascii="Cambria Math" w:hAnsi="Cambria Math" w:cs="Cambria Math"/>
        </w:rPr>
        <w:t>𝐯</w:t>
      </w:r>
      <w:r>
        <w:t xml:space="preserve"> = 0</w:t>
      </w:r>
    </w:p>
    <w:p w14:paraId="44FB9C37" w14:textId="3ED53E95" w:rsidR="000A6752" w:rsidRDefault="000A6752" w:rsidP="00C767EF">
      <w:pPr>
        <w:spacing w:after="0" w:line="240" w:lineRule="auto"/>
        <w:contextualSpacing/>
        <w:rPr>
          <w:sz w:val="18"/>
          <w:szCs w:val="18"/>
        </w:rPr>
      </w:pPr>
      <w:r w:rsidRPr="000A6752">
        <w:rPr>
          <w:noProof/>
          <w:sz w:val="18"/>
          <w:szCs w:val="18"/>
        </w:rPr>
        <w:drawing>
          <wp:inline distT="0" distB="0" distL="0" distR="0" wp14:anchorId="15CE9F97" wp14:editId="37CBB20D">
            <wp:extent cx="3200400" cy="2524760"/>
            <wp:effectExtent l="0" t="0" r="0" b="8890"/>
            <wp:docPr id="94344362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43625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BA1A" w14:textId="493AF779" w:rsidR="000A6752" w:rsidRDefault="000A6752" w:rsidP="00C767EF">
      <w:pPr>
        <w:spacing w:after="0" w:line="240" w:lineRule="auto"/>
        <w:contextualSpacing/>
        <w:rPr>
          <w:sz w:val="18"/>
          <w:szCs w:val="18"/>
        </w:rPr>
      </w:pPr>
      <w:r w:rsidRPr="000A6752">
        <w:rPr>
          <w:noProof/>
          <w:sz w:val="18"/>
          <w:szCs w:val="18"/>
        </w:rPr>
        <w:drawing>
          <wp:inline distT="0" distB="0" distL="0" distR="0" wp14:anchorId="7634C840" wp14:editId="756E3544">
            <wp:extent cx="3200400" cy="2082800"/>
            <wp:effectExtent l="0" t="0" r="0" b="0"/>
            <wp:docPr id="96321180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1180" name="Picture 1" descr="A picture containing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C634" w14:textId="2448DDFC" w:rsidR="000A6752" w:rsidRDefault="00432AFB" w:rsidP="00C767EF">
      <w:pPr>
        <w:spacing w:after="0" w:line="240" w:lineRule="auto"/>
        <w:contextualSpacing/>
        <w:rPr>
          <w:sz w:val="18"/>
          <w:szCs w:val="18"/>
        </w:rPr>
      </w:pPr>
      <w:r w:rsidRPr="00432AFB">
        <w:rPr>
          <w:noProof/>
          <w:sz w:val="18"/>
          <w:szCs w:val="18"/>
        </w:rPr>
        <w:drawing>
          <wp:inline distT="0" distB="0" distL="0" distR="0" wp14:anchorId="1A78C0B3" wp14:editId="21D67CB8">
            <wp:extent cx="3200400" cy="1756410"/>
            <wp:effectExtent l="0" t="0" r="0" b="0"/>
            <wp:docPr id="91584055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4055" name="Picture 1" descr="Diagram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E64D" w14:textId="20B1D407" w:rsidR="008C308B" w:rsidRDefault="008C308B" w:rsidP="00C767EF">
      <w:pPr>
        <w:spacing w:after="0" w:line="240" w:lineRule="auto"/>
        <w:contextualSpacing/>
        <w:rPr>
          <w:sz w:val="18"/>
          <w:szCs w:val="18"/>
        </w:rPr>
      </w:pPr>
      <w:r w:rsidRPr="008C308B">
        <w:rPr>
          <w:noProof/>
          <w:sz w:val="18"/>
          <w:szCs w:val="18"/>
        </w:rPr>
        <w:drawing>
          <wp:inline distT="0" distB="0" distL="0" distR="0" wp14:anchorId="611FC4C4" wp14:editId="701CB6C5">
            <wp:extent cx="3200400" cy="1428115"/>
            <wp:effectExtent l="0" t="0" r="0" b="635"/>
            <wp:docPr id="974198989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98989" name="Picture 1" descr="Tabl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D7E2" w14:textId="77777777" w:rsidR="008C308B" w:rsidRDefault="008C308B" w:rsidP="00C767EF">
      <w:pPr>
        <w:spacing w:after="0" w:line="240" w:lineRule="auto"/>
        <w:contextualSpacing/>
        <w:rPr>
          <w:sz w:val="18"/>
          <w:szCs w:val="18"/>
        </w:rPr>
      </w:pPr>
    </w:p>
    <w:p w14:paraId="62C49155" w14:textId="7A647408" w:rsidR="008C308B" w:rsidRDefault="008C308B" w:rsidP="00C767EF">
      <w:pPr>
        <w:spacing w:after="0" w:line="240" w:lineRule="auto"/>
        <w:contextualSpacing/>
        <w:rPr>
          <w:sz w:val="18"/>
          <w:szCs w:val="18"/>
        </w:rPr>
      </w:pPr>
      <w:r>
        <w:rPr>
          <w:sz w:val="18"/>
          <w:szCs w:val="18"/>
        </w:rPr>
        <w:t>F1 = 2/((1/</w:t>
      </w:r>
      <w:proofErr w:type="gramStart"/>
      <w:r>
        <w:rPr>
          <w:sz w:val="18"/>
          <w:szCs w:val="18"/>
        </w:rPr>
        <w:t>Precision)+(</w:t>
      </w:r>
      <w:proofErr w:type="gramEnd"/>
      <w:r>
        <w:rPr>
          <w:sz w:val="18"/>
          <w:szCs w:val="18"/>
        </w:rPr>
        <w:t>1/Recall)=2 x ((Precsion * Recall) / (Precision + Recall)) = TP / (TP +((FN+FP)/2))</w:t>
      </w:r>
    </w:p>
    <w:p w14:paraId="5782B39C" w14:textId="788AEDB0" w:rsidR="008C308B" w:rsidRDefault="008C308B" w:rsidP="00C767EF">
      <w:pPr>
        <w:spacing w:after="0" w:line="240" w:lineRule="auto"/>
        <w:contextualSpacing/>
        <w:rPr>
          <w:sz w:val="18"/>
          <w:szCs w:val="18"/>
        </w:rPr>
      </w:pPr>
      <w:r>
        <w:rPr>
          <w:sz w:val="18"/>
          <w:szCs w:val="18"/>
        </w:rPr>
        <w:t xml:space="preserve">The ROC curve </w:t>
      </w:r>
      <w:r w:rsidR="00057EF6">
        <w:rPr>
          <w:sz w:val="18"/>
          <w:szCs w:val="18"/>
        </w:rPr>
        <w:t>compares</w:t>
      </w:r>
      <w:r>
        <w:rPr>
          <w:sz w:val="18"/>
          <w:szCs w:val="18"/>
        </w:rPr>
        <w:t xml:space="preserve"> True Positive Rate (Recall) vs </w:t>
      </w:r>
      <w:r w:rsidR="00057EF6">
        <w:rPr>
          <w:sz w:val="18"/>
          <w:szCs w:val="18"/>
        </w:rPr>
        <w:t>False Positive Rate. A perfect classifier will ha a ROC Area Under the Curve (AUC) of 1 a Random Classifier will have AUC of 0.5. Type 1 is False Positive; Type II is False Negative.</w:t>
      </w:r>
    </w:p>
    <w:p w14:paraId="1157C2F1" w14:textId="6D078C90" w:rsidR="00057EF6" w:rsidRPr="00747B16" w:rsidRDefault="00057EF6" w:rsidP="00057EF6">
      <w:pPr>
        <w:spacing w:after="0" w:line="240" w:lineRule="auto"/>
        <w:contextualSpacing/>
        <w:rPr>
          <w:b/>
          <w:bCs/>
          <w:sz w:val="18"/>
          <w:szCs w:val="18"/>
        </w:rPr>
      </w:pPr>
      <w:r w:rsidRPr="00747B16">
        <w:rPr>
          <w:b/>
          <w:bCs/>
          <w:sz w:val="18"/>
          <w:szCs w:val="18"/>
        </w:rPr>
        <w:t xml:space="preserve">Lecture </w:t>
      </w:r>
      <w:r>
        <w:rPr>
          <w:b/>
          <w:bCs/>
          <w:sz w:val="18"/>
          <w:szCs w:val="18"/>
        </w:rPr>
        <w:t>2</w:t>
      </w:r>
      <w:r w:rsidRPr="00747B16">
        <w:rPr>
          <w:b/>
          <w:bCs/>
          <w:sz w:val="18"/>
          <w:szCs w:val="18"/>
        </w:rPr>
        <w:t xml:space="preserve"> - </w:t>
      </w:r>
      <w:r w:rsidR="00D172FD">
        <w:rPr>
          <w:b/>
          <w:bCs/>
          <w:sz w:val="18"/>
          <w:szCs w:val="18"/>
        </w:rPr>
        <w:t>Matrices</w:t>
      </w:r>
    </w:p>
    <w:p w14:paraId="0654DD7C" w14:textId="5CD3E753" w:rsidR="00057EF6" w:rsidRDefault="00057EF6" w:rsidP="00C767EF">
      <w:pPr>
        <w:spacing w:after="0" w:line="240" w:lineRule="auto"/>
        <w:contextualSpacing/>
        <w:rPr>
          <w:sz w:val="18"/>
          <w:szCs w:val="18"/>
        </w:rPr>
      </w:pPr>
      <w:r>
        <w:rPr>
          <w:sz w:val="18"/>
          <w:szCs w:val="18"/>
        </w:rPr>
        <w:t>Associative: (AB)C = A(BC), m(BC) = (</w:t>
      </w:r>
      <w:proofErr w:type="spellStart"/>
      <w:r>
        <w:rPr>
          <w:sz w:val="18"/>
          <w:szCs w:val="18"/>
        </w:rPr>
        <w:t>mB</w:t>
      </w:r>
      <w:proofErr w:type="spellEnd"/>
      <w:r>
        <w:rPr>
          <w:sz w:val="18"/>
          <w:szCs w:val="18"/>
        </w:rPr>
        <w:t>)C = B(</w:t>
      </w:r>
      <w:proofErr w:type="spellStart"/>
      <w:r>
        <w:rPr>
          <w:sz w:val="18"/>
          <w:szCs w:val="18"/>
        </w:rPr>
        <w:t>mC</w:t>
      </w:r>
      <w:proofErr w:type="spellEnd"/>
      <w:r>
        <w:rPr>
          <w:sz w:val="18"/>
          <w:szCs w:val="18"/>
        </w:rPr>
        <w:t>) = (BC)m</w:t>
      </w:r>
    </w:p>
    <w:p w14:paraId="64629792" w14:textId="1DCE5697" w:rsidR="00057EF6" w:rsidRDefault="00057EF6" w:rsidP="00C767EF">
      <w:pPr>
        <w:spacing w:after="0" w:line="240" w:lineRule="auto"/>
        <w:contextualSpacing/>
        <w:rPr>
          <w:sz w:val="18"/>
          <w:szCs w:val="18"/>
        </w:rPr>
      </w:pPr>
      <w:r>
        <w:rPr>
          <w:sz w:val="18"/>
          <w:szCs w:val="18"/>
        </w:rPr>
        <w:t>Distributive: (A+</w:t>
      </w:r>
      <w:proofErr w:type="gramStart"/>
      <w:r>
        <w:rPr>
          <w:sz w:val="18"/>
          <w:szCs w:val="18"/>
        </w:rPr>
        <w:t>B)C</w:t>
      </w:r>
      <w:proofErr w:type="gramEnd"/>
      <w:r>
        <w:rPr>
          <w:sz w:val="18"/>
          <w:szCs w:val="18"/>
        </w:rPr>
        <w:t>=AC+BC, A(C+D) = AC+AD, m(B+C)=</w:t>
      </w:r>
      <w:proofErr w:type="spellStart"/>
      <w:r>
        <w:rPr>
          <w:sz w:val="18"/>
          <w:szCs w:val="18"/>
        </w:rPr>
        <w:t>mB+mC</w:t>
      </w:r>
      <w:proofErr w:type="spellEnd"/>
    </w:p>
    <w:p w14:paraId="1C95F0AA" w14:textId="0E30C3A3" w:rsidR="00057EF6" w:rsidRPr="00500206" w:rsidRDefault="00057EF6" w:rsidP="00C767EF">
      <w:pPr>
        <w:spacing w:after="0" w:line="240" w:lineRule="auto"/>
        <w:contextualSpacing/>
        <w:rPr>
          <w:sz w:val="18"/>
          <w:szCs w:val="18"/>
        </w:rPr>
      </w:pPr>
      <w:r>
        <w:rPr>
          <w:sz w:val="18"/>
          <w:szCs w:val="18"/>
        </w:rPr>
        <w:t xml:space="preserve">For A and </w:t>
      </w:r>
      <w:proofErr w:type="spellStart"/>
      <w:r>
        <w:rPr>
          <w:sz w:val="18"/>
          <w:szCs w:val="18"/>
        </w:rPr>
        <w:t>mxn</w:t>
      </w:r>
      <w:proofErr w:type="spellEnd"/>
      <w:r>
        <w:rPr>
          <w:sz w:val="18"/>
          <w:szCs w:val="18"/>
        </w:rPr>
        <w:t xml:space="preserve"> matrix</w:t>
      </w:r>
      <w:r w:rsidR="00500206">
        <w:rPr>
          <w:sz w:val="18"/>
          <w:szCs w:val="18"/>
        </w:rPr>
        <w:t xml:space="preserve"> </w:t>
      </w:r>
      <w:proofErr w:type="spellStart"/>
      <w:r w:rsidR="00500206">
        <w:rPr>
          <w:sz w:val="18"/>
          <w:szCs w:val="18"/>
        </w:rPr>
        <w:t>ImA</w:t>
      </w:r>
      <w:proofErr w:type="spellEnd"/>
      <w:r w:rsidR="00500206">
        <w:rPr>
          <w:sz w:val="18"/>
          <w:szCs w:val="18"/>
        </w:rPr>
        <w:t xml:space="preserve"> = Ain = A; Inverse: A * A</w:t>
      </w:r>
      <w:r w:rsidR="00500206" w:rsidRPr="00D172FD">
        <w:rPr>
          <w:sz w:val="18"/>
          <w:szCs w:val="18"/>
          <w:vertAlign w:val="superscript"/>
        </w:rPr>
        <w:t>-1</w:t>
      </w:r>
      <w:r w:rsidR="00500206">
        <w:rPr>
          <w:sz w:val="18"/>
          <w:szCs w:val="18"/>
        </w:rPr>
        <w:t xml:space="preserve"> = I; Transpose: B = At where </w:t>
      </w:r>
      <w:proofErr w:type="spellStart"/>
      <w:r w:rsidR="00500206">
        <w:rPr>
          <w:sz w:val="18"/>
          <w:szCs w:val="18"/>
        </w:rPr>
        <w:t>B</w:t>
      </w:r>
      <w:r w:rsidR="00500206" w:rsidRPr="00D172FD">
        <w:rPr>
          <w:sz w:val="18"/>
          <w:szCs w:val="18"/>
          <w:vertAlign w:val="subscript"/>
        </w:rPr>
        <w:t>ij</w:t>
      </w:r>
      <w:proofErr w:type="spellEnd"/>
      <w:r w:rsidR="00500206">
        <w:rPr>
          <w:sz w:val="18"/>
          <w:szCs w:val="18"/>
        </w:rPr>
        <w:t xml:space="preserve"> = A</w:t>
      </w:r>
      <w:r w:rsidR="00500206" w:rsidRPr="00D172FD">
        <w:rPr>
          <w:sz w:val="18"/>
          <w:szCs w:val="18"/>
          <w:vertAlign w:val="subscript"/>
        </w:rPr>
        <w:t>ji</w:t>
      </w:r>
      <w:r w:rsidR="00500206">
        <w:rPr>
          <w:sz w:val="18"/>
          <w:szCs w:val="18"/>
        </w:rPr>
        <w:t>; Properties: AA</w:t>
      </w:r>
      <w:r w:rsidR="00500206" w:rsidRPr="00500206">
        <w:rPr>
          <w:sz w:val="18"/>
          <w:szCs w:val="18"/>
          <w:vertAlign w:val="superscript"/>
        </w:rPr>
        <w:t>-1</w:t>
      </w:r>
      <w:r w:rsidR="00500206">
        <w:rPr>
          <w:sz w:val="18"/>
          <w:szCs w:val="18"/>
        </w:rPr>
        <w:t>=I=A</w:t>
      </w:r>
      <w:r w:rsidR="00500206" w:rsidRPr="00500206">
        <w:rPr>
          <w:sz w:val="18"/>
          <w:szCs w:val="18"/>
          <w:vertAlign w:val="superscript"/>
        </w:rPr>
        <w:t>-1</w:t>
      </w:r>
      <w:r w:rsidR="00500206">
        <w:rPr>
          <w:sz w:val="18"/>
          <w:szCs w:val="18"/>
        </w:rPr>
        <w:t>A; (AB)</w:t>
      </w:r>
      <w:r w:rsidR="00500206" w:rsidRPr="00500206">
        <w:rPr>
          <w:sz w:val="18"/>
          <w:szCs w:val="18"/>
          <w:vertAlign w:val="superscript"/>
        </w:rPr>
        <w:t>-1</w:t>
      </w:r>
      <w:r w:rsidR="00500206">
        <w:rPr>
          <w:sz w:val="18"/>
          <w:szCs w:val="18"/>
        </w:rPr>
        <w:t>=B</w:t>
      </w:r>
      <w:r w:rsidR="00500206" w:rsidRPr="00500206">
        <w:rPr>
          <w:sz w:val="18"/>
          <w:szCs w:val="18"/>
          <w:vertAlign w:val="superscript"/>
        </w:rPr>
        <w:t>-1</w:t>
      </w:r>
      <w:r w:rsidR="00500206">
        <w:rPr>
          <w:sz w:val="18"/>
          <w:szCs w:val="18"/>
        </w:rPr>
        <w:t>A</w:t>
      </w:r>
      <w:r w:rsidR="00500206" w:rsidRPr="00500206">
        <w:rPr>
          <w:sz w:val="18"/>
          <w:szCs w:val="18"/>
          <w:vertAlign w:val="superscript"/>
        </w:rPr>
        <w:t>-1</w:t>
      </w:r>
      <w:r w:rsidR="00500206">
        <w:rPr>
          <w:sz w:val="18"/>
          <w:szCs w:val="18"/>
        </w:rPr>
        <w:t>; (A+B)</w:t>
      </w:r>
      <w:r w:rsidR="00500206" w:rsidRPr="00500206">
        <w:rPr>
          <w:sz w:val="18"/>
          <w:szCs w:val="18"/>
          <w:vertAlign w:val="superscript"/>
        </w:rPr>
        <w:t xml:space="preserve"> -1</w:t>
      </w:r>
      <w:r w:rsidR="00500206">
        <w:rPr>
          <w:sz w:val="18"/>
          <w:szCs w:val="18"/>
        </w:rPr>
        <w:t xml:space="preserve"> != A</w:t>
      </w:r>
      <w:r w:rsidR="00500206" w:rsidRPr="00500206">
        <w:rPr>
          <w:sz w:val="18"/>
          <w:szCs w:val="18"/>
          <w:vertAlign w:val="superscript"/>
        </w:rPr>
        <w:t>-1</w:t>
      </w:r>
      <w:r w:rsidR="00500206">
        <w:rPr>
          <w:sz w:val="18"/>
          <w:szCs w:val="18"/>
        </w:rPr>
        <w:t xml:space="preserve"> + B</w:t>
      </w:r>
      <w:r w:rsidR="00500206" w:rsidRPr="00500206">
        <w:rPr>
          <w:sz w:val="18"/>
          <w:szCs w:val="18"/>
          <w:vertAlign w:val="superscript"/>
        </w:rPr>
        <w:t>-1</w:t>
      </w:r>
      <w:r w:rsidR="00500206">
        <w:rPr>
          <w:sz w:val="18"/>
          <w:szCs w:val="18"/>
        </w:rPr>
        <w:t>; (A</w:t>
      </w:r>
      <w:r w:rsidR="00500206" w:rsidRPr="00500206">
        <w:rPr>
          <w:sz w:val="18"/>
          <w:szCs w:val="18"/>
          <w:vertAlign w:val="superscript"/>
        </w:rPr>
        <w:t>T</w:t>
      </w:r>
      <w:r w:rsidR="00500206">
        <w:rPr>
          <w:sz w:val="18"/>
          <w:szCs w:val="18"/>
        </w:rPr>
        <w:t>)</w:t>
      </w:r>
      <w:r w:rsidR="00500206" w:rsidRPr="00500206">
        <w:rPr>
          <w:sz w:val="18"/>
          <w:szCs w:val="18"/>
          <w:vertAlign w:val="superscript"/>
        </w:rPr>
        <w:t>T</w:t>
      </w:r>
      <w:r w:rsidR="00500206">
        <w:rPr>
          <w:sz w:val="18"/>
          <w:szCs w:val="18"/>
        </w:rPr>
        <w:t xml:space="preserve"> = A; (AB)</w:t>
      </w:r>
      <w:r w:rsidR="00500206" w:rsidRPr="00500206">
        <w:rPr>
          <w:sz w:val="18"/>
          <w:szCs w:val="18"/>
          <w:vertAlign w:val="superscript"/>
        </w:rPr>
        <w:t xml:space="preserve"> T</w:t>
      </w:r>
      <w:r w:rsidR="00500206">
        <w:rPr>
          <w:sz w:val="18"/>
          <w:szCs w:val="18"/>
        </w:rPr>
        <w:t>=B</w:t>
      </w:r>
      <w:r w:rsidR="00500206" w:rsidRPr="00500206">
        <w:rPr>
          <w:sz w:val="18"/>
          <w:szCs w:val="18"/>
          <w:vertAlign w:val="superscript"/>
        </w:rPr>
        <w:t xml:space="preserve"> T</w:t>
      </w:r>
      <w:r w:rsidR="00500206">
        <w:rPr>
          <w:sz w:val="18"/>
          <w:szCs w:val="18"/>
        </w:rPr>
        <w:t>A</w:t>
      </w:r>
      <w:r w:rsidR="00500206" w:rsidRPr="00500206">
        <w:rPr>
          <w:sz w:val="18"/>
          <w:szCs w:val="18"/>
          <w:vertAlign w:val="superscript"/>
        </w:rPr>
        <w:t xml:space="preserve"> T</w:t>
      </w:r>
      <w:r w:rsidR="00500206">
        <w:rPr>
          <w:sz w:val="18"/>
          <w:szCs w:val="18"/>
        </w:rPr>
        <w:t>; (A+B)</w:t>
      </w:r>
      <w:r w:rsidR="00500206" w:rsidRPr="00500206">
        <w:rPr>
          <w:sz w:val="18"/>
          <w:szCs w:val="18"/>
          <w:vertAlign w:val="superscript"/>
        </w:rPr>
        <w:t xml:space="preserve"> T</w:t>
      </w:r>
      <w:r w:rsidR="00500206">
        <w:rPr>
          <w:sz w:val="18"/>
          <w:szCs w:val="18"/>
        </w:rPr>
        <w:t>=A</w:t>
      </w:r>
      <w:r w:rsidR="00500206" w:rsidRPr="00500206">
        <w:rPr>
          <w:sz w:val="18"/>
          <w:szCs w:val="18"/>
          <w:vertAlign w:val="superscript"/>
        </w:rPr>
        <w:t xml:space="preserve"> T</w:t>
      </w:r>
      <w:r w:rsidR="00500206">
        <w:rPr>
          <w:sz w:val="18"/>
          <w:szCs w:val="18"/>
        </w:rPr>
        <w:t xml:space="preserve"> +B</w:t>
      </w:r>
      <w:r w:rsidR="00500206" w:rsidRPr="00500206">
        <w:rPr>
          <w:sz w:val="18"/>
          <w:szCs w:val="18"/>
          <w:vertAlign w:val="superscript"/>
        </w:rPr>
        <w:t xml:space="preserve"> T</w:t>
      </w:r>
    </w:p>
    <w:p w14:paraId="1B57C61B" w14:textId="0F2E2261" w:rsidR="00057EF6" w:rsidRDefault="00500206" w:rsidP="00C767EF">
      <w:pPr>
        <w:spacing w:after="0" w:line="240" w:lineRule="auto"/>
        <w:contextualSpacing/>
        <w:rPr>
          <w:sz w:val="18"/>
          <w:szCs w:val="18"/>
        </w:rPr>
      </w:pPr>
      <w:r w:rsidRPr="00500206">
        <w:rPr>
          <w:sz w:val="18"/>
          <w:szCs w:val="18"/>
        </w:rPr>
        <w:t xml:space="preserve">Elementary Transformations 1. Exchange of two equations (rows in the matrix representing the system of equations) 2. Multiplication of an equation (row) with a constant λ </w:t>
      </w:r>
      <w:r w:rsidRPr="00500206">
        <w:rPr>
          <w:rFonts w:ascii="Cambria Math" w:hAnsi="Cambria Math" w:cs="Cambria Math"/>
          <w:sz w:val="18"/>
          <w:szCs w:val="18"/>
        </w:rPr>
        <w:t>∈</w:t>
      </w:r>
      <w:r w:rsidRPr="00500206">
        <w:rPr>
          <w:sz w:val="18"/>
          <w:szCs w:val="18"/>
        </w:rPr>
        <w:t xml:space="preserve"> R</w:t>
      </w:r>
      <w:proofErr w:type="gramStart"/>
      <w:r w:rsidRPr="00500206">
        <w:rPr>
          <w:sz w:val="18"/>
          <w:szCs w:val="18"/>
        </w:rPr>
        <w:t>\{</w:t>
      </w:r>
      <w:proofErr w:type="gramEnd"/>
      <w:r w:rsidRPr="00500206">
        <w:rPr>
          <w:sz w:val="18"/>
          <w:szCs w:val="18"/>
        </w:rPr>
        <w:t>0} 3. Addition of two equations (rows)</w:t>
      </w:r>
    </w:p>
    <w:p w14:paraId="564890D8" w14:textId="5F8EE348" w:rsidR="00500206" w:rsidRDefault="00500206" w:rsidP="00C767EF">
      <w:pPr>
        <w:spacing w:after="0" w:line="240" w:lineRule="auto"/>
        <w:contextualSpacing/>
        <w:rPr>
          <w:sz w:val="18"/>
          <w:szCs w:val="18"/>
        </w:rPr>
      </w:pPr>
      <w:proofErr w:type="gramStart"/>
      <w:r w:rsidRPr="00500206">
        <w:rPr>
          <w:sz w:val="18"/>
          <w:szCs w:val="18"/>
        </w:rPr>
        <w:t>Particular Solutions</w:t>
      </w:r>
      <w:proofErr w:type="gramEnd"/>
      <w:r w:rsidRPr="00500206">
        <w:rPr>
          <w:sz w:val="18"/>
          <w:szCs w:val="18"/>
        </w:rPr>
        <w:t xml:space="preserve"> 1. Use elementary transformations to put in Row-Echelon form 2. Set non-pivot column coefficients to 0.</w:t>
      </w:r>
    </w:p>
    <w:p w14:paraId="2ECDC3E9" w14:textId="074778A3" w:rsidR="00500206" w:rsidRDefault="00500206" w:rsidP="00C767EF">
      <w:pPr>
        <w:spacing w:after="0" w:line="240" w:lineRule="auto"/>
        <w:contextualSpacing/>
        <w:rPr>
          <w:sz w:val="18"/>
          <w:szCs w:val="18"/>
        </w:rPr>
      </w:pPr>
      <w:r w:rsidRPr="00D172FD">
        <w:rPr>
          <w:sz w:val="18"/>
          <w:szCs w:val="18"/>
        </w:rPr>
        <w:t xml:space="preserve">General Solutions 1. Use elementary transformations to put in reduced row-echelon form. AKA Gaussian Elimination 2. Express </w:t>
      </w:r>
      <w:proofErr w:type="spellStart"/>
      <w:r w:rsidRPr="00D172FD">
        <w:rPr>
          <w:sz w:val="18"/>
          <w:szCs w:val="18"/>
        </w:rPr>
        <w:t>nonpivot</w:t>
      </w:r>
      <w:proofErr w:type="spellEnd"/>
      <w:r w:rsidRPr="00D172FD">
        <w:rPr>
          <w:sz w:val="18"/>
          <w:szCs w:val="18"/>
        </w:rPr>
        <w:t xml:space="preserve"> columns as linear combinations of pivot columns</w:t>
      </w:r>
    </w:p>
    <w:p w14:paraId="7D86E926" w14:textId="55A85B29" w:rsidR="00D172FD" w:rsidRDefault="00D172FD" w:rsidP="00C767EF">
      <w:pPr>
        <w:spacing w:after="0" w:line="240" w:lineRule="auto"/>
        <w:contextualSpacing/>
        <w:rPr>
          <w:sz w:val="18"/>
          <w:szCs w:val="18"/>
        </w:rPr>
      </w:pPr>
      <w:r>
        <w:rPr>
          <w:sz w:val="18"/>
          <w:szCs w:val="18"/>
        </w:rPr>
        <w:t>Row Echelon Form: All rows with only zeros are on the bottom; Pivots are always to the right of pivots above; Reduced Row Echelon Form: Row Echelon Form, Every Pivot is 1, The pivot is the only non-zero entry in its column.</w:t>
      </w:r>
    </w:p>
    <w:p w14:paraId="3444356B" w14:textId="27CDD5DE" w:rsidR="00D172FD" w:rsidRDefault="00D172FD" w:rsidP="00C767EF">
      <w:pPr>
        <w:spacing w:after="0" w:line="240" w:lineRule="auto"/>
        <w:contextualSpacing/>
        <w:rPr>
          <w:sz w:val="18"/>
          <w:szCs w:val="18"/>
        </w:rPr>
      </w:pPr>
      <w:r>
        <w:rPr>
          <w:sz w:val="18"/>
          <w:szCs w:val="18"/>
        </w:rPr>
        <w:t>To calculate the inverse of A, form [A | I] transform to [I | X], X is the inverse of A</w:t>
      </w:r>
    </w:p>
    <w:p w14:paraId="718E59FB" w14:textId="5F6480F6" w:rsidR="00D172FD" w:rsidRDefault="00D172FD" w:rsidP="00C767EF">
      <w:pPr>
        <w:spacing w:after="0" w:line="240" w:lineRule="auto"/>
        <w:contextualSpacing/>
        <w:rPr>
          <w:sz w:val="18"/>
          <w:szCs w:val="18"/>
        </w:rPr>
      </w:pPr>
      <w:r>
        <w:rPr>
          <w:sz w:val="18"/>
          <w:szCs w:val="18"/>
        </w:rPr>
        <w:t xml:space="preserve">Vector spaces is closed under vector addition and multiplication by a scaler. </w:t>
      </w:r>
    </w:p>
    <w:p w14:paraId="74F8B896" w14:textId="0B3BDA3C" w:rsidR="00C26010" w:rsidRDefault="00C26010" w:rsidP="00C26010">
      <w:pPr>
        <w:spacing w:after="0" w:line="240" w:lineRule="auto"/>
        <w:contextualSpacing/>
        <w:rPr>
          <w:b/>
          <w:bCs/>
          <w:sz w:val="18"/>
          <w:szCs w:val="18"/>
        </w:rPr>
      </w:pPr>
      <w:r w:rsidRPr="00747B16">
        <w:rPr>
          <w:b/>
          <w:bCs/>
          <w:sz w:val="18"/>
          <w:szCs w:val="18"/>
        </w:rPr>
        <w:t xml:space="preserve">Lecture </w:t>
      </w:r>
      <w:r>
        <w:rPr>
          <w:b/>
          <w:bCs/>
          <w:sz w:val="18"/>
          <w:szCs w:val="18"/>
        </w:rPr>
        <w:t>3</w:t>
      </w:r>
      <w:r w:rsidRPr="00747B16"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>–</w:t>
      </w:r>
      <w:r w:rsidRPr="00747B16"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>Linear Equations</w:t>
      </w:r>
    </w:p>
    <w:p w14:paraId="506B7A68" w14:textId="0ACFD7FD" w:rsidR="00C26010" w:rsidRDefault="00C26010" w:rsidP="00C26010">
      <w:pPr>
        <w:spacing w:after="0" w:line="240" w:lineRule="auto"/>
        <w:contextualSpacing/>
        <w:rPr>
          <w:sz w:val="18"/>
          <w:szCs w:val="18"/>
        </w:rPr>
      </w:pPr>
      <w:r w:rsidRPr="00C26010">
        <w:rPr>
          <w:sz w:val="18"/>
          <w:szCs w:val="18"/>
        </w:rPr>
        <w:t>Determinants</w:t>
      </w:r>
      <w:r>
        <w:rPr>
          <w:sz w:val="18"/>
          <w:szCs w:val="18"/>
        </w:rPr>
        <w:t xml:space="preserve"> – AD – CB, 3x3 </w:t>
      </w:r>
      <w:proofErr w:type="spellStart"/>
      <w:r>
        <w:rPr>
          <w:sz w:val="18"/>
          <w:szCs w:val="18"/>
        </w:rPr>
        <w:t>axDet</w:t>
      </w:r>
      <w:proofErr w:type="spell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ef</w:t>
      </w:r>
      <w:proofErr w:type="spellEnd"/>
      <w:r>
        <w:rPr>
          <w:sz w:val="18"/>
          <w:szCs w:val="18"/>
        </w:rPr>
        <w:t xml:space="preserve">/hi) - </w:t>
      </w:r>
      <w:proofErr w:type="spellStart"/>
      <w:r>
        <w:rPr>
          <w:sz w:val="18"/>
          <w:szCs w:val="18"/>
        </w:rPr>
        <w:t>bxDet</w:t>
      </w:r>
      <w:proofErr w:type="spell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df</w:t>
      </w:r>
      <w:proofErr w:type="spellEnd"/>
      <w:r>
        <w:rPr>
          <w:sz w:val="18"/>
          <w:szCs w:val="18"/>
        </w:rPr>
        <w:t>/</w:t>
      </w:r>
      <w:proofErr w:type="spellStart"/>
      <w:r>
        <w:rPr>
          <w:sz w:val="18"/>
          <w:szCs w:val="18"/>
        </w:rPr>
        <w:t>gi</w:t>
      </w:r>
      <w:proofErr w:type="spellEnd"/>
      <w:r>
        <w:rPr>
          <w:sz w:val="18"/>
          <w:szCs w:val="18"/>
        </w:rPr>
        <w:t xml:space="preserve">) + </w:t>
      </w:r>
      <w:proofErr w:type="spellStart"/>
      <w:r>
        <w:rPr>
          <w:sz w:val="18"/>
          <w:szCs w:val="18"/>
        </w:rPr>
        <w:t>cDet</w:t>
      </w:r>
      <w:proofErr w:type="spellEnd"/>
      <w:r>
        <w:rPr>
          <w:sz w:val="18"/>
          <w:szCs w:val="18"/>
        </w:rPr>
        <w:t>(de/</w:t>
      </w:r>
      <w:proofErr w:type="spellStart"/>
      <w:r>
        <w:rPr>
          <w:sz w:val="18"/>
          <w:szCs w:val="18"/>
        </w:rPr>
        <w:t>gh</w:t>
      </w:r>
      <w:proofErr w:type="spellEnd"/>
      <w:r>
        <w:rPr>
          <w:sz w:val="18"/>
          <w:szCs w:val="18"/>
        </w:rPr>
        <w:t>)</w:t>
      </w:r>
    </w:p>
    <w:p w14:paraId="57A080AC" w14:textId="23DF9895" w:rsidR="00C26010" w:rsidRPr="00C26010" w:rsidRDefault="00C26010" w:rsidP="00C26010">
      <w:pPr>
        <w:spacing w:after="0" w:line="240" w:lineRule="auto"/>
        <w:contextualSpacing/>
        <w:rPr>
          <w:sz w:val="18"/>
          <w:szCs w:val="18"/>
        </w:rPr>
      </w:pPr>
      <w:r w:rsidRPr="00C26010">
        <w:rPr>
          <w:noProof/>
          <w:sz w:val="18"/>
          <w:szCs w:val="18"/>
        </w:rPr>
        <w:drawing>
          <wp:inline distT="0" distB="0" distL="0" distR="0" wp14:anchorId="53ED5F4C" wp14:editId="02083914">
            <wp:extent cx="3200400" cy="1424305"/>
            <wp:effectExtent l="0" t="0" r="0" b="4445"/>
            <wp:docPr id="61302449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24493" name="Picture 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5690" w14:textId="4B5E2DCD" w:rsidR="00C26010" w:rsidRPr="00C26010" w:rsidRDefault="00C26010" w:rsidP="00C767EF">
      <w:pPr>
        <w:spacing w:after="0" w:line="240" w:lineRule="auto"/>
        <w:contextualSpacing/>
        <w:rPr>
          <w:sz w:val="18"/>
          <w:szCs w:val="18"/>
        </w:rPr>
      </w:pPr>
      <w:r w:rsidRPr="00C26010">
        <w:rPr>
          <w:sz w:val="18"/>
          <w:szCs w:val="18"/>
        </w:rPr>
        <w:t xml:space="preserve">A collection of vectors </w:t>
      </w:r>
      <w:r w:rsidRPr="00C26010">
        <w:rPr>
          <w:rFonts w:ascii="Cambria Math" w:hAnsi="Cambria Math" w:cs="Cambria Math"/>
          <w:sz w:val="18"/>
          <w:szCs w:val="18"/>
        </w:rPr>
        <w:t>𝐯</w:t>
      </w:r>
      <w:r w:rsidRPr="00C26010">
        <w:rPr>
          <w:sz w:val="18"/>
          <w:szCs w:val="18"/>
        </w:rPr>
        <w:t xml:space="preserve">1, </w:t>
      </w:r>
      <w:r w:rsidRPr="00C26010">
        <w:rPr>
          <w:rFonts w:ascii="Cambria Math" w:hAnsi="Cambria Math" w:cs="Cambria Math"/>
          <w:sz w:val="18"/>
          <w:szCs w:val="18"/>
        </w:rPr>
        <w:t>𝐯</w:t>
      </w:r>
      <w:r w:rsidRPr="00C26010">
        <w:rPr>
          <w:sz w:val="18"/>
          <w:szCs w:val="18"/>
        </w:rPr>
        <w:t xml:space="preserve">2, </w:t>
      </w:r>
      <w:proofErr w:type="gramStart"/>
      <w:r w:rsidRPr="00C26010">
        <w:rPr>
          <w:sz w:val="18"/>
          <w:szCs w:val="18"/>
        </w:rPr>
        <w:t>… ,</w:t>
      </w:r>
      <w:proofErr w:type="gramEnd"/>
      <w:r w:rsidRPr="00C26010">
        <w:rPr>
          <w:sz w:val="18"/>
          <w:szCs w:val="18"/>
        </w:rPr>
        <w:t xml:space="preserve"> </w:t>
      </w:r>
      <w:r w:rsidRPr="00C26010">
        <w:rPr>
          <w:rFonts w:ascii="Cambria Math" w:hAnsi="Cambria Math" w:cs="Cambria Math"/>
          <w:sz w:val="18"/>
          <w:szCs w:val="18"/>
        </w:rPr>
        <w:t>𝐯𝑘</w:t>
      </w:r>
      <w:r w:rsidRPr="00C26010">
        <w:rPr>
          <w:sz w:val="18"/>
          <w:szCs w:val="18"/>
        </w:rPr>
        <w:t xml:space="preserve"> are linearly dependent if there exist coefficients </w:t>
      </w:r>
      <w:r w:rsidRPr="00C26010">
        <w:rPr>
          <w:rFonts w:ascii="Cambria Math" w:hAnsi="Cambria Math" w:cs="Cambria Math"/>
          <w:sz w:val="18"/>
          <w:szCs w:val="18"/>
        </w:rPr>
        <w:t>𝑎</w:t>
      </w:r>
      <w:r w:rsidRPr="00C26010">
        <w:rPr>
          <w:sz w:val="18"/>
          <w:szCs w:val="18"/>
        </w:rPr>
        <w:t xml:space="preserve">1, </w:t>
      </w:r>
      <w:r w:rsidRPr="00C26010">
        <w:rPr>
          <w:rFonts w:ascii="Cambria Math" w:hAnsi="Cambria Math" w:cs="Cambria Math"/>
          <w:sz w:val="18"/>
          <w:szCs w:val="18"/>
        </w:rPr>
        <w:t>𝑎</w:t>
      </w:r>
      <w:r w:rsidRPr="00C26010">
        <w:rPr>
          <w:sz w:val="18"/>
          <w:szCs w:val="18"/>
        </w:rPr>
        <w:t xml:space="preserve">2, … , </w:t>
      </w:r>
      <w:r w:rsidRPr="00C26010">
        <w:rPr>
          <w:rFonts w:ascii="Cambria Math" w:hAnsi="Cambria Math" w:cs="Cambria Math"/>
          <w:sz w:val="18"/>
          <w:szCs w:val="18"/>
        </w:rPr>
        <w:t>𝑎𝑘</w:t>
      </w:r>
      <w:r w:rsidRPr="00C26010">
        <w:rPr>
          <w:sz w:val="18"/>
          <w:szCs w:val="18"/>
        </w:rPr>
        <w:t xml:space="preserve"> not all equal to zero, so that the sum of </w:t>
      </w:r>
      <w:proofErr w:type="spellStart"/>
      <w:r w:rsidRPr="00C26010">
        <w:rPr>
          <w:sz w:val="18"/>
          <w:szCs w:val="18"/>
        </w:rPr>
        <w:t>a</w:t>
      </w:r>
      <w:r w:rsidRPr="00C26010">
        <w:rPr>
          <w:sz w:val="18"/>
          <w:szCs w:val="18"/>
          <w:vertAlign w:val="subscript"/>
        </w:rPr>
        <w:t>i</w:t>
      </w:r>
      <w:r w:rsidRPr="00C26010">
        <w:rPr>
          <w:sz w:val="18"/>
          <w:szCs w:val="18"/>
        </w:rPr>
        <w:t>v</w:t>
      </w:r>
      <w:r w:rsidRPr="00C26010">
        <w:rPr>
          <w:sz w:val="18"/>
          <w:szCs w:val="18"/>
          <w:vertAlign w:val="subscript"/>
        </w:rPr>
        <w:t>i</w:t>
      </w:r>
      <w:proofErr w:type="spellEnd"/>
      <w:r w:rsidRPr="00C26010">
        <w:rPr>
          <w:sz w:val="18"/>
          <w:szCs w:val="18"/>
        </w:rPr>
        <w:t xml:space="preserve"> from I to k = 0. If there is no linear dependence the vectors are linearly independent</w:t>
      </w:r>
    </w:p>
    <w:p w14:paraId="64A6A6B2" w14:textId="044C822B" w:rsidR="00C26010" w:rsidRDefault="00C26010" w:rsidP="00C767EF">
      <w:pPr>
        <w:spacing w:after="0" w:line="240" w:lineRule="auto"/>
        <w:contextualSpacing/>
        <w:rPr>
          <w:sz w:val="18"/>
          <w:szCs w:val="18"/>
        </w:rPr>
      </w:pPr>
      <w:r w:rsidRPr="00C26010">
        <w:rPr>
          <w:sz w:val="18"/>
          <w:szCs w:val="18"/>
        </w:rPr>
        <w:t xml:space="preserve">For an </w:t>
      </w:r>
      <w:r w:rsidRPr="00C26010">
        <w:rPr>
          <w:rFonts w:ascii="Cambria Math" w:hAnsi="Cambria Math" w:cs="Cambria Math"/>
          <w:sz w:val="18"/>
          <w:szCs w:val="18"/>
        </w:rPr>
        <w:t>𝑛</w:t>
      </w:r>
      <w:r w:rsidRPr="00C26010">
        <w:rPr>
          <w:sz w:val="18"/>
          <w:szCs w:val="18"/>
        </w:rPr>
        <w:t xml:space="preserve"> × </w:t>
      </w:r>
      <w:r w:rsidRPr="00C26010">
        <w:rPr>
          <w:rFonts w:ascii="Cambria Math" w:hAnsi="Cambria Math" w:cs="Cambria Math"/>
          <w:sz w:val="18"/>
          <w:szCs w:val="18"/>
        </w:rPr>
        <w:t>𝑚</w:t>
      </w:r>
      <w:r w:rsidRPr="00C26010">
        <w:rPr>
          <w:sz w:val="18"/>
          <w:szCs w:val="18"/>
        </w:rPr>
        <w:t xml:space="preserve"> matrix, the rank of the matrix is the largest number of linearly independent columns</w:t>
      </w:r>
    </w:p>
    <w:p w14:paraId="093D8663" w14:textId="19B88CA2" w:rsidR="00D65807" w:rsidRDefault="00D65807" w:rsidP="00C767EF">
      <w:pPr>
        <w:spacing w:after="0" w:line="240" w:lineRule="auto"/>
        <w:contextualSpacing/>
        <w:rPr>
          <w:sz w:val="18"/>
          <w:szCs w:val="18"/>
        </w:rPr>
      </w:pPr>
      <w:r w:rsidRPr="00D65807">
        <w:rPr>
          <w:sz w:val="18"/>
          <w:szCs w:val="18"/>
        </w:rPr>
        <w:t xml:space="preserve">If det </w:t>
      </w:r>
      <w:r w:rsidRPr="00D65807">
        <w:rPr>
          <w:rFonts w:ascii="Cambria Math" w:hAnsi="Cambria Math" w:cs="Cambria Math"/>
          <w:sz w:val="18"/>
          <w:szCs w:val="18"/>
        </w:rPr>
        <w:t>𝐴</w:t>
      </w:r>
      <w:r w:rsidRPr="00D65807">
        <w:rPr>
          <w:sz w:val="18"/>
          <w:szCs w:val="18"/>
        </w:rPr>
        <w:t xml:space="preserve"> = 0 (i.e., rank </w:t>
      </w:r>
      <w:r w:rsidRPr="00D65807">
        <w:rPr>
          <w:rFonts w:ascii="Cambria Math" w:hAnsi="Cambria Math" w:cs="Cambria Math"/>
          <w:sz w:val="18"/>
          <w:szCs w:val="18"/>
        </w:rPr>
        <w:t>𝐴</w:t>
      </w:r>
      <w:r w:rsidRPr="00D65807">
        <w:rPr>
          <w:sz w:val="18"/>
          <w:szCs w:val="18"/>
        </w:rPr>
        <w:t xml:space="preserve"> &lt; </w:t>
      </w:r>
      <w:r w:rsidRPr="00D65807">
        <w:rPr>
          <w:rFonts w:ascii="Cambria Math" w:hAnsi="Cambria Math" w:cs="Cambria Math"/>
          <w:sz w:val="18"/>
          <w:szCs w:val="18"/>
        </w:rPr>
        <w:t>𝑛</w:t>
      </w:r>
      <w:r w:rsidRPr="00D65807">
        <w:rPr>
          <w:sz w:val="18"/>
          <w:szCs w:val="18"/>
        </w:rPr>
        <w:t>), then the inverse does not exist</w:t>
      </w:r>
    </w:p>
    <w:p w14:paraId="1641EFEB" w14:textId="1DA941DF" w:rsidR="00D65807" w:rsidRDefault="00D65807" w:rsidP="00C767EF">
      <w:pPr>
        <w:spacing w:after="0" w:line="240" w:lineRule="auto"/>
        <w:contextualSpacing/>
        <w:rPr>
          <w:sz w:val="18"/>
          <w:szCs w:val="18"/>
        </w:rPr>
      </w:pPr>
      <w:r w:rsidRPr="00D65807">
        <w:rPr>
          <w:sz w:val="18"/>
          <w:szCs w:val="18"/>
        </w:rPr>
        <w:t>If the inverse of a matrix is equal to its transpose, the matrix is said to be orthogonal matrix</w:t>
      </w:r>
      <w:r>
        <w:rPr>
          <w:sz w:val="18"/>
          <w:szCs w:val="18"/>
        </w:rPr>
        <w:t xml:space="preserve"> – A</w:t>
      </w:r>
      <w:r w:rsidRPr="00D65807">
        <w:rPr>
          <w:sz w:val="18"/>
          <w:szCs w:val="18"/>
          <w:vertAlign w:val="superscript"/>
        </w:rPr>
        <w:t>-1</w:t>
      </w:r>
      <w:r>
        <w:rPr>
          <w:sz w:val="18"/>
          <w:szCs w:val="18"/>
        </w:rPr>
        <w:t xml:space="preserve"> = A</w:t>
      </w:r>
      <w:r w:rsidRPr="00D65807">
        <w:rPr>
          <w:sz w:val="18"/>
          <w:szCs w:val="18"/>
          <w:vertAlign w:val="superscript"/>
        </w:rPr>
        <w:t>T</w:t>
      </w:r>
    </w:p>
    <w:p w14:paraId="020ACDAF" w14:textId="1878661D" w:rsidR="00D65807" w:rsidRDefault="00D65807" w:rsidP="00C767EF">
      <w:pPr>
        <w:spacing w:after="0" w:line="240" w:lineRule="auto"/>
        <w:contextualSpacing/>
        <w:rPr>
          <w:sz w:val="18"/>
          <w:szCs w:val="18"/>
        </w:rPr>
      </w:pPr>
      <w:r w:rsidRPr="00D65807">
        <w:rPr>
          <w:noProof/>
          <w:sz w:val="18"/>
          <w:szCs w:val="18"/>
        </w:rPr>
        <w:drawing>
          <wp:inline distT="0" distB="0" distL="0" distR="0" wp14:anchorId="5DF21C55" wp14:editId="570457E1">
            <wp:extent cx="3200400" cy="1221740"/>
            <wp:effectExtent l="0" t="0" r="0" b="0"/>
            <wp:docPr id="3043185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185" name="Picture 1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2D44" w14:textId="5414F272" w:rsidR="00D65807" w:rsidRDefault="00D65807" w:rsidP="00C767EF">
      <w:pPr>
        <w:spacing w:after="0" w:line="240" w:lineRule="auto"/>
        <w:contextualSpacing/>
        <w:rPr>
          <w:sz w:val="18"/>
          <w:szCs w:val="18"/>
        </w:rPr>
      </w:pPr>
      <w:r w:rsidRPr="00D65807">
        <w:rPr>
          <w:noProof/>
          <w:sz w:val="18"/>
          <w:szCs w:val="18"/>
        </w:rPr>
        <w:lastRenderedPageBreak/>
        <w:drawing>
          <wp:inline distT="0" distB="0" distL="0" distR="0" wp14:anchorId="42A5CF23" wp14:editId="0494C918">
            <wp:extent cx="2866923" cy="1819275"/>
            <wp:effectExtent l="0" t="0" r="0" b="0"/>
            <wp:docPr id="1985838454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838454" name="Picture 1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775" cy="18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8CDC" w14:textId="3133EFA4" w:rsidR="00D65807" w:rsidRDefault="00D65807" w:rsidP="00C767EF">
      <w:pPr>
        <w:spacing w:after="0" w:line="240" w:lineRule="auto"/>
        <w:contextualSpacing/>
        <w:rPr>
          <w:sz w:val="18"/>
          <w:szCs w:val="18"/>
        </w:rPr>
      </w:pPr>
      <w:r w:rsidRPr="00D65807">
        <w:rPr>
          <w:noProof/>
          <w:sz w:val="18"/>
          <w:szCs w:val="18"/>
        </w:rPr>
        <w:drawing>
          <wp:inline distT="0" distB="0" distL="0" distR="0" wp14:anchorId="307D37BA" wp14:editId="74623E3C">
            <wp:extent cx="3124200" cy="1133475"/>
            <wp:effectExtent l="0" t="0" r="0" b="9525"/>
            <wp:docPr id="111021042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10421" name="Picture 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4641" cy="113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5C3F" w14:textId="5CACA64D" w:rsidR="00D65807" w:rsidRDefault="00D65807" w:rsidP="00C767EF">
      <w:pPr>
        <w:spacing w:after="0" w:line="240" w:lineRule="auto"/>
        <w:contextualSpacing/>
        <w:rPr>
          <w:sz w:val="18"/>
          <w:szCs w:val="18"/>
        </w:rPr>
      </w:pPr>
      <w:r w:rsidRPr="00D65807">
        <w:rPr>
          <w:noProof/>
          <w:sz w:val="18"/>
          <w:szCs w:val="18"/>
        </w:rPr>
        <w:drawing>
          <wp:inline distT="0" distB="0" distL="0" distR="0" wp14:anchorId="6674D028" wp14:editId="1F212BAE">
            <wp:extent cx="3200400" cy="2421890"/>
            <wp:effectExtent l="0" t="0" r="0" b="0"/>
            <wp:docPr id="152570147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01474" name="Picture 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8553" w14:textId="2F5D7A23" w:rsidR="00D65807" w:rsidRDefault="00D65807" w:rsidP="00C767EF">
      <w:pPr>
        <w:spacing w:after="0" w:line="240" w:lineRule="auto"/>
        <w:contextualSpacing/>
        <w:rPr>
          <w:sz w:val="18"/>
          <w:szCs w:val="18"/>
        </w:rPr>
      </w:pPr>
      <w:r w:rsidRPr="00D65807">
        <w:rPr>
          <w:noProof/>
          <w:sz w:val="18"/>
          <w:szCs w:val="18"/>
        </w:rPr>
        <w:drawing>
          <wp:inline distT="0" distB="0" distL="0" distR="0" wp14:anchorId="302356ED" wp14:editId="524168FA">
            <wp:extent cx="3200400" cy="1669415"/>
            <wp:effectExtent l="0" t="0" r="0" b="6985"/>
            <wp:docPr id="29740475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04753" name="Picture 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8ACE" w14:textId="59AF9B4D" w:rsidR="00473B40" w:rsidRDefault="00473B40" w:rsidP="00C767EF">
      <w:pPr>
        <w:spacing w:after="0" w:line="240" w:lineRule="auto"/>
        <w:contextualSpacing/>
        <w:rPr>
          <w:sz w:val="18"/>
          <w:szCs w:val="18"/>
        </w:rPr>
      </w:pPr>
      <w:r w:rsidRPr="00473B40">
        <w:rPr>
          <w:noProof/>
          <w:sz w:val="18"/>
          <w:szCs w:val="18"/>
        </w:rPr>
        <w:drawing>
          <wp:inline distT="0" distB="0" distL="0" distR="0" wp14:anchorId="40E5BCA1" wp14:editId="07077C51">
            <wp:extent cx="3200400" cy="1977390"/>
            <wp:effectExtent l="0" t="0" r="0" b="3810"/>
            <wp:docPr id="44791133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11330" name="Picture 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8565" w14:textId="037EDD8A" w:rsidR="00473B40" w:rsidRDefault="00473B40" w:rsidP="00C767EF">
      <w:pPr>
        <w:spacing w:after="0" w:line="240" w:lineRule="auto"/>
        <w:contextualSpacing/>
        <w:rPr>
          <w:sz w:val="18"/>
          <w:szCs w:val="18"/>
        </w:rPr>
      </w:pPr>
      <w:r w:rsidRPr="00473B40">
        <w:rPr>
          <w:noProof/>
          <w:sz w:val="18"/>
          <w:szCs w:val="18"/>
        </w:rPr>
        <w:drawing>
          <wp:inline distT="0" distB="0" distL="0" distR="0" wp14:anchorId="35059781" wp14:editId="1110D24A">
            <wp:extent cx="3200400" cy="2369820"/>
            <wp:effectExtent l="0" t="0" r="0" b="0"/>
            <wp:docPr id="75701388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13880" name="Picture 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2E8B" w14:textId="555ADCF5" w:rsidR="00473B40" w:rsidRDefault="00473B40" w:rsidP="00473B40">
      <w:pPr>
        <w:spacing w:after="0" w:line="240" w:lineRule="auto"/>
        <w:contextualSpacing/>
        <w:rPr>
          <w:b/>
          <w:bCs/>
          <w:sz w:val="18"/>
          <w:szCs w:val="18"/>
        </w:rPr>
      </w:pPr>
      <w:r w:rsidRPr="00747B16">
        <w:rPr>
          <w:b/>
          <w:bCs/>
          <w:sz w:val="18"/>
          <w:szCs w:val="18"/>
        </w:rPr>
        <w:t xml:space="preserve">Lecture </w:t>
      </w:r>
      <w:r>
        <w:rPr>
          <w:b/>
          <w:bCs/>
          <w:sz w:val="18"/>
          <w:szCs w:val="18"/>
        </w:rPr>
        <w:t>4</w:t>
      </w:r>
      <w:r w:rsidRPr="00747B16"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>–</w:t>
      </w:r>
      <w:r w:rsidRPr="00747B16"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>Optimization</w:t>
      </w:r>
    </w:p>
    <w:p w14:paraId="3CF2959E" w14:textId="6552433C" w:rsidR="00473B40" w:rsidRDefault="00473B40" w:rsidP="00C767EF">
      <w:pPr>
        <w:spacing w:after="0" w:line="240" w:lineRule="auto"/>
        <w:contextualSpacing/>
        <w:rPr>
          <w:sz w:val="18"/>
          <w:szCs w:val="18"/>
        </w:rPr>
      </w:pPr>
      <w:r w:rsidRPr="00473B40">
        <w:rPr>
          <w:noProof/>
          <w:sz w:val="18"/>
          <w:szCs w:val="18"/>
        </w:rPr>
        <w:drawing>
          <wp:inline distT="0" distB="0" distL="0" distR="0" wp14:anchorId="1FEA3216" wp14:editId="69D9457E">
            <wp:extent cx="3200400" cy="1002030"/>
            <wp:effectExtent l="0" t="0" r="0" b="7620"/>
            <wp:docPr id="1000678648" name="Picture 1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78648" name="Picture 1" descr="Chart, bubble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0321" w14:textId="39559404" w:rsidR="00473B40" w:rsidRDefault="00473B40" w:rsidP="00C767EF">
      <w:pPr>
        <w:spacing w:after="0" w:line="240" w:lineRule="auto"/>
        <w:contextualSpacing/>
        <w:rPr>
          <w:sz w:val="18"/>
          <w:szCs w:val="18"/>
          <w:vertAlign w:val="superscript"/>
        </w:rPr>
      </w:pPr>
      <w:r>
        <w:rPr>
          <w:sz w:val="18"/>
          <w:szCs w:val="18"/>
        </w:rPr>
        <w:t xml:space="preserve">Gradient </w:t>
      </w:r>
      <w:proofErr w:type="gramStart"/>
      <w:r>
        <w:rPr>
          <w:sz w:val="18"/>
          <w:szCs w:val="18"/>
        </w:rPr>
        <w:t>descent:x</w:t>
      </w:r>
      <w:r w:rsidRPr="00473B40">
        <w:rPr>
          <w:sz w:val="18"/>
          <w:szCs w:val="18"/>
          <w:vertAlign w:val="subscript"/>
        </w:rPr>
        <w:t>i</w:t>
      </w:r>
      <w:proofErr w:type="gramEnd"/>
      <w:r w:rsidRPr="00473B40">
        <w:rPr>
          <w:sz w:val="18"/>
          <w:szCs w:val="18"/>
          <w:vertAlign w:val="subscript"/>
        </w:rPr>
        <w:t>+1</w:t>
      </w:r>
      <w:r>
        <w:rPr>
          <w:sz w:val="18"/>
          <w:szCs w:val="18"/>
        </w:rPr>
        <w:t xml:space="preserve"> = x</w:t>
      </w:r>
      <w:r w:rsidRPr="00473B40">
        <w:rPr>
          <w:sz w:val="18"/>
          <w:szCs w:val="18"/>
          <w:vertAlign w:val="subscript"/>
        </w:rPr>
        <w:t>i</w:t>
      </w:r>
      <w:r>
        <w:rPr>
          <w:sz w:val="18"/>
          <w:szCs w:val="18"/>
        </w:rPr>
        <w:t xml:space="preserve"> – </w:t>
      </w:r>
      <w:proofErr w:type="spellStart"/>
      <w:r>
        <w:rPr>
          <w:sz w:val="18"/>
          <w:szCs w:val="18"/>
        </w:rPr>
        <w:t>lambda</w:t>
      </w:r>
      <w:r w:rsidRPr="00473B40">
        <w:rPr>
          <w:sz w:val="18"/>
          <w:szCs w:val="18"/>
          <w:vertAlign w:val="subscript"/>
        </w:rPr>
        <w:t>i</w:t>
      </w:r>
      <w:proofErr w:type="spellEnd"/>
      <w:r>
        <w:rPr>
          <w:sz w:val="18"/>
          <w:szCs w:val="18"/>
        </w:rPr>
        <w:t>((delta f)(x</w:t>
      </w:r>
      <w:r w:rsidRPr="00473B40">
        <w:rPr>
          <w:sz w:val="18"/>
          <w:szCs w:val="18"/>
          <w:vertAlign w:val="subscript"/>
        </w:rPr>
        <w:t>i</w:t>
      </w:r>
      <w:r>
        <w:rPr>
          <w:sz w:val="18"/>
          <w:szCs w:val="18"/>
        </w:rPr>
        <w:t>))</w:t>
      </w:r>
      <w:r w:rsidRPr="00473B40">
        <w:rPr>
          <w:sz w:val="18"/>
          <w:szCs w:val="18"/>
          <w:vertAlign w:val="superscript"/>
        </w:rPr>
        <w:t>T</w:t>
      </w:r>
    </w:p>
    <w:p w14:paraId="399EE80C" w14:textId="07B5A291" w:rsidR="00473B40" w:rsidRDefault="00473B40" w:rsidP="00C767EF">
      <w:pPr>
        <w:spacing w:after="0" w:line="240" w:lineRule="auto"/>
        <w:contextualSpacing/>
        <w:rPr>
          <w:sz w:val="18"/>
          <w:szCs w:val="18"/>
        </w:rPr>
      </w:pPr>
      <w:r>
        <w:rPr>
          <w:sz w:val="18"/>
          <w:szCs w:val="18"/>
        </w:rPr>
        <w:t>X</w:t>
      </w:r>
      <w:r w:rsidRPr="00473B40">
        <w:rPr>
          <w:sz w:val="18"/>
          <w:szCs w:val="18"/>
          <w:vertAlign w:val="subscript"/>
        </w:rPr>
        <w:t>0</w:t>
      </w:r>
      <w:r>
        <w:rPr>
          <w:sz w:val="18"/>
          <w:szCs w:val="18"/>
        </w:rPr>
        <w:t xml:space="preserve"> – initial guess, x</w:t>
      </w:r>
      <w:r w:rsidRPr="00473B40">
        <w:rPr>
          <w:sz w:val="18"/>
          <w:szCs w:val="18"/>
          <w:vertAlign w:val="subscript"/>
        </w:rPr>
        <w:t>0+1</w:t>
      </w:r>
      <w:r>
        <w:rPr>
          <w:sz w:val="18"/>
          <w:szCs w:val="18"/>
        </w:rPr>
        <w:t xml:space="preserve"> – next step, </w:t>
      </w:r>
      <w:proofErr w:type="spellStart"/>
      <w:r>
        <w:rPr>
          <w:sz w:val="18"/>
          <w:szCs w:val="18"/>
        </w:rPr>
        <w:t>lambda</w:t>
      </w:r>
      <w:r w:rsidRPr="00473B40">
        <w:rPr>
          <w:sz w:val="18"/>
          <w:szCs w:val="18"/>
          <w:vertAlign w:val="subscript"/>
        </w:rPr>
        <w:t>i</w:t>
      </w:r>
      <w:proofErr w:type="spellEnd"/>
      <w:r>
        <w:rPr>
          <w:sz w:val="18"/>
          <w:szCs w:val="18"/>
        </w:rPr>
        <w:t xml:space="preserve"> = step size</w:t>
      </w:r>
    </w:p>
    <w:p w14:paraId="16C2D5FB" w14:textId="22ED32CE" w:rsidR="00473B40" w:rsidRDefault="00473B40" w:rsidP="00C767EF">
      <w:pPr>
        <w:spacing w:after="0" w:line="240" w:lineRule="auto"/>
        <w:contextualSpacing/>
        <w:rPr>
          <w:sz w:val="18"/>
          <w:szCs w:val="18"/>
        </w:rPr>
      </w:pPr>
      <w:r w:rsidRPr="00473B40">
        <w:rPr>
          <w:noProof/>
          <w:sz w:val="18"/>
          <w:szCs w:val="18"/>
        </w:rPr>
        <w:drawing>
          <wp:inline distT="0" distB="0" distL="0" distR="0" wp14:anchorId="00C2C6A8" wp14:editId="1D1ECA4D">
            <wp:extent cx="3200400" cy="590550"/>
            <wp:effectExtent l="0" t="0" r="0" b="0"/>
            <wp:docPr id="1655788917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788917" name="Picture 1" descr="Text, let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449B" w14:textId="3A131CDD" w:rsidR="00473B40" w:rsidRDefault="00473B40" w:rsidP="00C767EF">
      <w:pPr>
        <w:spacing w:after="0" w:line="240" w:lineRule="auto"/>
        <w:contextualSpacing/>
        <w:rPr>
          <w:sz w:val="18"/>
          <w:szCs w:val="18"/>
        </w:rPr>
      </w:pPr>
      <w:r w:rsidRPr="00473B40">
        <w:rPr>
          <w:noProof/>
          <w:sz w:val="18"/>
          <w:szCs w:val="18"/>
        </w:rPr>
        <w:drawing>
          <wp:inline distT="0" distB="0" distL="0" distR="0" wp14:anchorId="0A4720FB" wp14:editId="53850F05">
            <wp:extent cx="3200400" cy="1285875"/>
            <wp:effectExtent l="0" t="0" r="0" b="9525"/>
            <wp:docPr id="104724934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249341" name="Picture 1" descr="Text, let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621B" w14:textId="1294F826" w:rsidR="009401D0" w:rsidRDefault="009401D0" w:rsidP="00C767EF">
      <w:pPr>
        <w:spacing w:after="0" w:line="240" w:lineRule="auto"/>
        <w:contextualSpacing/>
        <w:rPr>
          <w:sz w:val="18"/>
          <w:szCs w:val="18"/>
        </w:rPr>
      </w:pPr>
      <w:r>
        <w:rPr>
          <w:sz w:val="18"/>
          <w:szCs w:val="18"/>
        </w:rPr>
        <w:t xml:space="preserve">Convex Optimization, a set is convex if a line between any two points </w:t>
      </w:r>
      <w:proofErr w:type="gramStart"/>
      <w:r>
        <w:rPr>
          <w:sz w:val="18"/>
          <w:szCs w:val="18"/>
        </w:rPr>
        <w:t>are</w:t>
      </w:r>
      <w:proofErr w:type="gramEnd"/>
      <w:r>
        <w:rPr>
          <w:sz w:val="18"/>
          <w:szCs w:val="18"/>
        </w:rPr>
        <w:t xml:space="preserve"> contained within that set. Functions are convex if the region above the function is a convex set.</w:t>
      </w:r>
    </w:p>
    <w:p w14:paraId="2328EC6D" w14:textId="7A75F121" w:rsidR="00D7589D" w:rsidRPr="00473B40" w:rsidRDefault="00D7589D" w:rsidP="00D7589D">
      <w:pPr>
        <w:spacing w:after="0" w:line="240" w:lineRule="auto"/>
        <w:contextualSpacing/>
        <w:rPr>
          <w:sz w:val="18"/>
          <w:szCs w:val="18"/>
        </w:rPr>
      </w:pPr>
      <w:r>
        <w:rPr>
          <w:sz w:val="18"/>
          <w:szCs w:val="18"/>
        </w:rPr>
        <w:t xml:space="preserve">Partial f </w:t>
      </w:r>
      <w:proofErr w:type="spellStart"/>
      <w:r>
        <w:rPr>
          <w:sz w:val="18"/>
          <w:szCs w:val="18"/>
        </w:rPr>
        <w:t>wrt</w:t>
      </w:r>
      <w:proofErr w:type="spellEnd"/>
      <w:r>
        <w:rPr>
          <w:sz w:val="18"/>
          <w:szCs w:val="18"/>
        </w:rPr>
        <w:t xml:space="preserve"> x = lambda * partial g </w:t>
      </w:r>
      <w:proofErr w:type="spellStart"/>
      <w:r>
        <w:rPr>
          <w:sz w:val="18"/>
          <w:szCs w:val="18"/>
        </w:rPr>
        <w:t>wrt</w:t>
      </w:r>
      <w:proofErr w:type="spellEnd"/>
      <w:r>
        <w:rPr>
          <w:sz w:val="18"/>
          <w:szCs w:val="18"/>
        </w:rPr>
        <w:t xml:space="preserve"> x</w:t>
      </w:r>
    </w:p>
    <w:p w14:paraId="7402CF69" w14:textId="2CBF9D7A" w:rsidR="00D7589D" w:rsidRDefault="00D7589D" w:rsidP="00D7589D">
      <w:pPr>
        <w:spacing w:after="0" w:line="240" w:lineRule="auto"/>
        <w:contextualSpacing/>
        <w:rPr>
          <w:sz w:val="18"/>
          <w:szCs w:val="18"/>
        </w:rPr>
      </w:pPr>
      <w:r>
        <w:rPr>
          <w:sz w:val="18"/>
          <w:szCs w:val="18"/>
        </w:rPr>
        <w:t xml:space="preserve">Partial f </w:t>
      </w:r>
      <w:proofErr w:type="spellStart"/>
      <w:r>
        <w:rPr>
          <w:sz w:val="18"/>
          <w:szCs w:val="18"/>
        </w:rPr>
        <w:t>wrt</w:t>
      </w:r>
      <w:proofErr w:type="spellEnd"/>
      <w:r>
        <w:rPr>
          <w:sz w:val="18"/>
          <w:szCs w:val="18"/>
        </w:rPr>
        <w:t xml:space="preserve"> y = lambda * partial g </w:t>
      </w:r>
      <w:proofErr w:type="spellStart"/>
      <w:r>
        <w:rPr>
          <w:sz w:val="18"/>
          <w:szCs w:val="18"/>
        </w:rPr>
        <w:t>wrt</w:t>
      </w:r>
      <w:proofErr w:type="spellEnd"/>
      <w:r>
        <w:rPr>
          <w:sz w:val="18"/>
          <w:szCs w:val="18"/>
        </w:rPr>
        <w:t xml:space="preserve"> y</w:t>
      </w:r>
    </w:p>
    <w:p w14:paraId="4CCD237A" w14:textId="38C47533" w:rsidR="00D7589D" w:rsidRPr="00473B40" w:rsidRDefault="00D7589D" w:rsidP="00D7589D">
      <w:pPr>
        <w:spacing w:after="0" w:line="240" w:lineRule="auto"/>
        <w:contextualSpacing/>
        <w:rPr>
          <w:sz w:val="18"/>
          <w:szCs w:val="18"/>
        </w:rPr>
      </w:pPr>
      <w:proofErr w:type="gramStart"/>
      <w:r>
        <w:rPr>
          <w:sz w:val="18"/>
          <w:szCs w:val="18"/>
        </w:rPr>
        <w:t>g(</w:t>
      </w:r>
      <w:proofErr w:type="gramEnd"/>
      <w:r>
        <w:rPr>
          <w:sz w:val="18"/>
          <w:szCs w:val="18"/>
        </w:rPr>
        <w:t>x, y) = 0</w:t>
      </w:r>
    </w:p>
    <w:p w14:paraId="2D98464F" w14:textId="0523067B" w:rsidR="00D7589D" w:rsidRPr="00473B40" w:rsidRDefault="00D7589D" w:rsidP="00D7589D">
      <w:pPr>
        <w:spacing w:after="0" w:line="240" w:lineRule="auto"/>
        <w:contextualSpacing/>
        <w:rPr>
          <w:sz w:val="18"/>
          <w:szCs w:val="18"/>
        </w:rPr>
      </w:pPr>
      <w:r>
        <w:rPr>
          <w:sz w:val="18"/>
          <w:szCs w:val="18"/>
        </w:rPr>
        <w:t>Solve the equations</w:t>
      </w:r>
    </w:p>
    <w:sectPr w:rsidR="00D7589D" w:rsidRPr="00473B40" w:rsidSect="00D26EA8">
      <w:headerReference w:type="default" r:id="rId22"/>
      <w:type w:val="continuous"/>
      <w:pgSz w:w="12240" w:h="15840"/>
      <w:pgMar w:top="720" w:right="720" w:bottom="720" w:left="72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8C3735" w14:textId="77777777" w:rsidR="00E86F21" w:rsidRDefault="00E86F21" w:rsidP="00747B16">
      <w:pPr>
        <w:spacing w:after="0" w:line="240" w:lineRule="auto"/>
      </w:pPr>
      <w:r>
        <w:separator/>
      </w:r>
    </w:p>
  </w:endnote>
  <w:endnote w:type="continuationSeparator" w:id="0">
    <w:p w14:paraId="31813A46" w14:textId="77777777" w:rsidR="00E86F21" w:rsidRDefault="00E86F21" w:rsidP="00747B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23A32D" w14:textId="77777777" w:rsidR="00E86F21" w:rsidRDefault="00E86F21" w:rsidP="00747B16">
      <w:pPr>
        <w:spacing w:after="0" w:line="240" w:lineRule="auto"/>
      </w:pPr>
      <w:r>
        <w:separator/>
      </w:r>
    </w:p>
  </w:footnote>
  <w:footnote w:type="continuationSeparator" w:id="0">
    <w:p w14:paraId="10DBBDC2" w14:textId="77777777" w:rsidR="00E86F21" w:rsidRDefault="00E86F21" w:rsidP="00747B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4A248A" w14:textId="22315A50" w:rsidR="00747B16" w:rsidRDefault="00747B16" w:rsidP="00747B16">
    <w:pPr>
      <w:pStyle w:val="Header"/>
      <w:jc w:val="center"/>
    </w:pPr>
    <w:r w:rsidRPr="00747B16">
      <w:t xml:space="preserve">SEAS </w:t>
    </w:r>
    <w:r w:rsidR="0061288B">
      <w:t>8510</w:t>
    </w:r>
    <w:r w:rsidRPr="00747B16">
      <w:t xml:space="preserve"> Spring 2024 </w:t>
    </w:r>
    <w:r w:rsidR="0061288B">
      <w:t>Mid Term</w:t>
    </w:r>
    <w:r w:rsidRPr="00747B16">
      <w:t xml:space="preserve"> Cheat Sheet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C9436DC"/>
    <w:multiLevelType w:val="multilevel"/>
    <w:tmpl w:val="C3924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03968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BD8"/>
    <w:rsid w:val="00012CCA"/>
    <w:rsid w:val="00057EF6"/>
    <w:rsid w:val="000A6752"/>
    <w:rsid w:val="0010146E"/>
    <w:rsid w:val="00107ECC"/>
    <w:rsid w:val="00182772"/>
    <w:rsid w:val="001C4E0D"/>
    <w:rsid w:val="00207CF3"/>
    <w:rsid w:val="0021370E"/>
    <w:rsid w:val="00241966"/>
    <w:rsid w:val="002768FC"/>
    <w:rsid w:val="002E2469"/>
    <w:rsid w:val="00377946"/>
    <w:rsid w:val="0038613B"/>
    <w:rsid w:val="003D7295"/>
    <w:rsid w:val="003F7B92"/>
    <w:rsid w:val="00421DBD"/>
    <w:rsid w:val="004261EF"/>
    <w:rsid w:val="00432AFB"/>
    <w:rsid w:val="004527B8"/>
    <w:rsid w:val="00473B40"/>
    <w:rsid w:val="004A5FAE"/>
    <w:rsid w:val="004C65AA"/>
    <w:rsid w:val="00500206"/>
    <w:rsid w:val="005401C7"/>
    <w:rsid w:val="00563BD8"/>
    <w:rsid w:val="005D39C6"/>
    <w:rsid w:val="00607097"/>
    <w:rsid w:val="0061288B"/>
    <w:rsid w:val="00660E27"/>
    <w:rsid w:val="00672649"/>
    <w:rsid w:val="00702BDC"/>
    <w:rsid w:val="00747B16"/>
    <w:rsid w:val="00796878"/>
    <w:rsid w:val="007B0894"/>
    <w:rsid w:val="00880139"/>
    <w:rsid w:val="008C308B"/>
    <w:rsid w:val="00910770"/>
    <w:rsid w:val="009401D0"/>
    <w:rsid w:val="00945639"/>
    <w:rsid w:val="009762D7"/>
    <w:rsid w:val="009D5AF3"/>
    <w:rsid w:val="00A762A6"/>
    <w:rsid w:val="00A8324B"/>
    <w:rsid w:val="00AD1F63"/>
    <w:rsid w:val="00B57848"/>
    <w:rsid w:val="00B861B0"/>
    <w:rsid w:val="00BB736B"/>
    <w:rsid w:val="00C11C24"/>
    <w:rsid w:val="00C148FE"/>
    <w:rsid w:val="00C26010"/>
    <w:rsid w:val="00C320D7"/>
    <w:rsid w:val="00C67DA3"/>
    <w:rsid w:val="00C767EF"/>
    <w:rsid w:val="00D172FD"/>
    <w:rsid w:val="00D26EA8"/>
    <w:rsid w:val="00D65807"/>
    <w:rsid w:val="00D7589D"/>
    <w:rsid w:val="00D865A6"/>
    <w:rsid w:val="00DA6C7B"/>
    <w:rsid w:val="00E52B57"/>
    <w:rsid w:val="00E86F21"/>
    <w:rsid w:val="00EC4446"/>
    <w:rsid w:val="00EC5376"/>
    <w:rsid w:val="00ED7A27"/>
    <w:rsid w:val="00F012BD"/>
    <w:rsid w:val="00F56F28"/>
    <w:rsid w:val="00F65F2D"/>
    <w:rsid w:val="00FB4731"/>
    <w:rsid w:val="00FB53AE"/>
    <w:rsid w:val="00FC7A48"/>
    <w:rsid w:val="00FF2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B5A72"/>
  <w15:chartTrackingRefBased/>
  <w15:docId w15:val="{F149C31A-132B-4D7C-9BFF-12504888E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3B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3B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3B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3B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3B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3B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3B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3B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3B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3B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3B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3B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3B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3B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3B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3B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3B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3B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3B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3B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3B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3B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3B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3B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3B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3B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3B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3B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3BD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7264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264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47B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7B16"/>
  </w:style>
  <w:style w:type="paragraph" w:styleId="Footer">
    <w:name w:val="footer"/>
    <w:basedOn w:val="Normal"/>
    <w:link w:val="FooterChar"/>
    <w:uiPriority w:val="99"/>
    <w:unhideWhenUsed/>
    <w:rsid w:val="00747B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7B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7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6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1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6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60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4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5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3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3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0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2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6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0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8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34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7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7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68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0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0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7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50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83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36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80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57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1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7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95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1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7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2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20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9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6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88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6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7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5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76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1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4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25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7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4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10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8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7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8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3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32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2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04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5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52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3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9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26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5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6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4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8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8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2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8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63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3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3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4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84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72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5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85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2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1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28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6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38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5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6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46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9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68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37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1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79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5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4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1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2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6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8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79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30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65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1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7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57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2520</TotalTime>
  <Pages>3</Pages>
  <Words>516</Words>
  <Characters>2947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Michael</cp:lastModifiedBy>
  <cp:revision>9</cp:revision>
  <cp:lastPrinted>2024-04-22T17:01:00Z</cp:lastPrinted>
  <dcterms:created xsi:type="dcterms:W3CDTF">2024-02-12T14:40:00Z</dcterms:created>
  <dcterms:modified xsi:type="dcterms:W3CDTF">2024-05-18T16:00:00Z</dcterms:modified>
</cp:coreProperties>
</file>