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347CB" w14:textId="77777777" w:rsidR="009426E3" w:rsidRDefault="009426E3" w:rsidP="009426E3">
      <w:pPr>
        <w:pStyle w:val="ListParagraph"/>
        <w:numPr>
          <w:ilvl w:val="0"/>
          <w:numId w:val="1"/>
        </w:numPr>
      </w:pPr>
      <w:r>
        <w:t>VALENCE: Two way ANOVA: region x tradition</w:t>
      </w:r>
    </w:p>
    <w:p w14:paraId="00C620EC" w14:textId="7D934A0E" w:rsidR="009426E3" w:rsidRDefault="005779FF" w:rsidP="009426E3">
      <w:pPr>
        <w:ind w:left="360"/>
      </w:pPr>
      <w:r>
        <w:rPr>
          <w:noProof/>
        </w:rPr>
        <w:drawing>
          <wp:inline distT="0" distB="0" distL="0" distR="0" wp14:anchorId="168CEC01" wp14:editId="42417566">
            <wp:extent cx="4943329" cy="996176"/>
            <wp:effectExtent l="0" t="0" r="0" b="0"/>
            <wp:docPr id="685919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1910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038" t="79786" r="63552" b="7528"/>
                    <a:stretch/>
                  </pic:blipFill>
                  <pic:spPr bwMode="auto">
                    <a:xfrm>
                      <a:off x="0" y="0"/>
                      <a:ext cx="4983345" cy="10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BFF8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Main effect of region (p = .007)</w:t>
      </w:r>
    </w:p>
    <w:p w14:paraId="61767CD0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No main effect of tradition (p = .343)</w:t>
      </w:r>
    </w:p>
    <w:p w14:paraId="199F1633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Interaction effect of region and tradition (p = .04)</w:t>
      </w:r>
    </w:p>
    <w:p w14:paraId="072365D1" w14:textId="77777777" w:rsidR="009426E3" w:rsidRDefault="009426E3" w:rsidP="009426E3">
      <w:pPr>
        <w:pStyle w:val="ListParagraph"/>
        <w:ind w:left="1080"/>
      </w:pPr>
    </w:p>
    <w:p w14:paraId="7405BABF" w14:textId="77777777" w:rsidR="009426E3" w:rsidRDefault="009426E3" w:rsidP="009426E3">
      <w:pPr>
        <w:tabs>
          <w:tab w:val="left" w:pos="2142"/>
        </w:tabs>
      </w:pPr>
    </w:p>
    <w:p w14:paraId="1ADA1797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</w:pPr>
      <w:r>
        <w:t>ENERGY: Two way ANOVA: region x tradition</w:t>
      </w:r>
    </w:p>
    <w:p w14:paraId="3BC7CC67" w14:textId="58935005" w:rsidR="009426E3" w:rsidRDefault="005779FF" w:rsidP="009426E3">
      <w:pPr>
        <w:tabs>
          <w:tab w:val="left" w:pos="2142"/>
        </w:tabs>
        <w:ind w:left="360"/>
      </w:pPr>
      <w:r>
        <w:rPr>
          <w:noProof/>
        </w:rPr>
        <w:drawing>
          <wp:inline distT="0" distB="0" distL="0" distR="0" wp14:anchorId="2671AFE0" wp14:editId="1187C3D3">
            <wp:extent cx="5231812" cy="1167161"/>
            <wp:effectExtent l="0" t="0" r="6985" b="0"/>
            <wp:docPr id="135967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7907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19" t="77480" r="63423" b="8219"/>
                    <a:stretch/>
                  </pic:blipFill>
                  <pic:spPr bwMode="auto">
                    <a:xfrm>
                      <a:off x="0" y="0"/>
                      <a:ext cx="5258000" cy="117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6F5E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Main effect of region (p &lt; .001)</w:t>
      </w:r>
    </w:p>
    <w:p w14:paraId="4E327530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Main effect of tradition (p &lt; .001)</w:t>
      </w:r>
    </w:p>
    <w:p w14:paraId="00C69F03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Interaction effect of region and tradition (p &lt; .001)</w:t>
      </w:r>
    </w:p>
    <w:p w14:paraId="5ECEF122" w14:textId="77777777" w:rsidR="009426E3" w:rsidRDefault="009426E3" w:rsidP="009426E3">
      <w:pPr>
        <w:pStyle w:val="ListParagraph"/>
        <w:ind w:left="1080"/>
      </w:pPr>
    </w:p>
    <w:p w14:paraId="44058449" w14:textId="77777777" w:rsidR="009426E3" w:rsidRDefault="009426E3" w:rsidP="009426E3">
      <w:pPr>
        <w:pStyle w:val="ListParagraph"/>
        <w:ind w:left="1080"/>
      </w:pPr>
    </w:p>
    <w:p w14:paraId="22B0CF25" w14:textId="77777777" w:rsidR="009426E3" w:rsidRDefault="009426E3" w:rsidP="009426E3">
      <w:pPr>
        <w:pStyle w:val="ListParagraph"/>
        <w:ind w:left="1080"/>
      </w:pPr>
    </w:p>
    <w:p w14:paraId="7407841F" w14:textId="77777777" w:rsidR="009426E3" w:rsidRPr="00302D85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  <w:rPr>
          <w:highlight w:val="yellow"/>
        </w:rPr>
      </w:pPr>
      <w:r w:rsidRPr="00302D85">
        <w:rPr>
          <w:highlight w:val="yellow"/>
        </w:rPr>
        <w:t>VALENCE: ANOVA: west/</w:t>
      </w:r>
      <w:proofErr w:type="spellStart"/>
      <w:r w:rsidRPr="00302D85">
        <w:rPr>
          <w:highlight w:val="yellow"/>
        </w:rPr>
        <w:t>nonwest</w:t>
      </w:r>
      <w:proofErr w:type="spellEnd"/>
      <w:r w:rsidRPr="00302D85">
        <w:rPr>
          <w:highlight w:val="yellow"/>
        </w:rPr>
        <w:t xml:space="preserve"> x tradition</w:t>
      </w:r>
    </w:p>
    <w:p w14:paraId="5F64969D" w14:textId="138B758F" w:rsidR="009426E3" w:rsidRDefault="005779FF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6829B348" wp14:editId="286E678B">
            <wp:extent cx="5382972" cy="1263804"/>
            <wp:effectExtent l="0" t="0" r="8255" b="0"/>
            <wp:docPr id="208566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541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19" t="56726" r="59142" b="26437"/>
                    <a:stretch/>
                  </pic:blipFill>
                  <pic:spPr bwMode="auto">
                    <a:xfrm>
                      <a:off x="0" y="0"/>
                      <a:ext cx="5398610" cy="126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300E5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No significant effects lol</w:t>
      </w:r>
    </w:p>
    <w:p w14:paraId="75760E54" w14:textId="77777777" w:rsidR="009426E3" w:rsidRDefault="009426E3" w:rsidP="009426E3">
      <w:pPr>
        <w:pStyle w:val="ListParagraph"/>
        <w:tabs>
          <w:tab w:val="left" w:pos="2142"/>
        </w:tabs>
      </w:pPr>
    </w:p>
    <w:p w14:paraId="4D10B51C" w14:textId="77777777" w:rsidR="009426E3" w:rsidRDefault="009426E3" w:rsidP="009426E3">
      <w:pPr>
        <w:pStyle w:val="ListParagraph"/>
        <w:tabs>
          <w:tab w:val="left" w:pos="2142"/>
        </w:tabs>
      </w:pPr>
    </w:p>
    <w:p w14:paraId="1500D21C" w14:textId="77777777" w:rsidR="009426E3" w:rsidRDefault="009426E3" w:rsidP="009426E3">
      <w:pPr>
        <w:pStyle w:val="ListParagraph"/>
        <w:tabs>
          <w:tab w:val="left" w:pos="2142"/>
        </w:tabs>
      </w:pPr>
    </w:p>
    <w:p w14:paraId="5B8934F7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  <w:rPr>
          <w:highlight w:val="yellow"/>
        </w:rPr>
      </w:pPr>
      <w:r w:rsidRPr="00302D85">
        <w:rPr>
          <w:highlight w:val="yellow"/>
        </w:rPr>
        <w:t>ENERGY: ANOVA: west/</w:t>
      </w:r>
      <w:proofErr w:type="spellStart"/>
      <w:r w:rsidRPr="00302D85">
        <w:rPr>
          <w:highlight w:val="yellow"/>
        </w:rPr>
        <w:t>nonwest</w:t>
      </w:r>
      <w:proofErr w:type="spellEnd"/>
      <w:r w:rsidRPr="00302D85">
        <w:rPr>
          <w:highlight w:val="yellow"/>
        </w:rPr>
        <w:t xml:space="preserve"> x tradition</w:t>
      </w:r>
    </w:p>
    <w:p w14:paraId="0ACDA481" w14:textId="27AF63D4" w:rsidR="005779FF" w:rsidRPr="00302D85" w:rsidRDefault="005779FF" w:rsidP="005779FF">
      <w:pPr>
        <w:pStyle w:val="ListParagraph"/>
        <w:tabs>
          <w:tab w:val="left" w:pos="2142"/>
        </w:tabs>
        <w:rPr>
          <w:highlight w:val="yellow"/>
        </w:rPr>
      </w:pPr>
      <w:r>
        <w:rPr>
          <w:noProof/>
        </w:rPr>
        <w:drawing>
          <wp:inline distT="0" distB="0" distL="0" distR="0" wp14:anchorId="0E9583E0" wp14:editId="1995BF63">
            <wp:extent cx="3920924" cy="1167161"/>
            <wp:effectExtent l="0" t="0" r="3810" b="0"/>
            <wp:docPr id="972260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6068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48" t="73329" r="60569" b="6146"/>
                    <a:stretch/>
                  </pic:blipFill>
                  <pic:spPr bwMode="auto">
                    <a:xfrm>
                      <a:off x="0" y="0"/>
                      <a:ext cx="3940013" cy="117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DBCC" w14:textId="20DBF7D5" w:rsidR="009426E3" w:rsidRDefault="009426E3" w:rsidP="009426E3">
      <w:pPr>
        <w:pStyle w:val="ListParagraph"/>
        <w:tabs>
          <w:tab w:val="left" w:pos="2142"/>
        </w:tabs>
      </w:pPr>
    </w:p>
    <w:p w14:paraId="5D19E272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 xml:space="preserve">Main effect of </w:t>
      </w:r>
      <w:proofErr w:type="spellStart"/>
      <w:r>
        <w:t>westernness</w:t>
      </w:r>
      <w:proofErr w:type="spellEnd"/>
      <w:r>
        <w:t xml:space="preserve"> (p &lt; .001)</w:t>
      </w:r>
    </w:p>
    <w:p w14:paraId="4511183D" w14:textId="77777777" w:rsidR="009426E3" w:rsidRDefault="009426E3" w:rsidP="009426E3">
      <w:pPr>
        <w:pStyle w:val="ListParagraph"/>
        <w:numPr>
          <w:ilvl w:val="0"/>
          <w:numId w:val="2"/>
        </w:numPr>
      </w:pPr>
      <w:r>
        <w:t>Main effect of tradition (p &lt; .001)</w:t>
      </w:r>
    </w:p>
    <w:p w14:paraId="3BDBBA6C" w14:textId="77777777" w:rsidR="009426E3" w:rsidRDefault="009426E3" w:rsidP="009426E3">
      <w:pPr>
        <w:pStyle w:val="ListParagraph"/>
        <w:numPr>
          <w:ilvl w:val="0"/>
          <w:numId w:val="2"/>
        </w:numPr>
      </w:pPr>
      <w:r w:rsidRPr="00302D85">
        <w:rPr>
          <w:highlight w:val="cyan"/>
        </w:rPr>
        <w:t xml:space="preserve">Interaction effect of </w:t>
      </w:r>
      <w:proofErr w:type="spellStart"/>
      <w:r w:rsidRPr="00302D85">
        <w:rPr>
          <w:highlight w:val="cyan"/>
        </w:rPr>
        <w:t>westernness</w:t>
      </w:r>
      <w:proofErr w:type="spellEnd"/>
      <w:r w:rsidRPr="00302D85">
        <w:rPr>
          <w:highlight w:val="cyan"/>
        </w:rPr>
        <w:t xml:space="preserve"> and tradition (p &lt; .001)</w:t>
      </w:r>
    </w:p>
    <w:p w14:paraId="778B880A" w14:textId="77777777" w:rsidR="009426E3" w:rsidRDefault="009426E3" w:rsidP="009426E3">
      <w:pPr>
        <w:pStyle w:val="ListParagraph"/>
        <w:tabs>
          <w:tab w:val="left" w:pos="2142"/>
        </w:tabs>
      </w:pPr>
    </w:p>
    <w:p w14:paraId="3EEEDA6C" w14:textId="77777777" w:rsidR="009426E3" w:rsidRDefault="009426E3" w:rsidP="009426E3">
      <w:pPr>
        <w:pStyle w:val="ListParagraph"/>
        <w:tabs>
          <w:tab w:val="left" w:pos="2142"/>
        </w:tabs>
      </w:pPr>
    </w:p>
    <w:p w14:paraId="6C3E4590" w14:textId="77777777" w:rsidR="009426E3" w:rsidRPr="00873DE3" w:rsidRDefault="009426E3" w:rsidP="009426E3">
      <w:pPr>
        <w:pStyle w:val="ListParagraph"/>
        <w:tabs>
          <w:tab w:val="left" w:pos="2142"/>
        </w:tabs>
      </w:pPr>
    </w:p>
    <w:p w14:paraId="2BFF8778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</w:pPr>
      <w:r>
        <w:t>VALENCE: ANOVA: region</w:t>
      </w:r>
    </w:p>
    <w:p w14:paraId="04FCDEA3" w14:textId="5141A406" w:rsidR="009426E3" w:rsidRDefault="005779FF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5E3E5B0F" wp14:editId="67122D17">
            <wp:extent cx="4494161" cy="1100254"/>
            <wp:effectExtent l="0" t="0" r="1905" b="5080"/>
            <wp:docPr id="104460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100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779" t="60414" r="68481" b="26207"/>
                    <a:stretch/>
                  </pic:blipFill>
                  <pic:spPr bwMode="auto">
                    <a:xfrm>
                      <a:off x="0" y="0"/>
                      <a:ext cx="4534787" cy="11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D719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Main effect of region (there is at least one significant difference between the region groups) (p = .007)</w:t>
      </w:r>
    </w:p>
    <w:p w14:paraId="3949C9A7" w14:textId="77777777" w:rsidR="009426E3" w:rsidRDefault="009426E3" w:rsidP="009426E3">
      <w:pPr>
        <w:pStyle w:val="ListParagraph"/>
        <w:tabs>
          <w:tab w:val="left" w:pos="2142"/>
        </w:tabs>
        <w:ind w:left="1080"/>
      </w:pPr>
    </w:p>
    <w:p w14:paraId="5EC9D0FA" w14:textId="77777777" w:rsidR="009426E3" w:rsidRDefault="009426E3" w:rsidP="009426E3">
      <w:pPr>
        <w:pStyle w:val="ListParagraph"/>
        <w:tabs>
          <w:tab w:val="left" w:pos="2142"/>
        </w:tabs>
        <w:ind w:left="1080"/>
      </w:pPr>
    </w:p>
    <w:p w14:paraId="7F62E155" w14:textId="77777777" w:rsidR="009426E3" w:rsidRDefault="009426E3" w:rsidP="009426E3">
      <w:pPr>
        <w:pStyle w:val="ListParagraph"/>
        <w:tabs>
          <w:tab w:val="left" w:pos="2142"/>
        </w:tabs>
        <w:ind w:left="1080"/>
      </w:pPr>
    </w:p>
    <w:p w14:paraId="0F6B63E8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</w:pPr>
      <w:r>
        <w:t>ENERGY: ANOVA: region</w:t>
      </w:r>
    </w:p>
    <w:p w14:paraId="25E46FA8" w14:textId="3668B715" w:rsidR="009426E3" w:rsidRDefault="005779FF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6A44840E" wp14:editId="71C5CD11">
            <wp:extent cx="4053426" cy="1137424"/>
            <wp:effectExtent l="0" t="0" r="4445" b="5715"/>
            <wp:docPr id="19135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20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038" t="74481" r="67055" b="9601"/>
                    <a:stretch/>
                  </pic:blipFill>
                  <pic:spPr bwMode="auto">
                    <a:xfrm>
                      <a:off x="0" y="0"/>
                      <a:ext cx="4074850" cy="114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C5899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Main effect of region (there is at least one significant difference between the region groups) (p &lt; .001)</w:t>
      </w:r>
    </w:p>
    <w:p w14:paraId="7CC31C9A" w14:textId="77777777" w:rsidR="00D50089" w:rsidRDefault="00D50089" w:rsidP="00D50089">
      <w:pPr>
        <w:pStyle w:val="ListParagraph"/>
        <w:tabs>
          <w:tab w:val="left" w:pos="2142"/>
        </w:tabs>
        <w:ind w:left="1080"/>
      </w:pPr>
    </w:p>
    <w:p w14:paraId="185B9B23" w14:textId="77777777" w:rsidR="00BB6602" w:rsidRDefault="00BB6602" w:rsidP="00D50089">
      <w:pPr>
        <w:pStyle w:val="ListParagraph"/>
        <w:tabs>
          <w:tab w:val="left" w:pos="2142"/>
        </w:tabs>
        <w:ind w:left="1080"/>
      </w:pPr>
    </w:p>
    <w:p w14:paraId="37727D2C" w14:textId="77777777" w:rsidR="00537771" w:rsidRDefault="00537771" w:rsidP="00D50089">
      <w:pPr>
        <w:pStyle w:val="ListParagraph"/>
        <w:tabs>
          <w:tab w:val="left" w:pos="2142"/>
        </w:tabs>
        <w:ind w:left="1080"/>
      </w:pPr>
    </w:p>
    <w:p w14:paraId="7490A205" w14:textId="2BCE296E" w:rsidR="00D50089" w:rsidRDefault="00D50089" w:rsidP="00D50089">
      <w:pPr>
        <w:pStyle w:val="ListParagraph"/>
        <w:numPr>
          <w:ilvl w:val="0"/>
          <w:numId w:val="1"/>
        </w:numPr>
      </w:pPr>
      <w:r>
        <w:t>ENERGY: follow-up pairwise t-tests</w:t>
      </w:r>
    </w:p>
    <w:p w14:paraId="312CE183" w14:textId="1B5A9439" w:rsidR="009426E3" w:rsidRDefault="00D50089" w:rsidP="009426E3">
      <w:pPr>
        <w:pStyle w:val="ListParagraph"/>
      </w:pPr>
      <w:r>
        <w:rPr>
          <w:noProof/>
        </w:rPr>
        <w:drawing>
          <wp:inline distT="0" distB="0" distL="0" distR="0" wp14:anchorId="7CF50C12" wp14:editId="697B6262">
            <wp:extent cx="5933024" cy="1077951"/>
            <wp:effectExtent l="0" t="0" r="0" b="8255"/>
            <wp:docPr id="147849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9269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298" t="78633" r="55122" b="7290"/>
                    <a:stretch/>
                  </pic:blipFill>
                  <pic:spPr bwMode="auto">
                    <a:xfrm>
                      <a:off x="0" y="0"/>
                      <a:ext cx="5985472" cy="108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E6DC" w14:textId="0E1ECD61" w:rsidR="00D50089" w:rsidRDefault="00D50089" w:rsidP="00D50089">
      <w:pPr>
        <w:pStyle w:val="ListParagraph"/>
        <w:numPr>
          <w:ilvl w:val="0"/>
          <w:numId w:val="2"/>
        </w:numPr>
      </w:pPr>
      <w:r>
        <w:t>P-adjusted with Bonferroni correction</w:t>
      </w:r>
    </w:p>
    <w:p w14:paraId="1DC509C2" w14:textId="77777777" w:rsidR="00BB6602" w:rsidRDefault="00BB6602" w:rsidP="00D50089">
      <w:pPr>
        <w:pStyle w:val="ListParagraph"/>
        <w:numPr>
          <w:ilvl w:val="0"/>
          <w:numId w:val="2"/>
        </w:numPr>
      </w:pPr>
      <w:r>
        <w:t>Significant differences in accuracy for:</w:t>
      </w:r>
    </w:p>
    <w:p w14:paraId="2E6DFE08" w14:textId="0CE1C23C" w:rsidR="00BB6602" w:rsidRDefault="00BB6602" w:rsidP="00BB6602">
      <w:pPr>
        <w:pStyle w:val="ListParagraph"/>
        <w:numPr>
          <w:ilvl w:val="1"/>
          <w:numId w:val="2"/>
        </w:numPr>
      </w:pPr>
      <w:r>
        <w:t>Arab vs Chinese</w:t>
      </w:r>
    </w:p>
    <w:p w14:paraId="6978DECD" w14:textId="1CF8B919" w:rsidR="00BB6602" w:rsidRDefault="00BB6602" w:rsidP="00BB6602">
      <w:pPr>
        <w:pStyle w:val="ListParagraph"/>
        <w:numPr>
          <w:ilvl w:val="1"/>
          <w:numId w:val="2"/>
        </w:numPr>
      </w:pPr>
      <w:r>
        <w:t>Chinese vs Indian</w:t>
      </w:r>
    </w:p>
    <w:p w14:paraId="3451F03A" w14:textId="0C93A1A9" w:rsidR="00BB6602" w:rsidRDefault="00BB6602" w:rsidP="00BB6602">
      <w:pPr>
        <w:pStyle w:val="ListParagraph"/>
        <w:numPr>
          <w:ilvl w:val="1"/>
          <w:numId w:val="2"/>
        </w:numPr>
      </w:pPr>
      <w:r>
        <w:t>Arab vs Western</w:t>
      </w:r>
    </w:p>
    <w:p w14:paraId="1A890999" w14:textId="43AD3760" w:rsidR="00BB6602" w:rsidRDefault="00BB6602" w:rsidP="00BB6602">
      <w:pPr>
        <w:pStyle w:val="ListParagraph"/>
        <w:numPr>
          <w:ilvl w:val="1"/>
          <w:numId w:val="2"/>
        </w:numPr>
      </w:pPr>
      <w:r>
        <w:t>Chinese vs Western</w:t>
      </w:r>
    </w:p>
    <w:p w14:paraId="09F55729" w14:textId="77777777" w:rsidR="00BB6602" w:rsidRDefault="00BB6602" w:rsidP="00BB6602">
      <w:pPr>
        <w:pStyle w:val="ListParagraph"/>
        <w:ind w:left="1800"/>
      </w:pPr>
    </w:p>
    <w:p w14:paraId="26B99C1E" w14:textId="77777777" w:rsidR="00537771" w:rsidRDefault="00537771" w:rsidP="00BB6602">
      <w:pPr>
        <w:pStyle w:val="ListParagraph"/>
        <w:ind w:left="1800"/>
      </w:pPr>
    </w:p>
    <w:p w14:paraId="1A4809DB" w14:textId="77777777" w:rsidR="00537771" w:rsidRDefault="00537771" w:rsidP="00BB6602">
      <w:pPr>
        <w:pStyle w:val="ListParagraph"/>
        <w:ind w:left="1800"/>
      </w:pPr>
    </w:p>
    <w:p w14:paraId="21D4197C" w14:textId="77777777" w:rsidR="009426E3" w:rsidRPr="00302D85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  <w:rPr>
          <w:highlight w:val="yellow"/>
        </w:rPr>
      </w:pPr>
      <w:r w:rsidRPr="00302D85">
        <w:rPr>
          <w:highlight w:val="yellow"/>
        </w:rPr>
        <w:lastRenderedPageBreak/>
        <w:t>VALENCE: t-test: west/</w:t>
      </w:r>
      <w:proofErr w:type="spellStart"/>
      <w:r w:rsidRPr="00302D85">
        <w:rPr>
          <w:highlight w:val="yellow"/>
        </w:rPr>
        <w:t>nonwest</w:t>
      </w:r>
      <w:proofErr w:type="spellEnd"/>
    </w:p>
    <w:p w14:paraId="60E27B0B" w14:textId="6EA9622B" w:rsidR="009426E3" w:rsidRDefault="005779FF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7327F50B" wp14:editId="7961688D">
            <wp:extent cx="5574288" cy="1070518"/>
            <wp:effectExtent l="0" t="0" r="0" b="0"/>
            <wp:docPr id="85600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686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44274" r="47988" b="37968"/>
                    <a:stretch/>
                  </pic:blipFill>
                  <pic:spPr bwMode="auto">
                    <a:xfrm>
                      <a:off x="0" y="0"/>
                      <a:ext cx="5622212" cy="10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3C65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 xml:space="preserve">No difference between the distance in human and Spotify ratings of valence for Western vs non-Western songs (p = 0.06) </w:t>
      </w:r>
    </w:p>
    <w:p w14:paraId="23F4E202" w14:textId="759404AC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 xml:space="preserve">Spotify is equally accurate regardless of </w:t>
      </w:r>
      <w:proofErr w:type="spellStart"/>
      <w:r>
        <w:t>Westernness</w:t>
      </w:r>
      <w:proofErr w:type="spellEnd"/>
      <w:r>
        <w:t xml:space="preserve"> </w:t>
      </w:r>
    </w:p>
    <w:p w14:paraId="048F2F30" w14:textId="77777777" w:rsidR="009426E3" w:rsidRDefault="009426E3" w:rsidP="009426E3">
      <w:pPr>
        <w:pStyle w:val="ListParagraph"/>
        <w:tabs>
          <w:tab w:val="left" w:pos="2142"/>
        </w:tabs>
        <w:ind w:left="1080"/>
      </w:pPr>
    </w:p>
    <w:p w14:paraId="4791AA06" w14:textId="77777777" w:rsidR="00537771" w:rsidRDefault="00537771" w:rsidP="009426E3">
      <w:pPr>
        <w:pStyle w:val="ListParagraph"/>
        <w:tabs>
          <w:tab w:val="left" w:pos="2142"/>
        </w:tabs>
        <w:ind w:left="1080"/>
      </w:pPr>
    </w:p>
    <w:p w14:paraId="0B55CC87" w14:textId="77777777" w:rsidR="00537771" w:rsidRDefault="00537771" w:rsidP="009426E3">
      <w:pPr>
        <w:pStyle w:val="ListParagraph"/>
        <w:tabs>
          <w:tab w:val="left" w:pos="2142"/>
        </w:tabs>
        <w:ind w:left="1080"/>
      </w:pPr>
    </w:p>
    <w:p w14:paraId="0411EA5B" w14:textId="77777777" w:rsidR="009426E3" w:rsidRPr="00302D85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  <w:rPr>
          <w:highlight w:val="yellow"/>
        </w:rPr>
      </w:pPr>
      <w:r w:rsidRPr="00302D85">
        <w:rPr>
          <w:highlight w:val="yellow"/>
        </w:rPr>
        <w:t>ENERGY: t-test: west/</w:t>
      </w:r>
      <w:proofErr w:type="spellStart"/>
      <w:r w:rsidRPr="00302D85">
        <w:rPr>
          <w:highlight w:val="yellow"/>
        </w:rPr>
        <w:t>nonwest</w:t>
      </w:r>
      <w:proofErr w:type="spellEnd"/>
    </w:p>
    <w:p w14:paraId="3E585517" w14:textId="57E92C1A" w:rsidR="009426E3" w:rsidRDefault="00D50089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274DB6CA" wp14:editId="50E0846D">
            <wp:extent cx="5123612" cy="1055649"/>
            <wp:effectExtent l="0" t="0" r="1270" b="0"/>
            <wp:docPr id="1200746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4656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68256" r="47728" b="12597"/>
                    <a:stretch/>
                  </pic:blipFill>
                  <pic:spPr bwMode="auto">
                    <a:xfrm>
                      <a:off x="0" y="0"/>
                      <a:ext cx="5144493" cy="105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51764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Significant difference in accuracy of Energy ratings for west vs non-west (p &lt; .001)</w:t>
      </w:r>
    </w:p>
    <w:p w14:paraId="6D1F2E78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Smaller distance for non-western songs</w:t>
      </w:r>
    </w:p>
    <w:p w14:paraId="604694F2" w14:textId="4A842C13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Spotify is more accurate in describing the energy of non-Western songs than it is Western songs</w:t>
      </w:r>
    </w:p>
    <w:p w14:paraId="02DA1B78" w14:textId="756D0B08" w:rsidR="00D50089" w:rsidRDefault="00D50089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 xml:space="preserve">the difference is really small </w:t>
      </w:r>
      <w:proofErr w:type="spellStart"/>
      <w:r>
        <w:t>tho</w:t>
      </w:r>
      <w:proofErr w:type="spellEnd"/>
      <w:r>
        <w:t>, idk how we’re getting p-values this small</w:t>
      </w:r>
    </w:p>
    <w:p w14:paraId="0ECD02BA" w14:textId="77777777" w:rsidR="009426E3" w:rsidRDefault="009426E3" w:rsidP="009426E3">
      <w:pPr>
        <w:pStyle w:val="ListParagraph"/>
        <w:tabs>
          <w:tab w:val="left" w:pos="2142"/>
        </w:tabs>
        <w:ind w:left="1080"/>
      </w:pPr>
    </w:p>
    <w:p w14:paraId="30A7E862" w14:textId="77777777" w:rsidR="00537771" w:rsidRDefault="00537771" w:rsidP="009426E3">
      <w:pPr>
        <w:pStyle w:val="ListParagraph"/>
        <w:tabs>
          <w:tab w:val="left" w:pos="2142"/>
        </w:tabs>
        <w:ind w:left="1080"/>
      </w:pPr>
    </w:p>
    <w:p w14:paraId="4B60FB6E" w14:textId="77777777" w:rsidR="00537771" w:rsidRPr="00873DE3" w:rsidRDefault="00537771" w:rsidP="009426E3">
      <w:pPr>
        <w:pStyle w:val="ListParagraph"/>
        <w:tabs>
          <w:tab w:val="left" w:pos="2142"/>
        </w:tabs>
        <w:ind w:left="1080"/>
      </w:pPr>
    </w:p>
    <w:p w14:paraId="69EE41E1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</w:pPr>
      <w:r>
        <w:t>VALENCE: t-test: tradition</w:t>
      </w:r>
    </w:p>
    <w:p w14:paraId="74624A4C" w14:textId="678A7780" w:rsidR="009426E3" w:rsidRDefault="00D50089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46175E3D" wp14:editId="1F11D667">
            <wp:extent cx="5479238" cy="1115122"/>
            <wp:effectExtent l="0" t="0" r="7620" b="8890"/>
            <wp:docPr id="1671565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6598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44736" r="48362" b="36581"/>
                    <a:stretch/>
                  </pic:blipFill>
                  <pic:spPr bwMode="auto">
                    <a:xfrm>
                      <a:off x="0" y="0"/>
                      <a:ext cx="5501785" cy="111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94595" w14:textId="77777777" w:rsidR="009426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t>No difference in accuracy for traditional vs contemporary</w:t>
      </w:r>
    </w:p>
    <w:p w14:paraId="3CF7A0D4" w14:textId="77777777" w:rsidR="00537771" w:rsidRDefault="00537771" w:rsidP="009426E3">
      <w:pPr>
        <w:tabs>
          <w:tab w:val="left" w:pos="2142"/>
        </w:tabs>
      </w:pPr>
    </w:p>
    <w:p w14:paraId="26DFC634" w14:textId="77777777" w:rsidR="00537771" w:rsidRDefault="00537771" w:rsidP="009426E3">
      <w:pPr>
        <w:tabs>
          <w:tab w:val="left" w:pos="2142"/>
        </w:tabs>
      </w:pPr>
    </w:p>
    <w:p w14:paraId="68C3AF96" w14:textId="77777777" w:rsidR="009426E3" w:rsidRDefault="009426E3" w:rsidP="009426E3">
      <w:pPr>
        <w:pStyle w:val="ListParagraph"/>
        <w:numPr>
          <w:ilvl w:val="0"/>
          <w:numId w:val="1"/>
        </w:numPr>
        <w:tabs>
          <w:tab w:val="left" w:pos="2142"/>
        </w:tabs>
      </w:pPr>
      <w:r>
        <w:t>ENERGY: t-test: tradition</w:t>
      </w:r>
    </w:p>
    <w:p w14:paraId="363407ED" w14:textId="589ACA78" w:rsidR="009426E3" w:rsidRDefault="00D50089" w:rsidP="009426E3">
      <w:pPr>
        <w:pStyle w:val="ListParagraph"/>
        <w:tabs>
          <w:tab w:val="left" w:pos="2142"/>
        </w:tabs>
      </w:pPr>
      <w:r>
        <w:rPr>
          <w:noProof/>
        </w:rPr>
        <w:drawing>
          <wp:inline distT="0" distB="0" distL="0" distR="0" wp14:anchorId="45563A48" wp14:editId="4EB10D41">
            <wp:extent cx="5946577" cy="1308410"/>
            <wp:effectExtent l="0" t="0" r="0" b="6350"/>
            <wp:docPr id="905600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091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37" t="71715" r="47081" b="7990"/>
                    <a:stretch/>
                  </pic:blipFill>
                  <pic:spPr bwMode="auto">
                    <a:xfrm>
                      <a:off x="0" y="0"/>
                      <a:ext cx="5991187" cy="131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E14C" w14:textId="77777777" w:rsidR="009426E3" w:rsidRPr="00873DE3" w:rsidRDefault="009426E3" w:rsidP="009426E3">
      <w:pPr>
        <w:pStyle w:val="ListParagraph"/>
        <w:numPr>
          <w:ilvl w:val="0"/>
          <w:numId w:val="2"/>
        </w:numPr>
        <w:tabs>
          <w:tab w:val="left" w:pos="2142"/>
        </w:tabs>
      </w:pPr>
      <w:r>
        <w:lastRenderedPageBreak/>
        <w:t xml:space="preserve">Significantly higher accuracy in Energy ratings for contemporary vs traditional music  </w:t>
      </w:r>
    </w:p>
    <w:p w14:paraId="44853633" w14:textId="77777777" w:rsidR="00D24462" w:rsidRDefault="00D24462"/>
    <w:sectPr w:rsidR="00D24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43589"/>
    <w:multiLevelType w:val="hybridMultilevel"/>
    <w:tmpl w:val="3EE077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64149"/>
    <w:multiLevelType w:val="hybridMultilevel"/>
    <w:tmpl w:val="5B7E68DC"/>
    <w:lvl w:ilvl="0" w:tplc="0540E3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7430785">
    <w:abstractNumId w:val="0"/>
  </w:num>
  <w:num w:numId="2" w16cid:durableId="2046562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A56"/>
    <w:rsid w:val="00537771"/>
    <w:rsid w:val="005779FF"/>
    <w:rsid w:val="007542E9"/>
    <w:rsid w:val="007C6A56"/>
    <w:rsid w:val="009426E3"/>
    <w:rsid w:val="00BB6602"/>
    <w:rsid w:val="00D24462"/>
    <w:rsid w:val="00D5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E7393"/>
  <w15:chartTrackingRefBased/>
  <w15:docId w15:val="{FF16A8A2-9673-4F23-8F6A-B69DFD032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Sendyka</dc:creator>
  <cp:keywords/>
  <dc:description/>
  <cp:lastModifiedBy>Rose Sendyka</cp:lastModifiedBy>
  <cp:revision>4</cp:revision>
  <dcterms:created xsi:type="dcterms:W3CDTF">2024-01-20T12:21:00Z</dcterms:created>
  <dcterms:modified xsi:type="dcterms:W3CDTF">2024-01-20T13:11:00Z</dcterms:modified>
</cp:coreProperties>
</file>