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11" w:rsidRPr="000B13B2" w:rsidRDefault="002D65D7" w:rsidP="00DD433B">
      <w:pPr>
        <w:spacing w:line="30" w:lineRule="atLeast"/>
        <w:ind w:left="170" w:right="113" w:firstLine="663"/>
        <w:jc w:val="center"/>
        <w:rPr>
          <w:rFonts w:cs="Times New Roman"/>
          <w:szCs w:val="28"/>
        </w:rPr>
      </w:pPr>
      <w:r w:rsidRPr="000B13B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711711" w:rsidRPr="000B13B2" w:rsidRDefault="002D65D7" w:rsidP="00DD433B">
      <w:pPr>
        <w:spacing w:line="30" w:lineRule="atLeast"/>
        <w:ind w:left="170" w:right="113" w:firstLine="663"/>
        <w:jc w:val="center"/>
        <w:rPr>
          <w:rFonts w:cs="Times New Roman"/>
          <w:szCs w:val="28"/>
        </w:rPr>
      </w:pPr>
      <w:r w:rsidRPr="000B13B2">
        <w:rPr>
          <w:rFonts w:cs="Times New Roman"/>
          <w:szCs w:val="28"/>
        </w:rPr>
        <w:t xml:space="preserve"> «Сибирский государственный университет телекоммуникаций и информатики»</w:t>
      </w:r>
    </w:p>
    <w:p w:rsidR="00711711" w:rsidRPr="000B13B2" w:rsidRDefault="002D65D7" w:rsidP="00DD433B">
      <w:pPr>
        <w:spacing w:line="30" w:lineRule="atLeast"/>
        <w:ind w:left="170" w:right="113" w:firstLine="663"/>
        <w:jc w:val="center"/>
        <w:rPr>
          <w:rFonts w:cs="Times New Roman"/>
          <w:szCs w:val="28"/>
        </w:rPr>
      </w:pPr>
      <w:r w:rsidRPr="000B13B2">
        <w:rPr>
          <w:rFonts w:cs="Times New Roman"/>
          <w:szCs w:val="28"/>
        </w:rPr>
        <w:t>(</w:t>
      </w:r>
      <w:proofErr w:type="spellStart"/>
      <w:r w:rsidRPr="000B13B2">
        <w:rPr>
          <w:rFonts w:cs="Times New Roman"/>
          <w:szCs w:val="28"/>
        </w:rPr>
        <w:t>СибГУТИ</w:t>
      </w:r>
      <w:proofErr w:type="spellEnd"/>
      <w:r w:rsidRPr="000B13B2">
        <w:rPr>
          <w:rFonts w:cs="Times New Roman"/>
          <w:szCs w:val="28"/>
        </w:rPr>
        <w:t>)</w:t>
      </w:r>
    </w:p>
    <w:p w:rsidR="00711711" w:rsidRPr="000B13B2" w:rsidRDefault="00711711" w:rsidP="00DD433B">
      <w:pPr>
        <w:pStyle w:val="Style7"/>
        <w:widowControl/>
        <w:spacing w:before="211" w:line="30" w:lineRule="atLeast"/>
        <w:ind w:left="170" w:right="113" w:firstLine="663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11711" w:rsidRPr="000B13B2" w:rsidRDefault="00711711" w:rsidP="00DD433B">
      <w:pPr>
        <w:pStyle w:val="Style7"/>
        <w:widowControl/>
        <w:spacing w:before="211" w:line="30" w:lineRule="atLeast"/>
        <w:ind w:left="170" w:right="113" w:firstLine="663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11711" w:rsidRPr="000B13B2" w:rsidRDefault="002D65D7" w:rsidP="00DD433B">
      <w:pPr>
        <w:pStyle w:val="Style7"/>
        <w:widowControl/>
        <w:spacing w:line="30" w:lineRule="atLeast"/>
        <w:ind w:left="170" w:right="113" w:firstLine="663"/>
        <w:jc w:val="right"/>
        <w:rPr>
          <w:sz w:val="28"/>
          <w:szCs w:val="28"/>
          <w:u w:val="single"/>
        </w:rPr>
      </w:pPr>
      <w:r w:rsidRPr="000B13B2">
        <w:rPr>
          <w:sz w:val="28"/>
          <w:szCs w:val="28"/>
          <w:u w:val="single"/>
        </w:rPr>
        <w:t xml:space="preserve">02.03.02 Фундаментальная информатика и </w:t>
      </w:r>
    </w:p>
    <w:p w:rsidR="00711711" w:rsidRPr="000B13B2" w:rsidRDefault="002D65D7" w:rsidP="00DD433B">
      <w:pPr>
        <w:pStyle w:val="Style7"/>
        <w:widowControl/>
        <w:spacing w:line="30" w:lineRule="atLeast"/>
        <w:ind w:left="170" w:right="113" w:firstLine="663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0B13B2">
        <w:rPr>
          <w:sz w:val="28"/>
          <w:szCs w:val="28"/>
          <w:u w:val="single"/>
        </w:rPr>
        <w:t>информационные технологии</w:t>
      </w:r>
    </w:p>
    <w:p w:rsidR="00711711" w:rsidRPr="000B13B2" w:rsidRDefault="00711711" w:rsidP="00DD433B">
      <w:pPr>
        <w:pStyle w:val="Style7"/>
        <w:widowControl/>
        <w:spacing w:line="30" w:lineRule="atLeast"/>
        <w:ind w:left="170" w:right="113" w:firstLine="663"/>
        <w:jc w:val="center"/>
        <w:rPr>
          <w:sz w:val="28"/>
          <w:szCs w:val="28"/>
        </w:rPr>
      </w:pPr>
    </w:p>
    <w:p w:rsidR="00711711" w:rsidRPr="000B13B2" w:rsidRDefault="00711711" w:rsidP="00DD433B">
      <w:pPr>
        <w:pStyle w:val="Style7"/>
        <w:widowControl/>
        <w:spacing w:line="30" w:lineRule="atLeast"/>
        <w:ind w:right="113" w:firstLine="663"/>
        <w:rPr>
          <w:sz w:val="28"/>
          <w:szCs w:val="28"/>
        </w:rPr>
      </w:pPr>
    </w:p>
    <w:p w:rsidR="00711711" w:rsidRPr="000B13B2" w:rsidRDefault="00711711" w:rsidP="00DD433B">
      <w:pPr>
        <w:pStyle w:val="Style7"/>
        <w:widowControl/>
        <w:spacing w:line="30" w:lineRule="atLeast"/>
        <w:ind w:left="170" w:right="113" w:firstLine="663"/>
        <w:jc w:val="center"/>
        <w:rPr>
          <w:sz w:val="28"/>
          <w:szCs w:val="28"/>
        </w:rPr>
      </w:pPr>
    </w:p>
    <w:p w:rsidR="00711711" w:rsidRPr="000B13B2" w:rsidRDefault="00711711" w:rsidP="00DD433B">
      <w:pPr>
        <w:pStyle w:val="Style7"/>
        <w:widowControl/>
        <w:spacing w:line="30" w:lineRule="atLeast"/>
        <w:ind w:left="170" w:right="113" w:firstLine="663"/>
        <w:jc w:val="center"/>
        <w:rPr>
          <w:sz w:val="28"/>
          <w:szCs w:val="28"/>
        </w:rPr>
      </w:pPr>
    </w:p>
    <w:p w:rsidR="00711711" w:rsidRPr="000B13B2" w:rsidRDefault="002D65D7" w:rsidP="00DD433B">
      <w:pPr>
        <w:pStyle w:val="Style7"/>
        <w:widowControl/>
        <w:spacing w:line="30" w:lineRule="atLeast"/>
        <w:ind w:left="170" w:right="113" w:firstLine="663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0B13B2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:rsidR="00711711" w:rsidRPr="000B13B2" w:rsidRDefault="002D65D7" w:rsidP="007428F1">
      <w:pPr>
        <w:pStyle w:val="Style19"/>
        <w:widowControl/>
        <w:spacing w:line="30" w:lineRule="atLeast"/>
        <w:ind w:left="170" w:right="113" w:firstLine="663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0B13B2">
        <w:rPr>
          <w:rStyle w:val="FontStyle22"/>
          <w:rFonts w:ascii="Times New Roman" w:hAnsi="Times New Roman" w:cs="Times New Roman"/>
          <w:sz w:val="28"/>
          <w:szCs w:val="28"/>
        </w:rPr>
        <w:t xml:space="preserve"> по учебной практике</w:t>
      </w:r>
    </w:p>
    <w:p w:rsidR="00711711" w:rsidRPr="000B13B2" w:rsidRDefault="002D65D7" w:rsidP="00DD433B">
      <w:pPr>
        <w:spacing w:line="30" w:lineRule="atLeast"/>
        <w:ind w:left="170" w:right="113" w:firstLine="663"/>
        <w:jc w:val="center"/>
        <w:rPr>
          <w:rFonts w:cs="Times New Roman"/>
          <w:szCs w:val="28"/>
        </w:rPr>
      </w:pPr>
      <w:r w:rsidRPr="000B13B2">
        <w:rPr>
          <w:rFonts w:cs="Times New Roman"/>
          <w:szCs w:val="28"/>
        </w:rPr>
        <w:t xml:space="preserve">по направлению 02.03.02 «Фундаментальная информатика и информационные технологии», направленность (профиль) – «Системное программное обеспечение», квалификация – бакалавр, программа </w:t>
      </w:r>
      <w:proofErr w:type="gramStart"/>
      <w:r w:rsidRPr="000B13B2">
        <w:rPr>
          <w:rFonts w:cs="Times New Roman"/>
          <w:szCs w:val="28"/>
        </w:rPr>
        <w:t>прикладного</w:t>
      </w:r>
      <w:proofErr w:type="gramEnd"/>
      <w:r w:rsidRPr="000B13B2">
        <w:rPr>
          <w:rFonts w:cs="Times New Roman"/>
          <w:szCs w:val="28"/>
        </w:rPr>
        <w:t xml:space="preserve"> </w:t>
      </w:r>
      <w:proofErr w:type="spellStart"/>
      <w:r w:rsidRPr="000B13B2">
        <w:rPr>
          <w:rFonts w:cs="Times New Roman"/>
          <w:szCs w:val="28"/>
        </w:rPr>
        <w:t>бакалавриата</w:t>
      </w:r>
      <w:proofErr w:type="spellEnd"/>
      <w:r w:rsidRPr="000B13B2">
        <w:rPr>
          <w:rFonts w:cs="Times New Roman"/>
          <w:szCs w:val="28"/>
        </w:rPr>
        <w:t>,</w:t>
      </w:r>
    </w:p>
    <w:p w:rsidR="00711711" w:rsidRPr="000B13B2" w:rsidRDefault="002D65D7" w:rsidP="00DD433B">
      <w:pPr>
        <w:spacing w:line="30" w:lineRule="atLeast"/>
        <w:ind w:left="170" w:right="113" w:firstLine="663"/>
        <w:jc w:val="center"/>
        <w:rPr>
          <w:rFonts w:cs="Times New Roman"/>
          <w:szCs w:val="28"/>
        </w:rPr>
      </w:pPr>
      <w:r w:rsidRPr="000B13B2">
        <w:rPr>
          <w:rFonts w:cs="Times New Roman"/>
          <w:szCs w:val="28"/>
        </w:rPr>
        <w:t>форма обучения – очная, год начала подготовки (по учебному плану) – 201</w:t>
      </w:r>
      <w:r w:rsidR="002C453D" w:rsidRPr="000B13B2">
        <w:rPr>
          <w:rFonts w:cs="Times New Roman"/>
          <w:szCs w:val="28"/>
        </w:rPr>
        <w:t>8</w:t>
      </w:r>
    </w:p>
    <w:p w:rsidR="00711711" w:rsidRPr="000B13B2" w:rsidRDefault="00711711" w:rsidP="00DD433B">
      <w:pPr>
        <w:pStyle w:val="Style19"/>
        <w:widowControl/>
        <w:spacing w:line="30" w:lineRule="atLeast"/>
        <w:ind w:left="170" w:right="113" w:firstLine="663"/>
        <w:contextualSpacing/>
        <w:jc w:val="center"/>
        <w:rPr>
          <w:sz w:val="28"/>
          <w:szCs w:val="28"/>
        </w:rPr>
      </w:pPr>
    </w:p>
    <w:p w:rsidR="00711711" w:rsidRPr="000B13B2" w:rsidRDefault="00711711" w:rsidP="00DD433B">
      <w:pPr>
        <w:pStyle w:val="Style19"/>
        <w:widowControl/>
        <w:spacing w:line="30" w:lineRule="atLeast"/>
        <w:ind w:left="170" w:right="113" w:firstLine="663"/>
        <w:contextualSpacing/>
        <w:jc w:val="center"/>
        <w:rPr>
          <w:sz w:val="28"/>
          <w:szCs w:val="28"/>
        </w:rPr>
      </w:pPr>
    </w:p>
    <w:p w:rsidR="00711711" w:rsidRPr="000B13B2" w:rsidRDefault="00711711" w:rsidP="00DD433B">
      <w:pPr>
        <w:pStyle w:val="Style17"/>
        <w:widowControl/>
        <w:spacing w:line="30" w:lineRule="atLeast"/>
        <w:ind w:left="170" w:right="113" w:firstLine="663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1711" w:rsidRPr="000B13B2" w:rsidRDefault="00711711" w:rsidP="00DD433B">
      <w:pPr>
        <w:pStyle w:val="Style17"/>
        <w:widowControl/>
        <w:spacing w:line="30" w:lineRule="atLeast"/>
        <w:ind w:left="170" w:right="113" w:firstLine="663"/>
        <w:rPr>
          <w:rFonts w:ascii="Times New Roman" w:hAnsi="Times New Roman" w:cs="Times New Roman"/>
          <w:sz w:val="28"/>
          <w:szCs w:val="28"/>
        </w:rPr>
      </w:pPr>
    </w:p>
    <w:p w:rsidR="00711711" w:rsidRPr="000B13B2" w:rsidRDefault="00711711" w:rsidP="00DD433B">
      <w:pPr>
        <w:pStyle w:val="Style17"/>
        <w:widowControl/>
        <w:spacing w:line="30" w:lineRule="atLeast"/>
        <w:ind w:left="170" w:right="113" w:firstLine="663"/>
        <w:jc w:val="center"/>
        <w:rPr>
          <w:rFonts w:ascii="Times New Roman" w:hAnsi="Times New Roman" w:cs="Times New Roman"/>
          <w:sz w:val="28"/>
          <w:szCs w:val="28"/>
        </w:rPr>
      </w:pPr>
    </w:p>
    <w:p w:rsidR="00711711" w:rsidRPr="000B13B2" w:rsidRDefault="00711711" w:rsidP="00DD433B">
      <w:pPr>
        <w:pStyle w:val="Style17"/>
        <w:widowControl/>
        <w:spacing w:line="30" w:lineRule="atLeast"/>
        <w:ind w:left="170" w:right="113" w:firstLine="663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2691"/>
        <w:gridCol w:w="2982"/>
      </w:tblGrid>
      <w:tr w:rsidR="00711711" w:rsidRPr="000B13B2">
        <w:tc>
          <w:tcPr>
            <w:tcW w:w="3964" w:type="dxa"/>
          </w:tcPr>
          <w:p w:rsidR="00711711" w:rsidRPr="000B13B2" w:rsidRDefault="002D65D7" w:rsidP="007428F1">
            <w:pPr>
              <w:pStyle w:val="Style17"/>
              <w:widowControl/>
              <w:spacing w:line="30" w:lineRule="atLeast"/>
              <w:ind w:right="11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  <w:r w:rsidR="00B041AA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11711" w:rsidRPr="000B13B2" w:rsidRDefault="002D65D7" w:rsidP="007428F1">
            <w:pPr>
              <w:pStyle w:val="Style17"/>
              <w:widowControl/>
              <w:spacing w:line="30" w:lineRule="atLeast"/>
              <w:ind w:right="113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студент гр. ИС-</w:t>
            </w:r>
            <w:r w:rsidR="002C453D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8</w:t>
            </w:r>
            <w:r w:rsidR="00B041AA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:rsidR="00711711" w:rsidRPr="000B13B2" w:rsidRDefault="002D65D7" w:rsidP="007428F1">
            <w:pPr>
              <w:pStyle w:val="Style17"/>
              <w:widowControl/>
              <w:spacing w:line="30" w:lineRule="atLeast"/>
              <w:ind w:right="11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2C453D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11</w:t>
            </w: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июля 20</w:t>
            </w:r>
            <w:r w:rsidR="002C453D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20</w:t>
            </w: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:rsidR="00711711" w:rsidRDefault="002D65D7" w:rsidP="007428F1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7428F1" w:rsidRPr="000B13B2" w:rsidRDefault="007428F1" w:rsidP="007428F1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8" w:type="dxa"/>
            <w:vAlign w:val="bottom"/>
          </w:tcPr>
          <w:p w:rsidR="00711711" w:rsidRPr="000B13B2" w:rsidRDefault="00B041AA" w:rsidP="00DD433B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Есикова</w:t>
            </w:r>
            <w:proofErr w:type="spellEnd"/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А.Д</w:t>
            </w:r>
          </w:p>
        </w:tc>
      </w:tr>
      <w:tr w:rsidR="00711711" w:rsidRPr="000B13B2">
        <w:tc>
          <w:tcPr>
            <w:tcW w:w="3964" w:type="dxa"/>
          </w:tcPr>
          <w:p w:rsidR="00711711" w:rsidRPr="000B13B2" w:rsidRDefault="00711711" w:rsidP="00DD433B">
            <w:pPr>
              <w:pStyle w:val="Style17"/>
              <w:widowControl/>
              <w:spacing w:line="30" w:lineRule="atLeast"/>
              <w:ind w:left="170" w:right="113" w:firstLine="66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:rsidR="00711711" w:rsidRPr="000B13B2" w:rsidRDefault="002D65D7" w:rsidP="00017854">
            <w:pPr>
              <w:pStyle w:val="Style17"/>
              <w:widowControl/>
              <w:spacing w:line="30" w:lineRule="atLeast"/>
              <w:ind w:left="170" w:right="113" w:firstLine="66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Оценка «</w:t>
            </w:r>
            <w:r w:rsidR="00017854">
              <w:rPr>
                <w:rStyle w:val="FontStyle22"/>
                <w:rFonts w:ascii="Times New Roman" w:hAnsi="Times New Roman" w:cs="Times New Roman"/>
                <w:sz w:val="28"/>
                <w:szCs w:val="28"/>
                <w:u w:val="single"/>
              </w:rPr>
              <w:t>отлично</w:t>
            </w: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11711" w:rsidRPr="000B13B2" w:rsidRDefault="00711711" w:rsidP="00DD433B">
            <w:pPr>
              <w:pStyle w:val="Style17"/>
              <w:widowControl/>
              <w:spacing w:line="30" w:lineRule="atLeast"/>
              <w:ind w:left="170" w:right="113" w:firstLine="66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711711" w:rsidRPr="000B13B2" w:rsidRDefault="00711711" w:rsidP="00DD433B">
            <w:pPr>
              <w:pStyle w:val="Style17"/>
              <w:widowControl/>
              <w:spacing w:line="30" w:lineRule="atLeast"/>
              <w:ind w:left="170" w:right="113" w:firstLine="66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:rsidR="00711711" w:rsidRPr="000B13B2" w:rsidRDefault="00711711" w:rsidP="00DD433B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711711" w:rsidRPr="000B13B2">
        <w:tc>
          <w:tcPr>
            <w:tcW w:w="3964" w:type="dxa"/>
          </w:tcPr>
          <w:p w:rsidR="00711711" w:rsidRPr="000B13B2" w:rsidRDefault="002D65D7" w:rsidP="007428F1">
            <w:pPr>
              <w:pStyle w:val="Style17"/>
              <w:widowControl/>
              <w:spacing w:line="30" w:lineRule="atLeast"/>
              <w:ind w:right="11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br/>
              <w:t>от университета</w:t>
            </w:r>
          </w:p>
          <w:p w:rsidR="00711711" w:rsidRPr="000B13B2" w:rsidRDefault="002D398F" w:rsidP="007428F1">
            <w:pPr>
              <w:pStyle w:val="Style17"/>
              <w:widowControl/>
              <w:spacing w:line="30" w:lineRule="atLeast"/>
              <w:ind w:right="113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д.т.н., профессор</w:t>
            </w:r>
            <w:r w:rsidR="002D65D7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Кафедры ВС</w:t>
            </w:r>
          </w:p>
          <w:p w:rsidR="00711711" w:rsidRPr="000B13B2" w:rsidRDefault="002D65D7" w:rsidP="007428F1">
            <w:pPr>
              <w:pStyle w:val="Style17"/>
              <w:widowControl/>
              <w:spacing w:line="30" w:lineRule="atLeast"/>
              <w:ind w:right="11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C453D" w:rsidRPr="000B13B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B13B2">
              <w:rPr>
                <w:rFonts w:ascii="Times New Roman" w:hAnsi="Times New Roman" w:cs="Times New Roman"/>
                <w:sz w:val="28"/>
                <w:szCs w:val="28"/>
              </w:rPr>
              <w:t>» июля 20</w:t>
            </w:r>
            <w:r w:rsidR="002C453D" w:rsidRPr="000B13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0B13B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:rsidR="00711711" w:rsidRPr="000B13B2" w:rsidRDefault="007428F1" w:rsidP="00DD433B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828" w:type="dxa"/>
            <w:vAlign w:val="bottom"/>
          </w:tcPr>
          <w:p w:rsidR="00711711" w:rsidRPr="000B13B2" w:rsidRDefault="00B041AA" w:rsidP="00DD433B">
            <w:pPr>
              <w:pStyle w:val="Style17"/>
              <w:widowControl/>
              <w:spacing w:line="30" w:lineRule="atLeast"/>
              <w:ind w:left="170" w:right="113" w:firstLine="66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Павский К.В</w:t>
            </w:r>
            <w:r w:rsidR="002D65D7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433B" w:rsidRDefault="00DD433B" w:rsidP="007428F1">
      <w:pPr>
        <w:pStyle w:val="Style16"/>
        <w:widowControl/>
        <w:tabs>
          <w:tab w:val="left" w:pos="6975"/>
        </w:tabs>
        <w:spacing w:before="54" w:line="30" w:lineRule="atLeast"/>
        <w:ind w:right="113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428F1" w:rsidRDefault="007428F1" w:rsidP="007428F1">
      <w:pPr>
        <w:pStyle w:val="Style16"/>
        <w:widowControl/>
        <w:tabs>
          <w:tab w:val="left" w:pos="6975"/>
        </w:tabs>
        <w:spacing w:before="54" w:line="30" w:lineRule="atLeast"/>
        <w:ind w:right="113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428F1" w:rsidRDefault="007428F1" w:rsidP="007428F1">
      <w:pPr>
        <w:pStyle w:val="Style16"/>
        <w:widowControl/>
        <w:tabs>
          <w:tab w:val="left" w:pos="6975"/>
        </w:tabs>
        <w:spacing w:before="54" w:line="30" w:lineRule="atLeast"/>
        <w:ind w:right="113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76733" w:rsidRDefault="00676733" w:rsidP="007428F1">
      <w:pPr>
        <w:pStyle w:val="Style16"/>
        <w:widowControl/>
        <w:tabs>
          <w:tab w:val="left" w:pos="6975"/>
        </w:tabs>
        <w:spacing w:before="54" w:line="30" w:lineRule="atLeast"/>
        <w:ind w:right="113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76733" w:rsidRPr="000B13B2" w:rsidRDefault="000B13B2" w:rsidP="00676733">
      <w:pPr>
        <w:pStyle w:val="Style16"/>
        <w:widowControl/>
        <w:tabs>
          <w:tab w:val="left" w:pos="6975"/>
        </w:tabs>
        <w:spacing w:before="54" w:line="30" w:lineRule="atLeast"/>
        <w:ind w:right="113" w:firstLine="663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0B13B2">
        <w:rPr>
          <w:rStyle w:val="FontStyle22"/>
          <w:rFonts w:ascii="Times New Roman" w:hAnsi="Times New Roman" w:cs="Times New Roman"/>
          <w:sz w:val="28"/>
          <w:szCs w:val="28"/>
        </w:rPr>
        <w:t>Новосибирск 2020</w:t>
      </w:r>
    </w:p>
    <w:p w:rsidR="00711711" w:rsidRPr="000B13B2" w:rsidRDefault="002D65D7" w:rsidP="007428F1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  <w:r w:rsidRPr="000B13B2">
        <w:rPr>
          <w:rFonts w:eastAsia="Times New Roman" w:cs="Times New Roman"/>
          <w:b/>
          <w:szCs w:val="28"/>
        </w:rPr>
        <w:lastRenderedPageBreak/>
        <w:t>ПЛАН-ГРАФИК ПРОВЕДЕНИЯ ПРОИЗВОДСТВЕННОЙ ПРАКТИКИ</w:t>
      </w:r>
    </w:p>
    <w:p w:rsidR="00711711" w:rsidRPr="000B13B2" w:rsidRDefault="0071171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p w:rsidR="00711711" w:rsidRPr="000B13B2" w:rsidRDefault="002D65D7" w:rsidP="00017854">
      <w:pPr>
        <w:spacing w:line="30" w:lineRule="atLeast"/>
        <w:ind w:left="170" w:right="113" w:firstLine="663"/>
        <w:jc w:val="both"/>
        <w:rPr>
          <w:rFonts w:cs="Times New Roman"/>
          <w:szCs w:val="28"/>
        </w:rPr>
      </w:pPr>
      <w:r w:rsidRPr="000B13B2">
        <w:rPr>
          <w:rFonts w:eastAsia="Times New Roman" w:cs="Times New Roman"/>
          <w:szCs w:val="28"/>
        </w:rPr>
        <w:t xml:space="preserve">Тип практики: </w:t>
      </w:r>
      <w:r w:rsidRPr="000B13B2">
        <w:rPr>
          <w:szCs w:val="28"/>
        </w:rPr>
        <w:t>учебная практика по получению первичных профессиональных умений и навыков, в том числе получение умений и навыков научно-исследовательской деятельности</w:t>
      </w:r>
    </w:p>
    <w:p w:rsidR="00711711" w:rsidRPr="000B13B2" w:rsidRDefault="002D65D7" w:rsidP="00017854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 xml:space="preserve">Способ </w:t>
      </w:r>
      <w:r w:rsidRPr="000B13B2">
        <w:rPr>
          <w:rFonts w:cs="Times New Roman"/>
          <w:szCs w:val="28"/>
        </w:rPr>
        <w:t>проведения</w:t>
      </w:r>
      <w:r w:rsidRPr="000B13B2">
        <w:rPr>
          <w:rFonts w:eastAsia="Times New Roman" w:cs="Times New Roman"/>
          <w:szCs w:val="28"/>
        </w:rPr>
        <w:t xml:space="preserve"> практики: </w:t>
      </w:r>
      <w:proofErr w:type="gramStart"/>
      <w:r w:rsidRPr="000B13B2">
        <w:rPr>
          <w:rFonts w:cs="Times New Roman"/>
          <w:szCs w:val="28"/>
        </w:rPr>
        <w:t>стационарная</w:t>
      </w:r>
      <w:proofErr w:type="gramEnd"/>
    </w:p>
    <w:p w:rsidR="00711711" w:rsidRPr="000B13B2" w:rsidRDefault="002D65D7" w:rsidP="00017854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 xml:space="preserve">Форма проведения практики: </w:t>
      </w:r>
      <w:r w:rsidRPr="000B13B2">
        <w:rPr>
          <w:rFonts w:cs="Times New Roman"/>
          <w:szCs w:val="28"/>
        </w:rPr>
        <w:t>дискретно по периодам проведения практики</w:t>
      </w:r>
    </w:p>
    <w:p w:rsidR="00711711" w:rsidRPr="000B13B2" w:rsidRDefault="002D65D7" w:rsidP="00017854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 xml:space="preserve">Тема: </w:t>
      </w:r>
      <w:r w:rsidR="00300C69" w:rsidRPr="000B13B2">
        <w:rPr>
          <w:rFonts w:eastAsia="Times New Roman" w:cs="Times New Roman"/>
          <w:szCs w:val="28"/>
        </w:rPr>
        <w:t xml:space="preserve">Разработка </w:t>
      </w:r>
      <w:r w:rsidR="002D398F">
        <w:rPr>
          <w:rFonts w:eastAsia="Times New Roman" w:cs="Times New Roman"/>
          <w:szCs w:val="28"/>
        </w:rPr>
        <w:t xml:space="preserve">терминального </w:t>
      </w:r>
      <w:r w:rsidR="00821D7C">
        <w:rPr>
          <w:rFonts w:eastAsia="Times New Roman" w:cs="Times New Roman"/>
          <w:szCs w:val="28"/>
        </w:rPr>
        <w:t>к</w:t>
      </w:r>
      <w:r w:rsidR="00300C69" w:rsidRPr="000B13B2">
        <w:rPr>
          <w:rFonts w:eastAsia="Times New Roman" w:cs="Times New Roman"/>
          <w:szCs w:val="28"/>
        </w:rPr>
        <w:t xml:space="preserve">лиент-серверного приложения с использованием библиотеки </w:t>
      </w:r>
      <w:proofErr w:type="spellStart"/>
      <w:r w:rsidR="00300C69" w:rsidRPr="000B13B2">
        <w:rPr>
          <w:rFonts w:eastAsia="Times New Roman" w:cs="Times New Roman"/>
          <w:szCs w:val="28"/>
        </w:rPr>
        <w:t>pthreads</w:t>
      </w:r>
      <w:proofErr w:type="spellEnd"/>
      <w:r w:rsidR="000B13B2">
        <w:rPr>
          <w:rFonts w:eastAsia="Times New Roman" w:cs="Times New Roman"/>
          <w:szCs w:val="28"/>
        </w:rPr>
        <w:t>.</w:t>
      </w:r>
    </w:p>
    <w:p w:rsidR="00711711" w:rsidRPr="000B13B2" w:rsidRDefault="0071171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p w:rsidR="00711711" w:rsidRPr="000B13B2" w:rsidRDefault="002D65D7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>Содержание практики</w:t>
      </w:r>
    </w:p>
    <w:p w:rsidR="00711711" w:rsidRPr="000B13B2" w:rsidRDefault="0071171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771"/>
        <w:gridCol w:w="3083"/>
      </w:tblGrid>
      <w:tr w:rsidR="00711711" w:rsidRPr="000B13B2">
        <w:trPr>
          <w:jc w:val="center"/>
        </w:trPr>
        <w:tc>
          <w:tcPr>
            <w:tcW w:w="6421" w:type="dxa"/>
          </w:tcPr>
          <w:p w:rsidR="00711711" w:rsidRPr="000B13B2" w:rsidRDefault="002D65D7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Наименование видов деятельности</w:t>
            </w:r>
          </w:p>
        </w:tc>
        <w:tc>
          <w:tcPr>
            <w:tcW w:w="2923" w:type="dxa"/>
          </w:tcPr>
          <w:p w:rsidR="00711711" w:rsidRPr="000B13B2" w:rsidRDefault="002D65D7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 xml:space="preserve">Дата </w:t>
            </w:r>
            <w:r w:rsidRPr="000B13B2">
              <w:rPr>
                <w:rFonts w:eastAsia="Times New Roman" w:cs="Times New Roman"/>
                <w:szCs w:val="28"/>
              </w:rPr>
              <w:br/>
              <w:t>(начало – окончание)</w:t>
            </w:r>
          </w:p>
        </w:tc>
      </w:tr>
      <w:tr w:rsidR="002C453D" w:rsidRPr="000B13B2">
        <w:trPr>
          <w:jc w:val="center"/>
        </w:trPr>
        <w:tc>
          <w:tcPr>
            <w:tcW w:w="6421" w:type="dxa"/>
          </w:tcPr>
          <w:p w:rsidR="002C453D" w:rsidRPr="000B13B2" w:rsidRDefault="002C453D" w:rsidP="002D398F">
            <w:pPr>
              <w:autoSpaceDE w:val="0"/>
              <w:autoSpaceDN w:val="0"/>
              <w:adjustRightInd w:val="0"/>
              <w:spacing w:line="30" w:lineRule="atLeast"/>
              <w:ind w:left="170" w:right="113" w:firstLine="663"/>
              <w:jc w:val="both"/>
              <w:rPr>
                <w:b/>
                <w:color w:val="000000"/>
                <w:szCs w:val="28"/>
              </w:rPr>
            </w:pPr>
            <w:r w:rsidRPr="000B13B2">
              <w:rPr>
                <w:rFonts w:eastAsiaTheme="minorHAnsi"/>
                <w:szCs w:val="28"/>
              </w:rPr>
              <w:t xml:space="preserve">Общее ознакомление со структурным подразделением </w:t>
            </w:r>
            <w:proofErr w:type="spellStart"/>
            <w:r w:rsidRPr="000B13B2">
              <w:rPr>
                <w:rFonts w:eastAsiaTheme="minorHAnsi"/>
                <w:szCs w:val="28"/>
              </w:rPr>
              <w:t>СибГУТИ</w:t>
            </w:r>
            <w:proofErr w:type="spellEnd"/>
            <w:r w:rsidRPr="000B13B2">
              <w:rPr>
                <w:rFonts w:eastAsiaTheme="minorHAnsi"/>
                <w:szCs w:val="28"/>
              </w:rPr>
              <w:t>, вводный инструктаж по технике безопасности</w:t>
            </w:r>
          </w:p>
        </w:tc>
        <w:tc>
          <w:tcPr>
            <w:tcW w:w="2923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03.02.20-15.02.20</w:t>
            </w:r>
          </w:p>
        </w:tc>
      </w:tr>
      <w:tr w:rsidR="002C453D" w:rsidRPr="000B13B2">
        <w:trPr>
          <w:jc w:val="center"/>
        </w:trPr>
        <w:tc>
          <w:tcPr>
            <w:tcW w:w="6421" w:type="dxa"/>
          </w:tcPr>
          <w:p w:rsidR="002C453D" w:rsidRPr="000B13B2" w:rsidRDefault="002C453D" w:rsidP="002D398F">
            <w:pPr>
              <w:autoSpaceDE w:val="0"/>
              <w:autoSpaceDN w:val="0"/>
              <w:adjustRightInd w:val="0"/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Выдача задания на практику, определение конкретной индивидуальной темы, формирование плана работ</w:t>
            </w:r>
          </w:p>
        </w:tc>
        <w:tc>
          <w:tcPr>
            <w:tcW w:w="2923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27.02.20-7.03.20</w:t>
            </w:r>
          </w:p>
        </w:tc>
      </w:tr>
      <w:tr w:rsidR="002C453D" w:rsidRPr="000B13B2">
        <w:trPr>
          <w:jc w:val="center"/>
        </w:trPr>
        <w:tc>
          <w:tcPr>
            <w:tcW w:w="6421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b/>
                <w:bCs/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Работа с библиотечными фондами Кафедры вычислительных систем, с</w:t>
            </w:r>
            <w:r w:rsidRPr="000B13B2">
              <w:rPr>
                <w:szCs w:val="28"/>
              </w:rPr>
              <w:t>бор и анализ материалов по теме практики</w:t>
            </w:r>
          </w:p>
        </w:tc>
        <w:tc>
          <w:tcPr>
            <w:tcW w:w="2923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09.03.20-28.03.20</w:t>
            </w:r>
          </w:p>
        </w:tc>
      </w:tr>
      <w:tr w:rsidR="002C453D" w:rsidRPr="000B13B2">
        <w:trPr>
          <w:jc w:val="center"/>
        </w:trPr>
        <w:tc>
          <w:tcPr>
            <w:tcW w:w="6421" w:type="dxa"/>
          </w:tcPr>
          <w:p w:rsidR="002C453D" w:rsidRPr="000B13B2" w:rsidRDefault="002C453D" w:rsidP="002D398F">
            <w:pPr>
              <w:tabs>
                <w:tab w:val="left" w:pos="5400"/>
                <w:tab w:val="left" w:pos="7740"/>
              </w:tabs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Выполнение работ в соответствии с составленным планом</w:t>
            </w:r>
          </w:p>
          <w:p w:rsidR="002C453D" w:rsidRPr="000B13B2" w:rsidRDefault="002C453D" w:rsidP="002D398F">
            <w:pPr>
              <w:tabs>
                <w:tab w:val="left" w:pos="5400"/>
                <w:tab w:val="left" w:pos="7740"/>
              </w:tabs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-</w:t>
            </w:r>
            <w:r w:rsidR="00300C69" w:rsidRPr="000B13B2">
              <w:rPr>
                <w:color w:val="000000"/>
                <w:szCs w:val="28"/>
              </w:rPr>
              <w:t xml:space="preserve">  реализация программного кода для работы сервера </w:t>
            </w:r>
          </w:p>
          <w:p w:rsidR="002C453D" w:rsidRPr="000B13B2" w:rsidRDefault="002C453D" w:rsidP="002D398F">
            <w:pPr>
              <w:tabs>
                <w:tab w:val="left" w:pos="5400"/>
                <w:tab w:val="left" w:pos="7740"/>
              </w:tabs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-</w:t>
            </w:r>
            <w:r w:rsidR="00300C69" w:rsidRPr="000B13B2">
              <w:rPr>
                <w:color w:val="000000"/>
                <w:szCs w:val="28"/>
              </w:rPr>
              <w:t xml:space="preserve">  реализация программного кода для работы клиента</w:t>
            </w:r>
          </w:p>
          <w:p w:rsidR="00300C69" w:rsidRPr="000B13B2" w:rsidRDefault="002C453D" w:rsidP="002D398F">
            <w:pPr>
              <w:tabs>
                <w:tab w:val="left" w:pos="5400"/>
                <w:tab w:val="left" w:pos="7740"/>
              </w:tabs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-</w:t>
            </w:r>
            <w:r w:rsidR="00300C69" w:rsidRPr="000B13B2">
              <w:rPr>
                <w:color w:val="000000"/>
                <w:szCs w:val="28"/>
              </w:rPr>
              <w:t xml:space="preserve">  написание заголовочного файла приложения</w:t>
            </w:r>
          </w:p>
          <w:p w:rsidR="002C453D" w:rsidRPr="000B13B2" w:rsidRDefault="00300C69" w:rsidP="002D398F">
            <w:pPr>
              <w:tabs>
                <w:tab w:val="left" w:pos="5400"/>
                <w:tab w:val="left" w:pos="7740"/>
              </w:tabs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color w:val="000000"/>
                <w:szCs w:val="28"/>
              </w:rPr>
              <w:t>- оформление файла, содержащего основные функции клиент-серверного приложения</w:t>
            </w:r>
          </w:p>
        </w:tc>
        <w:tc>
          <w:tcPr>
            <w:tcW w:w="2923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06.04.20-06.06.20</w:t>
            </w:r>
          </w:p>
        </w:tc>
      </w:tr>
      <w:tr w:rsidR="002C453D" w:rsidRPr="000B13B2">
        <w:trPr>
          <w:jc w:val="center"/>
        </w:trPr>
        <w:tc>
          <w:tcPr>
            <w:tcW w:w="6421" w:type="dxa"/>
          </w:tcPr>
          <w:p w:rsidR="002C453D" w:rsidRPr="000B13B2" w:rsidRDefault="002C453D" w:rsidP="002D398F">
            <w:pPr>
              <w:autoSpaceDE w:val="0"/>
              <w:autoSpaceDN w:val="0"/>
              <w:adjustRightInd w:val="0"/>
              <w:spacing w:line="30" w:lineRule="atLeast"/>
              <w:ind w:left="170" w:right="113" w:firstLine="663"/>
              <w:jc w:val="both"/>
              <w:rPr>
                <w:color w:val="000000"/>
                <w:szCs w:val="28"/>
              </w:rPr>
            </w:pPr>
            <w:r w:rsidRPr="000B13B2">
              <w:rPr>
                <w:rFonts w:eastAsia="TimesNewRomanPSMT"/>
                <w:szCs w:val="28"/>
              </w:rPr>
              <w:t>Анализ полученных результатов и произведенной работы, с</w:t>
            </w:r>
            <w:r w:rsidRPr="000B13B2">
              <w:rPr>
                <w:color w:val="000000"/>
                <w:szCs w:val="28"/>
              </w:rPr>
              <w:t>оставление отчета по практике</w:t>
            </w:r>
          </w:p>
        </w:tc>
        <w:tc>
          <w:tcPr>
            <w:tcW w:w="2923" w:type="dxa"/>
          </w:tcPr>
          <w:p w:rsidR="002C453D" w:rsidRPr="000B13B2" w:rsidRDefault="002C453D" w:rsidP="002D398F">
            <w:pPr>
              <w:spacing w:line="30" w:lineRule="atLeast"/>
              <w:ind w:left="170" w:right="113" w:firstLine="663"/>
              <w:jc w:val="both"/>
              <w:rPr>
                <w:rFonts w:eastAsia="Times New Roman" w:cs="Times New Roman"/>
                <w:szCs w:val="28"/>
              </w:rPr>
            </w:pPr>
            <w:r w:rsidRPr="000B13B2">
              <w:rPr>
                <w:rFonts w:eastAsia="Times New Roman" w:cs="Times New Roman"/>
                <w:szCs w:val="28"/>
              </w:rPr>
              <w:t>06.07.20-11.07.20</w:t>
            </w:r>
          </w:p>
        </w:tc>
      </w:tr>
    </w:tbl>
    <w:p w:rsidR="00711711" w:rsidRPr="000B13B2" w:rsidRDefault="0071171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p w:rsidR="00711711" w:rsidRPr="000B13B2" w:rsidRDefault="002D65D7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>Согласовано:</w:t>
      </w:r>
    </w:p>
    <w:p w:rsidR="00711711" w:rsidRPr="000B13B2" w:rsidRDefault="0071171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2691"/>
        <w:gridCol w:w="2982"/>
      </w:tblGrid>
      <w:tr w:rsidR="00711711" w:rsidRPr="000B13B2">
        <w:tc>
          <w:tcPr>
            <w:tcW w:w="3964" w:type="dxa"/>
          </w:tcPr>
          <w:p w:rsidR="00711711" w:rsidRPr="000B13B2" w:rsidRDefault="002D65D7" w:rsidP="002D398F">
            <w:pPr>
              <w:pStyle w:val="Style17"/>
              <w:widowControl/>
              <w:spacing w:line="30" w:lineRule="atLeast"/>
              <w:ind w:left="170" w:right="113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br/>
              <w:t>от университета</w:t>
            </w:r>
          </w:p>
          <w:p w:rsidR="00711711" w:rsidRPr="000B13B2" w:rsidRDefault="002D398F" w:rsidP="002D398F">
            <w:pPr>
              <w:pStyle w:val="Style17"/>
              <w:widowControl/>
              <w:spacing w:line="30" w:lineRule="atLeast"/>
              <w:ind w:left="170" w:right="11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д.т.н., профессор</w:t>
            </w:r>
            <w:r w:rsidR="002D65D7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Кафедры</w:t>
            </w:r>
            <w:r w:rsidR="007428F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65D7"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ВС</w:t>
            </w:r>
          </w:p>
        </w:tc>
        <w:tc>
          <w:tcPr>
            <w:tcW w:w="2552" w:type="dxa"/>
            <w:vAlign w:val="bottom"/>
          </w:tcPr>
          <w:p w:rsidR="00711711" w:rsidRPr="000B13B2" w:rsidRDefault="007428F1" w:rsidP="002D398F">
            <w:pPr>
              <w:pStyle w:val="Style17"/>
              <w:widowControl/>
              <w:spacing w:line="30" w:lineRule="atLeast"/>
              <w:ind w:left="170" w:right="113" w:firstLine="66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="002D65D7" w:rsidRPr="000B13B2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2828" w:type="dxa"/>
            <w:vAlign w:val="bottom"/>
          </w:tcPr>
          <w:p w:rsidR="00711711" w:rsidRPr="000B13B2" w:rsidRDefault="00300C69" w:rsidP="002D398F">
            <w:pPr>
              <w:pStyle w:val="Style17"/>
              <w:widowControl/>
              <w:spacing w:line="30" w:lineRule="atLeast"/>
              <w:ind w:left="170" w:right="113" w:firstLine="663"/>
              <w:rPr>
                <w:rFonts w:ascii="Times New Roman" w:hAnsi="Times New Roman" w:cs="Times New Roman"/>
                <w:sz w:val="28"/>
                <w:szCs w:val="28"/>
              </w:rPr>
            </w:pPr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Павский К.</w:t>
            </w:r>
            <w:proofErr w:type="gramStart"/>
            <w:r w:rsidRPr="000B13B2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711711" w:rsidRDefault="00711711" w:rsidP="002D398F">
      <w:pPr>
        <w:spacing w:line="30" w:lineRule="atLeast"/>
        <w:ind w:right="113"/>
        <w:jc w:val="both"/>
        <w:rPr>
          <w:rFonts w:eastAsia="Times New Roman" w:cs="Times New Roman"/>
          <w:sz w:val="24"/>
          <w:szCs w:val="24"/>
          <w:highlight w:val="yellow"/>
        </w:rPr>
      </w:pPr>
    </w:p>
    <w:p w:rsidR="00711711" w:rsidRPr="00300C69" w:rsidRDefault="002D65D7" w:rsidP="00DD433B">
      <w:pPr>
        <w:autoSpaceDE w:val="0"/>
        <w:autoSpaceDN w:val="0"/>
        <w:adjustRightInd w:val="0"/>
        <w:spacing w:after="240" w:line="30" w:lineRule="atLeast"/>
        <w:ind w:left="170" w:right="113" w:firstLine="663"/>
        <w:jc w:val="center"/>
        <w:rPr>
          <w:rFonts w:eastAsia="TimesNewRomanPSMT"/>
          <w:b/>
          <w:color w:val="181A17"/>
          <w:szCs w:val="28"/>
        </w:rPr>
      </w:pPr>
      <w:r w:rsidRPr="00300C69">
        <w:rPr>
          <w:rFonts w:eastAsia="TimesNewRomanPSMT"/>
          <w:b/>
          <w:color w:val="181A17"/>
          <w:szCs w:val="28"/>
        </w:rPr>
        <w:lastRenderedPageBreak/>
        <w:t>ЗАДАНИЕ НА ПРАКТИКУ</w:t>
      </w:r>
    </w:p>
    <w:p w:rsidR="00DD433B" w:rsidRDefault="002D65D7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Требуется</w:t>
      </w:r>
      <w:r w:rsidR="00300C69" w:rsidRPr="00D36BEE">
        <w:rPr>
          <w:rFonts w:eastAsia="Times New Roman" w:cs="Times New Roman"/>
          <w:szCs w:val="28"/>
        </w:rPr>
        <w:t xml:space="preserve"> реализовать сетевое </w:t>
      </w:r>
      <w:r w:rsidR="00821D7C">
        <w:rPr>
          <w:rFonts w:eastAsia="Times New Roman" w:cs="Times New Roman"/>
          <w:szCs w:val="28"/>
        </w:rPr>
        <w:t xml:space="preserve">терминальное </w:t>
      </w:r>
      <w:r w:rsidR="00300C69" w:rsidRPr="00D36BEE">
        <w:rPr>
          <w:rFonts w:eastAsia="Times New Roman" w:cs="Times New Roman"/>
          <w:szCs w:val="28"/>
        </w:rPr>
        <w:t>клиент-серверное приложение на базе протокола TCP/IP с использован</w:t>
      </w:r>
      <w:r w:rsidR="00215D65">
        <w:rPr>
          <w:rFonts w:eastAsia="Times New Roman" w:cs="Times New Roman"/>
          <w:szCs w:val="28"/>
        </w:rPr>
        <w:t xml:space="preserve">ием библиотеки </w:t>
      </w:r>
      <w:r w:rsidR="00215D65">
        <w:rPr>
          <w:rFonts w:eastAsia="Times New Roman" w:cs="Times New Roman"/>
          <w:szCs w:val="28"/>
          <w:lang w:val="en-US"/>
        </w:rPr>
        <w:t>p</w:t>
      </w:r>
      <w:proofErr w:type="spellStart"/>
      <w:r w:rsidR="00300C69" w:rsidRPr="00D36BEE">
        <w:rPr>
          <w:rFonts w:eastAsia="Times New Roman" w:cs="Times New Roman"/>
          <w:szCs w:val="28"/>
        </w:rPr>
        <w:t>threads</w:t>
      </w:r>
      <w:proofErr w:type="spellEnd"/>
      <w:r w:rsidR="00300C69" w:rsidRPr="00D36BEE">
        <w:rPr>
          <w:rFonts w:eastAsia="Times New Roman" w:cs="Times New Roman"/>
          <w:szCs w:val="28"/>
        </w:rPr>
        <w:t>.</w:t>
      </w:r>
    </w:p>
    <w:p w:rsidR="00DD433B" w:rsidRDefault="00DD433B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</w:p>
    <w:p w:rsidR="00DD433B" w:rsidRDefault="00DD433B" w:rsidP="00DD433B">
      <w:pPr>
        <w:spacing w:line="30" w:lineRule="atLeast"/>
        <w:ind w:left="170" w:right="113" w:firstLine="663"/>
        <w:rPr>
          <w:rFonts w:eastAsia="TimesNewRomanPSMT"/>
          <w:color w:val="181A17"/>
          <w:sz w:val="24"/>
          <w:szCs w:val="24"/>
        </w:rPr>
      </w:pPr>
    </w:p>
    <w:p w:rsidR="00711711" w:rsidRPr="00DD433B" w:rsidRDefault="002D65D7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szCs w:val="28"/>
        </w:rPr>
      </w:pPr>
      <w:r w:rsidRPr="00A05025">
        <w:rPr>
          <w:b/>
          <w:szCs w:val="28"/>
        </w:rPr>
        <w:t>ВВЕДЕНИЕ</w:t>
      </w:r>
    </w:p>
    <w:p w:rsidR="00DD433B" w:rsidRPr="00A05025" w:rsidRDefault="00DD433B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</w:rPr>
      </w:pPr>
    </w:p>
    <w:p w:rsidR="00711711" w:rsidRPr="00D36BEE" w:rsidRDefault="00D94CDA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Сеть Интернета позволяет общаться со всеми, кто подключён к ней. На сегодняшний день у большинства есть такая возможность, а способы выходить в Интернет становятся разнообразнее. Понимание основных принципов работы сети позволят лучше понимать внутрисетевые процессы, выявлять причину плохих соединений и исправлять их и разрабатывать приложения для удобного общения между пользователями в рамках одного или нескольких подключений.</w:t>
      </w:r>
    </w:p>
    <w:p w:rsidR="001546B7" w:rsidRPr="00A05025" w:rsidRDefault="001546B7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1546B7" w:rsidRPr="00A05025" w:rsidRDefault="001546B7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</w:rPr>
      </w:pPr>
    </w:p>
    <w:p w:rsidR="001546B7" w:rsidRDefault="000B13B2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</w:rPr>
      </w:pPr>
      <w:r>
        <w:rPr>
          <w:b/>
          <w:szCs w:val="28"/>
        </w:rPr>
        <w:t>ВЗАИМОДЕЙСТВИЕ УСТРОЙСТВ В РАМКАХ ОДНОЙ СЕТИ</w:t>
      </w:r>
    </w:p>
    <w:p w:rsidR="00DD433B" w:rsidRPr="00A05025" w:rsidRDefault="00DD433B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</w:rPr>
      </w:pPr>
    </w:p>
    <w:p w:rsidR="001546B7" w:rsidRPr="00D36BEE" w:rsidRDefault="001546B7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 xml:space="preserve">Помимо главной сети Интернета, какие-либо устройства могут быть подключены между собой через </w:t>
      </w:r>
      <w:proofErr w:type="gramStart"/>
      <w:r w:rsidRPr="00D36BEE">
        <w:rPr>
          <w:rFonts w:eastAsia="Times New Roman" w:cs="Times New Roman"/>
          <w:szCs w:val="28"/>
        </w:rPr>
        <w:t>домашнюю</w:t>
      </w:r>
      <w:proofErr w:type="gramEnd"/>
      <w:r w:rsidRPr="00D36BEE">
        <w:rPr>
          <w:rFonts w:eastAsia="Times New Roman" w:cs="Times New Roman"/>
          <w:szCs w:val="28"/>
        </w:rPr>
        <w:t xml:space="preserve"> </w:t>
      </w:r>
      <w:proofErr w:type="spellStart"/>
      <w:r w:rsidRPr="00D36BEE">
        <w:rPr>
          <w:rFonts w:eastAsia="Times New Roman" w:cs="Times New Roman"/>
          <w:szCs w:val="28"/>
        </w:rPr>
        <w:t>микросеть</w:t>
      </w:r>
      <w:proofErr w:type="spellEnd"/>
      <w:r w:rsidRPr="00D36BEE">
        <w:rPr>
          <w:rFonts w:eastAsia="Times New Roman" w:cs="Times New Roman"/>
          <w:szCs w:val="28"/>
        </w:rPr>
        <w:t>. Каждое устройство в рамках такой сети использует какие-нибудь ресурсы либо само предоставляет их. Существуют соединение, р</w:t>
      </w:r>
      <w:r w:rsidR="001D1B4D" w:rsidRPr="00D36BEE">
        <w:rPr>
          <w:rFonts w:eastAsia="Times New Roman" w:cs="Times New Roman"/>
          <w:szCs w:val="28"/>
        </w:rPr>
        <w:t>аботающие только в одну сторону: клиент подключается к серверу и принимает данные.</w:t>
      </w:r>
      <w:r w:rsidR="00FC6484" w:rsidRPr="00D36BEE">
        <w:rPr>
          <w:rFonts w:eastAsia="Times New Roman" w:cs="Times New Roman"/>
          <w:szCs w:val="28"/>
        </w:rPr>
        <w:t xml:space="preserve"> </w:t>
      </w:r>
    </w:p>
    <w:p w:rsidR="001D1B4D" w:rsidRPr="00D36BEE" w:rsidRDefault="001D1B4D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 xml:space="preserve">Чтобы подключится к устройству и передать ему какие-либо данные, нужно знать не только его адрес и  чтобы то устройство знало адрес данного, но и сокет. Сокет позволяет не только отправлять данные, но и принимать их. </w:t>
      </w:r>
      <w:r w:rsidR="00FC6484" w:rsidRPr="00D36BEE">
        <w:rPr>
          <w:rFonts w:eastAsia="Times New Roman" w:cs="Times New Roman"/>
          <w:szCs w:val="28"/>
        </w:rPr>
        <w:t>[2]</w:t>
      </w:r>
    </w:p>
    <w:p w:rsidR="001D1B4D" w:rsidRPr="00D36BEE" w:rsidRDefault="00FC6484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С помощью сокета, или же по-другому гнезда, процесс на одной машине может взаимодействовать с процессом на другой.</w:t>
      </w:r>
      <w:r w:rsidR="00624BF5" w:rsidRPr="00D36BEE">
        <w:rPr>
          <w:rFonts w:eastAsia="Times New Roman" w:cs="Times New Roman"/>
          <w:szCs w:val="28"/>
        </w:rPr>
        <w:t xml:space="preserve"> Это возможно благодаря тому, что когда к</w:t>
      </w:r>
      <w:r w:rsidRPr="00D36BEE">
        <w:rPr>
          <w:rFonts w:eastAsia="Times New Roman" w:cs="Times New Roman"/>
          <w:szCs w:val="28"/>
        </w:rPr>
        <w:t xml:space="preserve"> гнезду обращаются по IP-адресу </w:t>
      </w:r>
      <w:proofErr w:type="gramStart"/>
      <w:r w:rsidRPr="00D36BEE">
        <w:rPr>
          <w:rFonts w:eastAsia="Times New Roman" w:cs="Times New Roman"/>
          <w:szCs w:val="28"/>
        </w:rPr>
        <w:t>хост-машины</w:t>
      </w:r>
      <w:proofErr w:type="gramEnd"/>
      <w:r w:rsidRPr="00D36BEE">
        <w:rPr>
          <w:rFonts w:eastAsia="Times New Roman" w:cs="Times New Roman"/>
          <w:szCs w:val="28"/>
        </w:rPr>
        <w:t xml:space="preserve"> и номеру порт</w:t>
      </w:r>
      <w:r w:rsidR="00624BF5" w:rsidRPr="00D36BEE">
        <w:rPr>
          <w:rFonts w:eastAsia="Times New Roman" w:cs="Times New Roman"/>
          <w:szCs w:val="28"/>
        </w:rPr>
        <w:t>а, задаётся адрес, который в рамках этой сети является уникальным.</w:t>
      </w:r>
      <w:r w:rsidR="00B424F1" w:rsidRPr="00D36BEE">
        <w:rPr>
          <w:rFonts w:eastAsia="Times New Roman" w:cs="Times New Roman"/>
          <w:szCs w:val="28"/>
        </w:rPr>
        <w:t xml:space="preserve"> [1]</w:t>
      </w:r>
    </w:p>
    <w:p w:rsidR="001D1B4D" w:rsidRPr="00D36BEE" w:rsidRDefault="001D1B4D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Рассмотрим принцип передачи данных. Клиент устройства создаёт сокет, ищет заданный адрес в сети, соединяется с устройством, передаёт данные и отключается. Эта последовательность действий едина для каждого клиента.</w:t>
      </w:r>
      <w:r w:rsidR="00B424F1" w:rsidRPr="00D36BEE">
        <w:rPr>
          <w:rFonts w:eastAsia="Times New Roman" w:cs="Times New Roman"/>
          <w:szCs w:val="28"/>
        </w:rPr>
        <w:t xml:space="preserve"> [2]</w:t>
      </w:r>
      <w:r w:rsidRPr="00D36BEE">
        <w:rPr>
          <w:rFonts w:eastAsia="Times New Roman" w:cs="Times New Roman"/>
          <w:szCs w:val="28"/>
        </w:rPr>
        <w:t xml:space="preserve">   </w:t>
      </w:r>
    </w:p>
    <w:p w:rsidR="00624BF5" w:rsidRPr="00D36BEE" w:rsidRDefault="00624BF5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Каждое гнездо, с которым было установлено соедин</w:t>
      </w:r>
      <w:r w:rsidR="00EA7D9E" w:rsidRPr="00D36BEE">
        <w:rPr>
          <w:rFonts w:eastAsia="Times New Roman" w:cs="Times New Roman"/>
          <w:szCs w:val="28"/>
        </w:rPr>
        <w:t>ение, действует по схеме клиент/</w:t>
      </w:r>
      <w:r w:rsidRPr="00D36BEE">
        <w:rPr>
          <w:rFonts w:eastAsia="Times New Roman" w:cs="Times New Roman"/>
          <w:szCs w:val="28"/>
        </w:rPr>
        <w:t>сервер.</w:t>
      </w:r>
    </w:p>
    <w:p w:rsidR="00EA7D9E" w:rsidRPr="00D36BEE" w:rsidRDefault="00EA7D9E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D36BEE">
        <w:rPr>
          <w:rFonts w:eastAsia="Times New Roman" w:cs="Times New Roman"/>
          <w:szCs w:val="28"/>
        </w:rPr>
        <w:t>Сокеты без соединения назначается адрес, чтобы процесс использовал их и мог посылать сообщения других процессам.</w:t>
      </w:r>
      <w:r w:rsidR="00B424F1" w:rsidRPr="00D36BEE">
        <w:rPr>
          <w:rFonts w:eastAsia="Times New Roman" w:cs="Times New Roman"/>
          <w:szCs w:val="28"/>
        </w:rPr>
        <w:t>[1]</w:t>
      </w:r>
    </w:p>
    <w:p w:rsidR="00EA7D9E" w:rsidRDefault="00EA7D9E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0B13B2" w:rsidRDefault="000B13B2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DD433B" w:rsidRPr="00A05025" w:rsidRDefault="00DD433B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EA7D9E" w:rsidRPr="000B13B2" w:rsidRDefault="000B13B2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  <w:r w:rsidRPr="000B13B2">
        <w:rPr>
          <w:rFonts w:eastAsia="Times New Roman" w:cs="Times New Roman"/>
          <w:b/>
          <w:szCs w:val="28"/>
        </w:rPr>
        <w:lastRenderedPageBreak/>
        <w:t>ОСНОВНЫЕ ИНТЕРФЕЙСЫ ПРИКЛАДНОГО ПРОГРАММИРОВАНИЯ</w:t>
      </w:r>
    </w:p>
    <w:p w:rsidR="00EA7D9E" w:rsidRPr="00223C3D" w:rsidRDefault="00EA7D9E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Вернёмся к описанию установления соединения клиента с другими. Для начало нужно создать гнездо определённого типа для указанного домена и протокола. Этот шаг осуществляется с помощью </w:t>
      </w:r>
      <w:proofErr w:type="spellStart"/>
      <w:r w:rsidRPr="00223C3D">
        <w:rPr>
          <w:rFonts w:eastAsia="Times New Roman" w:cs="Times New Roman"/>
          <w:szCs w:val="28"/>
        </w:rPr>
        <w:t>Socket</w:t>
      </w:r>
      <w:proofErr w:type="spellEnd"/>
      <w:r w:rsidRPr="00223C3D">
        <w:rPr>
          <w:rFonts w:eastAsia="Times New Roman" w:cs="Times New Roman"/>
          <w:szCs w:val="28"/>
        </w:rPr>
        <w:t xml:space="preserve">. </w:t>
      </w:r>
      <w:proofErr w:type="spellStart"/>
      <w:r w:rsidRPr="00223C3D">
        <w:rPr>
          <w:rFonts w:eastAsia="Times New Roman" w:cs="Times New Roman"/>
          <w:szCs w:val="28"/>
        </w:rPr>
        <w:t>Bind</w:t>
      </w:r>
      <w:proofErr w:type="spellEnd"/>
      <w:r w:rsidRPr="00223C3D">
        <w:rPr>
          <w:rFonts w:eastAsia="Times New Roman" w:cs="Times New Roman"/>
          <w:szCs w:val="28"/>
        </w:rPr>
        <w:t xml:space="preserve"> задаст имя, а  </w:t>
      </w:r>
      <w:proofErr w:type="spellStart"/>
      <w:r w:rsidRPr="00223C3D">
        <w:rPr>
          <w:rFonts w:eastAsia="Times New Roman" w:cs="Times New Roman"/>
          <w:szCs w:val="28"/>
        </w:rPr>
        <w:t>listen</w:t>
      </w:r>
      <w:proofErr w:type="spellEnd"/>
      <w:r w:rsidRPr="00223C3D">
        <w:rPr>
          <w:rFonts w:eastAsia="Times New Roman" w:cs="Times New Roman"/>
          <w:szCs w:val="28"/>
        </w:rPr>
        <w:t xml:space="preserve">  позволит задать очередь для клиентов. Чтобы принять запрос на соединение от </w:t>
      </w:r>
      <w:proofErr w:type="gramStart"/>
      <w:r w:rsidRPr="00223C3D">
        <w:rPr>
          <w:rFonts w:eastAsia="Times New Roman" w:cs="Times New Roman"/>
          <w:szCs w:val="28"/>
        </w:rPr>
        <w:t>клиентского</w:t>
      </w:r>
      <w:proofErr w:type="gramEnd"/>
      <w:r w:rsidRPr="00223C3D">
        <w:rPr>
          <w:rFonts w:eastAsia="Times New Roman" w:cs="Times New Roman"/>
          <w:szCs w:val="28"/>
        </w:rPr>
        <w:t xml:space="preserve"> сокета</w:t>
      </w:r>
      <w:r w:rsidR="00F1007F">
        <w:rPr>
          <w:rFonts w:eastAsia="Times New Roman" w:cs="Times New Roman"/>
          <w:szCs w:val="28"/>
        </w:rPr>
        <w:t xml:space="preserve">, используют </w:t>
      </w:r>
      <w:proofErr w:type="spellStart"/>
      <w:r w:rsidR="00F1007F">
        <w:rPr>
          <w:rFonts w:eastAsia="Times New Roman" w:cs="Times New Roman"/>
          <w:szCs w:val="28"/>
        </w:rPr>
        <w:t>accept</w:t>
      </w:r>
      <w:proofErr w:type="spellEnd"/>
      <w:r w:rsidR="00F1007F">
        <w:rPr>
          <w:rFonts w:eastAsia="Times New Roman" w:cs="Times New Roman"/>
          <w:szCs w:val="28"/>
        </w:rPr>
        <w:t>, в то время</w:t>
      </w:r>
      <w:r w:rsidRPr="00223C3D">
        <w:rPr>
          <w:rFonts w:eastAsia="Times New Roman" w:cs="Times New Roman"/>
          <w:szCs w:val="28"/>
        </w:rPr>
        <w:t xml:space="preserve"> как </w:t>
      </w:r>
      <w:proofErr w:type="spellStart"/>
      <w:r w:rsidRPr="00223C3D">
        <w:rPr>
          <w:rFonts w:eastAsia="Times New Roman" w:cs="Times New Roman"/>
          <w:szCs w:val="28"/>
        </w:rPr>
        <w:t>send</w:t>
      </w:r>
      <w:proofErr w:type="spellEnd"/>
      <w:r w:rsidRPr="00223C3D">
        <w:rPr>
          <w:rFonts w:eastAsia="Times New Roman" w:cs="Times New Roman"/>
          <w:szCs w:val="28"/>
        </w:rPr>
        <w:t xml:space="preserve"> позволит передать данные,  а  </w:t>
      </w:r>
      <w:proofErr w:type="spellStart"/>
      <w:r w:rsidRPr="00223C3D">
        <w:rPr>
          <w:rFonts w:eastAsia="Times New Roman" w:cs="Times New Roman"/>
          <w:szCs w:val="28"/>
        </w:rPr>
        <w:t>recv</w:t>
      </w:r>
      <w:proofErr w:type="spellEnd"/>
      <w:r w:rsidRPr="00223C3D">
        <w:rPr>
          <w:rFonts w:eastAsia="Times New Roman" w:cs="Times New Roman"/>
          <w:szCs w:val="28"/>
        </w:rPr>
        <w:t xml:space="preserve"> </w:t>
      </w:r>
      <w:r w:rsidR="00A80910" w:rsidRPr="00A80910">
        <w:rPr>
          <w:rFonts w:eastAsia="TimesNewRomanPSMT"/>
          <w:color w:val="181A17"/>
          <w:szCs w:val="28"/>
        </w:rPr>
        <w:t xml:space="preserve">– </w:t>
      </w:r>
      <w:r w:rsidRPr="00223C3D">
        <w:rPr>
          <w:rFonts w:eastAsia="Times New Roman" w:cs="Times New Roman"/>
          <w:szCs w:val="28"/>
        </w:rPr>
        <w:t xml:space="preserve"> принять их.  Для закрытия гнезда, то есть прекращения соединения, используют </w:t>
      </w:r>
      <w:proofErr w:type="spellStart"/>
      <w:r w:rsidRPr="00223C3D">
        <w:rPr>
          <w:rFonts w:eastAsia="Times New Roman" w:cs="Times New Roman"/>
          <w:szCs w:val="28"/>
        </w:rPr>
        <w:t>shutdown</w:t>
      </w:r>
      <w:proofErr w:type="spellEnd"/>
      <w:r w:rsidR="002F355C" w:rsidRPr="00223C3D">
        <w:rPr>
          <w:rFonts w:eastAsia="Times New Roman" w:cs="Times New Roman"/>
          <w:szCs w:val="28"/>
        </w:rPr>
        <w:t xml:space="preserve"> или </w:t>
      </w:r>
      <w:proofErr w:type="spellStart"/>
      <w:r w:rsidR="002F355C" w:rsidRPr="00223C3D">
        <w:rPr>
          <w:rFonts w:eastAsia="Times New Roman" w:cs="Times New Roman"/>
          <w:szCs w:val="28"/>
        </w:rPr>
        <w:t>close</w:t>
      </w:r>
      <w:proofErr w:type="spellEnd"/>
      <w:r w:rsidR="002F355C" w:rsidRPr="00223C3D">
        <w:rPr>
          <w:rFonts w:eastAsia="Times New Roman" w:cs="Times New Roman"/>
          <w:szCs w:val="28"/>
        </w:rPr>
        <w:t>.</w:t>
      </w:r>
      <w:r w:rsidR="00B424F1" w:rsidRPr="00223C3D">
        <w:rPr>
          <w:rFonts w:eastAsia="Times New Roman" w:cs="Times New Roman"/>
          <w:szCs w:val="28"/>
        </w:rPr>
        <w:t xml:space="preserve"> [1]</w:t>
      </w:r>
    </w:p>
    <w:p w:rsidR="00EA7D9E" w:rsidRPr="00223C3D" w:rsidRDefault="00EA7D9E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>В конечном итоге получится схема, приведённая ниже.</w:t>
      </w:r>
    </w:p>
    <w:p w:rsidR="001D1B4D" w:rsidRPr="00A05025" w:rsidRDefault="001D1B4D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1546B7" w:rsidRPr="00A05025" w:rsidRDefault="00624BF5" w:rsidP="00DD433B">
      <w:pPr>
        <w:pStyle w:val="Standard"/>
        <w:spacing w:line="30" w:lineRule="atLeast"/>
        <w:ind w:left="170" w:right="113" w:firstLine="663"/>
        <w:jc w:val="center"/>
        <w:rPr>
          <w:szCs w:val="28"/>
        </w:rPr>
      </w:pPr>
      <w:r w:rsidRPr="00A05025">
        <w:rPr>
          <w:noProof/>
          <w:szCs w:val="28"/>
          <w:lang w:eastAsia="ru-RU"/>
        </w:rPr>
        <w:drawing>
          <wp:inline distT="0" distB="0" distL="0" distR="0" wp14:anchorId="71D4F930" wp14:editId="1268AD3D">
            <wp:extent cx="2849653" cy="3442914"/>
            <wp:effectExtent l="0" t="0" r="0" b="0"/>
            <wp:docPr id="3" name="Рисунок 1" descr="https://sun9-14.userapi.com/c857332/v857332677/1136a4/aN-ObTS4j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c857332/v857332677/1136a4/aN-ObTS4j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56" cy="344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B7" w:rsidRPr="00B9194F" w:rsidRDefault="00624BF5" w:rsidP="00DD433B">
      <w:pPr>
        <w:pStyle w:val="Standard"/>
        <w:spacing w:line="30" w:lineRule="atLeast"/>
        <w:ind w:left="170" w:right="113" w:firstLine="663"/>
        <w:jc w:val="center"/>
        <w:rPr>
          <w:sz w:val="24"/>
        </w:rPr>
      </w:pPr>
      <w:r w:rsidRPr="00B9194F">
        <w:rPr>
          <w:sz w:val="24"/>
        </w:rPr>
        <w:t>Рис 1. Схема взаимодействия клиента и сервера</w:t>
      </w:r>
    </w:p>
    <w:p w:rsidR="00B424F1" w:rsidRPr="00A05025" w:rsidRDefault="00B424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B424F1" w:rsidRPr="00A05025" w:rsidRDefault="00B424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1546B7" w:rsidRPr="000B13B2" w:rsidRDefault="000B13B2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  <w:r w:rsidRPr="000B13B2">
        <w:rPr>
          <w:rFonts w:eastAsia="Times New Roman" w:cs="Times New Roman"/>
          <w:b/>
          <w:szCs w:val="28"/>
        </w:rPr>
        <w:t>ОСНОВНЫЕ ФУНКЦИИ ДЛЯ СОЗДАНИЯ КЛИЕНТ-СЕРВЕРНОГО ПРИЛОЖЕНИЯ</w:t>
      </w:r>
    </w:p>
    <w:p w:rsidR="00B424F1" w:rsidRPr="00223C3D" w:rsidRDefault="00B424F1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socket</w:t>
      </w:r>
      <w:proofErr w:type="spellEnd"/>
      <w:r w:rsidRPr="00223C3D">
        <w:rPr>
          <w:rFonts w:eastAsia="Times New Roman" w:cs="Times New Roman"/>
          <w:szCs w:val="28"/>
        </w:rPr>
        <w:t>()</w:t>
      </w:r>
      <w:r w:rsidR="00A07BBC" w:rsidRPr="00223C3D">
        <w:rPr>
          <w:rFonts w:eastAsia="Times New Roman" w:cs="Times New Roman"/>
          <w:szCs w:val="28"/>
        </w:rPr>
        <w:t>. Организует</w:t>
      </w:r>
      <w:r w:rsidRPr="00223C3D">
        <w:rPr>
          <w:rFonts w:eastAsia="Times New Roman" w:cs="Times New Roman"/>
          <w:szCs w:val="28"/>
        </w:rPr>
        <w:t xml:space="preserve"> </w:t>
      </w:r>
      <w:r w:rsidR="009436AE">
        <w:rPr>
          <w:rFonts w:eastAsia="Times New Roman" w:cs="Times New Roman"/>
          <w:szCs w:val="28"/>
        </w:rPr>
        <w:t xml:space="preserve">канал связи </w:t>
      </w:r>
      <w:proofErr w:type="gramStart"/>
      <w:r w:rsidR="00A07BBC" w:rsidRPr="00223C3D">
        <w:rPr>
          <w:rFonts w:eastAsia="Times New Roman" w:cs="Times New Roman"/>
          <w:szCs w:val="28"/>
        </w:rPr>
        <w:t>с</w:t>
      </w:r>
      <w:proofErr w:type="gramEnd"/>
      <w:r w:rsidR="00A07BBC" w:rsidRPr="00223C3D">
        <w:rPr>
          <w:rFonts w:eastAsia="Times New Roman" w:cs="Times New Roman"/>
          <w:szCs w:val="28"/>
        </w:rPr>
        <w:t xml:space="preserve"> </w:t>
      </w:r>
      <w:proofErr w:type="gramStart"/>
      <w:r w:rsidR="00A07BBC" w:rsidRPr="00223C3D">
        <w:rPr>
          <w:rFonts w:eastAsia="Times New Roman" w:cs="Times New Roman"/>
          <w:szCs w:val="28"/>
        </w:rPr>
        <w:t>другим</w:t>
      </w:r>
      <w:proofErr w:type="gramEnd"/>
      <w:r w:rsidR="00A07BBC" w:rsidRPr="00223C3D">
        <w:rPr>
          <w:rFonts w:eastAsia="Times New Roman" w:cs="Times New Roman"/>
          <w:szCs w:val="28"/>
        </w:rPr>
        <w:t xml:space="preserve"> устройством через заданным правилом </w:t>
      </w:r>
      <w:r w:rsidR="00962A3C" w:rsidRPr="00223C3D">
        <w:rPr>
          <w:rFonts w:eastAsia="Times New Roman" w:cs="Times New Roman"/>
          <w:szCs w:val="28"/>
        </w:rPr>
        <w:t>именования гнезда и формат адреса протокола.</w:t>
      </w:r>
      <w:r w:rsidR="00A07BBC" w:rsidRPr="00223C3D">
        <w:rPr>
          <w:rFonts w:eastAsia="Times New Roman" w:cs="Times New Roman"/>
          <w:szCs w:val="28"/>
        </w:rPr>
        <w:t xml:space="preserve"> </w:t>
      </w:r>
      <w:r w:rsidRPr="00223C3D">
        <w:rPr>
          <w:rFonts w:eastAsia="Times New Roman" w:cs="Times New Roman"/>
          <w:szCs w:val="28"/>
        </w:rPr>
        <w:t xml:space="preserve">Эта функция образует единый интерфейс между семи протоколами в </w:t>
      </w:r>
      <w:proofErr w:type="spellStart"/>
      <w:r w:rsidRPr="00223C3D">
        <w:rPr>
          <w:rFonts w:eastAsia="Times New Roman" w:cs="Times New Roman"/>
          <w:szCs w:val="28"/>
        </w:rPr>
        <w:t>Linux</w:t>
      </w:r>
      <w:proofErr w:type="spellEnd"/>
      <w:r w:rsidRPr="00223C3D">
        <w:rPr>
          <w:rFonts w:eastAsia="Times New Roman" w:cs="Times New Roman"/>
          <w:szCs w:val="28"/>
        </w:rPr>
        <w:t>/UNIX.</w:t>
      </w:r>
      <w:r w:rsidR="00A07BBC" w:rsidRPr="00223C3D">
        <w:rPr>
          <w:rFonts w:eastAsia="Times New Roman" w:cs="Times New Roman"/>
          <w:szCs w:val="28"/>
        </w:rPr>
        <w:t xml:space="preserve"> [2]</w:t>
      </w:r>
    </w:p>
    <w:p w:rsidR="00962A3C" w:rsidRPr="00223C3D" w:rsidRDefault="00962A3C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proofErr w:type="spellStart"/>
      <w:r w:rsidRPr="00223C3D">
        <w:rPr>
          <w:rFonts w:eastAsia="Times New Roman" w:cs="Times New Roman"/>
          <w:szCs w:val="28"/>
        </w:rPr>
        <w:t>Функиция</w:t>
      </w:r>
      <w:proofErr w:type="spellEnd"/>
      <w:r w:rsidRPr="00223C3D">
        <w:rPr>
          <w:rFonts w:eastAsia="Times New Roman" w:cs="Times New Roman"/>
          <w:szCs w:val="28"/>
        </w:rPr>
        <w:t xml:space="preserve"> </w:t>
      </w:r>
      <w:proofErr w:type="spellStart"/>
      <w:r w:rsidRPr="00223C3D">
        <w:rPr>
          <w:rFonts w:eastAsia="Times New Roman" w:cs="Times New Roman"/>
          <w:szCs w:val="28"/>
        </w:rPr>
        <w:t>bind</w:t>
      </w:r>
      <w:proofErr w:type="spellEnd"/>
      <w:r w:rsidRPr="00223C3D">
        <w:rPr>
          <w:rFonts w:eastAsia="Times New Roman" w:cs="Times New Roman"/>
          <w:szCs w:val="28"/>
        </w:rPr>
        <w:t xml:space="preserve">(). Присваивает гнезду имя. Подключение очередей к сетевым потокам происходит только при выполнении системного вызова </w:t>
      </w:r>
      <w:proofErr w:type="spellStart"/>
      <w:r w:rsidRPr="00223C3D">
        <w:rPr>
          <w:rFonts w:eastAsia="Times New Roman" w:cs="Times New Roman"/>
          <w:szCs w:val="28"/>
        </w:rPr>
        <w:t>bind</w:t>
      </w:r>
      <w:proofErr w:type="spellEnd"/>
      <w:r w:rsidRPr="00223C3D">
        <w:rPr>
          <w:rFonts w:eastAsia="Times New Roman" w:cs="Times New Roman"/>
          <w:szCs w:val="28"/>
        </w:rPr>
        <w:t>().</w:t>
      </w:r>
    </w:p>
    <w:p w:rsidR="001546B7" w:rsidRPr="00223C3D" w:rsidRDefault="00962A3C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listen</w:t>
      </w:r>
      <w:proofErr w:type="spellEnd"/>
      <w:r w:rsidRPr="00223C3D">
        <w:rPr>
          <w:rFonts w:eastAsia="Times New Roman" w:cs="Times New Roman"/>
          <w:szCs w:val="28"/>
        </w:rPr>
        <w:t>(). Используется для создания очереди. Вызывается серверным процессом для создания гнезда</w:t>
      </w:r>
      <w:r w:rsidR="009436AE">
        <w:rPr>
          <w:rFonts w:eastAsia="Times New Roman" w:cs="Times New Roman"/>
          <w:szCs w:val="28"/>
        </w:rPr>
        <w:t>, определяемого для установления</w:t>
      </w:r>
      <w:r w:rsidRPr="00223C3D">
        <w:rPr>
          <w:rFonts w:eastAsia="Times New Roman" w:cs="Times New Roman"/>
          <w:szCs w:val="28"/>
        </w:rPr>
        <w:t xml:space="preserve"> соединения. [1]</w:t>
      </w:r>
    </w:p>
    <w:p w:rsidR="00962A3C" w:rsidRPr="00223C3D" w:rsidRDefault="00962A3C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lastRenderedPageBreak/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connect</w:t>
      </w:r>
      <w:proofErr w:type="spellEnd"/>
      <w:r w:rsidRPr="00223C3D">
        <w:rPr>
          <w:rFonts w:eastAsia="Times New Roman" w:cs="Times New Roman"/>
          <w:szCs w:val="28"/>
        </w:rPr>
        <w:t xml:space="preserve">(). Производит установку с серверным гнездом. Важно отметить, что потоковое гнездо может соединяться с клиентом только один раз. </w:t>
      </w:r>
    </w:p>
    <w:p w:rsidR="00962A3C" w:rsidRPr="00223C3D" w:rsidRDefault="00962A3C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accept</w:t>
      </w:r>
      <w:proofErr w:type="spellEnd"/>
      <w:r w:rsidRPr="00223C3D">
        <w:rPr>
          <w:rFonts w:eastAsia="Times New Roman" w:cs="Times New Roman"/>
          <w:szCs w:val="28"/>
        </w:rPr>
        <w:t>(). Вызывается в серверном процессе для установления соединения с клиентским гнездом и возвращает дескриптор нового гнезда, с чьим помощью серверный процесс взаимодействует только с данным клиентом.</w:t>
      </w:r>
    </w:p>
    <w:p w:rsidR="000313C2" w:rsidRPr="00223C3D" w:rsidRDefault="000313C2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recv</w:t>
      </w:r>
      <w:proofErr w:type="spellEnd"/>
      <w:r w:rsidRPr="00223C3D">
        <w:rPr>
          <w:rFonts w:eastAsia="Times New Roman" w:cs="Times New Roman"/>
          <w:szCs w:val="28"/>
        </w:rPr>
        <w:t>(). Принимает сообщения через заданное гнездо.</w:t>
      </w:r>
    </w:p>
    <w:p w:rsidR="000313C2" w:rsidRPr="00223C3D" w:rsidRDefault="000313C2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 xml:space="preserve">Функция </w:t>
      </w:r>
      <w:proofErr w:type="spellStart"/>
      <w:r w:rsidRPr="00223C3D">
        <w:rPr>
          <w:rFonts w:eastAsia="Times New Roman" w:cs="Times New Roman"/>
          <w:szCs w:val="28"/>
        </w:rPr>
        <w:t>close</w:t>
      </w:r>
      <w:proofErr w:type="spellEnd"/>
      <w:r w:rsidRPr="00223C3D">
        <w:rPr>
          <w:rFonts w:eastAsia="Times New Roman" w:cs="Times New Roman"/>
          <w:szCs w:val="28"/>
        </w:rPr>
        <w:t>(). Закрывает соединен</w:t>
      </w:r>
      <w:r w:rsidR="009436AE">
        <w:rPr>
          <w:rFonts w:eastAsia="Times New Roman" w:cs="Times New Roman"/>
          <w:szCs w:val="28"/>
        </w:rPr>
        <w:t>ие между серверным и клиентским</w:t>
      </w:r>
      <w:r w:rsidRPr="00223C3D">
        <w:rPr>
          <w:rFonts w:eastAsia="Times New Roman" w:cs="Times New Roman"/>
          <w:szCs w:val="28"/>
        </w:rPr>
        <w:t xml:space="preserve"> гнёздами. [1]</w:t>
      </w:r>
    </w:p>
    <w:p w:rsidR="00624BF5" w:rsidRPr="00223C3D" w:rsidRDefault="00624BF5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>В рамках данной практической работы будет применяться</w:t>
      </w:r>
      <w:r w:rsidR="000313C2" w:rsidRPr="00223C3D">
        <w:rPr>
          <w:rFonts w:eastAsia="Times New Roman" w:cs="Times New Roman"/>
          <w:szCs w:val="28"/>
        </w:rPr>
        <w:t xml:space="preserve"> непосредственно</w:t>
      </w:r>
      <w:r w:rsidRPr="00223C3D">
        <w:rPr>
          <w:rFonts w:eastAsia="Times New Roman" w:cs="Times New Roman"/>
          <w:szCs w:val="28"/>
        </w:rPr>
        <w:t xml:space="preserve"> локальный сетевой адрес 127.0.0.1. </w:t>
      </w:r>
    </w:p>
    <w:p w:rsidR="001546B7" w:rsidRPr="000B13B2" w:rsidRDefault="001546B7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</w:p>
    <w:p w:rsidR="000B13B2" w:rsidRPr="000B13B2" w:rsidRDefault="000B13B2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  <w:r w:rsidRPr="000B13B2">
        <w:rPr>
          <w:rFonts w:eastAsia="Times New Roman" w:cs="Times New Roman"/>
          <w:b/>
          <w:szCs w:val="28"/>
        </w:rPr>
        <w:t>ПРИМЕНЕНИЕ ПОТОКОВ ДЛЯ ОБЕСПЕЧЕНИЯ ПАРАЛЛЕЛЬНОЙ РАБОТЫ СЕРВЕРА.</w:t>
      </w:r>
    </w:p>
    <w:p w:rsidR="000B13B2" w:rsidRDefault="000B13B2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  <w:r w:rsidRPr="000B13B2">
        <w:rPr>
          <w:rFonts w:eastAsia="Times New Roman" w:cs="Times New Roman"/>
          <w:b/>
          <w:szCs w:val="28"/>
        </w:rPr>
        <w:t>НЕКОТОРЫЕ ФУНКЦИИ БИБЛОТЕКИ PTHREAD</w:t>
      </w:r>
    </w:p>
    <w:p w:rsidR="000B13B2" w:rsidRPr="000B13B2" w:rsidRDefault="000B13B2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b/>
          <w:szCs w:val="28"/>
        </w:rPr>
      </w:pPr>
    </w:p>
    <w:p w:rsidR="001546B7" w:rsidRPr="000B13B2" w:rsidRDefault="0066697F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>Использование потоков, предоставляемых устройством сервера, позволит принимать клиентов без дополнительных временных затрат. Так, каждому клиенту будет предоставлен свой поток, в котором клиент будет взаимодействовать с сервером.</w:t>
      </w:r>
    </w:p>
    <w:p w:rsidR="0066697F" w:rsidRPr="000B13B2" w:rsidRDefault="0066697F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>Операционная с</w:t>
      </w:r>
      <w:r w:rsidR="000B13B2" w:rsidRPr="000B13B2">
        <w:rPr>
          <w:rFonts w:eastAsia="Times New Roman" w:cs="Times New Roman"/>
          <w:szCs w:val="28"/>
        </w:rPr>
        <w:t xml:space="preserve">истема </w:t>
      </w:r>
      <w:proofErr w:type="spellStart"/>
      <w:r w:rsidR="000B13B2" w:rsidRPr="000B13B2">
        <w:rPr>
          <w:rFonts w:eastAsia="Times New Roman" w:cs="Times New Roman"/>
          <w:szCs w:val="28"/>
        </w:rPr>
        <w:t>Linux</w:t>
      </w:r>
      <w:proofErr w:type="spellEnd"/>
      <w:r w:rsidR="000B13B2" w:rsidRPr="000B13B2">
        <w:rPr>
          <w:rFonts w:eastAsia="Times New Roman" w:cs="Times New Roman"/>
          <w:szCs w:val="28"/>
        </w:rPr>
        <w:t xml:space="preserve"> предусматривает несколько механизмов</w:t>
      </w:r>
      <w:r w:rsidRPr="000B13B2">
        <w:rPr>
          <w:rFonts w:eastAsia="Times New Roman" w:cs="Times New Roman"/>
          <w:szCs w:val="28"/>
        </w:rPr>
        <w:t xml:space="preserve"> синхронизация.</w:t>
      </w:r>
      <w:r w:rsidR="000B13B2" w:rsidRPr="000B13B2">
        <w:rPr>
          <w:rFonts w:eastAsia="Times New Roman" w:cs="Times New Roman"/>
          <w:szCs w:val="28"/>
        </w:rPr>
        <w:t xml:space="preserve"> Рассмотрим только один, который понадобиться для создания приложения, </w:t>
      </w:r>
      <w:r w:rsidR="00A80910" w:rsidRPr="00A80910">
        <w:rPr>
          <w:rFonts w:eastAsia="TimesNewRomanPSMT"/>
          <w:color w:val="181A17"/>
          <w:szCs w:val="28"/>
        </w:rPr>
        <w:t>–</w:t>
      </w:r>
      <w:r w:rsidR="00A80910">
        <w:rPr>
          <w:rFonts w:eastAsia="TimesNewRomanPSMT"/>
          <w:color w:val="181A17"/>
          <w:szCs w:val="28"/>
        </w:rPr>
        <w:t xml:space="preserve"> </w:t>
      </w:r>
      <w:proofErr w:type="spellStart"/>
      <w:r w:rsidR="000B13B2" w:rsidRPr="000B13B2">
        <w:rPr>
          <w:rFonts w:eastAsia="Times New Roman" w:cs="Times New Roman"/>
          <w:szCs w:val="28"/>
        </w:rPr>
        <w:t>Мьютекс</w:t>
      </w:r>
      <w:proofErr w:type="spellEnd"/>
      <w:r w:rsidR="000B13B2" w:rsidRPr="000B13B2">
        <w:rPr>
          <w:rFonts w:eastAsia="Times New Roman" w:cs="Times New Roman"/>
          <w:szCs w:val="28"/>
        </w:rPr>
        <w:t>.</w:t>
      </w:r>
    </w:p>
    <w:p w:rsidR="0066697F" w:rsidRPr="002D398F" w:rsidRDefault="000B13B2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proofErr w:type="spellStart"/>
      <w:r w:rsidRPr="000B13B2">
        <w:rPr>
          <w:rFonts w:eastAsia="Times New Roman" w:cs="Times New Roman"/>
          <w:szCs w:val="28"/>
        </w:rPr>
        <w:t>Мьютекс</w:t>
      </w:r>
      <w:proofErr w:type="spellEnd"/>
      <w:r w:rsidRPr="000B13B2">
        <w:rPr>
          <w:rFonts w:eastAsia="Times New Roman" w:cs="Times New Roman"/>
          <w:szCs w:val="28"/>
        </w:rPr>
        <w:t xml:space="preserve"> в потоках </w:t>
      </w:r>
      <w:r w:rsidR="0066697F" w:rsidRPr="000B13B2">
        <w:rPr>
          <w:rFonts w:eastAsia="Times New Roman" w:cs="Times New Roman"/>
          <w:szCs w:val="28"/>
        </w:rPr>
        <w:t xml:space="preserve">используется для взаимоисключающего доступа к разделяемому элементу данных. В рамках данной работы будут использоваться такие функции, как </w:t>
      </w:r>
      <w:proofErr w:type="spellStart"/>
      <w:r w:rsidR="0066697F" w:rsidRPr="000B13B2">
        <w:rPr>
          <w:rFonts w:eastAsia="Times New Roman" w:cs="Times New Roman"/>
          <w:szCs w:val="28"/>
        </w:rPr>
        <w:t>pthread_mutex_lock</w:t>
      </w:r>
      <w:proofErr w:type="spellEnd"/>
      <w:r w:rsidR="0066697F" w:rsidRPr="000B13B2">
        <w:rPr>
          <w:rFonts w:eastAsia="Times New Roman" w:cs="Times New Roman"/>
          <w:szCs w:val="28"/>
        </w:rPr>
        <w:t xml:space="preserve"> и </w:t>
      </w:r>
      <w:proofErr w:type="spellStart"/>
      <w:r w:rsidR="0066697F" w:rsidRPr="000B13B2">
        <w:rPr>
          <w:rFonts w:eastAsia="Times New Roman" w:cs="Times New Roman"/>
          <w:szCs w:val="28"/>
        </w:rPr>
        <w:t>pthread_mutex_unlock</w:t>
      </w:r>
      <w:proofErr w:type="spellEnd"/>
      <w:r w:rsidR="0066697F" w:rsidRPr="000B13B2">
        <w:rPr>
          <w:rFonts w:eastAsia="Times New Roman" w:cs="Times New Roman"/>
          <w:szCs w:val="28"/>
        </w:rPr>
        <w:t>. Когда используется первая функция, первый поток, вызвавший её, будет работать с данными дальше, в то время</w:t>
      </w:r>
      <w:proofErr w:type="gramStart"/>
      <w:r w:rsidR="0066697F" w:rsidRPr="000B13B2">
        <w:rPr>
          <w:rFonts w:eastAsia="Times New Roman" w:cs="Times New Roman"/>
          <w:szCs w:val="28"/>
        </w:rPr>
        <w:t>,</w:t>
      </w:r>
      <w:proofErr w:type="gramEnd"/>
      <w:r w:rsidR="0066697F" w:rsidRPr="000B13B2">
        <w:rPr>
          <w:rFonts w:eastAsia="Times New Roman" w:cs="Times New Roman"/>
          <w:szCs w:val="28"/>
        </w:rPr>
        <w:t xml:space="preserve"> как</w:t>
      </w:r>
      <w:r w:rsidRPr="000B13B2">
        <w:rPr>
          <w:rFonts w:eastAsia="Times New Roman" w:cs="Times New Roman"/>
          <w:szCs w:val="28"/>
        </w:rPr>
        <w:t xml:space="preserve"> другие не смогут её вызвать.  </w:t>
      </w:r>
      <w:proofErr w:type="spellStart"/>
      <w:r w:rsidRPr="000B13B2">
        <w:rPr>
          <w:rFonts w:eastAsia="Times New Roman" w:cs="Times New Roman"/>
          <w:szCs w:val="28"/>
        </w:rPr>
        <w:t>Unlock</w:t>
      </w:r>
      <w:proofErr w:type="spellEnd"/>
      <w:r w:rsidRPr="000B13B2">
        <w:rPr>
          <w:rFonts w:eastAsia="Times New Roman" w:cs="Times New Roman"/>
          <w:szCs w:val="28"/>
        </w:rPr>
        <w:t xml:space="preserve"> разблокирует первый ожидающий своей очереди поток.</w:t>
      </w:r>
      <w:r w:rsidR="009436AE">
        <w:rPr>
          <w:rFonts w:eastAsia="Times New Roman" w:cs="Times New Roman"/>
          <w:szCs w:val="28"/>
        </w:rPr>
        <w:t xml:space="preserve"> </w:t>
      </w:r>
      <w:r w:rsidR="009436AE" w:rsidRPr="002D398F">
        <w:rPr>
          <w:rFonts w:eastAsia="Times New Roman" w:cs="Times New Roman"/>
          <w:szCs w:val="28"/>
        </w:rPr>
        <w:t>[1]</w:t>
      </w:r>
    </w:p>
    <w:p w:rsidR="001546B7" w:rsidRPr="000B13B2" w:rsidRDefault="000B13B2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0B13B2">
        <w:rPr>
          <w:rFonts w:eastAsia="Times New Roman" w:cs="Times New Roman"/>
          <w:szCs w:val="28"/>
        </w:rPr>
        <w:t>Теперь рассмотрим другие основные функции, которые будут использоваться при дальнейшей разработке приложений.</w:t>
      </w:r>
    </w:p>
    <w:p w:rsidR="000B13B2" w:rsidRDefault="000B13B2" w:rsidP="002D398F">
      <w:pPr>
        <w:spacing w:line="30" w:lineRule="atLeast"/>
        <w:ind w:left="170" w:right="113" w:firstLine="663"/>
        <w:jc w:val="both"/>
        <w:rPr>
          <w:szCs w:val="28"/>
        </w:rPr>
      </w:pPr>
      <w:r w:rsidRPr="000B13B2">
        <w:rPr>
          <w:rFonts w:eastAsia="Times New Roman" w:cs="Times New Roman"/>
          <w:szCs w:val="28"/>
        </w:rPr>
        <w:t xml:space="preserve">Функция </w:t>
      </w:r>
      <w:proofErr w:type="spellStart"/>
      <w:r w:rsidRPr="000B13B2">
        <w:rPr>
          <w:rFonts w:eastAsia="Times New Roman" w:cs="Times New Roman"/>
          <w:szCs w:val="28"/>
        </w:rPr>
        <w:t>pthread_create</w:t>
      </w:r>
      <w:proofErr w:type="spellEnd"/>
      <w:r w:rsidRPr="000B13B2">
        <w:rPr>
          <w:rFonts w:eastAsia="Times New Roman" w:cs="Times New Roman"/>
          <w:szCs w:val="28"/>
        </w:rPr>
        <w:t>(). Создаёт потоки. После создания, в нём начинают выполняться заданные функции.</w:t>
      </w:r>
      <w:r>
        <w:rPr>
          <w:szCs w:val="28"/>
        </w:rPr>
        <w:tab/>
      </w:r>
    </w:p>
    <w:p w:rsidR="000B13B2" w:rsidRPr="002D398F" w:rsidRDefault="000B13B2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7428F1" w:rsidRPr="002D398F" w:rsidRDefault="007428F1" w:rsidP="00DD433B">
      <w:pPr>
        <w:pStyle w:val="Standard"/>
        <w:spacing w:line="30" w:lineRule="atLeast"/>
        <w:ind w:left="170" w:right="113" w:firstLine="663"/>
        <w:rPr>
          <w:szCs w:val="28"/>
        </w:rPr>
      </w:pPr>
    </w:p>
    <w:p w:rsidR="000773A1" w:rsidRDefault="000773A1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РЕЗУЛЬТАТЫ РАБОТЫ</w:t>
      </w:r>
    </w:p>
    <w:p w:rsidR="007428F1" w:rsidRPr="007428F1" w:rsidRDefault="007428F1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  <w:lang w:val="en-US"/>
        </w:rPr>
      </w:pPr>
    </w:p>
    <w:p w:rsidR="0050608A" w:rsidRDefault="0050608A" w:rsidP="00DD433B">
      <w:pPr>
        <w:pStyle w:val="Standard"/>
        <w:spacing w:line="30" w:lineRule="atLeast"/>
        <w:ind w:left="170" w:right="113" w:firstLine="663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inline distT="0" distB="0" distL="0" distR="0" wp14:anchorId="54CAA7F1" wp14:editId="7D99BDE3">
            <wp:extent cx="5006174" cy="4363945"/>
            <wp:effectExtent l="19050" t="0" r="3976" b="0"/>
            <wp:docPr id="4" name="Рисунок 3" descr="Снимок экрана от 2020-05-05 17-55-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20-05-05 17-55-12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616" cy="43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4F" w:rsidRPr="00B9194F" w:rsidRDefault="00B9194F" w:rsidP="00DD433B">
      <w:pPr>
        <w:spacing w:line="30" w:lineRule="atLeast"/>
        <w:ind w:left="170" w:right="113" w:firstLine="663"/>
        <w:jc w:val="center"/>
        <w:rPr>
          <w:rFonts w:eastAsia="Times New Roman" w:cs="Times New Roman"/>
          <w:sz w:val="24"/>
          <w:szCs w:val="24"/>
        </w:rPr>
      </w:pPr>
      <w:r w:rsidRPr="00B9194F">
        <w:rPr>
          <w:rFonts w:eastAsia="Times New Roman" w:cs="Times New Roman"/>
          <w:sz w:val="24"/>
          <w:szCs w:val="24"/>
        </w:rPr>
        <w:t>Рис 2. Демонстрация работы приложения</w:t>
      </w:r>
    </w:p>
    <w:p w:rsidR="00325FDB" w:rsidRPr="00A05025" w:rsidRDefault="00325FDB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center"/>
        <w:rPr>
          <w:rFonts w:eastAsia="TimesNewRomanPSMT"/>
          <w:b/>
          <w:color w:val="181A17"/>
          <w:szCs w:val="28"/>
        </w:rPr>
      </w:pPr>
    </w:p>
    <w:p w:rsidR="00711711" w:rsidRPr="00A05025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center"/>
        <w:rPr>
          <w:rFonts w:eastAsia="TimesNewRomanPSMT"/>
          <w:b/>
          <w:color w:val="181A17"/>
          <w:szCs w:val="28"/>
        </w:rPr>
      </w:pPr>
      <w:r w:rsidRPr="00A05025">
        <w:rPr>
          <w:rFonts w:eastAsia="TimesNewRomanPSMT"/>
          <w:b/>
          <w:color w:val="181A17"/>
          <w:szCs w:val="28"/>
        </w:rPr>
        <w:t>ЗАКЛЮЧЕНИЕ</w:t>
      </w:r>
    </w:p>
    <w:p w:rsidR="00325FDB" w:rsidRPr="00A05025" w:rsidRDefault="00325FDB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center"/>
        <w:rPr>
          <w:rFonts w:eastAsia="TimesNewRomanPSMT"/>
          <w:b/>
          <w:color w:val="181A17"/>
          <w:szCs w:val="28"/>
        </w:rPr>
      </w:pPr>
    </w:p>
    <w:p w:rsidR="00711711" w:rsidRPr="00223C3D" w:rsidRDefault="002D65D7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>В результате учебной практики разработан</w:t>
      </w:r>
      <w:r w:rsidR="00325FDB" w:rsidRPr="00223C3D">
        <w:rPr>
          <w:rFonts w:eastAsia="Times New Roman" w:cs="Times New Roman"/>
          <w:szCs w:val="28"/>
        </w:rPr>
        <w:t>о терминальное клиент-серверное приложение «Чат», работающее по локальной сети. Были изучены основные принципы работы протокола TCP/IP и его инструменты.</w:t>
      </w:r>
    </w:p>
    <w:p w:rsidR="00325FDB" w:rsidRPr="00223C3D" w:rsidRDefault="00325FDB" w:rsidP="002D398F">
      <w:pPr>
        <w:spacing w:line="30" w:lineRule="atLeast"/>
        <w:ind w:left="170" w:right="113" w:firstLine="663"/>
        <w:jc w:val="both"/>
        <w:rPr>
          <w:rFonts w:eastAsia="Times New Roman" w:cs="Times New Roman"/>
          <w:szCs w:val="28"/>
        </w:rPr>
      </w:pPr>
      <w:r w:rsidRPr="00223C3D">
        <w:rPr>
          <w:rFonts w:eastAsia="Times New Roman" w:cs="Times New Roman"/>
          <w:szCs w:val="28"/>
        </w:rPr>
        <w:t>В дальнейш</w:t>
      </w:r>
      <w:bookmarkStart w:id="0" w:name="_GoBack"/>
      <w:bookmarkEnd w:id="0"/>
      <w:r w:rsidRPr="00223C3D">
        <w:rPr>
          <w:rFonts w:eastAsia="Times New Roman" w:cs="Times New Roman"/>
          <w:szCs w:val="28"/>
        </w:rPr>
        <w:t>ем, данное приложение может быть использовано для общения сотрудников между собой в рамках рабочей сети компании.</w:t>
      </w:r>
    </w:p>
    <w:p w:rsidR="00711711" w:rsidRPr="00A05025" w:rsidRDefault="00711711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eastAsia="TimesNewRomanPSMT"/>
          <w:i/>
          <w:color w:val="181A17"/>
          <w:szCs w:val="28"/>
        </w:rPr>
      </w:pPr>
    </w:p>
    <w:p w:rsidR="00711711" w:rsidRPr="00A05025" w:rsidRDefault="002D65D7" w:rsidP="00DD433B">
      <w:pPr>
        <w:spacing w:after="200" w:line="30" w:lineRule="atLeast"/>
        <w:ind w:left="170" w:right="113" w:firstLine="663"/>
        <w:rPr>
          <w:rFonts w:eastAsia="TimesNewRomanPSMT"/>
          <w:b/>
          <w:color w:val="181A17"/>
          <w:szCs w:val="28"/>
        </w:rPr>
      </w:pPr>
      <w:r w:rsidRPr="00A05025">
        <w:rPr>
          <w:rFonts w:eastAsia="TimesNewRomanPSMT"/>
          <w:b/>
          <w:color w:val="181A17"/>
          <w:szCs w:val="28"/>
        </w:rPr>
        <w:br w:type="page"/>
      </w:r>
    </w:p>
    <w:p w:rsidR="00711711" w:rsidRPr="00A05025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center"/>
        <w:rPr>
          <w:rFonts w:eastAsia="TimesNewRomanPSMT"/>
          <w:color w:val="181A17"/>
          <w:szCs w:val="28"/>
        </w:rPr>
      </w:pPr>
      <w:r w:rsidRPr="00A05025">
        <w:rPr>
          <w:rFonts w:eastAsia="TimesNewRomanPSMT"/>
          <w:b/>
          <w:color w:val="181A17"/>
          <w:szCs w:val="28"/>
        </w:rPr>
        <w:lastRenderedPageBreak/>
        <w:t>СПИСОК ИСПОЛЬЗОВАННОЙ ЛИТЕРАТУРЫ</w:t>
      </w:r>
    </w:p>
    <w:p w:rsidR="00711711" w:rsidRPr="00A05025" w:rsidRDefault="00711711" w:rsidP="00DD433B">
      <w:pPr>
        <w:pStyle w:val="Style16"/>
        <w:widowControl/>
        <w:tabs>
          <w:tab w:val="center" w:pos="5103"/>
          <w:tab w:val="left" w:pos="6975"/>
        </w:tabs>
        <w:spacing w:before="54" w:line="30" w:lineRule="atLeast"/>
        <w:ind w:left="170" w:right="113" w:firstLine="663"/>
        <w:rPr>
          <w:rFonts w:ascii="Times New Roman" w:eastAsia="TimesNewRomanPSMT" w:hAnsi="Times New Roman" w:cs="Times New Roman"/>
          <w:color w:val="181A17"/>
          <w:sz w:val="28"/>
          <w:szCs w:val="28"/>
          <w:lang w:eastAsia="en-US"/>
        </w:rPr>
      </w:pPr>
    </w:p>
    <w:p w:rsidR="00711711" w:rsidRPr="00A05025" w:rsidRDefault="00894483" w:rsidP="002D398F">
      <w:pPr>
        <w:pStyle w:val="Standard"/>
        <w:numPr>
          <w:ilvl w:val="0"/>
          <w:numId w:val="5"/>
        </w:numPr>
        <w:spacing w:after="240" w:line="30" w:lineRule="atLeast"/>
        <w:ind w:left="170" w:right="113" w:firstLine="663"/>
        <w:rPr>
          <w:color w:val="000000"/>
          <w:szCs w:val="28"/>
        </w:rPr>
      </w:pPr>
      <w:r w:rsidRPr="00A05025">
        <w:rPr>
          <w:color w:val="000000"/>
          <w:szCs w:val="28"/>
        </w:rPr>
        <w:t xml:space="preserve">Павский К.В. Протоколы TCP/IP и разработка сетевых приложений. – Новосибирск: </w:t>
      </w:r>
      <w:proofErr w:type="spellStart"/>
      <w:r w:rsidRPr="00A05025">
        <w:rPr>
          <w:color w:val="000000"/>
          <w:szCs w:val="28"/>
        </w:rPr>
        <w:t>СибГУТИ</w:t>
      </w:r>
      <w:proofErr w:type="spellEnd"/>
      <w:r w:rsidRPr="00A05025">
        <w:rPr>
          <w:color w:val="000000"/>
          <w:szCs w:val="28"/>
        </w:rPr>
        <w:t>, 2013. – 130</w:t>
      </w:r>
      <w:r w:rsidR="002D65D7" w:rsidRPr="00A05025">
        <w:rPr>
          <w:color w:val="000000"/>
          <w:szCs w:val="28"/>
        </w:rPr>
        <w:t> с.</w:t>
      </w:r>
    </w:p>
    <w:p w:rsidR="005A342F" w:rsidRPr="00DD433B" w:rsidRDefault="005A342F" w:rsidP="002D398F">
      <w:pPr>
        <w:pStyle w:val="Standard"/>
        <w:numPr>
          <w:ilvl w:val="0"/>
          <w:numId w:val="5"/>
        </w:numPr>
        <w:spacing w:after="240" w:line="30" w:lineRule="atLeast"/>
        <w:ind w:left="170" w:right="113" w:firstLine="663"/>
        <w:rPr>
          <w:color w:val="000000"/>
          <w:szCs w:val="28"/>
        </w:rPr>
      </w:pPr>
      <w:r w:rsidRPr="00DD433B">
        <w:rPr>
          <w:color w:val="000000"/>
          <w:szCs w:val="28"/>
        </w:rPr>
        <w:t xml:space="preserve">Создание сетевых приложений в среде </w:t>
      </w:r>
      <w:r w:rsidRPr="00A05025">
        <w:rPr>
          <w:color w:val="000000"/>
          <w:szCs w:val="28"/>
          <w:lang w:val="en-US"/>
        </w:rPr>
        <w:t>Linux</w:t>
      </w:r>
      <w:r w:rsidRPr="00DD433B">
        <w:rPr>
          <w:color w:val="000000"/>
          <w:szCs w:val="28"/>
        </w:rPr>
        <w:t xml:space="preserve">. : Пер. с англ.— М. : Издательский </w:t>
      </w:r>
      <w:proofErr w:type="spellStart"/>
      <w:r w:rsidRPr="00DD433B">
        <w:rPr>
          <w:color w:val="000000"/>
          <w:szCs w:val="28"/>
        </w:rPr>
        <w:t>до</w:t>
      </w:r>
      <w:proofErr w:type="gramStart"/>
      <w:r w:rsidRPr="00DD433B">
        <w:rPr>
          <w:color w:val="000000"/>
          <w:szCs w:val="28"/>
        </w:rPr>
        <w:t>м"</w:t>
      </w:r>
      <w:proofErr w:type="gramEnd"/>
      <w:r w:rsidRPr="00DD433B">
        <w:rPr>
          <w:color w:val="000000"/>
          <w:szCs w:val="28"/>
        </w:rPr>
        <w:t>Вильяме</w:t>
      </w:r>
      <w:proofErr w:type="spellEnd"/>
      <w:r w:rsidRPr="00DD433B">
        <w:rPr>
          <w:color w:val="000000"/>
          <w:szCs w:val="28"/>
        </w:rPr>
        <w:t xml:space="preserve">", 2001. — 464 с.: ил. — </w:t>
      </w:r>
      <w:proofErr w:type="spellStart"/>
      <w:r w:rsidRPr="00DD433B">
        <w:rPr>
          <w:color w:val="000000"/>
          <w:szCs w:val="28"/>
        </w:rPr>
        <w:t>Парал</w:t>
      </w:r>
      <w:proofErr w:type="spellEnd"/>
      <w:r w:rsidRPr="00DD433B">
        <w:rPr>
          <w:color w:val="000000"/>
          <w:szCs w:val="28"/>
        </w:rPr>
        <w:t xml:space="preserve">: </w:t>
      </w:r>
      <w:proofErr w:type="spellStart"/>
      <w:r w:rsidRPr="00DD433B">
        <w:rPr>
          <w:color w:val="000000"/>
          <w:szCs w:val="28"/>
        </w:rPr>
        <w:t>тит</w:t>
      </w:r>
      <w:proofErr w:type="spellEnd"/>
      <w:r w:rsidRPr="00DD433B">
        <w:rPr>
          <w:color w:val="000000"/>
          <w:szCs w:val="28"/>
        </w:rPr>
        <w:t xml:space="preserve">. англ. </w:t>
      </w:r>
    </w:p>
    <w:p w:rsidR="005A342F" w:rsidRPr="00A05025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Cs w:val="28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5A342F" w:rsidRDefault="005A342F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962A3C" w:rsidRDefault="00962A3C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DD433B" w:rsidRPr="002D398F" w:rsidRDefault="00DD433B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7428F1" w:rsidRPr="002D398F" w:rsidRDefault="007428F1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DD433B" w:rsidRPr="00962A3C" w:rsidRDefault="00DD433B" w:rsidP="00DD433B">
      <w:pPr>
        <w:pStyle w:val="Standard"/>
        <w:spacing w:after="240" w:line="30" w:lineRule="atLeast"/>
        <w:ind w:left="170" w:right="113" w:firstLine="663"/>
        <w:rPr>
          <w:color w:val="000000"/>
          <w:sz w:val="24"/>
        </w:rPr>
      </w:pPr>
    </w:p>
    <w:p w:rsidR="00711711" w:rsidRPr="007428F1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center"/>
        <w:rPr>
          <w:rFonts w:eastAsia="TimesNewRomanPSMT"/>
          <w:color w:val="181A17"/>
          <w:szCs w:val="28"/>
        </w:rPr>
      </w:pPr>
      <w:r w:rsidRPr="007428F1">
        <w:rPr>
          <w:rFonts w:eastAsia="TimesNewRomanPSMT"/>
          <w:b/>
          <w:color w:val="181A17"/>
          <w:szCs w:val="28"/>
        </w:rPr>
        <w:lastRenderedPageBreak/>
        <w:t>ПРИЛ</w:t>
      </w:r>
      <w:r w:rsidR="007428F1" w:rsidRPr="007428F1">
        <w:rPr>
          <w:rFonts w:eastAsia="TimesNewRomanPSMT"/>
          <w:b/>
          <w:color w:val="181A17"/>
          <w:szCs w:val="28"/>
        </w:rPr>
        <w:t>ОЖЕНИЕ</w:t>
      </w:r>
    </w:p>
    <w:p w:rsidR="00711711" w:rsidRPr="007428F1" w:rsidRDefault="00711711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eastAsia="TimesNewRomanPSMT"/>
          <w:color w:val="181A17"/>
          <w:szCs w:val="28"/>
        </w:rPr>
      </w:pPr>
    </w:p>
    <w:p w:rsidR="00711711" w:rsidRPr="007428F1" w:rsidRDefault="002D65D7" w:rsidP="00DD433B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Times New Roman" w:eastAsia="TimesNewRomanPSMT" w:hAnsi="Times New Roman"/>
          <w:color w:val="181A17"/>
          <w:szCs w:val="28"/>
        </w:rPr>
      </w:pPr>
      <w:r w:rsidRPr="007428F1">
        <w:rPr>
          <w:rFonts w:ascii="Times New Roman" w:eastAsia="TimesNewRomanPSMT" w:hAnsi="Times New Roman"/>
          <w:color w:val="181A17"/>
          <w:szCs w:val="28"/>
        </w:rPr>
        <w:t>Листинг программы</w:t>
      </w:r>
    </w:p>
    <w:p w:rsidR="00711711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</w:p>
    <w:p w:rsidR="00711711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2"/>
        </w:rPr>
        <w:t>Clieserv</w:t>
      </w:r>
      <w:proofErr w:type="spellEnd"/>
      <w:r>
        <w:rPr>
          <w:rFonts w:ascii="Courier New" w:hAnsi="Courier New" w:cs="Courier New"/>
          <w:sz w:val="22"/>
          <w:lang w:val="en-US"/>
        </w:rPr>
        <w:t>.</w:t>
      </w:r>
      <w:r>
        <w:rPr>
          <w:rFonts w:ascii="Courier New" w:hAnsi="Courier New" w:cs="Courier New"/>
          <w:sz w:val="22"/>
        </w:rPr>
        <w:t>h</w:t>
      </w:r>
      <w:r w:rsidR="002D65D7">
        <w:rPr>
          <w:rFonts w:ascii="Courier New" w:hAnsi="Courier New" w:cs="Courier New"/>
          <w:sz w:val="22"/>
          <w:lang w:val="en-US"/>
        </w:rPr>
        <w:t>.</w:t>
      </w:r>
    </w:p>
    <w:p w:rsidR="00711711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</w:t>
      </w:r>
    </w:p>
    <w:p w:rsidR="00711711" w:rsidRDefault="002D65D7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*/</w:t>
      </w:r>
    </w:p>
    <w:p w:rsidR="00711711" w:rsidRDefault="00711711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ifndef</w:t>
      </w:r>
      <w:proofErr w:type="spellEnd"/>
      <w:r w:rsidRPr="005A342F">
        <w:rPr>
          <w:rFonts w:ascii="Courier New" w:hAnsi="Courier New" w:cs="Courier New"/>
          <w:sz w:val="22"/>
        </w:rPr>
        <w:t xml:space="preserve"> CLIESERV_H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define</w:t>
      </w:r>
      <w:proofErr w:type="spellEnd"/>
      <w:r w:rsidRPr="005A342F">
        <w:rPr>
          <w:rFonts w:ascii="Courier New" w:hAnsi="Courier New" w:cs="Courier New"/>
          <w:sz w:val="22"/>
        </w:rPr>
        <w:t xml:space="preserve"> CLIESERV_H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sys</w:t>
      </w:r>
      <w:proofErr w:type="spellEnd"/>
      <w:r w:rsidRPr="005A342F">
        <w:rPr>
          <w:rFonts w:ascii="Courier New" w:hAnsi="Courier New" w:cs="Courier New"/>
          <w:sz w:val="22"/>
        </w:rPr>
        <w:t>/</w:t>
      </w:r>
      <w:proofErr w:type="spellStart"/>
      <w:r w:rsidRPr="005A342F">
        <w:rPr>
          <w:rFonts w:ascii="Courier New" w:hAnsi="Courier New" w:cs="Courier New"/>
          <w:sz w:val="22"/>
        </w:rPr>
        <w:t>socket.h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sys</w:t>
      </w:r>
      <w:proofErr w:type="spellEnd"/>
      <w:r w:rsidRPr="005A342F">
        <w:rPr>
          <w:rFonts w:ascii="Courier New" w:hAnsi="Courier New" w:cs="Courier New"/>
          <w:sz w:val="22"/>
        </w:rPr>
        <w:t>/</w:t>
      </w:r>
      <w:proofErr w:type="spellStart"/>
      <w:r w:rsidRPr="005A342F">
        <w:rPr>
          <w:rFonts w:ascii="Courier New" w:hAnsi="Courier New" w:cs="Courier New"/>
          <w:sz w:val="22"/>
        </w:rPr>
        <w:t>types.h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unistd.h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stdio.h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stdlib.h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errno.h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pthread.h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netinet</w:t>
      </w:r>
      <w:proofErr w:type="spellEnd"/>
      <w:r w:rsidRPr="005A342F">
        <w:rPr>
          <w:rFonts w:ascii="Courier New" w:hAnsi="Courier New" w:cs="Courier New"/>
          <w:sz w:val="22"/>
        </w:rPr>
        <w:t>/</w:t>
      </w:r>
      <w:proofErr w:type="spellStart"/>
      <w:r w:rsidRPr="005A342F">
        <w:rPr>
          <w:rFonts w:ascii="Courier New" w:hAnsi="Courier New" w:cs="Courier New"/>
          <w:sz w:val="22"/>
        </w:rPr>
        <w:t>in.h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arpa</w:t>
      </w:r>
      <w:proofErr w:type="spellEnd"/>
      <w:r w:rsidRPr="005A342F">
        <w:rPr>
          <w:rFonts w:ascii="Courier New" w:hAnsi="Courier New" w:cs="Courier New"/>
          <w:sz w:val="22"/>
        </w:rPr>
        <w:t>/</w:t>
      </w:r>
      <w:proofErr w:type="spellStart"/>
      <w:r w:rsidRPr="005A342F">
        <w:rPr>
          <w:rFonts w:ascii="Courier New" w:hAnsi="Courier New" w:cs="Courier New"/>
          <w:sz w:val="22"/>
        </w:rPr>
        <w:t>inet.h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string.h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//#</w:t>
      </w:r>
      <w:proofErr w:type="spellStart"/>
      <w:r w:rsidRPr="005A342F">
        <w:rPr>
          <w:rFonts w:ascii="Courier New" w:hAnsi="Courier New" w:cs="Courier New"/>
          <w:sz w:val="22"/>
        </w:rPr>
        <w:t>include</w:t>
      </w:r>
      <w:proofErr w:type="spellEnd"/>
      <w:r w:rsidRPr="005A342F">
        <w:rPr>
          <w:rFonts w:ascii="Courier New" w:hAnsi="Courier New" w:cs="Courier New"/>
          <w:sz w:val="22"/>
        </w:rPr>
        <w:t xml:space="preserve"> &lt;</w:t>
      </w:r>
      <w:proofErr w:type="spellStart"/>
      <w:r w:rsidRPr="005A342F">
        <w:rPr>
          <w:rFonts w:ascii="Courier New" w:hAnsi="Courier New" w:cs="Courier New"/>
          <w:sz w:val="22"/>
        </w:rPr>
        <w:t>signal.h</w:t>
      </w:r>
      <w:proofErr w:type="spellEnd"/>
      <w:r w:rsidRPr="005A342F">
        <w:rPr>
          <w:rFonts w:ascii="Courier New" w:hAnsi="Courier New" w:cs="Courier New"/>
          <w:sz w:val="22"/>
        </w:rPr>
        <w:t>&gt;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define</w:t>
      </w:r>
      <w:proofErr w:type="spellEnd"/>
      <w:r w:rsidRPr="005A342F">
        <w:rPr>
          <w:rFonts w:ascii="Courier New" w:hAnsi="Courier New" w:cs="Courier New"/>
          <w:sz w:val="22"/>
        </w:rPr>
        <w:t xml:space="preserve"> MAX_CLIENT 5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define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Buffer_size</w:t>
      </w:r>
      <w:proofErr w:type="spellEnd"/>
      <w:r w:rsidRPr="005A342F">
        <w:rPr>
          <w:rFonts w:ascii="Courier New" w:hAnsi="Courier New" w:cs="Courier New"/>
          <w:sz w:val="22"/>
        </w:rPr>
        <w:t xml:space="preserve"> 2048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#</w:t>
      </w:r>
      <w:proofErr w:type="spellStart"/>
      <w:r w:rsidRPr="005A342F">
        <w:rPr>
          <w:rFonts w:ascii="Courier New" w:hAnsi="Courier New" w:cs="Courier New"/>
          <w:sz w:val="22"/>
        </w:rPr>
        <w:t>define</w:t>
      </w:r>
      <w:proofErr w:type="spellEnd"/>
      <w:r w:rsidRPr="005A342F">
        <w:rPr>
          <w:rFonts w:ascii="Courier New" w:hAnsi="Courier New" w:cs="Courier New"/>
          <w:sz w:val="22"/>
        </w:rPr>
        <w:t xml:space="preserve"> NAME_LEN 15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typedef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struct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{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 xml:space="preserve">    </w:t>
      </w:r>
      <w:proofErr w:type="spellStart"/>
      <w:r w:rsidRPr="005A342F">
        <w:rPr>
          <w:rFonts w:ascii="Courier New" w:hAnsi="Courier New" w:cs="Courier New"/>
          <w:sz w:val="22"/>
        </w:rPr>
        <w:t>struct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sockaddr_in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addres</w:t>
      </w:r>
      <w:proofErr w:type="spellEnd"/>
      <w:r w:rsidRPr="005A342F">
        <w:rPr>
          <w:rFonts w:ascii="Courier New" w:hAnsi="Courier New" w:cs="Courier New"/>
          <w:sz w:val="22"/>
        </w:rPr>
        <w:t>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 xml:space="preserve">    </w:t>
      </w: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sockfd</w:t>
      </w:r>
      <w:proofErr w:type="spellEnd"/>
      <w:r w:rsidRPr="005A342F">
        <w:rPr>
          <w:rFonts w:ascii="Courier New" w:hAnsi="Courier New" w:cs="Courier New"/>
          <w:sz w:val="22"/>
        </w:rPr>
        <w:t>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 xml:space="preserve">    </w:t>
      </w: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uid</w:t>
      </w:r>
      <w:proofErr w:type="spellEnd"/>
      <w:r w:rsidRPr="005A342F">
        <w:rPr>
          <w:rFonts w:ascii="Courier New" w:hAnsi="Courier New" w:cs="Courier New"/>
          <w:sz w:val="22"/>
        </w:rPr>
        <w:t>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 xml:space="preserve">    </w:t>
      </w:r>
      <w:proofErr w:type="spellStart"/>
      <w:r w:rsidRPr="005A342F">
        <w:rPr>
          <w:rFonts w:ascii="Courier New" w:hAnsi="Courier New" w:cs="Courier New"/>
          <w:sz w:val="22"/>
        </w:rPr>
        <w:t>char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name</w:t>
      </w:r>
      <w:proofErr w:type="spellEnd"/>
      <w:r w:rsidRPr="005A342F">
        <w:rPr>
          <w:rFonts w:ascii="Courier New" w:hAnsi="Courier New" w:cs="Courier New"/>
          <w:sz w:val="22"/>
        </w:rPr>
        <w:t xml:space="preserve"> [NAME_LEN];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gramStart"/>
      <w:r w:rsidRPr="005A342F">
        <w:rPr>
          <w:rFonts w:ascii="Courier New" w:hAnsi="Courier New" w:cs="Courier New"/>
          <w:sz w:val="22"/>
        </w:rPr>
        <w:t xml:space="preserve">} </w:t>
      </w:r>
      <w:proofErr w:type="spellStart"/>
      <w:r w:rsidRPr="005A342F">
        <w:rPr>
          <w:rFonts w:ascii="Courier New" w:hAnsi="Courier New" w:cs="Courier New"/>
          <w:sz w:val="22"/>
        </w:rPr>
        <w:t>clients</w:t>
      </w:r>
      <w:proofErr w:type="spellEnd"/>
      <w:r w:rsidRPr="005A342F">
        <w:rPr>
          <w:rFonts w:ascii="Courier New" w:hAnsi="Courier New" w:cs="Courier New"/>
          <w:sz w:val="22"/>
        </w:rPr>
        <w:t>;</w:t>
      </w:r>
      <w:proofErr w:type="gramEnd"/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flag</w:t>
      </w:r>
      <w:proofErr w:type="spellEnd"/>
      <w:r w:rsidRPr="005A342F">
        <w:rPr>
          <w:rFonts w:ascii="Courier New" w:hAnsi="Courier New" w:cs="Courier New"/>
          <w:sz w:val="22"/>
        </w:rPr>
        <w:t xml:space="preserve"> = 0;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sockfd</w:t>
      </w:r>
      <w:proofErr w:type="spellEnd"/>
      <w:r w:rsidRPr="005A342F">
        <w:rPr>
          <w:rFonts w:ascii="Courier New" w:hAnsi="Courier New" w:cs="Courier New"/>
          <w:sz w:val="22"/>
        </w:rPr>
        <w:t xml:space="preserve"> = 0;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char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name</w:t>
      </w:r>
      <w:proofErr w:type="spellEnd"/>
      <w:r w:rsidRPr="005A342F">
        <w:rPr>
          <w:rFonts w:ascii="Courier New" w:hAnsi="Courier New" w:cs="Courier New"/>
          <w:sz w:val="22"/>
        </w:rPr>
        <w:t>[32];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static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cliCount</w:t>
      </w:r>
      <w:proofErr w:type="spellEnd"/>
      <w:r w:rsidRPr="005A342F">
        <w:rPr>
          <w:rFonts w:ascii="Courier New" w:hAnsi="Courier New" w:cs="Courier New"/>
          <w:sz w:val="22"/>
        </w:rPr>
        <w:t xml:space="preserve"> = 0;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proofErr w:type="spellStart"/>
      <w:r w:rsidRPr="005A342F">
        <w:rPr>
          <w:rFonts w:ascii="Courier New" w:hAnsi="Courier New" w:cs="Courier New"/>
          <w:sz w:val="22"/>
        </w:rPr>
        <w:t>static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int</w:t>
      </w:r>
      <w:proofErr w:type="spellEnd"/>
      <w:r w:rsidRPr="005A342F">
        <w:rPr>
          <w:rFonts w:ascii="Courier New" w:hAnsi="Courier New" w:cs="Courier New"/>
          <w:sz w:val="22"/>
        </w:rPr>
        <w:t xml:space="preserve"> </w:t>
      </w:r>
      <w:proofErr w:type="spellStart"/>
      <w:r w:rsidRPr="005A342F">
        <w:rPr>
          <w:rFonts w:ascii="Courier New" w:hAnsi="Courier New" w:cs="Courier New"/>
          <w:sz w:val="22"/>
        </w:rPr>
        <w:t>uid</w:t>
      </w:r>
      <w:proofErr w:type="spellEnd"/>
      <w:r w:rsidRPr="005A342F">
        <w:rPr>
          <w:rFonts w:ascii="Courier New" w:hAnsi="Courier New" w:cs="Courier New"/>
          <w:sz w:val="22"/>
        </w:rPr>
        <w:t xml:space="preserve"> = 10;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pthread_mutex_t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PTHREAD_MUTEX_INITIALIZER;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Socket(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domain,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type,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protocol);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Bind(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Listen(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backlog);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Accept(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Connect(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socket,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Inet_pton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char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dst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Sendto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flags,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lastRenderedPageBreak/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Resvfrom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flags,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printIpAddr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sockaddr_in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QueueRemove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AddInQueue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(clients *cl);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sendMessage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(char *text,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handleClient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*thread,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pthread_attr_t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attr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*(*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start_routine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)(void *),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arq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catch_ctrl_c_and_exit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sig);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str_trim_lf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(char*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length);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str_overwrite_stdout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/*</w:t>
      </w:r>
    </w:p>
    <w:p w:rsid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</w:t>
      </w:r>
      <w:r>
        <w:rPr>
          <w:rFonts w:ascii="Courier New" w:hAnsi="Courier New" w:cs="Courier New"/>
          <w:sz w:val="22"/>
          <w:lang w:val="en-US"/>
        </w:rPr>
        <w:t>.</w:t>
      </w:r>
      <w:r w:rsidRPr="00DD433B">
        <w:rPr>
          <w:rFonts w:ascii="Courier New" w:hAnsi="Courier New" w:cs="Courier New"/>
          <w:sz w:val="22"/>
          <w:lang w:val="en-US"/>
        </w:rPr>
        <w:t>c</w:t>
      </w:r>
      <w:proofErr w:type="spellEnd"/>
      <w:r>
        <w:rPr>
          <w:rFonts w:ascii="Courier New" w:hAnsi="Courier New" w:cs="Courier New"/>
          <w:sz w:val="22"/>
          <w:lang w:val="en-US"/>
        </w:rPr>
        <w:t>.</w:t>
      </w:r>
    </w:p>
    <w:p w:rsid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</w:t>
      </w:r>
    </w:p>
    <w:p w:rsid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*/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CLIESERV_C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#define CLIESERV_C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Clieserv.h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"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clients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*Clients[MAX_CLIENT];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Socket(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domain,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type,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protocol)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socket(domain, type, protocol);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"socket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Bind(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bind(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"bind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lastRenderedPageBreak/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Listen(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backlog)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listen(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backlog);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"listen failed");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Accept(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accept(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"accept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Connect(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connect(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"connect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Inet_pton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char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dst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inet_pton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dst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inet_pton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failed: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does not contain a character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strling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representing a valid network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addres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in specified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addres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family\n");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== 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inet_pton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Write(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handle,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count)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write (handle,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count);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res &lt; count || res &lt;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"write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lastRenderedPageBreak/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Sendto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flags,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sendto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flags,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&lt;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Sendto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flags)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flags);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&lt;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resvfrom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printIpAddr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sockaddr_in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5A342F">
        <w:rPr>
          <w:rFonts w:ascii="Courier New" w:hAnsi="Courier New" w:cs="Courier New"/>
          <w:sz w:val="22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5A342F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"%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d.%d.%d.%d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",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&amp; 0xff,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&amp; 0xff00) &gt;&gt; 8,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&amp; 0xff0000) &gt;&gt; 16,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&amp; 0xff000000) &gt;&gt; 24);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str_trim_lf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(char*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length)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&lt; length;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++)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] == '\n')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 = '\0';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AddInQueue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(clients *cl)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&lt; MAX_CLIENT;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++)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(!Clients[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 = cl;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unlock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QueueRemove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lastRenderedPageBreak/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&lt; MAX_CLIENT;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++)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 = NULL;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unlock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sendMessage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(char *text,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&lt; MAX_CLIENT;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++)</w:t>
      </w:r>
    </w:p>
    <w:p w:rsidR="005A342F" w:rsidRPr="005A342F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A342F">
        <w:rPr>
          <w:rFonts w:ascii="Courier New" w:hAnsi="Courier New" w:cs="Courier New"/>
          <w:sz w:val="22"/>
        </w:rPr>
        <w:t>if</w:t>
      </w:r>
      <w:proofErr w:type="spellEnd"/>
      <w:r w:rsidRPr="005A342F">
        <w:rPr>
          <w:rFonts w:ascii="Courier New" w:hAnsi="Courier New" w:cs="Courier New"/>
          <w:sz w:val="22"/>
        </w:rPr>
        <w:t xml:space="preserve"> (</w:t>
      </w:r>
      <w:proofErr w:type="spellStart"/>
      <w:r w:rsidRPr="005A342F">
        <w:rPr>
          <w:rFonts w:ascii="Courier New" w:hAnsi="Courier New" w:cs="Courier New"/>
          <w:sz w:val="22"/>
        </w:rPr>
        <w:t>Clients</w:t>
      </w:r>
      <w:proofErr w:type="spellEnd"/>
      <w:r w:rsidRPr="005A342F">
        <w:rPr>
          <w:rFonts w:ascii="Courier New" w:hAnsi="Courier New" w:cs="Courier New"/>
          <w:sz w:val="22"/>
        </w:rPr>
        <w:t>[i])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5A342F">
        <w:rPr>
          <w:rFonts w:ascii="Courier New" w:hAnsi="Courier New" w:cs="Courier New"/>
          <w:sz w:val="22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!=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write(Clients[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text,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(text)) &lt;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"ERROR: write to descriptor failed");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unlock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handleClient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name[NAME_LEN];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leaveFlags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cliCount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>++;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clients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*cli = (clients *)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recv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name, NAME_LEN, 0) &lt;= 0 ||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(name) &lt;  2 ||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(name) &gt;= NAME_LEN-1)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"Didn't enter the name.\n");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leaveFlags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1;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  <w:t xml:space="preserve">}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strcpy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cli-&gt;name, name);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"%s has joined\n", cli-&gt;name);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"%s",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sendMessage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bzero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while(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leaveFlags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Recv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0);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 &gt;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sendMessage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str_trim_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"%s -&gt; %s",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cli-&gt;name);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if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strcmp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"exit") ==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"%s has left\n", cli-&gt;name);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"%s",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sendMessage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leaveFlags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1;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"-1\n");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leaveFlags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1;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bzero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close(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QueueRemove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free(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cliCount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--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detach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pthread_self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0;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*thread,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pthread_attr_t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attr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void *(*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start_routine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)(void *), void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arq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(thread,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attr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start_routine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arq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(res != 0)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failed\n");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res;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str_overwrite_stdout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"%s", "&gt; ");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fflush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stdout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catch_ctrl_c_and_exit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sig)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flag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1;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()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message[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 = {};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buffer[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+ NAME_LEN] = {};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while(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1)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str_overwrite_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stdout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fgets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message,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stdin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str_trim_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message,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strcmp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(message, "exit") == 0)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buffer, "%s: %s\n", name, message);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send(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buffer,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(buffer), 0);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bzero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message,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+ NAME_LEN);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bzero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buffer,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catch_ctrl_c_and_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2);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D433B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message[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] = {0};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(1)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receive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message,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Buffer_size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0);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(receive &gt; 0)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"%s", message);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str_overwrite_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stdout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}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if (receive == 0)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memset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message, 0,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(message));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5A342F" w:rsidRPr="00DD433B" w:rsidRDefault="005A342F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/*</w:t>
      </w:r>
    </w:p>
    <w:p w:rsidR="008C2A8C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</w:t>
      </w:r>
      <w:r>
        <w:rPr>
          <w:rFonts w:ascii="Courier New" w:hAnsi="Courier New" w:cs="Courier New"/>
          <w:sz w:val="22"/>
          <w:lang w:val="en-US"/>
        </w:rPr>
        <w:t>.</w:t>
      </w:r>
      <w:r w:rsidRPr="00DD433B">
        <w:rPr>
          <w:rFonts w:ascii="Courier New" w:hAnsi="Courier New" w:cs="Courier New"/>
          <w:sz w:val="22"/>
          <w:lang w:val="en-US"/>
        </w:rPr>
        <w:t>c</w:t>
      </w:r>
      <w:proofErr w:type="spellEnd"/>
      <w:r>
        <w:rPr>
          <w:rFonts w:ascii="Courier New" w:hAnsi="Courier New" w:cs="Courier New"/>
          <w:sz w:val="22"/>
          <w:lang w:val="en-US"/>
        </w:rPr>
        <w:t>.</w:t>
      </w:r>
    </w:p>
    <w:p w:rsidR="008C2A8C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*/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Clieserv.h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" 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Clieserv.c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"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D433B">
        <w:rPr>
          <w:rFonts w:ascii="Courier New" w:hAnsi="Courier New" w:cs="Courier New"/>
          <w:sz w:val="22"/>
          <w:lang w:val="en-US"/>
        </w:rPr>
        <w:t>pthread_mutex_t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clients_mutex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PTHREAD_MUTEX_INITIALIZER;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main(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char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[])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!= 2)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"ERROR, no port provided\n");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"127.0.0.1";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port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atoi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[1]);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connfd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0;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//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listenfd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</w:t>
      </w:r>
      <w:proofErr w:type="spellEnd"/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sockaddr_in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{0};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sockaddr_in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{0};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pthread_t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tid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server = Socket(AF_I</w:t>
      </w:r>
      <w:r w:rsidR="00040454" w:rsidRPr="00DD433B">
        <w:rPr>
          <w:rFonts w:ascii="Courier New" w:hAnsi="Courier New" w:cs="Courier New"/>
          <w:sz w:val="22"/>
          <w:lang w:val="en-US"/>
        </w:rPr>
        <w:t xml:space="preserve">NET, SOCK_STREAM, 0); 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serverAdr.sin_family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AF_INET;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serverAdr.sin_port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htons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port);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Bind(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server,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*) 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serverAdr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Listen(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server, 5);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"\n**********Welcome**********\n");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(1)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socklen_t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connfd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Accept(server,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*) 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2D398F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D398F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2D398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398F">
        <w:rPr>
          <w:rFonts w:ascii="Courier New" w:hAnsi="Courier New" w:cs="Courier New"/>
          <w:sz w:val="22"/>
          <w:lang w:val="en-US"/>
        </w:rPr>
        <w:t>cliCount</w:t>
      </w:r>
      <w:proofErr w:type="spellEnd"/>
      <w:r w:rsidRPr="002D398F">
        <w:rPr>
          <w:rFonts w:ascii="Courier New" w:hAnsi="Courier New" w:cs="Courier New"/>
          <w:sz w:val="22"/>
          <w:lang w:val="en-US"/>
        </w:rPr>
        <w:t xml:space="preserve"> +1) == MAX_CLIENT)</w:t>
      </w:r>
    </w:p>
    <w:p w:rsidR="008C2A8C" w:rsidRPr="002D398F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2D398F">
        <w:rPr>
          <w:rFonts w:ascii="Courier New" w:hAnsi="Courier New" w:cs="Courier New"/>
          <w:sz w:val="22"/>
          <w:lang w:val="en-US"/>
        </w:rPr>
        <w:t xml:space="preserve">        {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2D398F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"Maximum client connected. Connection Rejected\n");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printIpAddr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clientAddr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":%d\n",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clientAddr.sin_port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close(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connfd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continue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}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clients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*cli = (clients *)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malloc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(clients));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cli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addres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cli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connfd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cli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uid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++;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//Add client to queue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AddInQueue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cli);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tid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NULL, 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handleClient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(void *)cli);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sleep(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0;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}</w:t>
      </w:r>
    </w:p>
    <w:p w:rsidR="00711711" w:rsidRPr="00DD433B" w:rsidRDefault="00711711" w:rsidP="00DD433B">
      <w:pPr>
        <w:pStyle w:val="Style16"/>
        <w:widowControl/>
        <w:tabs>
          <w:tab w:val="center" w:pos="5103"/>
          <w:tab w:val="left" w:pos="6975"/>
        </w:tabs>
        <w:spacing w:before="54" w:line="30" w:lineRule="atLeast"/>
        <w:ind w:left="170" w:right="113" w:firstLine="663"/>
        <w:jc w:val="left"/>
        <w:rPr>
          <w:rFonts w:ascii="Times New Roman" w:hAnsi="Times New Roman" w:cs="Times New Roman"/>
          <w:lang w:val="en-US"/>
        </w:rPr>
      </w:pP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/*</w:t>
      </w:r>
    </w:p>
    <w:p w:rsidR="008C2A8C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Client</w:t>
      </w:r>
      <w:r>
        <w:rPr>
          <w:rFonts w:ascii="Courier New" w:hAnsi="Courier New" w:cs="Courier New"/>
          <w:sz w:val="22"/>
          <w:lang w:val="en-US"/>
        </w:rPr>
        <w:t>.</w:t>
      </w:r>
      <w:r w:rsidRPr="00DD433B">
        <w:rPr>
          <w:rFonts w:ascii="Courier New" w:hAnsi="Courier New" w:cs="Courier New"/>
          <w:sz w:val="22"/>
          <w:lang w:val="en-US"/>
        </w:rPr>
        <w:t>c</w:t>
      </w:r>
      <w:proofErr w:type="spellEnd"/>
      <w:r>
        <w:rPr>
          <w:rFonts w:ascii="Courier New" w:hAnsi="Courier New" w:cs="Courier New"/>
          <w:sz w:val="22"/>
          <w:lang w:val="en-US"/>
        </w:rPr>
        <w:t>.</w:t>
      </w:r>
    </w:p>
    <w:p w:rsidR="008C2A8C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</w:t>
      </w:r>
    </w:p>
    <w:p w:rsidR="008C2A8C" w:rsidRPr="00DD433B" w:rsidRDefault="008C2A8C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*/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Clieserv.h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"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Clieserv.c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"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main(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char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[])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>{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argc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!= 2)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"ERROR, no port provided\n");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}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"127.0.0.1";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port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atoi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argv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[1]);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  <w:t>//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signal(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SIGINT,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catch_ctrl_c_and_exit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"Please enter your name: ");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fgets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name, 32,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stdin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str_trim_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name,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(name));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(name) &gt; 32 ||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strlen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(name) &lt; 2)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{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"Name must be less than 30 and more than 2 characters.\n");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1);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  <w:t>}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sockaddr_in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server = {0};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= Socket(AF_INET, SOCK_STREAM, 0); //</w:t>
      </w:r>
      <w:r w:rsidRPr="008C58D4">
        <w:rPr>
          <w:rFonts w:ascii="Courier New" w:hAnsi="Courier New" w:cs="Courier New"/>
          <w:sz w:val="22"/>
        </w:rPr>
        <w:t>протокол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server.sin_family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AF_INET;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server.sin_addr.s_addr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inet_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server.sin_port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htons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port);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// Connect to Server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Connect(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(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struct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sockaddr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*)&amp;server,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server); 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  <w:t>// Send name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lastRenderedPageBreak/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send(</w:t>
      </w:r>
      <w:proofErr w:type="spellStart"/>
      <w:proofErr w:type="gramEnd"/>
      <w:r w:rsidRPr="00DD433B">
        <w:rPr>
          <w:rFonts w:ascii="Courier New" w:hAnsi="Courier New" w:cs="Courier New"/>
          <w:sz w:val="22"/>
          <w:lang w:val="en-US"/>
        </w:rPr>
        <w:t>sockfd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name, NAME_LEN, 0);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"\n**********Welcome**********\n");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send_msg_thread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send_msg_thread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NULL, (void *)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SendMsg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NULL); 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pthread_t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recv_msg_thread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Pthread_</w:t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create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recv_msg_thread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 xml:space="preserve">, NULL, (void *) 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RecvMsg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, NULL);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   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 xml:space="preserve"> (1)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DD433B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flag)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 xml:space="preserve">        {</w:t>
      </w:r>
    </w:p>
    <w:p w:rsidR="008C58D4" w:rsidRPr="00DD433B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D433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D433B">
        <w:rPr>
          <w:rFonts w:ascii="Courier New" w:hAnsi="Courier New" w:cs="Courier New"/>
          <w:sz w:val="22"/>
          <w:lang w:val="en-US"/>
        </w:rPr>
        <w:t>"\</w:t>
      </w:r>
      <w:proofErr w:type="spellStart"/>
      <w:r w:rsidRPr="00DD433B">
        <w:rPr>
          <w:rFonts w:ascii="Courier New" w:hAnsi="Courier New" w:cs="Courier New"/>
          <w:sz w:val="22"/>
          <w:lang w:val="en-US"/>
        </w:rPr>
        <w:t>nBye</w:t>
      </w:r>
      <w:proofErr w:type="spellEnd"/>
      <w:r w:rsidRPr="00DD433B">
        <w:rPr>
          <w:rFonts w:ascii="Courier New" w:hAnsi="Courier New" w:cs="Courier New"/>
          <w:sz w:val="22"/>
          <w:lang w:val="en-US"/>
        </w:rPr>
        <w:t>\n");</w:t>
      </w:r>
    </w:p>
    <w:p w:rsidR="008C58D4" w:rsidRPr="002D398F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  <w:lang w:val="en-US"/>
        </w:rPr>
      </w:pP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r w:rsidRPr="00DD433B">
        <w:rPr>
          <w:rFonts w:ascii="Courier New" w:hAnsi="Courier New" w:cs="Courier New"/>
          <w:sz w:val="22"/>
          <w:lang w:val="en-US"/>
        </w:rPr>
        <w:tab/>
      </w:r>
      <w:proofErr w:type="gramStart"/>
      <w:r w:rsidRPr="002D398F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2D398F">
        <w:rPr>
          <w:rFonts w:ascii="Courier New" w:hAnsi="Courier New" w:cs="Courier New"/>
          <w:sz w:val="22"/>
          <w:lang w:val="en-US"/>
        </w:rPr>
        <w:t>;</w:t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2D398F">
        <w:rPr>
          <w:rFonts w:ascii="Courier New" w:hAnsi="Courier New" w:cs="Courier New"/>
          <w:sz w:val="22"/>
          <w:lang w:val="en-US"/>
        </w:rPr>
        <w:t xml:space="preserve">        </w:t>
      </w:r>
      <w:r w:rsidRPr="008C58D4">
        <w:rPr>
          <w:rFonts w:ascii="Courier New" w:hAnsi="Courier New" w:cs="Courier New"/>
          <w:sz w:val="22"/>
        </w:rPr>
        <w:t>}</w:t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8C58D4">
        <w:rPr>
          <w:rFonts w:ascii="Courier New" w:hAnsi="Courier New" w:cs="Courier New"/>
          <w:sz w:val="22"/>
        </w:rPr>
        <w:tab/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8C58D4">
        <w:rPr>
          <w:rFonts w:ascii="Courier New" w:hAnsi="Courier New" w:cs="Courier New"/>
          <w:sz w:val="22"/>
        </w:rPr>
        <w:tab/>
      </w:r>
      <w:proofErr w:type="spellStart"/>
      <w:r w:rsidRPr="008C58D4">
        <w:rPr>
          <w:rFonts w:ascii="Courier New" w:hAnsi="Courier New" w:cs="Courier New"/>
          <w:sz w:val="22"/>
        </w:rPr>
        <w:t>close</w:t>
      </w:r>
      <w:proofErr w:type="spellEnd"/>
      <w:r w:rsidRPr="008C58D4">
        <w:rPr>
          <w:rFonts w:ascii="Courier New" w:hAnsi="Courier New" w:cs="Courier New"/>
          <w:sz w:val="22"/>
        </w:rPr>
        <w:t>(</w:t>
      </w:r>
      <w:proofErr w:type="spellStart"/>
      <w:r w:rsidRPr="008C58D4">
        <w:rPr>
          <w:rFonts w:ascii="Courier New" w:hAnsi="Courier New" w:cs="Courier New"/>
          <w:sz w:val="22"/>
        </w:rPr>
        <w:t>sockfd</w:t>
      </w:r>
      <w:proofErr w:type="spellEnd"/>
      <w:r w:rsidRPr="008C58D4">
        <w:rPr>
          <w:rFonts w:ascii="Courier New" w:hAnsi="Courier New" w:cs="Courier New"/>
          <w:sz w:val="22"/>
        </w:rPr>
        <w:t>);</w:t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8C58D4">
        <w:rPr>
          <w:rFonts w:ascii="Courier New" w:hAnsi="Courier New" w:cs="Courier New"/>
          <w:sz w:val="22"/>
        </w:rPr>
        <w:tab/>
      </w:r>
      <w:proofErr w:type="spellStart"/>
      <w:r w:rsidRPr="008C58D4">
        <w:rPr>
          <w:rFonts w:ascii="Courier New" w:hAnsi="Courier New" w:cs="Courier New"/>
          <w:sz w:val="22"/>
        </w:rPr>
        <w:t>return</w:t>
      </w:r>
      <w:proofErr w:type="spellEnd"/>
      <w:r w:rsidRPr="008C58D4">
        <w:rPr>
          <w:rFonts w:ascii="Courier New" w:hAnsi="Courier New" w:cs="Courier New"/>
          <w:sz w:val="22"/>
        </w:rPr>
        <w:t xml:space="preserve"> 0;</w:t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8C58D4">
        <w:rPr>
          <w:rFonts w:ascii="Courier New" w:hAnsi="Courier New" w:cs="Courier New"/>
          <w:sz w:val="22"/>
        </w:rPr>
        <w:t>}</w:t>
      </w: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</w:p>
    <w:p w:rsidR="008C58D4" w:rsidRPr="008C58D4" w:rsidRDefault="008C58D4" w:rsidP="00DD433B">
      <w:pPr>
        <w:autoSpaceDE w:val="0"/>
        <w:autoSpaceDN w:val="0"/>
        <w:adjustRightInd w:val="0"/>
        <w:spacing w:line="30" w:lineRule="atLeast"/>
        <w:ind w:left="170" w:right="113" w:firstLine="663"/>
        <w:jc w:val="both"/>
        <w:rPr>
          <w:rFonts w:ascii="Courier New" w:hAnsi="Courier New" w:cs="Courier New"/>
          <w:sz w:val="22"/>
        </w:rPr>
      </w:pPr>
      <w:r w:rsidRPr="008C58D4">
        <w:rPr>
          <w:rFonts w:ascii="Courier New" w:hAnsi="Courier New" w:cs="Courier New"/>
          <w:sz w:val="22"/>
        </w:rPr>
        <w:t xml:space="preserve">    </w:t>
      </w:r>
    </w:p>
    <w:p w:rsidR="005A342F" w:rsidRPr="005A342F" w:rsidRDefault="005A342F" w:rsidP="00DD433B">
      <w:pPr>
        <w:pStyle w:val="Style16"/>
        <w:widowControl/>
        <w:tabs>
          <w:tab w:val="center" w:pos="5103"/>
          <w:tab w:val="left" w:pos="6975"/>
        </w:tabs>
        <w:spacing w:before="54" w:line="30" w:lineRule="atLeast"/>
        <w:ind w:left="170" w:right="113" w:firstLine="663"/>
        <w:jc w:val="left"/>
        <w:rPr>
          <w:rFonts w:ascii="Times New Roman" w:hAnsi="Times New Roman" w:cs="Times New Roman"/>
        </w:rPr>
      </w:pPr>
    </w:p>
    <w:sectPr w:rsidR="005A342F" w:rsidRPr="005A342F" w:rsidSect="00DD433B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33" w:rsidRDefault="00676733">
      <w:r>
        <w:separator/>
      </w:r>
    </w:p>
  </w:endnote>
  <w:endnote w:type="continuationSeparator" w:id="0">
    <w:p w:rsidR="00676733" w:rsidRDefault="0067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76733" w:rsidRDefault="00676733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624D87">
          <w:rPr>
            <w:noProof/>
            <w:sz w:val="24"/>
            <w:szCs w:val="24"/>
          </w:rPr>
          <w:t>17</w:t>
        </w:r>
        <w:r>
          <w:rPr>
            <w:sz w:val="24"/>
            <w:szCs w:val="24"/>
          </w:rPr>
          <w:fldChar w:fldCharType="end"/>
        </w:r>
      </w:p>
    </w:sdtContent>
  </w:sdt>
  <w:p w:rsidR="00676733" w:rsidRDefault="006767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33" w:rsidRDefault="00676733">
      <w:r>
        <w:separator/>
      </w:r>
    </w:p>
  </w:footnote>
  <w:footnote w:type="continuationSeparator" w:id="0">
    <w:p w:rsidR="00676733" w:rsidRDefault="0067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F8D"/>
    <w:multiLevelType w:val="multilevel"/>
    <w:tmpl w:val="6F6C1C2C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04313"/>
    <w:multiLevelType w:val="hybridMultilevel"/>
    <w:tmpl w:val="1E5617D0"/>
    <w:lvl w:ilvl="0" w:tplc="95B01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361CAF"/>
    <w:multiLevelType w:val="multilevel"/>
    <w:tmpl w:val="53DA65D4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711"/>
    <w:rsid w:val="00017854"/>
    <w:rsid w:val="000313C2"/>
    <w:rsid w:val="00040454"/>
    <w:rsid w:val="000773A1"/>
    <w:rsid w:val="000B13B2"/>
    <w:rsid w:val="001546B7"/>
    <w:rsid w:val="001D1B4D"/>
    <w:rsid w:val="00215D65"/>
    <w:rsid w:val="00223C3D"/>
    <w:rsid w:val="002C453D"/>
    <w:rsid w:val="002D398F"/>
    <w:rsid w:val="002D65D7"/>
    <w:rsid w:val="002F355C"/>
    <w:rsid w:val="00300C69"/>
    <w:rsid w:val="00325FDB"/>
    <w:rsid w:val="003666EB"/>
    <w:rsid w:val="0050608A"/>
    <w:rsid w:val="005A342F"/>
    <w:rsid w:val="00624BF5"/>
    <w:rsid w:val="00624D87"/>
    <w:rsid w:val="0066697F"/>
    <w:rsid w:val="00676733"/>
    <w:rsid w:val="00711711"/>
    <w:rsid w:val="00715E44"/>
    <w:rsid w:val="007428F1"/>
    <w:rsid w:val="007F47D2"/>
    <w:rsid w:val="00821D7C"/>
    <w:rsid w:val="00894483"/>
    <w:rsid w:val="008C2A8C"/>
    <w:rsid w:val="008C58D4"/>
    <w:rsid w:val="008D3039"/>
    <w:rsid w:val="00922177"/>
    <w:rsid w:val="009436AE"/>
    <w:rsid w:val="00962A3C"/>
    <w:rsid w:val="00A05025"/>
    <w:rsid w:val="00A07BBC"/>
    <w:rsid w:val="00A64384"/>
    <w:rsid w:val="00A80910"/>
    <w:rsid w:val="00AD02AF"/>
    <w:rsid w:val="00B041AA"/>
    <w:rsid w:val="00B424F1"/>
    <w:rsid w:val="00B9194F"/>
    <w:rsid w:val="00C651E3"/>
    <w:rsid w:val="00C8703E"/>
    <w:rsid w:val="00CD2C33"/>
    <w:rsid w:val="00D220D8"/>
    <w:rsid w:val="00D36BEE"/>
    <w:rsid w:val="00D94CDA"/>
    <w:rsid w:val="00DD433B"/>
    <w:rsid w:val="00E1314D"/>
    <w:rsid w:val="00E546C3"/>
    <w:rsid w:val="00E56FAE"/>
    <w:rsid w:val="00EA7D9E"/>
    <w:rsid w:val="00F1007F"/>
    <w:rsid w:val="00FC6484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A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56FAE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E56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E56F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56FAE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E56FAE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E56FAE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E56FAE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E56FAE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E56FAE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E56FAE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E56FAE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E56FAE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sid w:val="00E56FAE"/>
    <w:rPr>
      <w:b/>
      <w:bCs/>
    </w:rPr>
  </w:style>
  <w:style w:type="paragraph" w:styleId="a7">
    <w:name w:val="List Paragraph"/>
    <w:basedOn w:val="a"/>
    <w:uiPriority w:val="34"/>
    <w:qFormat/>
    <w:rsid w:val="00E56FA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E56F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6FA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56F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6FAE"/>
    <w:rPr>
      <w:rFonts w:ascii="Times New Roman" w:hAnsi="Times New Roman"/>
      <w:sz w:val="28"/>
    </w:rPr>
  </w:style>
  <w:style w:type="paragraph" w:customStyle="1" w:styleId="VSText">
    <w:name w:val="VS Text"/>
    <w:basedOn w:val="a"/>
    <w:next w:val="a"/>
    <w:link w:val="VSText0"/>
    <w:rsid w:val="00E56FAE"/>
    <w:pPr>
      <w:tabs>
        <w:tab w:val="right" w:pos="397"/>
        <w:tab w:val="right" w:pos="9639"/>
      </w:tabs>
      <w:autoSpaceDE w:val="0"/>
      <w:autoSpaceDN w:val="0"/>
      <w:jc w:val="both"/>
    </w:pPr>
    <w:rPr>
      <w:rFonts w:eastAsia="Times New Roman" w:cs="Times New Roman"/>
      <w:sz w:val="24"/>
      <w:szCs w:val="20"/>
      <w:lang w:eastAsia="en-US"/>
    </w:rPr>
  </w:style>
  <w:style w:type="character" w:customStyle="1" w:styleId="VSText0">
    <w:name w:val="VS Text Знак Знак"/>
    <w:link w:val="VSText"/>
    <w:rsid w:val="00E56FAE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VSURL">
    <w:name w:val="VS URL"/>
    <w:basedOn w:val="a"/>
    <w:link w:val="VSURL0"/>
    <w:rsid w:val="00E56FAE"/>
    <w:pPr>
      <w:tabs>
        <w:tab w:val="left" w:pos="397"/>
        <w:tab w:val="right" w:pos="9639"/>
      </w:tabs>
      <w:autoSpaceDE w:val="0"/>
      <w:autoSpaceDN w:val="0"/>
      <w:ind w:firstLine="397"/>
      <w:jc w:val="both"/>
    </w:pPr>
    <w:rPr>
      <w:rFonts w:ascii="Courier New" w:eastAsia="Times New Roman" w:hAnsi="Courier New" w:cs="Times New Roman"/>
      <w:sz w:val="22"/>
      <w:szCs w:val="20"/>
      <w:lang w:eastAsia="en-US"/>
    </w:rPr>
  </w:style>
  <w:style w:type="character" w:customStyle="1" w:styleId="VSURL0">
    <w:name w:val="VS URL Знак"/>
    <w:link w:val="VSURL"/>
    <w:rsid w:val="00E56FAE"/>
    <w:rPr>
      <w:rFonts w:ascii="Courier New" w:eastAsia="Times New Roman" w:hAnsi="Courier New" w:cs="Times New Roman"/>
      <w:szCs w:val="20"/>
      <w:lang w:eastAsia="en-US"/>
    </w:rPr>
  </w:style>
  <w:style w:type="paragraph" w:customStyle="1" w:styleId="Standard">
    <w:name w:val="Standard"/>
    <w:rsid w:val="00E56FAE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ac">
    <w:name w:val="ДиссертацияФормула"/>
    <w:next w:val="Standard"/>
    <w:rsid w:val="00E56FAE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ascii="Times New Roman" w:eastAsia="Calibri" w:hAnsi="Times New Roman" w:cs="Times New Roman"/>
      <w:kern w:val="3"/>
      <w:sz w:val="28"/>
      <w:szCs w:val="24"/>
      <w:lang w:val="en-US" w:eastAsia="zh-CN"/>
    </w:rPr>
  </w:style>
  <w:style w:type="paragraph" w:customStyle="1" w:styleId="ad">
    <w:name w:val="ДиссертацияРисунок"/>
    <w:next w:val="Standard"/>
    <w:rsid w:val="00E56FAE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ascii="Times New Roman" w:eastAsia="Calibri" w:hAnsi="Times New Roman" w:cs="Times New Roman"/>
      <w:kern w:val="3"/>
      <w:sz w:val="28"/>
      <w:szCs w:val="24"/>
      <w:lang w:eastAsia="zh-CN"/>
    </w:rPr>
  </w:style>
  <w:style w:type="numbering" w:customStyle="1" w:styleId="WW8Num13">
    <w:name w:val="WW8Num13"/>
    <w:basedOn w:val="a2"/>
    <w:rsid w:val="00E56FAE"/>
    <w:pPr>
      <w:numPr>
        <w:numId w:val="5"/>
      </w:numPr>
    </w:pPr>
  </w:style>
  <w:style w:type="paragraph" w:customStyle="1" w:styleId="ae">
    <w:name w:val="ОтчетРаздел"/>
    <w:next w:val="Standard"/>
    <w:rsid w:val="00E56FAE"/>
    <w:pPr>
      <w:pageBreakBefore/>
      <w:suppressAutoHyphens/>
      <w:autoSpaceDN w:val="0"/>
      <w:spacing w:before="240" w:after="240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af">
    <w:name w:val="ОтчетПодраздел"/>
    <w:next w:val="Standard"/>
    <w:rsid w:val="00E56FAE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numbering" w:customStyle="1" w:styleId="WW8Num26">
    <w:name w:val="WW8Num26"/>
    <w:basedOn w:val="a2"/>
    <w:rsid w:val="00E56FAE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R2">
    <w:name w:val="WW8Num26"/>
    <w:pPr>
      <w:numPr>
        <w:numId w:val="7"/>
      </w:numPr>
    </w:pPr>
  </w:style>
  <w:style w:type="numbering" w:customStyle="1" w:styleId="a3">
    <w:name w:val="WW8Num1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FF722-6DFA-4177-9898-CC3EC6F5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17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2020-05-05T14:54:00Z</cp:lastPrinted>
  <dcterms:created xsi:type="dcterms:W3CDTF">2020-05-05T10:22:00Z</dcterms:created>
  <dcterms:modified xsi:type="dcterms:W3CDTF">2020-05-05T14:54:00Z</dcterms:modified>
</cp:coreProperties>
</file>