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jc w:val="center"/>
        <w:rPr>
          <w:rFonts w:cs="Arial"/>
          <w:color w:val="000080"/>
          <w:sz w:val="18"/>
          <w:szCs w:val="18"/>
        </w:rPr>
      </w:pPr>
      <w:r>
        <w:rPr/>
        <w:drawing>
          <wp:inline distT="0" distB="0" distL="0" distR="0">
            <wp:extent cx="2209800" cy="671830"/>
            <wp:effectExtent l="0" t="0" r="0" b="0"/>
            <wp:docPr id="1" name="Picture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tipo, nome da empresa&#10;&#10;Descrição gerada automaticamente"/>
                    <pic:cNvPicPr>
                      <a:picLocks noChangeAspect="1" noChangeArrowheads="1"/>
                    </pic:cNvPicPr>
                  </pic:nvPicPr>
                  <pic:blipFill>
                    <a:blip r:embed="rId2"/>
                    <a:stretch>
                      <a:fillRect/>
                    </a:stretch>
                  </pic:blipFill>
                  <pic:spPr bwMode="auto">
                    <a:xfrm>
                      <a:off x="0" y="0"/>
                      <a:ext cx="2209800" cy="671830"/>
                    </a:xfrm>
                    <a:prstGeom prst="rect">
                      <a:avLst/>
                    </a:prstGeom>
                  </pic:spPr>
                </pic:pic>
              </a:graphicData>
            </a:graphic>
          </wp:inline>
        </w:drawing>
      </w:r>
    </w:p>
    <w:p>
      <w:pPr>
        <w:pStyle w:val="Cabealho"/>
        <w:jc w:val="center"/>
        <w:rPr>
          <w:rFonts w:cs="Arial"/>
          <w:color w:val="000080"/>
          <w:sz w:val="18"/>
          <w:szCs w:val="18"/>
        </w:rPr>
      </w:pPr>
      <w:r>
        <w:rPr>
          <w:rFonts w:cs="Arial"/>
          <w:color w:val="000080"/>
          <w:sz w:val="18"/>
          <w:szCs w:val="18"/>
        </w:rPr>
      </w:r>
    </w:p>
    <w:p>
      <w:pPr>
        <w:pStyle w:val="Cabealho"/>
        <w:jc w:val="center"/>
        <w:rPr>
          <w:rFonts w:cs="Arial"/>
          <w:color w:val="000080"/>
          <w:sz w:val="18"/>
          <w:szCs w:val="18"/>
        </w:rPr>
      </w:pPr>
      <w:r>
        <w:rPr>
          <w:rFonts w:cs="Arial"/>
          <w:color w:val="000080"/>
          <w:sz w:val="18"/>
          <w:szCs w:val="18"/>
        </w:rPr>
        <w:t xml:space="preserve">Fundação CECIERJ - </w:t>
      </w:r>
      <w:r>
        <w:rPr>
          <w:rFonts w:cs="Arial"/>
          <w:b/>
          <w:bCs/>
          <w:color w:val="000080"/>
          <w:sz w:val="18"/>
          <w:szCs w:val="18"/>
        </w:rPr>
        <w:t>Vice Presidência de Educação Superior a Distância</w:t>
      </w:r>
    </w:p>
    <w:p>
      <w:pPr>
        <w:pStyle w:val="Normal"/>
        <w:jc w:val="center"/>
        <w:rPr>
          <w:b/>
          <w:b/>
          <w:bCs/>
          <w:color w:val="000080"/>
          <w:sz w:val="18"/>
          <w:szCs w:val="18"/>
          <w:lang w:eastAsia="ar-SA"/>
        </w:rPr>
      </w:pPr>
      <w:r>
        <w:rPr>
          <w:b/>
          <w:bCs/>
          <w:color w:val="000080"/>
          <w:sz w:val="18"/>
          <w:szCs w:val="18"/>
          <w:lang w:eastAsia="ar-SA"/>
        </w:rPr>
        <w:t xml:space="preserve">Curso de Tecnologia em Sistemas de Computação </w:t>
      </w:r>
    </w:p>
    <w:p>
      <w:pPr>
        <w:pStyle w:val="Normal"/>
        <w:jc w:val="center"/>
        <w:rPr>
          <w:b/>
          <w:b/>
          <w:bCs/>
          <w:color w:val="000080"/>
          <w:sz w:val="18"/>
          <w:szCs w:val="18"/>
          <w:lang w:eastAsia="ar-SA"/>
        </w:rPr>
      </w:pPr>
      <w:r>
        <w:rPr>
          <w:b/>
          <w:bCs/>
          <w:color w:val="000080"/>
          <w:sz w:val="18"/>
          <w:szCs w:val="18"/>
          <w:lang w:eastAsia="ar-SA"/>
        </w:rPr>
        <w:t>Disciplina: Inglês Instrumental</w:t>
      </w:r>
    </w:p>
    <w:p>
      <w:pPr>
        <w:pStyle w:val="Normal"/>
        <w:jc w:val="center"/>
        <w:rPr>
          <w:b/>
          <w:b/>
          <w:bCs/>
          <w:color w:val="000080"/>
          <w:sz w:val="18"/>
          <w:szCs w:val="18"/>
          <w:lang w:eastAsia="ar-SA"/>
        </w:rPr>
      </w:pPr>
      <w:r>
        <w:rPr>
          <w:b/>
          <w:bCs/>
          <w:color w:val="000080"/>
          <w:sz w:val="18"/>
          <w:szCs w:val="18"/>
          <w:lang w:eastAsia="ar-SA"/>
        </w:rPr>
        <w:t>AD1 2° semestre de 2021</w:t>
      </w:r>
    </w:p>
    <w:p>
      <w:pPr>
        <w:pStyle w:val="Normal"/>
        <w:jc w:val="center"/>
        <w:rPr>
          <w:b/>
          <w:b/>
          <w:bCs/>
          <w:color w:val="000080"/>
          <w:sz w:val="18"/>
          <w:szCs w:val="18"/>
          <w:lang w:eastAsia="ar-SA"/>
        </w:rPr>
      </w:pPr>
      <w:r>
        <w:rPr>
          <w:b/>
          <w:bCs/>
          <w:color w:val="000080"/>
          <w:sz w:val="18"/>
          <w:szCs w:val="18"/>
          <w:lang w:eastAsia="ar-SA"/>
        </w:rPr>
      </w:r>
    </w:p>
    <w:p>
      <w:pPr>
        <w:pStyle w:val="Normal"/>
        <w:rPr>
          <w:b/>
          <w:b/>
          <w:bCs/>
          <w:color w:val="000000" w:themeColor="text1"/>
          <w:lang w:val="en-US" w:eastAsia="ar-SA"/>
        </w:rPr>
      </w:pPr>
      <w:r>
        <w:rPr>
          <w:b/>
          <w:bCs/>
          <w:color w:val="000000" w:themeColor="text1"/>
          <w:lang w:val="en-US" w:eastAsia="ar-SA"/>
        </w:rPr>
        <w:t xml:space="preserve">Nome: </w:t>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r>
    </w:p>
    <w:p>
      <w:pPr>
        <w:pStyle w:val="Normal"/>
        <w:pBdr>
          <w:top w:val="single" w:sz="4" w:space="1" w:color="000000"/>
          <w:left w:val="single" w:sz="4" w:space="4" w:color="000000"/>
          <w:bottom w:val="single" w:sz="4" w:space="1" w:color="000000"/>
          <w:right w:val="single" w:sz="4" w:space="4" w:color="000000"/>
        </w:pBdr>
        <w:rPr>
          <w:sz w:val="32"/>
          <w:szCs w:val="32"/>
          <w:lang w:val="en-US"/>
        </w:rPr>
      </w:pPr>
      <w:r>
        <w:rPr>
          <w:sz w:val="32"/>
          <w:szCs w:val="32"/>
          <w:lang w:val="en-US"/>
        </w:rPr>
      </w:r>
    </w:p>
    <w:p>
      <w:pPr>
        <w:pStyle w:val="Normal"/>
        <w:pBdr>
          <w:top w:val="single" w:sz="4" w:space="1" w:color="000000"/>
          <w:left w:val="single" w:sz="4" w:space="4" w:color="000000"/>
          <w:bottom w:val="single" w:sz="4" w:space="1" w:color="000000"/>
          <w:right w:val="single" w:sz="4" w:space="4" w:color="000000"/>
        </w:pBdr>
        <w:rPr>
          <w:b/>
          <w:b/>
          <w:bCs/>
          <w:sz w:val="32"/>
          <w:szCs w:val="32"/>
          <w:lang w:val="en-US"/>
        </w:rPr>
      </w:pPr>
      <w:r>
        <w:rPr>
          <w:b/>
          <w:bCs/>
          <w:sz w:val="32"/>
          <w:szCs w:val="32"/>
          <w:lang w:val="en-US"/>
        </w:rPr>
        <w:t xml:space="preserve">Our World in Data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spacing w:before="0" w:after="80"/>
        <w:jc w:val="both"/>
        <w:rPr>
          <w:rFonts w:ascii="Georgia" w:hAnsi="Georgia"/>
          <w:sz w:val="22"/>
          <w:szCs w:val="22"/>
          <w:lang w:val="en-US"/>
        </w:rPr>
      </w:pPr>
      <w:r>
        <w:rPr>
          <w:rFonts w:ascii="Georgia" w:hAnsi="Georgia"/>
          <w:i/>
          <w:iCs/>
          <w:sz w:val="22"/>
          <w:szCs w:val="22"/>
          <w:lang w:val="en-US"/>
        </w:rPr>
        <w:t xml:space="preserve">Our World in Data </w:t>
      </w:r>
      <w:r>
        <w:rPr>
          <w:rFonts w:ascii="Georgia" w:hAnsi="Georgia"/>
          <w:sz w:val="22"/>
          <w:szCs w:val="22"/>
          <w:lang w:val="en-US"/>
        </w:rPr>
        <w:t>(OWID) is a scientific online publication that focuses on large global social problems such as poverty, disease, hunger, war, and inequality. OWID is a project of the Global Change Data Lab (a registered charity in England and Wales) and was founded, in 2011, by Max Roser, a social historian. The leading scientific research team is based at the University of Oxford.</w:t>
      </w:r>
    </w:p>
    <w:p>
      <w:pPr>
        <w:pStyle w:val="Normal"/>
        <w:pBdr>
          <w:top w:val="single" w:sz="4" w:space="1" w:color="000000"/>
          <w:left w:val="single" w:sz="4" w:space="4" w:color="000000"/>
          <w:bottom w:val="single" w:sz="4" w:space="1" w:color="000000"/>
          <w:right w:val="single" w:sz="4" w:space="4" w:color="000000"/>
        </w:pBdr>
        <w:spacing w:before="0" w:after="80"/>
        <w:jc w:val="both"/>
        <w:rPr>
          <w:rFonts w:ascii="Georgia" w:hAnsi="Georgia"/>
          <w:sz w:val="22"/>
          <w:szCs w:val="22"/>
          <w:lang w:val="en-US"/>
        </w:rPr>
      </w:pPr>
      <w:r>
        <w:rPr>
          <w:rFonts w:ascii="Georgia" w:hAnsi="Georgia"/>
          <w:sz w:val="22"/>
          <w:szCs w:val="22"/>
          <w:lang w:val="en-US"/>
        </w:rPr>
        <w:t xml:space="preserve">The web publication uses interactive charts and maps to illustrate research findings often taking a long-term view to show how global living conditions have changed over time. </w:t>
      </w:r>
      <w:r>
        <w:rPr>
          <w:rFonts w:ascii="Georgia" w:hAnsi="Georgia"/>
          <w:i/>
          <w:iCs/>
          <w:sz w:val="22"/>
          <w:szCs w:val="22"/>
          <w:lang w:val="en-US"/>
        </w:rPr>
        <w:t>Our World in Data</w:t>
      </w:r>
      <w:r>
        <w:rPr>
          <w:rFonts w:ascii="Georgia" w:hAnsi="Georgia"/>
          <w:sz w:val="22"/>
          <w:szCs w:val="22"/>
          <w:lang w:val="en-US"/>
        </w:rPr>
        <w:t>'s mission is to publish “research and data to make progress against the world’s largest problems”.</w:t>
      </w:r>
    </w:p>
    <w:p>
      <w:pPr>
        <w:pStyle w:val="Normal"/>
        <w:pBdr>
          <w:top w:val="single" w:sz="4" w:space="1" w:color="000000"/>
          <w:left w:val="single" w:sz="4" w:space="4" w:color="000000"/>
          <w:bottom w:val="single" w:sz="4" w:space="1" w:color="000000"/>
          <w:right w:val="single" w:sz="4" w:space="4" w:color="000000"/>
        </w:pBdr>
        <w:spacing w:before="0" w:after="80"/>
        <w:jc w:val="both"/>
        <w:rPr>
          <w:rFonts w:ascii="Georgia" w:hAnsi="Georgia"/>
          <w:sz w:val="22"/>
          <w:szCs w:val="22"/>
          <w:lang w:val="en-US"/>
        </w:rPr>
      </w:pPr>
      <w:r>
        <w:rPr>
          <w:rFonts w:ascii="Georgia" w:hAnsi="Georgia"/>
          <w:sz w:val="22"/>
          <w:szCs w:val="22"/>
          <w:lang w:val="en-US"/>
        </w:rPr>
        <w:t xml:space="preserve">In 2020, </w:t>
      </w:r>
      <w:r>
        <w:rPr>
          <w:rFonts w:ascii="Georgia" w:hAnsi="Georgia"/>
          <w:i/>
          <w:iCs/>
          <w:sz w:val="22"/>
          <w:szCs w:val="22"/>
          <w:lang w:val="en-US"/>
        </w:rPr>
        <w:t>Our World in Data</w:t>
      </w:r>
      <w:r>
        <w:rPr>
          <w:rFonts w:ascii="Georgia" w:hAnsi="Georgia"/>
          <w:sz w:val="22"/>
          <w:szCs w:val="22"/>
          <w:lang w:val="en-US"/>
        </w:rPr>
        <w:t xml:space="preserve"> became one of the leading organizations publishing global data and research on the COVID-19 pandemic. Tim Harford, an Economics journalist, wrote that during the pandemic </w:t>
      </w:r>
      <w:r>
        <w:rPr>
          <w:rFonts w:ascii="Georgia" w:hAnsi="Georgia"/>
          <w:i/>
          <w:iCs/>
          <w:sz w:val="22"/>
          <w:szCs w:val="22"/>
          <w:lang w:val="en-US"/>
        </w:rPr>
        <w:t>Our World in Data</w:t>
      </w:r>
      <w:r>
        <w:rPr>
          <w:rFonts w:ascii="Georgia" w:hAnsi="Georgia"/>
          <w:sz w:val="22"/>
          <w:szCs w:val="22"/>
          <w:lang w:val="en-US"/>
        </w:rPr>
        <w:t xml:space="preserve"> "performed heroic efforts in assembling clear, usable information from a messy patchwork of primary sources”. The information was used by the United Nations, the White House, the World Health Organization and epidemiologists and researchers. Their COVID testing database was published in the scientific journal </w:t>
      </w:r>
      <w:r>
        <w:rPr>
          <w:rFonts w:ascii="Georgia" w:hAnsi="Georgia"/>
          <w:i/>
          <w:iCs/>
          <w:sz w:val="22"/>
          <w:szCs w:val="22"/>
          <w:lang w:val="en-US"/>
        </w:rPr>
        <w:t>Nature.</w:t>
      </w:r>
    </w:p>
    <w:p>
      <w:pPr>
        <w:pStyle w:val="Normal"/>
        <w:pBdr>
          <w:top w:val="single" w:sz="4" w:space="1" w:color="000000"/>
          <w:left w:val="single" w:sz="4" w:space="4" w:color="000000"/>
          <w:bottom w:val="single" w:sz="4" w:space="1" w:color="000000"/>
          <w:right w:val="single" w:sz="4" w:space="4" w:color="000000"/>
        </w:pBdr>
        <w:spacing w:before="0" w:after="80"/>
        <w:jc w:val="both"/>
        <w:rPr>
          <w:rFonts w:ascii="Georgia" w:hAnsi="Georgia"/>
          <w:b/>
          <w:b/>
          <w:bCs/>
          <w:sz w:val="22"/>
          <w:szCs w:val="22"/>
          <w:lang w:val="en-US"/>
        </w:rPr>
      </w:pPr>
      <w:r>
        <w:rPr>
          <w:rFonts w:ascii="Georgia" w:hAnsi="Georgia"/>
          <w:b/>
          <w:bCs/>
          <w:sz w:val="22"/>
          <w:szCs w:val="22"/>
          <w:lang w:val="en-US"/>
        </w:rPr>
        <w:t>History</w:t>
      </w:r>
    </w:p>
    <w:p>
      <w:pPr>
        <w:pStyle w:val="Normal"/>
        <w:pBdr>
          <w:top w:val="single" w:sz="4" w:space="1" w:color="000000"/>
          <w:left w:val="single" w:sz="4" w:space="4" w:color="000000"/>
          <w:bottom w:val="single" w:sz="4" w:space="1" w:color="000000"/>
          <w:right w:val="single" w:sz="4" w:space="4" w:color="000000"/>
        </w:pBdr>
        <w:spacing w:before="0" w:after="80"/>
        <w:jc w:val="both"/>
        <w:rPr>
          <w:rFonts w:ascii="Georgia" w:hAnsi="Georgia"/>
          <w:sz w:val="22"/>
          <w:szCs w:val="22"/>
          <w:lang w:val="en-US"/>
        </w:rPr>
      </w:pPr>
      <w:r>
        <w:rPr>
          <w:rFonts w:ascii="Georgia" w:hAnsi="Georgia"/>
          <w:sz w:val="22"/>
          <w:szCs w:val="22"/>
          <w:lang w:val="en-US"/>
        </w:rPr>
        <w:t xml:space="preserve">Max Roser began his work on the project in 2011, adding a research team at the University of Oxford later on. In the first years, Roser developed the publication together with researcher Sir Tony Atkinson, an economist. </w:t>
      </w:r>
    </w:p>
    <w:p>
      <w:pPr>
        <w:pStyle w:val="Normal"/>
        <w:pBdr>
          <w:top w:val="single" w:sz="4" w:space="1" w:color="000000"/>
          <w:left w:val="single" w:sz="4" w:space="4" w:color="000000"/>
          <w:bottom w:val="single" w:sz="4" w:space="1" w:color="000000"/>
          <w:right w:val="single" w:sz="4" w:space="4" w:color="000000"/>
        </w:pBdr>
        <w:spacing w:before="0" w:after="80"/>
        <w:jc w:val="both"/>
        <w:rPr>
          <w:rFonts w:ascii="Georgia" w:hAnsi="Georgia"/>
          <w:sz w:val="22"/>
          <w:szCs w:val="22"/>
          <w:lang w:val="en-US"/>
        </w:rPr>
      </w:pPr>
      <w:r>
        <w:rPr>
          <w:rFonts w:ascii="Georgia" w:hAnsi="Georgia"/>
          <w:sz w:val="22"/>
          <w:szCs w:val="22"/>
          <w:lang w:val="en-US"/>
        </w:rPr>
        <w:t xml:space="preserve">In 2019, </w:t>
      </w:r>
      <w:r>
        <w:rPr>
          <w:rFonts w:ascii="Georgia" w:hAnsi="Georgia"/>
          <w:i/>
          <w:iCs/>
          <w:sz w:val="22"/>
          <w:szCs w:val="22"/>
          <w:lang w:val="en-US"/>
        </w:rPr>
        <w:t>Our World in Data</w:t>
      </w:r>
      <w:r>
        <w:rPr>
          <w:rFonts w:ascii="Georgia" w:hAnsi="Georgia"/>
          <w:sz w:val="22"/>
          <w:szCs w:val="22"/>
          <w:lang w:val="en-US"/>
        </w:rPr>
        <w:t xml:space="preserve"> won the Lovie Award, the European web award, "in recognition of their outstanding use of data and the internet to supply the general public with understandable data-driven research – the kind necessary to invoke social, economic, and environmental change.</w:t>
      </w:r>
    </w:p>
    <w:p>
      <w:pPr>
        <w:pStyle w:val="Normal"/>
        <w:pBdr>
          <w:top w:val="single" w:sz="4" w:space="1" w:color="000000"/>
          <w:left w:val="single" w:sz="4" w:space="4" w:color="000000"/>
          <w:bottom w:val="single" w:sz="4" w:space="1" w:color="000000"/>
          <w:right w:val="single" w:sz="4" w:space="4" w:color="000000"/>
        </w:pBdr>
        <w:spacing w:before="0" w:after="80"/>
        <w:jc w:val="both"/>
        <w:rPr>
          <w:rFonts w:ascii="Georgia" w:hAnsi="Georgia"/>
          <w:sz w:val="22"/>
          <w:szCs w:val="22"/>
          <w:lang w:val="en-US"/>
        </w:rPr>
      </w:pPr>
      <w:r>
        <w:rPr>
          <w:rFonts w:ascii="Georgia" w:hAnsi="Georgia"/>
          <w:sz w:val="22"/>
          <w:szCs w:val="22"/>
          <w:lang w:val="en-US"/>
        </w:rPr>
        <w:t xml:space="preserve">The first grant to support the research project was given by the Nuffield Foundation, a London-based foundation focused on social policy. </w:t>
      </w:r>
    </w:p>
    <w:p>
      <w:pPr>
        <w:pStyle w:val="Normal"/>
        <w:pBdr>
          <w:top w:val="single" w:sz="4" w:space="1" w:color="000000"/>
          <w:left w:val="single" w:sz="4" w:space="4" w:color="000000"/>
          <w:bottom w:val="single" w:sz="4" w:space="1" w:color="000000"/>
          <w:right w:val="single" w:sz="4" w:space="4" w:color="000000"/>
        </w:pBdr>
        <w:rPr>
          <w:rFonts w:ascii="Georgia" w:hAnsi="Georgia"/>
          <w:sz w:val="20"/>
          <w:szCs w:val="20"/>
        </w:rPr>
      </w:pPr>
      <w:r>
        <w:rPr>
          <w:sz w:val="20"/>
          <w:szCs w:val="20"/>
        </w:rPr>
        <w:t xml:space="preserve">Adaptado de: </w:t>
      </w:r>
      <w:hyperlink r:id="rId3">
        <w:r>
          <w:rPr>
            <w:rStyle w:val="LinkdaInternet"/>
            <w:sz w:val="20"/>
            <w:szCs w:val="20"/>
          </w:rPr>
          <w:t>https://en.wikipedia.org/wiki/Our_World_in_Data</w:t>
        </w:r>
      </w:hyperlink>
      <w:r>
        <w:rPr>
          <w:sz w:val="20"/>
          <w:szCs w:val="20"/>
        </w:rPr>
        <w:t xml:space="preserve">. Acesso, 14-08-2020. </w:t>
      </w:r>
    </w:p>
    <w:p>
      <w:pPr>
        <w:pStyle w:val="Normal"/>
        <w:pBdr>
          <w:top w:val="single" w:sz="4" w:space="1" w:color="000000"/>
          <w:left w:val="single" w:sz="4" w:space="4" w:color="000000"/>
          <w:bottom w:val="single" w:sz="4" w:space="1" w:color="000000"/>
          <w:right w:val="single" w:sz="4" w:space="4" w:color="000000"/>
        </w:pBdr>
        <w:rPr>
          <w:rFonts w:ascii="Georgia" w:hAnsi="Georgia"/>
        </w:rPr>
      </w:pPr>
      <w:r>
        <w:rPr>
          <w:rFonts w:ascii="Georgia" w:hAnsi="Georgia"/>
        </w:rPr>
      </w:r>
    </w:p>
    <w:p>
      <w:pPr>
        <w:pStyle w:val="Normal"/>
        <w:pBdr>
          <w:top w:val="single" w:sz="4" w:space="1" w:color="000000"/>
          <w:left w:val="single" w:sz="4" w:space="4" w:color="000000"/>
          <w:bottom w:val="single" w:sz="4" w:space="1" w:color="000000"/>
          <w:right w:val="single" w:sz="4" w:space="4" w:color="000000"/>
        </w:pBdr>
        <w:rPr>
          <w:rFonts w:ascii="Georgia" w:hAnsi="Georgia"/>
        </w:rPr>
      </w:pPr>
      <w:r>
        <w:rPr>
          <w:rFonts w:ascii="Georgia" w:hAnsi="Georgia"/>
          <w:b/>
          <w:bCs/>
        </w:rPr>
        <w:t>Glossary</w:t>
      </w:r>
      <w:r>
        <w:rPr>
          <w:rFonts w:ascii="Georgia" w:hAnsi="Georgia"/>
        </w:rPr>
        <w:t>:</w:t>
      </w:r>
    </w:p>
    <w:p>
      <w:pPr>
        <w:pStyle w:val="Normal"/>
        <w:pBdr>
          <w:top w:val="single" w:sz="4" w:space="1" w:color="000000"/>
          <w:left w:val="single" w:sz="4" w:space="4" w:color="000000"/>
          <w:bottom w:val="single" w:sz="4" w:space="1" w:color="000000"/>
          <w:right w:val="single" w:sz="4" w:space="4" w:color="000000"/>
        </w:pBdr>
        <w:rPr>
          <w:rFonts w:ascii="Georgia" w:hAnsi="Georgia"/>
        </w:rPr>
      </w:pPr>
      <w:r>
        <w:rPr>
          <w:rFonts w:ascii="Georgia" w:hAnsi="Georgia"/>
          <w:i/>
          <w:iCs/>
        </w:rPr>
        <w:t>Charity</w:t>
      </w:r>
      <w:r>
        <w:rPr>
          <w:rFonts w:ascii="Georgia" w:hAnsi="Georgia"/>
        </w:rPr>
        <w:t xml:space="preserve">: instituição de caridade; </w:t>
      </w:r>
      <w:r>
        <w:rPr>
          <w:rFonts w:ascii="Georgia" w:hAnsi="Georgia"/>
          <w:i/>
          <w:iCs/>
        </w:rPr>
        <w:t>findings</w:t>
      </w:r>
      <w:r>
        <w:rPr>
          <w:rFonts w:ascii="Georgia" w:hAnsi="Georgia"/>
        </w:rPr>
        <w:t>: desco</w:t>
      </w:r>
      <w:r>
        <w:rPr>
          <w:rFonts w:ascii="Georgia" w:hAnsi="Georgia"/>
          <w:i/>
          <w:iCs/>
        </w:rPr>
        <w:t xml:space="preserve">bertas, achados; messy patchwork: </w:t>
      </w:r>
      <w:r>
        <w:rPr>
          <w:rFonts w:ascii="Georgia" w:hAnsi="Georgia"/>
        </w:rPr>
        <w:t>colcha de retalhos confusa</w:t>
      </w:r>
      <w:r>
        <w:rPr>
          <w:rFonts w:ascii="Georgia" w:hAnsi="Georgia"/>
          <w:i/>
          <w:iCs/>
        </w:rPr>
        <w:t>;</w:t>
      </w:r>
      <w:r>
        <w:rPr>
          <w:rFonts w:ascii="Georgia" w:hAnsi="Georgia"/>
        </w:rPr>
        <w:t xml:space="preserve"> </w:t>
      </w:r>
      <w:r>
        <w:rPr>
          <w:rFonts w:ascii="Georgia" w:hAnsi="Georgia"/>
          <w:i/>
          <w:iCs/>
        </w:rPr>
        <w:t>outstanding</w:t>
      </w:r>
      <w:r>
        <w:rPr>
          <w:rFonts w:ascii="Georgia" w:hAnsi="Georgia"/>
        </w:rPr>
        <w:t xml:space="preserve">: excelente, excepcional; </w:t>
      </w:r>
      <w:r>
        <w:rPr>
          <w:rFonts w:ascii="Georgia" w:hAnsi="Georgia"/>
          <w:i/>
          <w:iCs/>
        </w:rPr>
        <w:t>grant</w:t>
      </w:r>
      <w:r>
        <w:rPr>
          <w:rFonts w:ascii="Georgia" w:hAnsi="Georgia"/>
        </w:rPr>
        <w:t xml:space="preserve">: bolsa, financiamento. </w:t>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pPr>
      <w:r>
        <w:rPr/>
      </w:r>
    </w:p>
    <w:p>
      <w:pPr>
        <w:pStyle w:val="Normal"/>
        <w:rPr/>
      </w:pPr>
      <w:r>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 xml:space="preserve">MARQUE A OPÇÃO CORRETA ( 1 ponto cada questão) </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ind w:left="709" w:hanging="425"/>
        <w:rPr>
          <w:rFonts w:ascii="Times New Roman" w:hAnsi="Times New Roman" w:cs="Times New Roman"/>
          <w:lang w:val="en-US"/>
        </w:rPr>
      </w:pPr>
      <w:r>
        <w:rPr>
          <w:rFonts w:cs="Times New Roman" w:ascii="Times New Roman" w:hAnsi="Times New Roman"/>
          <w:i/>
          <w:iCs/>
          <w:lang w:val="en-US"/>
        </w:rPr>
        <w:t>Our World in Data</w:t>
      </w:r>
      <w:r>
        <w:rPr>
          <w:rFonts w:cs="Times New Roman" w:ascii="Times New Roman" w:hAnsi="Times New Roman"/>
          <w:lang w:val="en-US"/>
        </w:rPr>
        <w:t xml:space="preserve"> is:</w:t>
      </w:r>
    </w:p>
    <w:p>
      <w:pPr>
        <w:pStyle w:val="ListParagraph"/>
        <w:ind w:left="709" w:hanging="0"/>
        <w:rPr>
          <w:rFonts w:ascii="Times New Roman" w:hAnsi="Times New Roman" w:cs="Times New Roman"/>
          <w:lang w:val="en-US"/>
        </w:rPr>
      </w:pPr>
      <w:r>
        <w:rPr>
          <w:rFonts w:cs="Times New Roman" w:ascii="Times New Roman" w:hAnsi="Times New Roman"/>
          <w:lang w:val="en-US"/>
        </w:rPr>
      </w:r>
    </w:p>
    <w:p>
      <w:pPr>
        <w:pStyle w:val="ListParagraph"/>
        <w:numPr>
          <w:ilvl w:val="0"/>
          <w:numId w:val="2"/>
        </w:numPr>
        <w:ind w:left="993" w:hanging="284"/>
        <w:rPr>
          <w:rFonts w:ascii="Times New Roman" w:hAnsi="Times New Roman" w:cs="Times New Roman"/>
          <w:lang w:val="en-US"/>
        </w:rPr>
      </w:pPr>
      <w:r>
        <w:rPr>
          <w:rFonts w:cs="Times New Roman" w:ascii="Times New Roman" w:hAnsi="Times New Roman"/>
          <w:lang w:val="en-US"/>
        </w:rPr>
        <w:t>(   ) a scientific publication which focuses on Oxford University’s problems.</w:t>
      </w:r>
    </w:p>
    <w:p>
      <w:pPr>
        <w:pStyle w:val="ListParagraph"/>
        <w:numPr>
          <w:ilvl w:val="0"/>
          <w:numId w:val="2"/>
        </w:numPr>
        <w:ind w:left="993" w:hanging="284"/>
        <w:rPr>
          <w:rFonts w:ascii="Times New Roman" w:hAnsi="Times New Roman" w:cs="Times New Roman"/>
          <w:lang w:val="en-US"/>
        </w:rPr>
      </w:pPr>
      <w:r>
        <w:rPr>
          <w:rFonts w:cs="Times New Roman" w:ascii="Times New Roman" w:hAnsi="Times New Roman"/>
          <w:lang w:val="en-US"/>
        </w:rPr>
        <w:t>(   ) a group of scientists devoted to eradicating large global problems.</w:t>
      </w:r>
    </w:p>
    <w:p>
      <w:pPr>
        <w:pStyle w:val="ListParagraph"/>
        <w:numPr>
          <w:ilvl w:val="0"/>
          <w:numId w:val="2"/>
        </w:numPr>
        <w:ind w:left="993" w:hanging="284"/>
        <w:rPr>
          <w:rFonts w:ascii="Times New Roman" w:hAnsi="Times New Roman" w:cs="Times New Roman"/>
          <w:lang w:val="en-US"/>
        </w:rPr>
      </w:pPr>
      <w:r>
        <w:rPr>
          <w:rFonts w:cs="Times New Roman" w:ascii="Times New Roman" w:hAnsi="Times New Roman"/>
          <w:lang w:val="en-US"/>
        </w:rPr>
        <w:t>(</w:t>
      </w:r>
      <w:r>
        <w:rPr>
          <w:rFonts w:cs="Times New Roman" w:ascii="Times New Roman" w:hAnsi="Times New Roman"/>
          <w:lang w:val="en-US"/>
        </w:rPr>
        <w:t>X</w:t>
      </w:r>
      <w:r>
        <w:rPr>
          <w:rFonts w:cs="Times New Roman" w:ascii="Times New Roman" w:hAnsi="Times New Roman"/>
          <w:lang w:val="en-US"/>
        </w:rPr>
        <w:t xml:space="preserve">) an online publication that focuses on global social problems. </w:t>
      </w:r>
    </w:p>
    <w:p>
      <w:pPr>
        <w:pStyle w:val="ListParagraph"/>
        <w:numPr>
          <w:ilvl w:val="0"/>
          <w:numId w:val="2"/>
        </w:numPr>
        <w:ind w:left="993" w:hanging="284"/>
        <w:rPr>
          <w:rFonts w:ascii="Times New Roman" w:hAnsi="Times New Roman" w:cs="Times New Roman"/>
          <w:lang w:val="en-US"/>
        </w:rPr>
      </w:pPr>
      <w:r>
        <w:rPr>
          <w:rFonts w:cs="Times New Roman" w:ascii="Times New Roman" w:hAnsi="Times New Roman"/>
          <w:lang w:val="en-US"/>
        </w:rPr>
        <w:t xml:space="preserve">(   ) a research team consisting of historians and economists. </w:t>
      </w:r>
    </w:p>
    <w:p>
      <w:pPr>
        <w:pStyle w:val="Normal"/>
        <w:rPr>
          <w:rFonts w:ascii="Times New Roman" w:hAnsi="Times New Roman" w:cs="Times New Roman"/>
          <w:lang w:val="en-US"/>
        </w:rPr>
      </w:pPr>
      <w:r>
        <w:rPr>
          <w:rFonts w:cs="Times New Roman" w:ascii="Times New Roman" w:hAnsi="Times New Roman"/>
          <w:lang w:val="en-US"/>
        </w:rPr>
      </w:r>
    </w:p>
    <w:p>
      <w:pPr>
        <w:pStyle w:val="ListParagraph"/>
        <w:numPr>
          <w:ilvl w:val="0"/>
          <w:numId w:val="1"/>
        </w:numPr>
        <w:rPr>
          <w:rFonts w:ascii="Times New Roman" w:hAnsi="Times New Roman" w:cs="Times New Roman"/>
        </w:rPr>
      </w:pPr>
      <w:r>
        <w:rPr>
          <w:rFonts w:cs="Times New Roman" w:ascii="Times New Roman" w:hAnsi="Times New Roman"/>
          <w:i/>
          <w:iCs/>
          <w:lang w:val="en-US"/>
        </w:rPr>
        <w:t>Poverty</w:t>
      </w:r>
      <w:r>
        <w:rPr>
          <w:rFonts w:cs="Times New Roman" w:ascii="Times New Roman" w:hAnsi="Times New Roman"/>
          <w:i/>
          <w:iCs/>
        </w:rPr>
        <w:t xml:space="preserve">, </w:t>
      </w:r>
      <w:r>
        <w:rPr>
          <w:rFonts w:cs="Times New Roman" w:ascii="Times New Roman" w:hAnsi="Times New Roman"/>
          <w:i/>
          <w:iCs/>
          <w:lang w:val="en-US"/>
        </w:rPr>
        <w:t>disease</w:t>
      </w:r>
      <w:r>
        <w:rPr>
          <w:rFonts w:cs="Times New Roman" w:ascii="Times New Roman" w:hAnsi="Times New Roman"/>
          <w:i/>
          <w:iCs/>
        </w:rPr>
        <w:t xml:space="preserve">, </w:t>
      </w:r>
      <w:r>
        <w:rPr>
          <w:rFonts w:cs="Times New Roman" w:ascii="Times New Roman" w:hAnsi="Times New Roman"/>
          <w:i/>
          <w:iCs/>
          <w:lang w:val="en-US"/>
        </w:rPr>
        <w:t>hunger</w:t>
      </w:r>
      <w:r>
        <w:rPr>
          <w:rFonts w:cs="Times New Roman" w:ascii="Times New Roman" w:hAnsi="Times New Roman"/>
          <w:i/>
          <w:iCs/>
        </w:rPr>
        <w:t xml:space="preserve">, </w:t>
      </w:r>
      <w:r>
        <w:rPr>
          <w:rFonts w:cs="Times New Roman" w:ascii="Times New Roman" w:hAnsi="Times New Roman"/>
          <w:i/>
          <w:iCs/>
          <w:lang w:val="en-US"/>
        </w:rPr>
        <w:t>war</w:t>
      </w:r>
      <w:r>
        <w:rPr>
          <w:rFonts w:cs="Times New Roman" w:ascii="Times New Roman" w:hAnsi="Times New Roman"/>
          <w:i/>
          <w:iCs/>
        </w:rPr>
        <w:t xml:space="preserve"> </w:t>
      </w:r>
      <w:r>
        <w:rPr>
          <w:rFonts w:cs="Times New Roman" w:ascii="Times New Roman" w:hAnsi="Times New Roman"/>
          <w:i/>
          <w:iCs/>
          <w:lang w:val="en-US"/>
        </w:rPr>
        <w:t>and</w:t>
      </w:r>
      <w:r>
        <w:rPr>
          <w:rFonts w:cs="Times New Roman" w:ascii="Times New Roman" w:hAnsi="Times New Roman"/>
          <w:i/>
          <w:iCs/>
        </w:rPr>
        <w:t xml:space="preserve"> </w:t>
      </w:r>
      <w:r>
        <w:rPr>
          <w:rFonts w:cs="Times New Roman" w:ascii="Times New Roman" w:hAnsi="Times New Roman"/>
          <w:i/>
          <w:iCs/>
          <w:lang w:val="en-US"/>
        </w:rPr>
        <w:t>inequality</w:t>
      </w:r>
      <w:r>
        <w:rPr>
          <w:rFonts w:cs="Times New Roman" w:ascii="Times New Roman" w:hAnsi="Times New Roman"/>
        </w:rPr>
        <w:t xml:space="preserve"> são usados no texto como exemplos de:</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3"/>
        </w:numPr>
        <w:ind w:left="993" w:hanging="284"/>
        <w:rPr>
          <w:rFonts w:ascii="Times New Roman" w:hAnsi="Times New Roman" w:cs="Times New Roman"/>
          <w:lang w:val="en-US"/>
        </w:rPr>
      </w:pPr>
      <w:r>
        <w:rPr>
          <w:rFonts w:cs="Times New Roman" w:ascii="Times New Roman" w:hAnsi="Times New Roman"/>
          <w:lang w:val="en-US"/>
        </w:rPr>
        <w:t>(</w:t>
      </w:r>
      <w:r>
        <w:rPr>
          <w:rFonts w:cs="Times New Roman" w:ascii="Times New Roman" w:hAnsi="Times New Roman"/>
          <w:lang w:val="en-US"/>
        </w:rPr>
        <w:t>X</w:t>
      </w:r>
      <w:r>
        <w:rPr>
          <w:rFonts w:cs="Times New Roman" w:ascii="Times New Roman" w:hAnsi="Times New Roman"/>
          <w:lang w:val="en-US"/>
        </w:rPr>
        <w:t>) large global social problems focused by OWID.</w:t>
      </w:r>
    </w:p>
    <w:p>
      <w:pPr>
        <w:pStyle w:val="ListParagraph"/>
        <w:numPr>
          <w:ilvl w:val="0"/>
          <w:numId w:val="3"/>
        </w:numPr>
        <w:ind w:left="993" w:hanging="284"/>
        <w:rPr>
          <w:rFonts w:ascii="Times New Roman" w:hAnsi="Times New Roman" w:cs="Times New Roman"/>
          <w:lang w:val="en-US"/>
        </w:rPr>
      </w:pPr>
      <w:r>
        <w:rPr>
          <w:rFonts w:cs="Times New Roman" w:ascii="Times New Roman" w:hAnsi="Times New Roman"/>
          <w:lang w:val="en-US"/>
        </w:rPr>
        <w:t>(   ) problems addressed by charities in England and Wales.</w:t>
      </w:r>
    </w:p>
    <w:p>
      <w:pPr>
        <w:pStyle w:val="ListParagraph"/>
        <w:numPr>
          <w:ilvl w:val="0"/>
          <w:numId w:val="3"/>
        </w:numPr>
        <w:ind w:left="993" w:hanging="284"/>
        <w:rPr>
          <w:rFonts w:ascii="Times New Roman" w:hAnsi="Times New Roman" w:cs="Times New Roman"/>
          <w:lang w:val="en-US"/>
        </w:rPr>
      </w:pPr>
      <w:r>
        <w:rPr>
          <w:rFonts w:cs="Times New Roman" w:ascii="Times New Roman" w:hAnsi="Times New Roman"/>
          <w:lang w:val="en-US"/>
        </w:rPr>
        <w:t xml:space="preserve">(   ) problematic social issues ignored by </w:t>
      </w:r>
      <w:r>
        <w:rPr>
          <w:rFonts w:cs="Times New Roman" w:ascii="Times New Roman" w:hAnsi="Times New Roman"/>
          <w:i/>
          <w:iCs/>
          <w:lang w:val="en-US"/>
        </w:rPr>
        <w:t>Our World in Data</w:t>
      </w:r>
      <w:r>
        <w:rPr>
          <w:rFonts w:cs="Times New Roman" w:ascii="Times New Roman" w:hAnsi="Times New Roman"/>
          <w:lang w:val="en-US"/>
        </w:rPr>
        <w:t>.</w:t>
      </w:r>
    </w:p>
    <w:p>
      <w:pPr>
        <w:pStyle w:val="ListParagraph"/>
        <w:numPr>
          <w:ilvl w:val="0"/>
          <w:numId w:val="3"/>
        </w:numPr>
        <w:ind w:left="993" w:hanging="284"/>
        <w:rPr>
          <w:rFonts w:ascii="Times New Roman" w:hAnsi="Times New Roman" w:cs="Times New Roman"/>
          <w:lang w:val="en-US"/>
        </w:rPr>
      </w:pPr>
      <w:r>
        <w:rPr>
          <w:rFonts w:cs="Times New Roman" w:ascii="Times New Roman" w:hAnsi="Times New Roman"/>
          <w:lang w:val="en-US"/>
        </w:rPr>
        <w:t>(   ) global social problems focused by online publications in England.</w:t>
      </w:r>
    </w:p>
    <w:p>
      <w:pPr>
        <w:pStyle w:val="ListParagraph"/>
        <w:rPr>
          <w:rFonts w:ascii="Times New Roman" w:hAnsi="Times New Roman" w:cs="Times New Roman"/>
          <w:lang w:val="en-US"/>
        </w:rPr>
      </w:pPr>
      <w:r>
        <w:rPr>
          <w:rFonts w:cs="Times New Roman" w:ascii="Times New Roman" w:hAnsi="Times New Roman"/>
          <w:lang w:val="en-US"/>
        </w:rPr>
      </w:r>
    </w:p>
    <w:p>
      <w:pPr>
        <w:pStyle w:val="ListParagraph"/>
        <w:numPr>
          <w:ilvl w:val="0"/>
          <w:numId w:val="1"/>
        </w:numPr>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The historian Max Roser:</w:t>
      </w:r>
    </w:p>
    <w:p>
      <w:pPr>
        <w:pStyle w:val="ListParagraph"/>
        <w:rPr>
          <w:rFonts w:ascii="Times New Roman" w:hAnsi="Times New Roman" w:cs="Times New Roman"/>
          <w:lang w:val="en-US"/>
        </w:rPr>
      </w:pPr>
      <w:r>
        <w:rPr>
          <w:rFonts w:cs="Times New Roman" w:ascii="Times New Roman" w:hAnsi="Times New Roman"/>
          <w:lang w:val="en-US"/>
        </w:rPr>
      </w:r>
    </w:p>
    <w:p>
      <w:pPr>
        <w:pStyle w:val="ListParagraph"/>
        <w:numPr>
          <w:ilvl w:val="0"/>
          <w:numId w:val="4"/>
        </w:numPr>
        <w:ind w:left="993" w:hanging="284"/>
        <w:rPr>
          <w:rFonts w:ascii="Times New Roman" w:hAnsi="Times New Roman" w:cs="Times New Roman"/>
          <w:lang w:val="en-US"/>
        </w:rPr>
      </w:pPr>
      <w:r>
        <w:rPr>
          <w:rFonts w:cs="Times New Roman" w:ascii="Times New Roman" w:hAnsi="Times New Roman"/>
          <w:lang w:val="en-US"/>
        </w:rPr>
        <w:t>(   ) works in England and in Wales.</w:t>
      </w:r>
    </w:p>
    <w:p>
      <w:pPr>
        <w:pStyle w:val="ListParagraph"/>
        <w:numPr>
          <w:ilvl w:val="0"/>
          <w:numId w:val="4"/>
        </w:numPr>
        <w:ind w:left="993" w:hanging="284"/>
        <w:rPr>
          <w:rFonts w:ascii="Times New Roman" w:hAnsi="Times New Roman" w:cs="Times New Roman"/>
          <w:i/>
          <w:i/>
          <w:iCs/>
          <w:lang w:val="en-US"/>
        </w:rPr>
      </w:pPr>
      <w:r>
        <w:rPr>
          <w:rFonts w:cs="Times New Roman" w:ascii="Times New Roman" w:hAnsi="Times New Roman"/>
          <w:lang w:val="en-US"/>
        </w:rPr>
        <w:t>(</w:t>
      </w:r>
      <w:r>
        <w:rPr>
          <w:rFonts w:cs="Times New Roman" w:ascii="Times New Roman" w:hAnsi="Times New Roman"/>
          <w:lang w:val="en-US"/>
        </w:rPr>
        <w:t>X</w:t>
      </w:r>
      <w:r>
        <w:rPr>
          <w:rFonts w:cs="Times New Roman" w:ascii="Times New Roman" w:hAnsi="Times New Roman"/>
          <w:lang w:val="en-US"/>
        </w:rPr>
        <w:t xml:space="preserve">) founded the project </w:t>
      </w:r>
      <w:r>
        <w:rPr>
          <w:rFonts w:cs="Times New Roman" w:ascii="Times New Roman" w:hAnsi="Times New Roman"/>
          <w:i/>
          <w:iCs/>
          <w:lang w:val="en-US"/>
        </w:rPr>
        <w:t>Our World in Data.</w:t>
      </w:r>
    </w:p>
    <w:p>
      <w:pPr>
        <w:pStyle w:val="ListParagraph"/>
        <w:numPr>
          <w:ilvl w:val="0"/>
          <w:numId w:val="4"/>
        </w:numPr>
        <w:ind w:left="993" w:hanging="284"/>
        <w:rPr>
          <w:rFonts w:ascii="Times New Roman" w:hAnsi="Times New Roman" w:cs="Times New Roman"/>
          <w:lang w:val="en-US"/>
        </w:rPr>
      </w:pPr>
      <w:r>
        <w:rPr>
          <w:rFonts w:cs="Times New Roman" w:ascii="Times New Roman" w:hAnsi="Times New Roman"/>
          <w:lang w:val="en-US"/>
        </w:rPr>
        <w:t>(   ) has funded the Global Change Data Lab.</w:t>
      </w:r>
    </w:p>
    <w:p>
      <w:pPr>
        <w:pStyle w:val="ListParagraph"/>
        <w:numPr>
          <w:ilvl w:val="0"/>
          <w:numId w:val="4"/>
        </w:numPr>
        <w:ind w:left="993" w:hanging="284"/>
        <w:rPr>
          <w:rFonts w:ascii="Times New Roman" w:hAnsi="Times New Roman" w:cs="Times New Roman"/>
          <w:lang w:val="en-US"/>
        </w:rPr>
      </w:pPr>
      <w:r>
        <w:rPr>
          <w:rFonts w:cs="Times New Roman" w:ascii="Times New Roman" w:hAnsi="Times New Roman"/>
          <w:lang w:val="en-US"/>
        </w:rPr>
        <w:t xml:space="preserve">(   ) is a registered part-time scientist at the University of Oxford. </w:t>
      </w:r>
    </w:p>
    <w:p>
      <w:pPr>
        <w:pStyle w:val="ListParagraph"/>
        <w:ind w:left="1080" w:hanging="0"/>
        <w:rPr>
          <w:rFonts w:ascii="Times New Roman" w:hAnsi="Times New Roman" w:cs="Times New Roman"/>
          <w:lang w:val="en-US"/>
        </w:rPr>
      </w:pPr>
      <w:r>
        <w:rPr>
          <w:rFonts w:cs="Times New Roman" w:ascii="Times New Roman" w:hAnsi="Times New Roman"/>
          <w:lang w:val="en-US"/>
        </w:rPr>
      </w:r>
    </w:p>
    <w:p>
      <w:pPr>
        <w:pStyle w:val="ListParagraph"/>
        <w:numPr>
          <w:ilvl w:val="0"/>
          <w:numId w:val="1"/>
        </w:numPr>
        <w:rPr>
          <w:rFonts w:ascii="Times New Roman" w:hAnsi="Times New Roman" w:cs="Times New Roman"/>
        </w:rPr>
      </w:pPr>
      <w:r>
        <w:rPr>
          <w:rFonts w:cs="Times New Roman" w:ascii="Times New Roman" w:hAnsi="Times New Roman"/>
        </w:rPr>
        <w:t xml:space="preserve">Marque a alternativa que indique os eventos que aconteceram nos anos 2011, 2019 e 2020, </w:t>
      </w:r>
      <w:r>
        <w:rPr>
          <w:rFonts w:cs="Times New Roman" w:ascii="Times New Roman" w:hAnsi="Times New Roman"/>
          <w:u w:val="single"/>
        </w:rPr>
        <w:t xml:space="preserve">exatamente nesta ordem cronológica: </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5"/>
        </w:numPr>
        <w:ind w:left="993" w:hanging="284"/>
        <w:rPr>
          <w:rFonts w:ascii="Times New Roman" w:hAnsi="Times New Roman" w:cs="Times New Roman"/>
          <w:lang w:val="en-US"/>
        </w:rPr>
      </w:pPr>
      <w:r>
        <w:rPr>
          <w:rFonts w:cs="Times New Roman" w:ascii="Times New Roman" w:hAnsi="Times New Roman"/>
          <w:lang w:val="en-US"/>
        </w:rPr>
        <w:t>(  )</w:t>
      </w:r>
      <w:r>
        <w:rPr>
          <w:rFonts w:cs="Times New Roman" w:ascii="Times New Roman" w:hAnsi="Times New Roman"/>
          <w:i/>
          <w:iCs/>
          <w:lang w:val="en-US"/>
        </w:rPr>
        <w:t xml:space="preserve"> Our World in Data </w:t>
      </w:r>
      <w:r>
        <w:rPr>
          <w:rFonts w:cs="Times New Roman" w:ascii="Times New Roman" w:hAnsi="Times New Roman"/>
          <w:lang w:val="en-US"/>
        </w:rPr>
        <w:t>won a European web award; Global Change Global Lab was founded; Our World in Data created and maintained the worldwide database on vaccinations for COVID.</w:t>
      </w:r>
    </w:p>
    <w:p>
      <w:pPr>
        <w:pStyle w:val="ListParagraph"/>
        <w:numPr>
          <w:ilvl w:val="0"/>
          <w:numId w:val="5"/>
        </w:numPr>
        <w:ind w:left="993" w:hanging="284"/>
        <w:rPr>
          <w:rFonts w:ascii="Times New Roman" w:hAnsi="Times New Roman" w:cs="Times New Roman"/>
          <w:lang w:val="en-US"/>
        </w:rPr>
      </w:pPr>
      <w:r>
        <w:rPr>
          <w:rFonts w:cs="Times New Roman" w:ascii="Times New Roman" w:hAnsi="Times New Roman"/>
          <w:lang w:val="en-US"/>
        </w:rPr>
        <w:t xml:space="preserve">(  ) Global Change Global Lab was founded; </w:t>
      </w:r>
      <w:r>
        <w:rPr>
          <w:rFonts w:cs="Times New Roman" w:ascii="Times New Roman" w:hAnsi="Times New Roman"/>
          <w:i/>
          <w:iCs/>
          <w:lang w:val="en-US"/>
        </w:rPr>
        <w:t>Our World in Data</w:t>
      </w:r>
      <w:r>
        <w:rPr>
          <w:rFonts w:cs="Times New Roman" w:ascii="Times New Roman" w:hAnsi="Times New Roman"/>
          <w:lang w:val="en-US"/>
        </w:rPr>
        <w:t xml:space="preserve"> won a European web award; </w:t>
      </w:r>
      <w:r>
        <w:rPr>
          <w:rFonts w:cs="Times New Roman" w:ascii="Times New Roman" w:hAnsi="Times New Roman"/>
          <w:i/>
          <w:iCs/>
          <w:lang w:val="en-US"/>
        </w:rPr>
        <w:t>Our World in Data</w:t>
      </w:r>
      <w:r>
        <w:rPr>
          <w:rFonts w:cs="Times New Roman" w:ascii="Times New Roman" w:hAnsi="Times New Roman"/>
          <w:lang w:val="en-US"/>
        </w:rPr>
        <w:t xml:space="preserve"> became one of the leading organizations publishing global data and research on the COVID-19 pandemic.</w:t>
      </w:r>
    </w:p>
    <w:p>
      <w:pPr>
        <w:pStyle w:val="ListParagraph"/>
        <w:numPr>
          <w:ilvl w:val="0"/>
          <w:numId w:val="5"/>
        </w:numPr>
        <w:ind w:left="993" w:hanging="284"/>
        <w:rPr>
          <w:rFonts w:ascii="Times New Roman" w:hAnsi="Times New Roman" w:cs="Times New Roman"/>
          <w:lang w:val="en-US"/>
        </w:rPr>
      </w:pPr>
      <w:r>
        <w:rPr>
          <w:rFonts w:cs="Times New Roman" w:ascii="Times New Roman" w:hAnsi="Times New Roman"/>
          <w:lang w:val="en-US"/>
        </w:rPr>
        <w:t>(  )</w:t>
      </w:r>
      <w:r>
        <w:rPr>
          <w:rFonts w:cs="Times New Roman" w:ascii="Times New Roman" w:hAnsi="Times New Roman"/>
          <w:i/>
          <w:iCs/>
          <w:lang w:val="en-US"/>
        </w:rPr>
        <w:t xml:space="preserve"> Our World in Data</w:t>
      </w:r>
      <w:r>
        <w:rPr>
          <w:rFonts w:cs="Times New Roman" w:ascii="Times New Roman" w:hAnsi="Times New Roman"/>
          <w:lang w:val="en-US"/>
        </w:rPr>
        <w:t xml:space="preserve"> was founded; Global Change Global Lab won the Lovie Award; </w:t>
      </w:r>
      <w:r>
        <w:rPr>
          <w:rFonts w:cs="Times New Roman" w:ascii="Times New Roman" w:hAnsi="Times New Roman"/>
          <w:i/>
          <w:iCs/>
          <w:lang w:val="en-US"/>
        </w:rPr>
        <w:t>Our World in Data</w:t>
      </w:r>
      <w:r>
        <w:rPr>
          <w:rFonts w:cs="Times New Roman" w:ascii="Times New Roman" w:hAnsi="Times New Roman"/>
          <w:lang w:val="en-US"/>
        </w:rPr>
        <w:t xml:space="preserve"> interrupted the worldwide database on vaccinations for COVID.</w:t>
      </w:r>
    </w:p>
    <w:p>
      <w:pPr>
        <w:pStyle w:val="ListParagraph"/>
        <w:numPr>
          <w:ilvl w:val="0"/>
          <w:numId w:val="5"/>
        </w:numPr>
        <w:ind w:left="993" w:hanging="284"/>
        <w:rPr>
          <w:rFonts w:ascii="Times New Roman" w:hAnsi="Times New Roman" w:cs="Times New Roman"/>
          <w:lang w:val="en-US"/>
        </w:rPr>
      </w:pPr>
      <w:r>
        <w:rPr>
          <w:rFonts w:cs="Times New Roman" w:ascii="Times New Roman" w:hAnsi="Times New Roman"/>
          <w:lang w:val="en-US"/>
        </w:rPr>
        <w:t>(</w:t>
      </w:r>
      <w:r>
        <w:rPr>
          <w:rFonts w:cs="Times New Roman" w:ascii="Times New Roman" w:hAnsi="Times New Roman"/>
          <w:lang w:val="en-US"/>
        </w:rPr>
        <w:t>X</w:t>
      </w:r>
      <w:r>
        <w:rPr>
          <w:rFonts w:cs="Times New Roman" w:ascii="Times New Roman" w:hAnsi="Times New Roman"/>
          <w:lang w:val="en-US"/>
        </w:rPr>
        <w:t xml:space="preserve">) </w:t>
      </w:r>
      <w:r>
        <w:rPr>
          <w:rFonts w:cs="Times New Roman" w:ascii="Times New Roman" w:hAnsi="Times New Roman"/>
          <w:i/>
          <w:iCs/>
          <w:lang w:val="en-US"/>
        </w:rPr>
        <w:t xml:space="preserve"> Our World in Data </w:t>
      </w:r>
      <w:r>
        <w:rPr>
          <w:rFonts w:cs="Times New Roman" w:ascii="Times New Roman" w:hAnsi="Times New Roman"/>
          <w:lang w:val="en-US"/>
        </w:rPr>
        <w:t xml:space="preserve">was founded; </w:t>
      </w:r>
      <w:r>
        <w:rPr>
          <w:rFonts w:cs="Times New Roman" w:ascii="Times New Roman" w:hAnsi="Times New Roman"/>
          <w:i/>
          <w:iCs/>
          <w:lang w:val="en-US"/>
        </w:rPr>
        <w:t>Our World in Data</w:t>
      </w:r>
      <w:r>
        <w:rPr>
          <w:rFonts w:cs="Times New Roman" w:ascii="Times New Roman" w:hAnsi="Times New Roman"/>
          <w:lang w:val="en-US"/>
        </w:rPr>
        <w:t xml:space="preserve"> won the Lovie award; </w:t>
      </w:r>
      <w:r>
        <w:rPr>
          <w:rFonts w:cs="Times New Roman" w:ascii="Times New Roman" w:hAnsi="Times New Roman"/>
          <w:i/>
          <w:iCs/>
          <w:lang w:val="en-US"/>
        </w:rPr>
        <w:t>Our World in Data</w:t>
      </w:r>
      <w:r>
        <w:rPr>
          <w:rFonts w:cs="Times New Roman" w:ascii="Times New Roman" w:hAnsi="Times New Roman"/>
          <w:lang w:val="en-US"/>
        </w:rPr>
        <w:t xml:space="preserve"> created and maintained the worldwide database on vaccinations for COVID. </w:t>
      </w:r>
    </w:p>
    <w:p>
      <w:pPr>
        <w:pStyle w:val="ListParagraph"/>
        <w:ind w:left="1080" w:hanging="0"/>
        <w:rPr>
          <w:rFonts w:ascii="Times New Roman" w:hAnsi="Times New Roman" w:cs="Times New Roman"/>
          <w:lang w:val="en-US"/>
        </w:rPr>
      </w:pPr>
      <w:r>
        <w:rPr>
          <w:rFonts w:cs="Times New Roman" w:ascii="Times New Roman" w:hAnsi="Times New Roman"/>
          <w:lang w:val="en-US"/>
        </w:rPr>
      </w:r>
    </w:p>
    <w:p>
      <w:pPr>
        <w:pStyle w:val="ListParagraph"/>
        <w:numPr>
          <w:ilvl w:val="0"/>
          <w:numId w:val="1"/>
        </w:numPr>
        <w:rPr>
          <w:rFonts w:ascii="Times New Roman" w:hAnsi="Times New Roman" w:cs="Times New Roman"/>
        </w:rPr>
      </w:pPr>
      <w:r>
        <w:rPr>
          <w:rFonts w:cs="Times New Roman" w:ascii="Times New Roman" w:hAnsi="Times New Roman"/>
        </w:rPr>
        <w:t>“</w:t>
      </w:r>
      <w:r>
        <w:rPr>
          <w:rFonts w:cs="Times New Roman" w:ascii="Times New Roman" w:hAnsi="Times New Roman"/>
          <w:i/>
          <w:iCs/>
        </w:rPr>
        <w:t xml:space="preserve">The web </w:t>
      </w:r>
      <w:r>
        <w:rPr>
          <w:rFonts w:cs="Times New Roman" w:ascii="Times New Roman" w:hAnsi="Times New Roman"/>
          <w:i/>
          <w:iCs/>
          <w:lang w:val="en-US"/>
        </w:rPr>
        <w:t>publication</w:t>
      </w:r>
      <w:r>
        <w:rPr>
          <w:rFonts w:cs="Times New Roman" w:ascii="Times New Roman" w:hAnsi="Times New Roman"/>
        </w:rPr>
        <w:t xml:space="preserve">”, que inicia a primeira sentença do segundo parágrafo, se refere a: </w:t>
      </w:r>
    </w:p>
    <w:p>
      <w:pPr>
        <w:pStyle w:val="ListParagraph"/>
        <w:rPr>
          <w:rFonts w:ascii="Times New Roman" w:hAnsi="Times New Roman" w:cs="Times New Roman"/>
        </w:rPr>
      </w:pPr>
      <w:r>
        <w:rPr>
          <w:rFonts w:cs="Times New Roman" w:ascii="Times New Roman" w:hAnsi="Times New Roman"/>
        </w:rPr>
        <w:t xml:space="preserve">  </w:t>
      </w:r>
    </w:p>
    <w:p>
      <w:pPr>
        <w:pStyle w:val="ListParagraph"/>
        <w:widowControl/>
        <w:numPr>
          <w:ilvl w:val="0"/>
          <w:numId w:val="11"/>
        </w:numPr>
        <w:bidi w:val="0"/>
        <w:spacing w:before="0" w:after="0"/>
        <w:ind w:left="1077" w:right="0" w:hanging="340"/>
        <w:contextualSpacing/>
        <w:jc w:val="left"/>
        <w:rPr>
          <w:rFonts w:ascii="Times New Roman" w:hAnsi="Times New Roman" w:cs="Times New Roman"/>
          <w:lang w:val="en-US"/>
        </w:rPr>
      </w:pPr>
      <w:r>
        <w:rPr>
          <w:rFonts w:cs="Times New Roman" w:ascii="Times New Roman" w:hAnsi="Times New Roman"/>
          <w:lang w:val="en-US"/>
        </w:rPr>
        <w:t xml:space="preserve">(   ) </w:t>
      </w:r>
      <w:r>
        <w:rPr>
          <w:rFonts w:cs="Times New Roman" w:ascii="Times New Roman" w:hAnsi="Times New Roman"/>
          <w:sz w:val="22"/>
          <w:szCs w:val="22"/>
          <w:lang w:val="en-US"/>
        </w:rPr>
        <w:t>Global Change Data Lab.</w:t>
      </w:r>
    </w:p>
    <w:p>
      <w:pPr>
        <w:pStyle w:val="ListParagraph"/>
        <w:numPr>
          <w:ilvl w:val="0"/>
          <w:numId w:val="11"/>
        </w:numPr>
        <w:rPr>
          <w:rFonts w:ascii="Times New Roman" w:hAnsi="Times New Roman" w:cs="Times New Roman"/>
          <w:lang w:val="en-US"/>
        </w:rPr>
      </w:pPr>
      <w:r>
        <w:rPr>
          <w:rFonts w:cs="Times New Roman" w:ascii="Times New Roman" w:hAnsi="Times New Roman"/>
          <w:lang w:val="en-US"/>
        </w:rPr>
        <w:t>(</w:t>
      </w:r>
      <w:r>
        <w:rPr>
          <w:rFonts w:cs="Times New Roman" w:ascii="Times New Roman" w:hAnsi="Times New Roman"/>
          <w:lang w:val="en-US"/>
        </w:rPr>
        <w:t>X</w:t>
      </w:r>
      <w:r>
        <w:rPr>
          <w:rFonts w:cs="Times New Roman" w:ascii="Times New Roman" w:hAnsi="Times New Roman"/>
          <w:lang w:val="en-US"/>
        </w:rPr>
        <w:t>) Our World in Data.</w:t>
      </w:r>
    </w:p>
    <w:p>
      <w:pPr>
        <w:pStyle w:val="ListParagraph"/>
        <w:numPr>
          <w:ilvl w:val="0"/>
          <w:numId w:val="11"/>
        </w:numPr>
        <w:rPr>
          <w:rFonts w:ascii="Times New Roman" w:hAnsi="Times New Roman" w:cs="Times New Roman"/>
          <w:lang w:val="en-US"/>
        </w:rPr>
      </w:pPr>
      <w:r>
        <w:rPr>
          <w:rFonts w:cs="Times New Roman" w:ascii="Times New Roman" w:hAnsi="Times New Roman"/>
          <w:lang w:val="en-US"/>
        </w:rPr>
        <w:t>(   ) The University of Oxford.</w:t>
      </w:r>
    </w:p>
    <w:p>
      <w:pPr>
        <w:pStyle w:val="ListParagraph"/>
        <w:numPr>
          <w:ilvl w:val="0"/>
          <w:numId w:val="11"/>
        </w:numPr>
        <w:rPr>
          <w:rFonts w:ascii="Times New Roman" w:hAnsi="Times New Roman" w:cs="Times New Roman"/>
          <w:lang w:val="en-US"/>
        </w:rPr>
      </w:pPr>
      <w:r>
        <w:rPr>
          <w:rFonts w:cs="Times New Roman" w:ascii="Times New Roman" w:hAnsi="Times New Roman"/>
          <w:lang w:val="en-US"/>
        </w:rPr>
        <w:t>(   ) The Lovie award.</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i/>
          <w:i/>
          <w:iCs/>
          <w:lang w:val="en-US"/>
        </w:rPr>
      </w:pPr>
      <w:r>
        <w:rPr>
          <w:rFonts w:cs="Times New Roman" w:ascii="Times New Roman" w:hAnsi="Times New Roman"/>
          <w:i/>
          <w:iCs/>
          <w:lang w:val="en-US"/>
        </w:rPr>
      </w:r>
    </w:p>
    <w:p>
      <w:pPr>
        <w:pStyle w:val="Normal"/>
        <w:ind w:left="360" w:hanging="0"/>
        <w:rPr>
          <w:rFonts w:ascii="Times New Roman" w:hAnsi="Times New Roman" w:cs="Times New Roman"/>
          <w:i/>
          <w:i/>
          <w:iCs/>
          <w:lang w:val="en-US"/>
        </w:rPr>
      </w:pPr>
      <w:r>
        <w:rPr>
          <w:rFonts w:cs="Times New Roman" w:ascii="Times New Roman" w:hAnsi="Times New Roman"/>
          <w:i/>
          <w:iCs/>
          <w:lang w:val="en-US"/>
        </w:rPr>
      </w:r>
    </w:p>
    <w:p>
      <w:pPr>
        <w:pStyle w:val="Normal"/>
        <w:rPr>
          <w:rFonts w:ascii="Times New Roman" w:hAnsi="Times New Roman" w:cs="Times New Roman"/>
          <w:i/>
          <w:i/>
          <w:iCs/>
          <w:lang w:val="en-US"/>
        </w:rPr>
      </w:pPr>
      <w:r>
        <w:rPr>
          <w:rFonts w:cs="Times New Roman" w:ascii="Times New Roman" w:hAnsi="Times New Roman"/>
          <w:i/>
          <w:iCs/>
          <w:lang w:val="en-US"/>
        </w:rPr>
      </w:r>
    </w:p>
    <w:p>
      <w:pPr>
        <w:pStyle w:val="Normal"/>
        <w:ind w:left="360" w:hanging="0"/>
        <w:rPr>
          <w:rFonts w:ascii="Times New Roman" w:hAnsi="Times New Roman" w:cs="Times New Roman"/>
          <w:i/>
          <w:i/>
          <w:iCs/>
          <w:lang w:val="en-US"/>
        </w:rPr>
      </w:pPr>
      <w:r>
        <w:rPr>
          <w:rFonts w:cs="Times New Roman" w:ascii="Times New Roman" w:hAnsi="Times New Roman"/>
          <w:i/>
          <w:iCs/>
          <w:lang w:val="en-US"/>
        </w:rPr>
      </w:r>
    </w:p>
    <w:p>
      <w:pPr>
        <w:pStyle w:val="ListParagraph"/>
        <w:numPr>
          <w:ilvl w:val="0"/>
          <w:numId w:val="1"/>
        </w:numPr>
        <w:rPr>
          <w:rFonts w:ascii="Times New Roman" w:hAnsi="Times New Roman" w:cs="Times New Roman"/>
        </w:rPr>
      </w:pPr>
      <w:r>
        <w:rPr>
          <w:rFonts w:cs="Times New Roman" w:ascii="Times New Roman" w:hAnsi="Times New Roman"/>
          <w:i/>
          <w:iCs/>
        </w:rPr>
        <w:t xml:space="preserve">O elogio de </w:t>
      </w:r>
      <w:r>
        <w:rPr>
          <w:rFonts w:cs="Times New Roman" w:ascii="Times New Roman" w:hAnsi="Times New Roman"/>
        </w:rPr>
        <w:t>Tim Harford dirigido ao</w:t>
      </w:r>
      <w:r>
        <w:rPr>
          <w:rFonts w:cs="Times New Roman" w:ascii="Times New Roman" w:hAnsi="Times New Roman"/>
          <w:i/>
          <w:iCs/>
        </w:rPr>
        <w:t xml:space="preserve"> Our World in Data</w:t>
      </w:r>
      <w:r>
        <w:rPr>
          <w:rFonts w:cs="Times New Roman" w:ascii="Times New Roman" w:hAnsi="Times New Roman"/>
        </w:rPr>
        <w:t xml:space="preserve"> diz respeito ao fato de OWID :</w:t>
      </w:r>
    </w:p>
    <w:p>
      <w:pPr>
        <w:pStyle w:val="Normal"/>
        <w:ind w:left="360" w:hanging="0"/>
        <w:rPr>
          <w:rFonts w:ascii="Times New Roman" w:hAnsi="Times New Roman" w:cs="Times New Roman"/>
        </w:rPr>
      </w:pPr>
      <w:r>
        <w:rPr>
          <w:rFonts w:cs="Times New Roman" w:ascii="Times New Roman" w:hAnsi="Times New Roman"/>
        </w:rPr>
      </w:r>
    </w:p>
    <w:p>
      <w:pPr>
        <w:pStyle w:val="ListParagraph"/>
        <w:numPr>
          <w:ilvl w:val="0"/>
          <w:numId w:val="6"/>
        </w:numPr>
        <w:ind w:left="993" w:hanging="284"/>
        <w:rPr>
          <w:rFonts w:ascii="Times New Roman" w:hAnsi="Times New Roman" w:cs="Times New Roman"/>
        </w:rPr>
      </w:pPr>
      <w:r>
        <w:rPr>
          <w:rFonts w:cs="Times New Roman" w:ascii="Times New Roman" w:hAnsi="Times New Roman"/>
        </w:rPr>
        <w:t>(</w:t>
      </w:r>
      <w:r>
        <w:rPr>
          <w:rFonts w:cs="Times New Roman" w:ascii="Times New Roman" w:hAnsi="Times New Roman"/>
        </w:rPr>
        <w:t>X</w:t>
      </w:r>
      <w:r>
        <w:rPr>
          <w:rFonts w:cs="Times New Roman" w:ascii="Times New Roman" w:hAnsi="Times New Roman"/>
        </w:rPr>
        <w:t>) ter organizado de modo claro os dados originalmente confusos sobre a pandemia.</w:t>
      </w:r>
    </w:p>
    <w:p>
      <w:pPr>
        <w:pStyle w:val="ListParagraph"/>
        <w:numPr>
          <w:ilvl w:val="0"/>
          <w:numId w:val="6"/>
        </w:numPr>
        <w:ind w:left="993" w:hanging="284"/>
        <w:rPr>
          <w:rFonts w:ascii="Times New Roman" w:hAnsi="Times New Roman" w:cs="Times New Roman"/>
        </w:rPr>
      </w:pPr>
      <w:r>
        <w:rPr>
          <w:rFonts w:cs="Times New Roman" w:ascii="Times New Roman" w:hAnsi="Times New Roman"/>
        </w:rPr>
        <w:t xml:space="preserve">(   ) ter publicado dados através da Organização das Nações Unidas e da Casa Branca. </w:t>
      </w:r>
    </w:p>
    <w:p>
      <w:pPr>
        <w:pStyle w:val="ListParagraph"/>
        <w:numPr>
          <w:ilvl w:val="0"/>
          <w:numId w:val="6"/>
        </w:numPr>
        <w:ind w:left="993" w:hanging="284"/>
        <w:rPr>
          <w:rFonts w:ascii="Times New Roman" w:hAnsi="Times New Roman" w:cs="Times New Roman"/>
        </w:rPr>
      </w:pPr>
      <w:r>
        <w:rPr>
          <w:rFonts w:cs="Times New Roman" w:ascii="Times New Roman" w:hAnsi="Times New Roman"/>
        </w:rPr>
        <w:t xml:space="preserve">(   ) ter feito uma parceria com a Organização Mundial de Saúde. </w:t>
      </w:r>
    </w:p>
    <w:p>
      <w:pPr>
        <w:pStyle w:val="ListParagraph"/>
        <w:numPr>
          <w:ilvl w:val="0"/>
          <w:numId w:val="6"/>
        </w:numPr>
        <w:ind w:left="993" w:hanging="284"/>
        <w:rPr>
          <w:rFonts w:ascii="Times New Roman" w:hAnsi="Times New Roman" w:cs="Times New Roman"/>
        </w:rPr>
      </w:pPr>
      <w:r>
        <w:rPr>
          <w:rFonts w:cs="Times New Roman" w:ascii="Times New Roman" w:hAnsi="Times New Roman"/>
        </w:rPr>
        <w:t xml:space="preserve">(   ) ter usado dados da revista </w:t>
      </w:r>
      <w:r>
        <w:rPr>
          <w:rFonts w:cs="Times New Roman" w:ascii="Times New Roman" w:hAnsi="Times New Roman"/>
          <w:i/>
          <w:iCs/>
        </w:rPr>
        <w:t>Natur</w:t>
      </w:r>
      <w:r>
        <w:rPr>
          <w:rFonts w:cs="Times New Roman" w:ascii="Times New Roman" w:hAnsi="Times New Roman"/>
        </w:rPr>
        <w:t xml:space="preserve">e para organizar as informações. </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 xml:space="preserve">O primeiro financiamento obtido pelo </w:t>
      </w:r>
      <w:r>
        <w:rPr>
          <w:rFonts w:cs="Times New Roman" w:ascii="Times New Roman" w:hAnsi="Times New Roman"/>
          <w:i/>
          <w:iCs/>
        </w:rPr>
        <w:t>Our World in Da</w:t>
      </w:r>
      <w:r>
        <w:rPr>
          <w:rFonts w:cs="Times New Roman" w:ascii="Times New Roman" w:hAnsi="Times New Roman"/>
        </w:rPr>
        <w:t>ta veio do/da:</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7"/>
        </w:numPr>
        <w:rPr>
          <w:rFonts w:ascii="Times New Roman" w:hAnsi="Times New Roman" w:cs="Times New Roman"/>
          <w:lang w:val="en-US"/>
        </w:rPr>
      </w:pPr>
      <w:r>
        <w:rPr>
          <w:rFonts w:cs="Times New Roman" w:ascii="Times New Roman" w:hAnsi="Times New Roman"/>
          <w:lang w:val="en-US"/>
        </w:rPr>
        <w:t>(   ) Robert Koch Institute.</w:t>
      </w:r>
    </w:p>
    <w:p>
      <w:pPr>
        <w:pStyle w:val="ListParagraph"/>
        <w:numPr>
          <w:ilvl w:val="0"/>
          <w:numId w:val="7"/>
        </w:numPr>
        <w:rPr>
          <w:rFonts w:ascii="Times New Roman" w:hAnsi="Times New Roman" w:cs="Times New Roman"/>
          <w:lang w:val="en-US"/>
        </w:rPr>
      </w:pPr>
      <w:r>
        <w:rPr>
          <w:rFonts w:cs="Times New Roman" w:ascii="Times New Roman" w:hAnsi="Times New Roman"/>
          <w:lang w:val="en-US"/>
        </w:rPr>
        <w:t>(   ) Harvard's Chan School of Public Health.</w:t>
      </w:r>
    </w:p>
    <w:p>
      <w:pPr>
        <w:pStyle w:val="ListParagraph"/>
        <w:numPr>
          <w:ilvl w:val="0"/>
          <w:numId w:val="7"/>
        </w:numPr>
        <w:rPr>
          <w:rFonts w:ascii="Times New Roman" w:hAnsi="Times New Roman" w:cs="Times New Roman"/>
          <w:lang w:val="en-US"/>
        </w:rPr>
      </w:pPr>
      <w:r>
        <w:rPr>
          <w:rFonts w:cs="Times New Roman" w:ascii="Times New Roman" w:hAnsi="Times New Roman"/>
          <w:lang w:val="en-US"/>
        </w:rPr>
        <w:t>(</w:t>
      </w:r>
      <w:r>
        <w:rPr>
          <w:rFonts w:cs="Times New Roman" w:ascii="Times New Roman" w:hAnsi="Times New Roman"/>
          <w:lang w:val="en-US"/>
        </w:rPr>
        <w:t>X</w:t>
      </w:r>
      <w:r>
        <w:rPr>
          <w:rFonts w:cs="Times New Roman" w:ascii="Times New Roman" w:hAnsi="Times New Roman"/>
          <w:lang w:val="en-US"/>
        </w:rPr>
        <w:t>) Nuffiel Foundation.</w:t>
      </w:r>
    </w:p>
    <w:p>
      <w:pPr>
        <w:pStyle w:val="ListParagraph"/>
        <w:numPr>
          <w:ilvl w:val="0"/>
          <w:numId w:val="7"/>
        </w:numPr>
        <w:rPr>
          <w:rFonts w:ascii="Times New Roman" w:hAnsi="Times New Roman" w:cs="Times New Roman"/>
          <w:lang w:val="en-US"/>
        </w:rPr>
      </w:pPr>
      <w:r>
        <w:rPr>
          <w:rFonts w:cs="Times New Roman" w:ascii="Times New Roman" w:hAnsi="Times New Roman"/>
          <w:lang w:val="en-US"/>
        </w:rPr>
        <w:t xml:space="preserve">(   ) The London Foundation. </w:t>
      </w:r>
    </w:p>
    <w:p>
      <w:pPr>
        <w:pStyle w:val="Normal"/>
        <w:ind w:left="720" w:hanging="0"/>
        <w:rPr>
          <w:rFonts w:ascii="Times New Roman" w:hAnsi="Times New Roman" w:cs="Times New Roman"/>
          <w:lang w:val="en-US"/>
        </w:rPr>
      </w:pPr>
      <w:r>
        <w:rPr>
          <w:rFonts w:cs="Times New Roman" w:ascii="Times New Roman" w:hAnsi="Times New Roman"/>
          <w:lang w:val="en-US"/>
        </w:rPr>
      </w:r>
    </w:p>
    <w:p>
      <w:pPr>
        <w:pStyle w:val="ListParagraph"/>
        <w:numPr>
          <w:ilvl w:val="0"/>
          <w:numId w:val="1"/>
        </w:numPr>
        <w:rPr>
          <w:rFonts w:ascii="Times New Roman" w:hAnsi="Times New Roman" w:cs="Times New Roman"/>
        </w:rPr>
      </w:pPr>
      <w:r>
        <w:rPr>
          <w:rFonts w:cs="Times New Roman" w:ascii="Times New Roman" w:hAnsi="Times New Roman"/>
        </w:rPr>
        <w:t xml:space="preserve">As profissões de Max Roser, Tim Harford e Tony Atkinson são, </w:t>
      </w:r>
      <w:r>
        <w:rPr>
          <w:rFonts w:cs="Times New Roman" w:ascii="Times New Roman" w:hAnsi="Times New Roman"/>
          <w:u w:val="single"/>
        </w:rPr>
        <w:t>respectivamente,</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8"/>
        </w:numPr>
        <w:rPr>
          <w:rFonts w:ascii="Times New Roman" w:hAnsi="Times New Roman" w:cs="Times New Roman"/>
        </w:rPr>
      </w:pPr>
      <w:r>
        <w:rPr>
          <w:rFonts w:cs="Times New Roman" w:ascii="Times New Roman" w:hAnsi="Times New Roman"/>
        </w:rPr>
        <w:t>(   ) pesquisador; economista; historiador</w:t>
      </w:r>
    </w:p>
    <w:p>
      <w:pPr>
        <w:pStyle w:val="ListParagraph"/>
        <w:numPr>
          <w:ilvl w:val="0"/>
          <w:numId w:val="8"/>
        </w:numPr>
        <w:rPr>
          <w:rFonts w:ascii="Times New Roman" w:hAnsi="Times New Roman" w:cs="Times New Roman"/>
        </w:rPr>
      </w:pPr>
      <w:r>
        <w:rPr>
          <w:rFonts w:cs="Times New Roman" w:ascii="Times New Roman" w:hAnsi="Times New Roman"/>
        </w:rPr>
        <w:t xml:space="preserve">(   ) cientista; economista; historiador. </w:t>
      </w:r>
    </w:p>
    <w:p>
      <w:pPr>
        <w:pStyle w:val="ListParagraph"/>
        <w:numPr>
          <w:ilvl w:val="0"/>
          <w:numId w:val="8"/>
        </w:numPr>
        <w:rPr>
          <w:rFonts w:ascii="Times New Roman" w:hAnsi="Times New Roman" w:cs="Times New Roman"/>
        </w:rPr>
      </w:pPr>
      <w:r>
        <w:rPr>
          <w:rFonts w:cs="Times New Roman" w:ascii="Times New Roman" w:hAnsi="Times New Roman"/>
        </w:rPr>
        <w:t>(   ) economista; pesquisador; jornalista.</w:t>
      </w:r>
    </w:p>
    <w:p>
      <w:pPr>
        <w:pStyle w:val="ListParagraph"/>
        <w:numPr>
          <w:ilvl w:val="0"/>
          <w:numId w:val="8"/>
        </w:numPr>
        <w:rPr>
          <w:rFonts w:ascii="Times New Roman" w:hAnsi="Times New Roman" w:cs="Times New Roman"/>
        </w:rPr>
      </w:pPr>
      <w:r>
        <w:rPr>
          <w:rFonts w:cs="Times New Roman" w:ascii="Times New Roman" w:hAnsi="Times New Roman"/>
        </w:rPr>
        <w:t>(</w:t>
      </w:r>
      <w:r>
        <w:rPr>
          <w:rFonts w:cs="Times New Roman" w:ascii="Times New Roman" w:hAnsi="Times New Roman"/>
        </w:rPr>
        <w:t>X</w:t>
      </w:r>
      <w:r>
        <w:rPr>
          <w:rFonts w:cs="Times New Roman" w:ascii="Times New Roman" w:hAnsi="Times New Roman"/>
        </w:rPr>
        <w:t>) historiador; jornalista; economista.</w:t>
      </w:r>
    </w:p>
    <w:p>
      <w:pPr>
        <w:pStyle w:val="ListParagraph"/>
        <w:ind w:left="1080" w:hanging="0"/>
        <w:rPr>
          <w:rFonts w:ascii="Times New Roman" w:hAnsi="Times New Roman" w:cs="Times New Roman"/>
        </w:rPr>
      </w:pPr>
      <w:r>
        <w:rPr>
          <w:rFonts w:cs="Times New Roman" w:ascii="Times New Roman" w:hAnsi="Times New Roman"/>
        </w:rPr>
      </w:r>
    </w:p>
    <w:p>
      <w:pPr>
        <w:pStyle w:val="ListParagraph"/>
        <w:ind w:left="1080" w:hanging="0"/>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lang w:val="en-US"/>
        </w:rPr>
      </w:pPr>
      <w:r>
        <w:rPr>
          <w:rFonts w:cs="Times New Roman" w:ascii="Times New Roman" w:hAnsi="Times New Roman"/>
          <w:lang w:val="en-US"/>
        </w:rPr>
        <w:t>No segundo parágrafo, a expressão verbal “have changed" (</w:t>
      </w:r>
      <w:r>
        <w:rPr>
          <w:rFonts w:cs="Times New Roman" w:ascii="Times New Roman" w:hAnsi="Times New Roman"/>
          <w:i/>
          <w:iCs/>
          <w:lang w:val="en-US"/>
        </w:rPr>
        <w:t xml:space="preserve">the web publication uses interactive charts and maps to illustrate research findings often taking a long-term view to show how global living conditions </w:t>
      </w:r>
      <w:r>
        <w:rPr>
          <w:rFonts w:cs="Times New Roman" w:ascii="Times New Roman" w:hAnsi="Times New Roman"/>
          <w:b/>
          <w:bCs/>
          <w:i/>
          <w:iCs/>
          <w:u w:val="single"/>
          <w:lang w:val="en-US"/>
        </w:rPr>
        <w:t>have changed</w:t>
      </w:r>
      <w:r>
        <w:rPr>
          <w:rFonts w:cs="Times New Roman" w:ascii="Times New Roman" w:hAnsi="Times New Roman"/>
          <w:i/>
          <w:iCs/>
          <w:lang w:val="en-US"/>
        </w:rPr>
        <w:t xml:space="preserve"> over time</w:t>
      </w:r>
      <w:r>
        <w:rPr>
          <w:rFonts w:cs="Times New Roman" w:ascii="Times New Roman" w:hAnsi="Times New Roman"/>
          <w:lang w:val="en-US"/>
        </w:rPr>
        <w:t>) indica:</w:t>
      </w:r>
    </w:p>
    <w:p>
      <w:pPr>
        <w:pStyle w:val="ListParagraph"/>
        <w:rPr>
          <w:rFonts w:ascii="Times New Roman" w:hAnsi="Times New Roman" w:cs="Times New Roman"/>
          <w:lang w:val="en-US"/>
        </w:rPr>
      </w:pPr>
      <w:r>
        <w:rPr>
          <w:rFonts w:cs="Times New Roman" w:ascii="Times New Roman" w:hAnsi="Times New Roman"/>
          <w:lang w:val="en-US"/>
        </w:rPr>
      </w:r>
    </w:p>
    <w:p>
      <w:pPr>
        <w:pStyle w:val="ListParagraph"/>
        <w:numPr>
          <w:ilvl w:val="0"/>
          <w:numId w:val="9"/>
        </w:numPr>
        <w:rPr>
          <w:rFonts w:ascii="Times New Roman" w:hAnsi="Times New Roman" w:cs="Times New Roman"/>
        </w:rPr>
      </w:pPr>
      <w:r>
        <w:rPr>
          <w:rFonts w:cs="Times New Roman" w:ascii="Times New Roman" w:hAnsi="Times New Roman"/>
        </w:rPr>
        <w:t xml:space="preserve">(   ) um evento que ainda não aconteceu (evento no futuro). </w:t>
      </w:r>
    </w:p>
    <w:p>
      <w:pPr>
        <w:pStyle w:val="ListParagraph"/>
        <w:numPr>
          <w:ilvl w:val="0"/>
          <w:numId w:val="9"/>
        </w:numPr>
        <w:rPr>
          <w:rFonts w:ascii="Times New Roman" w:hAnsi="Times New Roman" w:cs="Times New Roman"/>
        </w:rPr>
      </w:pPr>
      <w:r>
        <w:rPr>
          <w:rFonts w:cs="Times New Roman" w:ascii="Times New Roman" w:hAnsi="Times New Roman"/>
        </w:rPr>
        <w:t>(   ) um evento/acontecimento  que está acontecendo no presente momento (agora).</w:t>
      </w:r>
    </w:p>
    <w:p>
      <w:pPr>
        <w:pStyle w:val="ListParagraph"/>
        <w:numPr>
          <w:ilvl w:val="0"/>
          <w:numId w:val="9"/>
        </w:numPr>
        <w:rPr>
          <w:rFonts w:ascii="Times New Roman" w:hAnsi="Times New Roman" w:cs="Times New Roman"/>
        </w:rPr>
      </w:pPr>
      <w:r>
        <w:rPr>
          <w:rFonts w:cs="Times New Roman" w:ascii="Times New Roman" w:hAnsi="Times New Roman"/>
        </w:rPr>
        <w:t>(</w:t>
      </w:r>
      <w:r>
        <w:rPr>
          <w:rFonts w:cs="Times New Roman" w:ascii="Times New Roman" w:hAnsi="Times New Roman"/>
        </w:rPr>
        <w:t>X</w:t>
      </w:r>
      <w:r>
        <w:rPr>
          <w:rFonts w:cs="Times New Roman" w:ascii="Times New Roman" w:hAnsi="Times New Roman"/>
        </w:rPr>
        <w:t xml:space="preserve">) um evento que começou no passado e ainda ocorre no presente ( ao longo do tempo). </w:t>
      </w:r>
    </w:p>
    <w:p>
      <w:pPr>
        <w:pStyle w:val="ListParagraph"/>
        <w:numPr>
          <w:ilvl w:val="0"/>
          <w:numId w:val="9"/>
        </w:numPr>
        <w:rPr>
          <w:rFonts w:ascii="Times New Roman" w:hAnsi="Times New Roman" w:cs="Times New Roman"/>
        </w:rPr>
      </w:pPr>
      <w:r>
        <w:rPr>
          <w:rFonts w:cs="Times New Roman" w:ascii="Times New Roman" w:hAnsi="Times New Roman"/>
        </w:rPr>
        <w:t>(   ) um evento que aconteceu há muito tempo e se encerrou no passado (já concluído).</w:t>
      </w:r>
    </w:p>
    <w:p>
      <w:pPr>
        <w:pStyle w:val="ListParagraph"/>
        <w:ind w:left="1080" w:hanging="0"/>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 xml:space="preserve">Identifique o núcleo de cada um dos sintagmas nominais enumerados abaixo. A seguir, escolha a opção que contenha esses núcleos, na ordem em que os sintagmas são apresentados: </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lang w:val="en-US"/>
        </w:rPr>
      </w:pPr>
      <w:r>
        <w:rPr>
          <w:rFonts w:cs="Times New Roman" w:ascii="Times New Roman" w:hAnsi="Times New Roman"/>
          <w:lang w:val="en-US"/>
        </w:rPr>
        <w:t>1) the leading scientific research team</w:t>
      </w:r>
    </w:p>
    <w:p>
      <w:pPr>
        <w:pStyle w:val="ListParagraph"/>
        <w:rPr>
          <w:rFonts w:ascii="Times New Roman" w:hAnsi="Times New Roman" w:cs="Times New Roman"/>
          <w:lang w:val="en-US"/>
        </w:rPr>
      </w:pPr>
      <w:r>
        <w:rPr>
          <w:rFonts w:cs="Times New Roman" w:ascii="Times New Roman" w:hAnsi="Times New Roman"/>
          <w:lang w:val="en-US"/>
        </w:rPr>
        <w:t>2) messy patchwork of primary sources</w:t>
      </w:r>
    </w:p>
    <w:p>
      <w:pPr>
        <w:pStyle w:val="ListParagraph"/>
        <w:rPr>
          <w:rFonts w:ascii="Times New Roman" w:hAnsi="Times New Roman" w:cs="Times New Roman"/>
          <w:lang w:val="en-US"/>
        </w:rPr>
      </w:pPr>
      <w:r>
        <w:rPr>
          <w:rFonts w:cs="Times New Roman" w:ascii="Times New Roman" w:hAnsi="Times New Roman"/>
          <w:lang w:val="en-US"/>
        </w:rPr>
        <w:t>3) their outstanding use of data</w:t>
      </w:r>
    </w:p>
    <w:p>
      <w:pPr>
        <w:pStyle w:val="ListParagraph"/>
        <w:rPr>
          <w:rFonts w:ascii="Times New Roman" w:hAnsi="Times New Roman" w:cs="Times New Roman"/>
          <w:lang w:val="en-US"/>
        </w:rPr>
      </w:pPr>
      <w:r>
        <w:rPr>
          <w:rFonts w:cs="Times New Roman" w:ascii="Times New Roman" w:hAnsi="Times New Roman"/>
          <w:lang w:val="en-US"/>
        </w:rPr>
        <w:t>4) large global social problems</w:t>
      </w:r>
    </w:p>
    <w:p>
      <w:pPr>
        <w:pStyle w:val="ListParagraph"/>
        <w:rPr>
          <w:rFonts w:ascii="Times New Roman" w:hAnsi="Times New Roman" w:cs="Times New Roman"/>
          <w:lang w:val="en-US"/>
        </w:rPr>
      </w:pPr>
      <w:r>
        <w:rPr>
          <w:rFonts w:cs="Times New Roman" w:ascii="Times New Roman" w:hAnsi="Times New Roman"/>
          <w:lang w:val="en-US"/>
        </w:rPr>
      </w:r>
    </w:p>
    <w:p>
      <w:pPr>
        <w:pStyle w:val="ListParagraph"/>
        <w:numPr>
          <w:ilvl w:val="0"/>
          <w:numId w:val="10"/>
        </w:numPr>
        <w:rPr>
          <w:rFonts w:ascii="Times New Roman" w:hAnsi="Times New Roman" w:cs="Times New Roman"/>
          <w:lang w:val="en-US"/>
        </w:rPr>
      </w:pPr>
      <w:r>
        <w:rPr>
          <w:rFonts w:cs="Times New Roman" w:ascii="Times New Roman" w:hAnsi="Times New Roman"/>
          <w:lang w:val="en-US"/>
        </w:rPr>
        <w:t>(</w:t>
      </w:r>
      <w:r>
        <w:rPr>
          <w:rFonts w:cs="Times New Roman" w:ascii="Times New Roman" w:hAnsi="Times New Roman"/>
          <w:lang w:val="en-US"/>
        </w:rPr>
        <w:t>X</w:t>
      </w:r>
      <w:r>
        <w:rPr>
          <w:rFonts w:cs="Times New Roman" w:ascii="Times New Roman" w:hAnsi="Times New Roman"/>
          <w:lang w:val="en-US"/>
        </w:rPr>
        <w:t>) research; sources; data; social.</w:t>
      </w:r>
    </w:p>
    <w:p>
      <w:pPr>
        <w:pStyle w:val="ListParagraph"/>
        <w:numPr>
          <w:ilvl w:val="0"/>
          <w:numId w:val="10"/>
        </w:numPr>
        <w:rPr>
          <w:rFonts w:ascii="Times New Roman" w:hAnsi="Times New Roman" w:cs="Times New Roman"/>
          <w:lang w:val="en-US"/>
        </w:rPr>
      </w:pPr>
      <w:r>
        <w:rPr>
          <w:rFonts w:cs="Times New Roman" w:ascii="Times New Roman" w:hAnsi="Times New Roman"/>
          <w:lang w:val="en-US"/>
        </w:rPr>
        <w:t>(   ) team; patchwork, use; problems.</w:t>
      </w:r>
    </w:p>
    <w:p>
      <w:pPr>
        <w:pStyle w:val="ListParagraph"/>
        <w:numPr>
          <w:ilvl w:val="0"/>
          <w:numId w:val="10"/>
        </w:numPr>
        <w:rPr>
          <w:rFonts w:ascii="Times New Roman" w:hAnsi="Times New Roman" w:cs="Times New Roman"/>
          <w:lang w:val="en-US"/>
        </w:rPr>
      </w:pPr>
      <w:r>
        <w:rPr>
          <w:rFonts w:cs="Times New Roman" w:ascii="Times New Roman" w:hAnsi="Times New Roman"/>
          <w:lang w:val="en-US"/>
        </w:rPr>
        <w:t>(   ) scientific; messy; outstanding; large.</w:t>
      </w:r>
    </w:p>
    <w:p>
      <w:pPr>
        <w:pStyle w:val="ListParagraph"/>
        <w:numPr>
          <w:ilvl w:val="0"/>
          <w:numId w:val="10"/>
        </w:numPr>
        <w:rPr>
          <w:rFonts w:ascii="Times New Roman" w:hAnsi="Times New Roman" w:cs="Times New Roman"/>
          <w:lang w:val="en-US"/>
        </w:rPr>
      </w:pPr>
      <w:r>
        <w:rPr>
          <w:rFonts w:cs="Times New Roman" w:ascii="Times New Roman" w:hAnsi="Times New Roman"/>
          <w:lang w:val="en-US"/>
        </w:rPr>
        <w:t>(   ) leading; primary; data; global.</w:t>
      </w:r>
    </w:p>
    <w:sectPr>
      <w:type w:val="nextPage"/>
      <w:pgSz w:w="11906" w:h="16838"/>
      <w:pgMar w:left="1701" w:right="1701" w:gutter="0" w:header="0" w:top="983"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Letter"/>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3">
    <w:lvl w:ilvl="0">
      <w:start w:val="1"/>
      <w:numFmt w:val="upperLetter"/>
      <w:lvlText w:val="%1."/>
      <w:lvlJc w:val="left"/>
      <w:pPr>
        <w:tabs>
          <w:tab w:val="num" w:pos="0"/>
        </w:tabs>
        <w:ind w:left="7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upperLetter"/>
      <w:lvlText w:val="%1."/>
      <w:lvlJc w:val="left"/>
      <w:pPr>
        <w:tabs>
          <w:tab w:val="num" w:pos="0"/>
        </w:tabs>
        <w:ind w:left="1069" w:hanging="360"/>
      </w:pPr>
      <w:rPr>
        <w:i w:val="false"/>
        <w:iCs w:val="false"/>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upperLetter"/>
      <w:lvlText w:val="%1."/>
      <w:lvlJc w:val="left"/>
      <w:pPr>
        <w:tabs>
          <w:tab w:val="num" w:pos="0"/>
        </w:tabs>
        <w:ind w:left="780" w:hanging="360"/>
      </w:pPr>
      <w:rPr>
        <w:sz w:val="24"/>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upperLetter"/>
      <w:lvlText w:val="%1."/>
      <w:lvlJc w:val="left"/>
      <w:pPr>
        <w:tabs>
          <w:tab w:val="num" w:pos="0"/>
        </w:tabs>
        <w:ind w:left="78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upperLetter"/>
      <w:lvlText w:val="%1."/>
      <w:lvlJc w:val="left"/>
      <w:pPr>
        <w:tabs>
          <w:tab w:val="num" w:pos="0"/>
        </w:tabs>
        <w:ind w:left="1080" w:hanging="360"/>
      </w:pPr>
      <w:rPr>
        <w:sz w:val="24"/>
        <w:rFonts w:ascii="Calibri" w:hAnsi="Calibri" w:asciiTheme="minorHAnsi" w:hAnsiTheme="minorHAnsi"/>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upperLetter"/>
      <w:lvlText w:val="%1."/>
      <w:lvlJc w:val="left"/>
      <w:pPr>
        <w:tabs>
          <w:tab w:val="num" w:pos="0"/>
        </w:tabs>
        <w:ind w:left="1080" w:hanging="360"/>
      </w:pPr>
      <w:rPr>
        <w:sz w:val="22"/>
        <w:rFonts w:ascii="Georgia" w:hAnsi="Georgia"/>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lvl w:ilvl="0">
      <w:start w:val="1"/>
      <w:numFmt w:val="upperLetter"/>
      <w:lvlText w:val="%1."/>
      <w:lvlJc w:val="left"/>
      <w:pPr>
        <w:tabs>
          <w:tab w:val="num" w:pos="0"/>
        </w:tabs>
        <w:ind w:left="1080" w:hanging="360"/>
      </w:pPr>
      <w:rPr>
        <w:sz w:val="22"/>
        <w:rFonts w:ascii="Georgia" w:hAnsi="Georgia"/>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lvl w:ilvl="0">
      <w:start w:val="1"/>
      <w:numFmt w:val="upperLetter"/>
      <w:lvlText w:val="%1."/>
      <w:lvlJc w:val="left"/>
      <w:pPr>
        <w:tabs>
          <w:tab w:val="num" w:pos="0"/>
        </w:tabs>
        <w:ind w:left="1080" w:hanging="360"/>
      </w:pPr>
      <w:rPr>
        <w:sz w:val="24"/>
        <w:rFonts w:ascii="Times New Roman" w:hAnsi="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qFormat/>
    <w:rsid w:val="00b009e4"/>
    <w:rPr>
      <w:rFonts w:ascii="Times New Roman" w:hAnsi="Times New Roman" w:eastAsia="Times New Roman" w:cs="Times New Roman"/>
      <w:sz w:val="20"/>
      <w:szCs w:val="20"/>
      <w:lang w:eastAsia="ar-SA"/>
    </w:rPr>
  </w:style>
  <w:style w:type="character" w:styleId="LinkdaInternet">
    <w:name w:val="Link da Internet"/>
    <w:basedOn w:val="DefaultParagraphFont"/>
    <w:uiPriority w:val="99"/>
    <w:unhideWhenUsed/>
    <w:rsid w:val="00633cf9"/>
    <w:rPr>
      <w:color w:val="0563C1" w:themeColor="hyperlink"/>
      <w:u w:val="single"/>
    </w:rPr>
  </w:style>
  <w:style w:type="character" w:styleId="UnresolvedMention">
    <w:name w:val="Unresolved Mention"/>
    <w:basedOn w:val="DefaultParagraphFont"/>
    <w:uiPriority w:val="99"/>
    <w:semiHidden/>
    <w:unhideWhenUsed/>
    <w:qFormat/>
    <w:rsid w:val="00633cf9"/>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1321e8"/>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rsid w:val="00b009e4"/>
    <w:pPr>
      <w:tabs>
        <w:tab w:val="clear" w:pos="708"/>
        <w:tab w:val="center" w:pos="4320" w:leader="none"/>
        <w:tab w:val="right" w:pos="8640" w:leader="none"/>
      </w:tabs>
      <w:suppressAutoHyphens w:val="true"/>
    </w:pPr>
    <w:rPr>
      <w:rFonts w:ascii="Times New Roman" w:hAnsi="Times New Roman" w:eastAsia="Times New Roman" w:cs="Times New Roman"/>
      <w:sz w:val="20"/>
      <w:szCs w:val="20"/>
      <w:lang w:eastAsia="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Our_World_in_Dat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Application>LibreOffice/7.2.0.4$Windows_X86_64 LibreOffice_project/9a9c6381e3f7a62afc1329bd359cc48accb6435b</Application>
  <AppVersion>15.0000</AppVersion>
  <Pages>4</Pages>
  <Words>1027</Words>
  <Characters>5185</Characters>
  <CharactersWithSpaces>6176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2021-08-16T16:12:00Z</dcterms:created>
  <dc:creator>solange vereza</dc:creator>
  <dc:description/>
  <dc:language>pt-BR</dc:language>
  <cp:lastModifiedBy/>
  <cp:lastPrinted>2021-08-16T22:21:00Z</cp:lastPrinted>
  <dcterms:modified xsi:type="dcterms:W3CDTF">2021-09-20T09:15:36Z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