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80" w:before="200"/>
        <w:jc w:val="center"/>
      </w:pPr>
      <w:r>
        <w:rPr>
          <w:rFonts w:ascii="Segoe UI" w:cs="Segoe UI" w:eastAsia="Segoe UI" w:hAnsi="Segoe UI"/>
          <w:b/>
          <w:bCs/>
          <w:color w:val="1E293B"/>
          <w:sz w:val="52"/>
          <w:szCs w:val="52"/>
        </w:rPr>
        <w:t xml:space="preserve">KUVENTORY™</w:t>
      </w:r>
    </w:p>
    <w:p>
      <w:pPr>
        <w:spacing w:after="180" w:before="60"/>
        <w:jc w:val="center"/>
      </w:pPr>
      <w:r>
        <w:rPr>
          <w:rFonts w:ascii="Segoe UI" w:cs="Segoe UI" w:eastAsia="Segoe UI" w:hAnsi="Segoe UI"/>
          <w:b/>
          <w:bCs/>
          <w:color w:val="8A5A36"/>
          <w:sz w:val="26"/>
          <w:szCs w:val="26"/>
        </w:rPr>
        <w:t xml:space="preserve">MASTER DEVELOPMENT LOGS &amp; SYSTEM SPECIFICATION</w:t>
      </w:r>
    </w:p>
    <w:p>
      <w:pPr>
        <w:spacing w:after="60" w:before="40"/>
        <w:jc w:val="center"/>
      </w:pPr>
      <w:r>
        <w:rPr>
          <w:rFonts w:ascii="Segoe UI" w:cs="Segoe UI" w:eastAsia="Segoe UI" w:hAnsi="Segoe UI"/>
          <w:b/>
          <w:bCs/>
          <w:color w:val="334155"/>
          <w:sz w:val="21"/>
          <w:szCs w:val="21"/>
        </w:rPr>
        <w:t xml:space="preserve">Commercial Restaurant &amp; Kiosk Inventory Management System (Kape Uno Bistro)</w:t>
      </w:r>
    </w:p>
    <w:p>
      <w:pPr>
        <w:spacing w:after="400" w:before="40"/>
        <w:jc w:val="center"/>
      </w:pPr>
      <w:r>
        <w:rPr>
          <w:rFonts w:ascii="Segoe UI" w:cs="Segoe UI" w:eastAsia="Segoe UI" w:hAnsi="Segoe UI"/>
          <w:i/>
          <w:iCs/>
          <w:color w:val="64748B"/>
          <w:sz w:val="19"/>
          <w:szCs w:val="19"/>
        </w:rPr>
        <w:t xml:space="preserve">Complete Architectural Blueprints • Operational User Manuals • Concurrency Locks • Disaster Recovery • Playwright QA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Document Classification</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Master Engineering Deliverables &amp; Development Logs (CONFIDENTIAL)</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Document Code</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DEV-LOGS-MASTER-2026</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Software Release</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Version 2.4.0 (Production Master Release)</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Date of Certification</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October 04, 2026</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Production Endpoint</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https://kuventory.netlify.app</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Source Repository</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https://github.com/OwnerTest-byte/kuventory.git</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Playwright Real-Browser Verification</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100% Passed (90 / 90 Scenarios across Chromium, Firefox, WebKit, Mobile &amp; Tablet)</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Primary Authors / Proponents</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Michael James G. Riambon, Project Proponents &amp; Antigravity Engineering Group</w:t>
            </w:r>
          </w:p>
        </w:tc>
      </w:tr>
    </w:tbl>
    <w:p>
      <w:r>
        <w:br w:type="page"/>
      </w:r>
    </w:p>
    <w:p>
      <w:pPr>
        <w:pStyle w:val="Heading1"/>
        <w:spacing w:after="140" w:before="200"/>
      </w:pPr>
      <w:r>
        <w:rPr>
          <w:rFonts w:ascii="Segoe UI" w:cs="Segoe UI" w:eastAsia="Segoe UI" w:hAnsi="Segoe UI"/>
          <w:b/>
          <w:bCs/>
          <w:color w:val="1E293B"/>
          <w:sz w:val="32"/>
          <w:szCs w:val="32"/>
        </w:rPr>
        <w:t xml:space="preserve">MASTER TABLE OF CONTENTS</w:t>
      </w:r>
    </w:p>
    <w:p>
      <w:pPr>
        <w:pStyle w:val="ListParagraph"/>
        <w:numPr>
          <w:ilvl w:val="0"/>
          <w:numId w:val="1"/>
        </w:numPr>
        <w:spacing w:after="60" w:before="60" w:line="250"/>
      </w:pPr>
      <w:r>
        <w:rPr>
          <w:rFonts w:ascii="Segoe UI" w:cs="Segoe UI" w:eastAsia="Segoe UI" w:hAnsi="Segoe UI"/>
          <w:color w:val="334155"/>
          <w:sz w:val="20"/>
          <w:szCs w:val="20"/>
        </w:rPr>
        <w:t xml:space="preserve">Chapter 1: Master Engineering Specification &amp; Core Directives (KUVENTORY_SPEC)</w:t>
      </w:r>
    </w:p>
    <w:p>
      <w:pPr>
        <w:pStyle w:val="ListParagraph"/>
        <w:numPr>
          <w:ilvl w:val="0"/>
          <w:numId w:val="1"/>
        </w:numPr>
        <w:spacing w:after="60" w:before="60" w:line="250"/>
      </w:pPr>
      <w:r>
        <w:rPr>
          <w:rFonts w:ascii="Segoe UI" w:cs="Segoe UI" w:eastAsia="Segoe UI" w:hAnsi="Segoe UI"/>
          <w:color w:val="334155"/>
          <w:sz w:val="20"/>
          <w:szCs w:val="20"/>
        </w:rPr>
        <w:t xml:space="preserve">Chapter 2: Release Changelog &amp; Version Evolution History (CHANGELOG)</w:t>
      </w:r>
    </w:p>
    <w:p>
      <w:pPr>
        <w:pStyle w:val="ListParagraph"/>
        <w:numPr>
          <w:ilvl w:val="0"/>
          <w:numId w:val="1"/>
        </w:numPr>
        <w:spacing w:after="60" w:before="60" w:line="250"/>
      </w:pPr>
      <w:r>
        <w:rPr>
          <w:rFonts w:ascii="Segoe UI" w:cs="Segoe UI" w:eastAsia="Segoe UI" w:hAnsi="Segoe UI"/>
          <w:color w:val="334155"/>
          <w:sz w:val="20"/>
          <w:szCs w:val="20"/>
        </w:rPr>
        <w:t xml:space="preserve">Chapter 3: User Operations Manual &amp; Daily Shift Routine (DOC-01-UOM)</w:t>
      </w:r>
    </w:p>
    <w:p>
      <w:pPr>
        <w:pStyle w:val="ListParagraph"/>
        <w:numPr>
          <w:ilvl w:val="0"/>
          <w:numId w:val="1"/>
        </w:numPr>
        <w:spacing w:after="60" w:before="60" w:line="250"/>
      </w:pPr>
      <w:r>
        <w:rPr>
          <w:rFonts w:ascii="Segoe UI" w:cs="Segoe UI" w:eastAsia="Segoe UI" w:hAnsi="Segoe UI"/>
          <w:color w:val="334155"/>
          <w:sz w:val="20"/>
          <w:szCs w:val="20"/>
        </w:rPr>
        <w:t xml:space="preserve">Chapter 4: Tier 0 Master Admin Authority &amp; Security Governance (DOC-02-MASG)</w:t>
      </w:r>
    </w:p>
    <w:p>
      <w:pPr>
        <w:pStyle w:val="ListParagraph"/>
        <w:numPr>
          <w:ilvl w:val="0"/>
          <w:numId w:val="1"/>
        </w:numPr>
        <w:spacing w:after="60" w:before="60" w:line="250"/>
      </w:pPr>
      <w:r>
        <w:rPr>
          <w:rFonts w:ascii="Segoe UI" w:cs="Segoe UI" w:eastAsia="Segoe UI" w:hAnsi="Segoe UI"/>
          <w:color w:val="334155"/>
          <w:sz w:val="20"/>
          <w:szCs w:val="20"/>
        </w:rPr>
        <w:t xml:space="preserve">Chapter 5: System Architecture &amp; Technical Specifications (DOC-03-SATS)</w:t>
      </w:r>
    </w:p>
    <w:p>
      <w:pPr>
        <w:pStyle w:val="ListParagraph"/>
        <w:numPr>
          <w:ilvl w:val="0"/>
          <w:numId w:val="1"/>
        </w:numPr>
        <w:spacing w:after="60" w:before="60" w:line="250"/>
      </w:pPr>
      <w:r>
        <w:rPr>
          <w:rFonts w:ascii="Segoe UI" w:cs="Segoe UI" w:eastAsia="Segoe UI" w:hAnsi="Segoe UI"/>
          <w:color w:val="334155"/>
          <w:sz w:val="20"/>
          <w:szCs w:val="20"/>
        </w:rPr>
        <w:t xml:space="preserve">Chapter 6: Deployment Operations &amp; Disaster Recovery Plan (DOC-04-DODR)</w:t>
      </w:r>
    </w:p>
    <w:p>
      <w:pPr>
        <w:pStyle w:val="ListParagraph"/>
        <w:numPr>
          <w:ilvl w:val="0"/>
          <w:numId w:val="1"/>
        </w:numPr>
        <w:spacing w:after="60" w:before="60" w:line="250"/>
      </w:pPr>
      <w:r>
        <w:rPr>
          <w:rFonts w:ascii="Segoe UI" w:cs="Segoe UI" w:eastAsia="Segoe UI" w:hAnsi="Segoe UI"/>
          <w:color w:val="334155"/>
          <w:sz w:val="20"/>
          <w:szCs w:val="20"/>
        </w:rPr>
        <w:t xml:space="preserve">Chapter 7: QA Testing Audit &amp; Playwright Verification Report (DOC-05-QTAR)</w:t>
      </w:r>
    </w:p>
    <w:p>
      <w:pPr>
        <w:pStyle w:val="ListParagraph"/>
        <w:numPr>
          <w:ilvl w:val="0"/>
          <w:numId w:val="1"/>
        </w:numPr>
        <w:spacing w:after="60" w:before="60" w:line="250"/>
      </w:pPr>
      <w:r>
        <w:rPr>
          <w:rFonts w:ascii="Segoe UI" w:cs="Segoe UI" w:eastAsia="Segoe UI" w:hAnsi="Segoe UI"/>
          <w:color w:val="334155"/>
          <w:sz w:val="20"/>
          <w:szCs w:val="20"/>
        </w:rPr>
        <w:t xml:space="preserve">Chapter 8: Concurrency Control, Transaction Isolation &amp; Row-Level Locking</w:t>
      </w:r>
    </w:p>
    <w:p>
      <w:pPr>
        <w:pStyle w:val="ListParagraph"/>
        <w:numPr>
          <w:ilvl w:val="0"/>
          <w:numId w:val="1"/>
        </w:numPr>
        <w:spacing w:after="60" w:before="60" w:line="250"/>
      </w:pPr>
      <w:r>
        <w:rPr>
          <w:rFonts w:ascii="Segoe UI" w:cs="Segoe UI" w:eastAsia="Segoe UI" w:hAnsi="Segoe UI"/>
          <w:color w:val="334155"/>
          <w:sz w:val="20"/>
          <w:szCs w:val="20"/>
        </w:rPr>
        <w:t xml:space="preserve">Chapter 9: Database Schema, Foreign Key Integrity &amp; Audit Triggers</w:t>
      </w:r>
    </w:p>
    <w:p>
      <w:pPr>
        <w:pStyle w:val="ListParagraph"/>
        <w:numPr>
          <w:ilvl w:val="0"/>
          <w:numId w:val="1"/>
        </w:numPr>
        <w:spacing w:after="60" w:before="60" w:line="250"/>
      </w:pPr>
      <w:r>
        <w:rPr>
          <w:rFonts w:ascii="Segoe UI" w:cs="Segoe UI" w:eastAsia="Segoe UI" w:hAnsi="Segoe UI"/>
          <w:color w:val="334155"/>
          <w:sz w:val="20"/>
          <w:szCs w:val="20"/>
        </w:rPr>
        <w:t xml:space="preserve">Chapter 10: 5-Tier Disaster Recovery &amp; Coordinated Recovery Points</w:t>
      </w:r>
    </w:p>
    <w:p>
      <w:pPr>
        <w:pStyle w:val="ListParagraph"/>
        <w:numPr>
          <w:ilvl w:val="0"/>
          <w:numId w:val="1"/>
        </w:numPr>
        <w:spacing w:after="60" w:before="60" w:line="250"/>
      </w:pPr>
      <w:r>
        <w:rPr>
          <w:rFonts w:ascii="Segoe UI" w:cs="Segoe UI" w:eastAsia="Segoe UI" w:hAnsi="Segoe UI"/>
          <w:color w:val="334155"/>
          <w:sz w:val="20"/>
          <w:szCs w:val="20"/>
        </w:rPr>
        <w:t xml:space="preserve">Chapter 11: Failure Scenarios, Incident Containment &amp; Recovery Protocols</w:t>
      </w:r>
    </w:p>
    <w:p>
      <w:pPr>
        <w:pStyle w:val="ListParagraph"/>
        <w:numPr>
          <w:ilvl w:val="0"/>
          <w:numId w:val="1"/>
        </w:numPr>
        <w:spacing w:after="60" w:before="60" w:line="250"/>
      </w:pPr>
      <w:r>
        <w:rPr>
          <w:rFonts w:ascii="Segoe UI" w:cs="Segoe UI" w:eastAsia="Segoe UI" w:hAnsi="Segoe UI"/>
          <w:color w:val="334155"/>
          <w:sz w:val="20"/>
          <w:szCs w:val="20"/>
        </w:rPr>
        <w:t xml:space="preserve">Chapter 12: Performance Engineering, Sub-50ms Latency &amp; Optimistic Caching</w:t>
      </w:r>
    </w:p>
    <w:p>
      <w:pPr>
        <w:pStyle w:val="ListParagraph"/>
        <w:numPr>
          <w:ilvl w:val="0"/>
          <w:numId w:val="1"/>
        </w:numPr>
        <w:spacing w:after="60" w:before="60" w:line="250"/>
      </w:pPr>
      <w:r>
        <w:rPr>
          <w:rFonts w:ascii="Segoe UI" w:cs="Segoe UI" w:eastAsia="Segoe UI" w:hAnsi="Segoe UI"/>
          <w:color w:val="334155"/>
          <w:sz w:val="20"/>
          <w:szCs w:val="20"/>
        </w:rPr>
        <w:t xml:space="preserve">Chapter 13: Responsive Cross-Device Engineering &amp; Multi-Device Matrix</w:t>
      </w:r>
    </w:p>
    <w:p>
      <w:pPr>
        <w:pStyle w:val="ListParagraph"/>
        <w:numPr>
          <w:ilvl w:val="0"/>
          <w:numId w:val="1"/>
        </w:numPr>
        <w:spacing w:after="60" w:before="60" w:line="250"/>
      </w:pPr>
      <w:r>
        <w:rPr>
          <w:rFonts w:ascii="Segoe UI" w:cs="Segoe UI" w:eastAsia="Segoe UI" w:hAnsi="Segoe UI"/>
          <w:color w:val="334155"/>
          <w:sz w:val="20"/>
          <w:szCs w:val="20"/>
        </w:rPr>
        <w:t xml:space="preserve">Chapter 14: Zero-Trust Security Architecture &amp; Single-Session Lease Engine</w:t>
      </w:r>
    </w:p>
    <w:p>
      <w:pPr>
        <w:pStyle w:val="ListParagraph"/>
        <w:numPr>
          <w:ilvl w:val="0"/>
          <w:numId w:val="1"/>
        </w:numPr>
        <w:spacing w:after="60" w:before="60" w:line="250"/>
      </w:pPr>
      <w:r>
        <w:rPr>
          <w:rFonts w:ascii="Segoe UI" w:cs="Segoe UI" w:eastAsia="Segoe UI" w:hAnsi="Segoe UI"/>
          <w:color w:val="334155"/>
          <w:sz w:val="20"/>
          <w:szCs w:val="20"/>
        </w:rPr>
        <w:t xml:space="preserve">Chapter 15: Capstone Software Design Specification &amp; Comprehensive Historical Dev Logs</w:t>
      </w:r>
    </w:p>
    <w:p>
      <w:r>
        <w:br w:type="page"/>
      </w:r>
    </w:p>
    <w:p>
      <w:pPr>
        <w:pStyle w:val="Heading1"/>
        <w:spacing w:after="120" w:before="240"/>
      </w:pPr>
      <w:r>
        <w:rPr>
          <w:rFonts w:ascii="Segoe UI" w:cs="Segoe UI" w:eastAsia="Segoe UI" w:hAnsi="Segoe UI"/>
          <w:b/>
          <w:bCs/>
          <w:color w:val="1E293B"/>
          <w:sz w:val="30"/>
          <w:szCs w:val="30"/>
        </w:rPr>
        <w:t xml:space="preserve">Chapter 1: Master Engineering Specification &amp; Core Directives</w:t>
      </w:r>
    </w:p>
    <w:p>
      <w:pPr>
        <w:spacing w:after="160" w:before="40"/>
      </w:pPr>
      <w:r>
        <w:rPr>
          <w:rFonts w:ascii="Segoe UI" w:cs="Segoe UI" w:eastAsia="Segoe UI" w:hAnsi="Segoe UI"/>
          <w:i/>
          <w:iCs/>
          <w:color w:val="64748B"/>
          <w:sz w:val="18"/>
          <w:szCs w:val="18"/>
        </w:rPr>
        <w:t xml:space="preserve">Source Specification: KUVENTORY_SPEC.md • Certified Production Accurate</w:t>
      </w:r>
    </w:p>
    <w:p>
      <w:pPr>
        <w:pStyle w:val="Heading1"/>
        <w:spacing w:after="120" w:before="340"/>
      </w:pPr>
      <w:r>
        <w:rPr>
          <w:rFonts w:ascii="Segoe UI" w:cs="Segoe UI" w:eastAsia="Segoe UI" w:hAnsi="Segoe UI"/>
          <w:b/>
          <w:bCs/>
          <w:color w:val="1E293B"/>
          <w:sz w:val="32"/>
          <w:szCs w:val="32"/>
        </w:rPr>
        <w:t xml:space="preserve">KUVENTORY Master Technical Specification</w:t>
      </w:r>
    </w:p>
    <w:p>
      <w:pPr>
        <w:pStyle w:val="Heading2"/>
        <w:spacing w:after="90" w:before="240"/>
      </w:pPr>
      <w:r>
        <w:rPr>
          <w:rFonts w:ascii="Segoe UI" w:cs="Segoe UI" w:eastAsia="Segoe UI" w:hAnsi="Segoe UI"/>
          <w:b/>
          <w:bCs/>
          <w:color w:val="8A5A36"/>
          <w:sz w:val="26"/>
          <w:szCs w:val="26"/>
        </w:rPr>
        <w:t xml:space="preserve">1. System Overview &amp; Core Identity</w:t>
      </w:r>
    </w:p>
    <w:p>
      <w:pPr>
        <w:spacing w:after="70" w:before="60" w:line="250"/>
      </w:pP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is an industrial-grade, concurrency-safe, zero-trust inventory management system tailored for high-throughput retail operations (Kape Uno). The system enforces authoritative batch isolation, First-Expire, First-Out (FEFO) automated consumption, strict single active human session leasing per account, and tiered administrative governance.</w:t>
      </w:r>
    </w:p>
    <w:p>
      <w:pPr>
        <w:pStyle w:val="Heading3"/>
        <w:spacing w:after="70" w:before="180"/>
      </w:pPr>
      <w:r>
        <w:rPr>
          <w:rFonts w:ascii="Segoe UI" w:cs="Segoe UI" w:eastAsia="Segoe UI" w:hAnsi="Segoe UI"/>
          <w:b/>
          <w:bCs/>
          <w:color w:val="1E293B"/>
          <w:sz w:val="22"/>
          <w:szCs w:val="22"/>
        </w:rPr>
        <w:t xml:space="preserve">Core Business Scope (Rule 4 Compliance)</w:t>
      </w:r>
    </w:p>
    <w:p>
      <w:pPr>
        <w:spacing w:after="70" w:before="60" w:line="250"/>
      </w:pPr>
      <w:r>
        <w:rPr>
          <w:rFonts w:ascii="Segoe UI" w:cs="Segoe UI" w:eastAsia="Segoe UI" w:hAnsi="Segoe UI"/>
          <w:color w:val="334155"/>
          <w:sz w:val="20"/>
          <w:szCs w:val="20"/>
        </w:rPr>
        <w:t xml:space="preserve">KUVENTORY remains strictly focused on core inventory operations:</w:t>
      </w:r>
    </w:p>
    <w:p>
      <w:pPr>
        <w:pStyle w:val="ListParagraph"/>
        <w:numPr>
          <w:ilvl w:val="0"/>
          <w:numId w:val="1"/>
        </w:numPr>
        <w:spacing w:after="40" w:before="40" w:line="240"/>
      </w:pPr>
      <w:r>
        <w:rPr>
          <w:rFonts w:ascii="Segoe UI" w:cs="Segoe UI" w:eastAsia="Segoe UI" w:hAnsi="Segoe UI"/>
          <w:b/>
          <w:bCs/>
          <w:color w:val="1E293B"/>
          <w:sz w:val="20"/>
          <w:szCs w:val="20"/>
        </w:rPr>
        <w:t xml:space="preserve">Authentication</w:t>
      </w:r>
      <w:r>
        <w:rPr>
          <w:rFonts w:ascii="Segoe UI" w:cs="Segoe UI" w:eastAsia="Segoe UI" w:hAnsi="Segoe UI"/>
          <w:color w:val="334155"/>
          <w:sz w:val="20"/>
          <w:szCs w:val="20"/>
        </w:rPr>
        <w:t xml:space="preserve">: Role-based access control with single active session lease enforcement (First Session Wins).</w:t>
      </w:r>
    </w:p>
    <w:p>
      <w:pPr>
        <w:pStyle w:val="ListParagraph"/>
        <w:numPr>
          <w:ilvl w:val="0"/>
          <w:numId w:val="1"/>
        </w:numPr>
        <w:spacing w:after="40" w:before="40" w:line="240"/>
      </w:pPr>
      <w:r>
        <w:rPr>
          <w:rFonts w:ascii="Segoe UI" w:cs="Segoe UI" w:eastAsia="Segoe UI" w:hAnsi="Segoe UI"/>
          <w:b/>
          <w:bCs/>
          <w:color w:val="1E293B"/>
          <w:sz w:val="20"/>
          <w:szCs w:val="20"/>
        </w:rPr>
        <w:t xml:space="preserve">Dashboard</w:t>
      </w:r>
      <w:r>
        <w:rPr>
          <w:rFonts w:ascii="Segoe UI" w:cs="Segoe UI" w:eastAsia="Segoe UI" w:hAnsi="Segoe UI"/>
          <w:color w:val="334155"/>
          <w:sz w:val="20"/>
          <w:szCs w:val="20"/>
        </w:rPr>
        <w:t xml:space="preserve">: Live worker metric tiles (Current Stock, Low Stock, Out of Stock, Expiring Soon, Today's Worksheets).</w:t>
      </w:r>
    </w:p>
    <w:p>
      <w:pPr>
        <w:pStyle w:val="ListParagraph"/>
        <w:numPr>
          <w:ilvl w:val="0"/>
          <w:numId w:val="1"/>
        </w:numPr>
        <w:spacing w:after="40" w:before="40" w:line="240"/>
      </w:pPr>
      <w:r>
        <w:rPr>
          <w:rFonts w:ascii="Segoe UI" w:cs="Segoe UI" w:eastAsia="Segoe UI" w:hAnsi="Segoe UI"/>
          <w:b/>
          <w:bCs/>
          <w:color w:val="1E293B"/>
          <w:sz w:val="20"/>
          <w:szCs w:val="20"/>
        </w:rPr>
        <w:t xml:space="preserve">Inventory &amp; Batches</w:t>
      </w:r>
      <w:r>
        <w:rPr>
          <w:rFonts w:ascii="Segoe UI" w:cs="Segoe UI" w:eastAsia="Segoe UI" w:hAnsi="Segoe UI"/>
          <w:color w:val="334155"/>
          <w:sz w:val="20"/>
          <w:szCs w:val="20"/>
        </w:rPr>
        <w:t xml:space="preserve">: Authoritative item catalog with distinct receipt lots, individual batch expiration dates, and immutable transaction history.</w:t>
      </w:r>
    </w:p>
    <w:p>
      <w:pPr>
        <w:pStyle w:val="ListParagraph"/>
        <w:numPr>
          <w:ilvl w:val="0"/>
          <w:numId w:val="1"/>
        </w:numPr>
        <w:spacing w:after="40" w:before="40" w:line="240"/>
      </w:pPr>
      <w:r>
        <w:rPr>
          <w:rFonts w:ascii="Segoe UI" w:cs="Segoe UI" w:eastAsia="Segoe UI" w:hAnsi="Segoe UI"/>
          <w:b/>
          <w:bCs/>
          <w:color w:val="1E293B"/>
          <w:sz w:val="20"/>
          <w:szCs w:val="20"/>
        </w:rPr>
        <w:t xml:space="preserve">Daily Inventory</w:t>
      </w:r>
      <w:r>
        <w:rPr>
          <w:rFonts w:ascii="Segoe UI" w:cs="Segoe UI" w:eastAsia="Segoe UI" w:hAnsi="Segoe UI"/>
          <w:color w:val="334155"/>
          <w:sz w:val="20"/>
          <w:szCs w:val="20"/>
        </w:rPr>
        <w:t xml:space="preserve">: Worksheets supporting Portion Stock and Per Cases counting, automated calculation of </w:t>
      </w:r>
      <w:r>
        <w:rPr>
          <w:rFonts w:ascii="Consolas" w:cs="Consolas" w:eastAsia="Consolas" w:hAnsi="Consolas"/>
          <w:color w:val="0F172A"/>
          <w:sz w:val="19"/>
          <w:szCs w:val="19"/>
          <w:shd w:fill="F1F5F9" w:val="clear"/>
        </w:rPr>
        <w:t xml:space="preserve">Total = Beginning + Add</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Ending = Total - AM - PM</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Categories &amp; Suppliers</w:t>
      </w:r>
      <w:r>
        <w:rPr>
          <w:rFonts w:ascii="Segoe UI" w:cs="Segoe UI" w:eastAsia="Segoe UI" w:hAnsi="Segoe UI"/>
          <w:color w:val="334155"/>
          <w:sz w:val="20"/>
          <w:szCs w:val="20"/>
        </w:rPr>
        <w:t xml:space="preserve">: Category taxonomy and item supplier attributes (Supplier A &amp; Supplier B).</w:t>
      </w:r>
    </w:p>
    <w:p>
      <w:pPr>
        <w:pStyle w:val="ListParagraph"/>
        <w:numPr>
          <w:ilvl w:val="0"/>
          <w:numId w:val="1"/>
        </w:numPr>
        <w:spacing w:after="40" w:before="40" w:line="240"/>
      </w:pPr>
      <w:r>
        <w:rPr>
          <w:rFonts w:ascii="Segoe UI" w:cs="Segoe UI" w:eastAsia="Segoe UI" w:hAnsi="Segoe UI"/>
          <w:b/>
          <w:bCs/>
          <w:color w:val="1E293B"/>
          <w:sz w:val="20"/>
          <w:szCs w:val="20"/>
        </w:rPr>
        <w:t xml:space="preserve">Reports &amp; Analytics</w:t>
      </w:r>
      <w:r>
        <w:rPr>
          <w:rFonts w:ascii="Segoe UI" w:cs="Segoe UI" w:eastAsia="Segoe UI" w:hAnsi="Segoe UI"/>
          <w:color w:val="334155"/>
          <w:sz w:val="20"/>
          <w:szCs w:val="20"/>
        </w:rPr>
        <w:t xml:space="preserve">: Immutable report snapshots, operational movement analysis (Top 3 Outgoing, Top 3 Stocked, Top 3 Lowest Stock).</w:t>
      </w:r>
    </w:p>
    <w:p>
      <w:pPr>
        <w:pStyle w:val="ListParagraph"/>
        <w:numPr>
          <w:ilvl w:val="0"/>
          <w:numId w:val="1"/>
        </w:numPr>
        <w:spacing w:after="40" w:before="40" w:line="240"/>
      </w:pPr>
      <w:r>
        <w:rPr>
          <w:rFonts w:ascii="Segoe UI" w:cs="Segoe UI" w:eastAsia="Segoe UI" w:hAnsi="Segoe UI"/>
          <w:b/>
          <w:bCs/>
          <w:color w:val="1E293B"/>
          <w:sz w:val="20"/>
          <w:szCs w:val="20"/>
        </w:rPr>
        <w:t xml:space="preserve">Notifications</w:t>
      </w:r>
      <w:r>
        <w:rPr>
          <w:rFonts w:ascii="Segoe UI" w:cs="Segoe UI" w:eastAsia="Segoe UI" w:hAnsi="Segoe UI"/>
          <w:color w:val="334155"/>
          <w:sz w:val="20"/>
          <w:szCs w:val="20"/>
        </w:rPr>
        <w:t xml:space="preserve">: Deduplicated, auto-resolving alerts for low-stock thresholds, expiring lots, and depleted batches.</w:t>
      </w:r>
    </w:p>
    <w:p>
      <w:pPr>
        <w:pStyle w:val="ListParagraph"/>
        <w:numPr>
          <w:ilvl w:val="0"/>
          <w:numId w:val="1"/>
        </w:numPr>
        <w:spacing w:after="40" w:before="40" w:line="240"/>
      </w:pPr>
      <w:r>
        <w:rPr>
          <w:rFonts w:ascii="Segoe UI" w:cs="Segoe UI" w:eastAsia="Segoe UI" w:hAnsi="Segoe UI"/>
          <w:b/>
          <w:bCs/>
          <w:color w:val="1E293B"/>
          <w:sz w:val="20"/>
          <w:szCs w:val="20"/>
        </w:rPr>
        <w:t xml:space="preserve">Master Admin Control Center</w:t>
      </w:r>
      <w:r>
        <w:rPr>
          <w:rFonts w:ascii="Segoe UI" w:cs="Segoe UI" w:eastAsia="Segoe UI" w:hAnsi="Segoe UI"/>
          <w:color w:val="334155"/>
          <w:sz w:val="20"/>
          <w:szCs w:val="20"/>
        </w:rPr>
        <w:t xml:space="preserve">: Telemetry, database health, realtime monitoring, storage/backups, recovery checkpoints, integrity audits, and active session revocation.</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Role Clearance &amp; Quota Architecture (Rules 6–10)</w:t>
      </w:r>
    </w:p>
    <w:p>
      <w:pPr>
        <w:spacing w:after="70" w:before="60" w:line="250"/>
      </w:pPr>
      <w:r>
        <w:rPr>
          <w:rFonts w:ascii="Segoe UI" w:cs="Segoe UI" w:eastAsia="Segoe UI" w:hAnsi="Segoe UI"/>
          <w:color w:val="334155"/>
          <w:sz w:val="20"/>
          <w:szCs w:val="20"/>
        </w:rPr>
        <w:t xml:space="preserve">Clear separation of responsibilities across three rigid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Role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Quota Limit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Scope &amp; Permissions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Key Restrictions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USER / STAFF</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Unlimited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Floor operations: worksheet entry, stock receiving, stock deductions, view batches, read alerts.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 user management, no system recovery, no role elevation, cannot access administrative settings.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Max 3 Slots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admin@kuventory.com</w:t>
            </w:r>
            <w:r>
              <w:rPr>
                <w:rFonts w:ascii="Segoe UI" w:cs="Segoe UI" w:eastAsia="Segoe UI" w:hAnsi="Segoe UI"/>
                <w:color w:val="334155"/>
                <w:sz w:val="20"/>
                <w:szCs w:val="20"/>
              </w:rPr>
              <w:t xml:space="preserve"> + 2 active)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Operational administration: item catalog updates, category creation, staff password reset, operational audit review.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Cannot access Disaster Recovery Center, cannot demote/delete Master Admin, cannot bypass quotas.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MASTER_ADMIN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Strictly 1 Account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master@kuventory.com</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Absolute application authority: system telemetry, disaster recovery checkpoints, database restore, session lease revocation, maintenance lockout.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Authenticated legitimately via MFA/strong credentials; all privileged actions audited in </w:t>
            </w:r>
            <w:r>
              <w:rPr>
                <w:rFonts w:ascii="Consolas" w:cs="Consolas" w:eastAsia="Consolas" w:hAnsi="Consolas"/>
                <w:color w:val="0F172A"/>
                <w:sz w:val="19"/>
                <w:szCs w:val="19"/>
                <w:shd w:fill="F1F5F9" w:val="clear"/>
              </w:rPr>
              <w:t xml:space="preserve">audit_logs</w:t>
            </w:r>
            <w:r>
              <w:rPr>
                <w:rFonts w:ascii="Segoe UI" w:cs="Segoe UI" w:eastAsia="Segoe UI" w:hAnsi="Segoe UI"/>
                <w:color w:val="334155"/>
                <w:sz w:val="20"/>
                <w:szCs w:val="20"/>
              </w:rPr>
              <w:t xml:space="preserve">.</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Stock &amp; Batch Isolation Engine (Rules 18–27, 209–211)</w:t>
      </w:r>
    </w:p>
    <w:p>
      <w:pPr>
        <w:pStyle w:val="Heading3"/>
        <w:spacing w:after="70" w:before="180"/>
      </w:pPr>
      <w:r>
        <w:rPr>
          <w:rFonts w:ascii="Segoe UI" w:cs="Segoe UI" w:eastAsia="Segoe UI" w:hAnsi="Segoe UI"/>
          <w:b/>
          <w:bCs/>
          <w:color w:val="1E293B"/>
          <w:sz w:val="22"/>
          <w:szCs w:val="22"/>
        </w:rPr>
        <w:t xml:space="preserve">Principle of Batch Invariance</w:t>
      </w:r>
    </w:p>
    <w:p>
      <w:pPr>
        <w:spacing w:after="70" w:before="60" w:line="250"/>
      </w:pPr>
      <w:r>
        <w:rPr>
          <w:rFonts w:ascii="Segoe UI" w:cs="Segoe UI" w:eastAsia="Segoe UI" w:hAnsi="Segoe UI"/>
          <w:color w:val="334155"/>
          <w:sz w:val="20"/>
          <w:szCs w:val="20"/>
        </w:rPr>
        <w:t xml:space="preserve">An </w:t>
      </w:r>
      <w:r>
        <w:rPr>
          <w:rFonts w:ascii="Segoe UI" w:cs="Segoe UI" w:eastAsia="Segoe UI" w:hAnsi="Segoe UI"/>
          <w:b/>
          <w:bCs/>
          <w:color w:val="1E293B"/>
          <w:sz w:val="20"/>
          <w:szCs w:val="20"/>
        </w:rPr>
        <w:t xml:space="preserve">Item</w:t>
      </w:r>
      <w:r>
        <w:rPr>
          <w:rFonts w:ascii="Segoe UI" w:cs="Segoe UI" w:eastAsia="Segoe UI" w:hAnsi="Segoe UI"/>
          <w:color w:val="334155"/>
          <w:sz w:val="20"/>
          <w:szCs w:val="20"/>
        </w:rPr>
        <w:t xml:space="preserve"> represents the overarching catalog product (e.g., </w:t>
      </w:r>
      <w:r>
        <w:rPr>
          <w:rFonts w:ascii="Consolas" w:cs="Consolas" w:eastAsia="Consolas" w:hAnsi="Consolas"/>
          <w:color w:val="0F172A"/>
          <w:sz w:val="19"/>
          <w:szCs w:val="19"/>
          <w:shd w:fill="F1F5F9" w:val="clear"/>
        </w:rPr>
        <w:t xml:space="preserve">Fresh Whole Milk 1L</w:t>
      </w:r>
      <w:r>
        <w:rPr>
          <w:rFonts w:ascii="Segoe UI" w:cs="Segoe UI" w:eastAsia="Segoe UI" w:hAnsi="Segoe UI"/>
          <w:color w:val="334155"/>
          <w:sz w:val="20"/>
          <w:szCs w:val="20"/>
        </w:rPr>
        <w:t xml:space="preserve">), while a </w:t>
      </w:r>
      <w:r>
        <w:rPr>
          <w:rFonts w:ascii="Segoe UI" w:cs="Segoe UI" w:eastAsia="Segoe UI" w:hAnsi="Segoe UI"/>
          <w:b/>
          <w:bCs/>
          <w:color w:val="1E293B"/>
          <w:sz w:val="20"/>
          <w:szCs w:val="20"/>
        </w:rPr>
        <w:t xml:space="preserve">Batch</w:t>
      </w:r>
      <w:r>
        <w:rPr>
          <w:rFonts w:ascii="Segoe UI" w:cs="Segoe UI" w:eastAsia="Segoe UI" w:hAnsi="Segoe UI"/>
          <w:color w:val="334155"/>
          <w:sz w:val="20"/>
          <w:szCs w:val="20"/>
        </w:rPr>
        <w:t xml:space="preserve"> represents a specific receipt lot with its own received quantity, remaining balance, received date, and expiration date.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Restocking with Different Expiry Dates (Rule 19 &amp; 22)</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When restocking an item with an expiration date differing from existing stock, the system </w:t>
      </w:r>
      <w:r>
        <w:rPr>
          <w:rFonts w:ascii="Segoe UI" w:cs="Segoe UI" w:eastAsia="Segoe UI" w:hAnsi="Segoe UI"/>
          <w:b/>
          <w:bCs/>
          <w:color w:val="1E293B"/>
          <w:sz w:val="20"/>
          <w:szCs w:val="20"/>
        </w:rPr>
        <w:t xml:space="preserve">ALWAYS creates a new batch</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The existing batch retains its original quantity, received date, and expiration date intact.</w:t>
      </w:r>
    </w:p>
    <w:p>
      <w:pPr>
        <w:pStyle w:val="ListParagraph"/>
        <w:numPr>
          <w:ilvl w:val="0"/>
          <w:numId w:val="1"/>
        </w:numPr>
        <w:spacing w:after="40" w:before="40" w:line="240"/>
      </w:pPr>
      <w:r>
        <w:rPr>
          <w:rFonts w:ascii="Segoe UI" w:cs="Segoe UI" w:eastAsia="Segoe UI" w:hAnsi="Segoe UI"/>
          <w:color w:val="334155"/>
          <w:sz w:val="20"/>
          <w:szCs w:val="20"/>
        </w:rPr>
        <w:t xml:space="preserve">Merging batches or overwriting historical expiration dates is strictly prohibited.</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Same Batch Replenishment (Rule 21)</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Restocking to the exact same batch lot ID increments that specific batch balance.</w:t>
      </w:r>
    </w:p>
    <w:p>
      <w:pPr>
        <w:pStyle w:val="ListParagraph"/>
        <w:numPr>
          <w:ilvl w:val="0"/>
          <w:numId w:val="1"/>
        </w:numPr>
        <w:spacing w:after="40" w:before="40" w:line="240"/>
      </w:pPr>
      <w:r>
        <w:rPr>
          <w:rFonts w:ascii="Segoe UI" w:cs="Segoe UI" w:eastAsia="Segoe UI" w:hAnsi="Segoe UI"/>
          <w:color w:val="334155"/>
          <w:sz w:val="20"/>
          <w:szCs w:val="20"/>
        </w:rPr>
        <w:t xml:space="preserve">If uncertain or if lot numbers differ, the system defaults to creating a new batch.</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Zero-Quantity Batch Preservation (Rule 24 &amp; 25)</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When </w:t>
      </w:r>
      <w:r>
        <w:rPr>
          <w:rFonts w:ascii="Consolas" w:cs="Consolas" w:eastAsia="Consolas" w:hAnsi="Consolas"/>
          <w:color w:val="0F172A"/>
          <w:sz w:val="19"/>
          <w:szCs w:val="19"/>
          <w:shd w:fill="F1F5F9" w:val="clear"/>
        </w:rPr>
        <w:t xml:space="preserve">remaining_quantity &lt;= 0</w:t>
      </w:r>
      <w:r>
        <w:rPr>
          <w:rFonts w:ascii="Segoe UI" w:cs="Segoe UI" w:eastAsia="Segoe UI" w:hAnsi="Segoe UI"/>
          <w:color w:val="334155"/>
          <w:sz w:val="20"/>
          <w:szCs w:val="20"/>
        </w:rPr>
        <w:t xml:space="preserve">, the batch is closed for active stock allocation.</w:t>
      </w:r>
    </w:p>
    <w:p>
      <w:pPr>
        <w:pStyle w:val="ListParagraph"/>
        <w:numPr>
          <w:ilvl w:val="0"/>
          <w:numId w:val="1"/>
        </w:numPr>
        <w:spacing w:after="40" w:before="40" w:line="240"/>
      </w:pPr>
      <w:r>
        <w:rPr>
          <w:rFonts w:ascii="Segoe UI" w:cs="Segoe UI" w:eastAsia="Segoe UI" w:hAnsi="Segoe UI"/>
          <w:color w:val="334155"/>
          <w:sz w:val="20"/>
          <w:szCs w:val="20"/>
        </w:rPr>
        <w:t xml:space="preserve">The depleted batch record remains permanently in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for historical reconciliation, audits, and reports.</w:t>
      </w:r>
    </w:p>
    <w:p>
      <w:pPr>
        <w:pStyle w:val="ListParagraph"/>
        <w:numPr>
          <w:ilvl w:val="0"/>
          <w:numId w:val="1"/>
        </w:numPr>
        <w:spacing w:after="40" w:before="40" w:line="240"/>
      </w:pPr>
      <w:r>
        <w:rPr>
          <w:rFonts w:ascii="Segoe UI" w:cs="Segoe UI" w:eastAsia="Segoe UI" w:hAnsi="Segoe UI"/>
          <w:color w:val="334155"/>
          <w:sz w:val="20"/>
          <w:szCs w:val="20"/>
        </w:rPr>
        <w:t xml:space="preserve">Depleted batches are excluded from active expiring stock views and low-stock alerts.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FEFO &amp; Concurrency Safeguards (Rules 26–35, 145–148)</w:t>
      </w:r>
    </w:p>
    <w:p>
      <w:pPr>
        <w:pStyle w:val="Heading3"/>
        <w:spacing w:after="70" w:before="180"/>
      </w:pPr>
      <w:r>
        <w:rPr>
          <w:rFonts w:ascii="Segoe UI" w:cs="Segoe UI" w:eastAsia="Segoe UI" w:hAnsi="Segoe UI"/>
          <w:b/>
          <w:bCs/>
          <w:color w:val="1E293B"/>
          <w:sz w:val="22"/>
          <w:szCs w:val="22"/>
        </w:rPr>
        <w:t xml:space="preserve">Automated Database-Authoritative FEFO</w:t>
      </w:r>
    </w:p>
    <w:p>
      <w:pPr>
        <w:spacing w:after="70" w:before="60" w:line="250"/>
      </w:pPr>
      <w:r>
        <w:rPr>
          <w:rFonts w:ascii="Segoe UI" w:cs="Segoe UI" w:eastAsia="Segoe UI" w:hAnsi="Segoe UI"/>
          <w:color w:val="334155"/>
          <w:sz w:val="20"/>
          <w:szCs w:val="20"/>
        </w:rPr>
        <w:t xml:space="preserve">Stock removal is performed inside the database engine via the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RPC: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SELECT * FROM public.stock_batches</w:t>
            </w:r>
          </w:p>
          <w:p>
            <w:pPr>
              <w:spacing w:after="15" w:before="15" w:line="200"/>
            </w:pPr>
            <w:r>
              <w:rPr>
                <w:rFonts w:ascii="Consolas" w:cs="Consolas" w:eastAsia="Consolas" w:hAnsi="Consolas"/>
                <w:color w:val="1E293B"/>
                <w:sz w:val="17"/>
                <w:szCs w:val="17"/>
              </w:rPr>
              <w:t xml:space="preserve">WHERE item_id = p_item_id</w:t>
            </w:r>
          </w:p>
          <w:p>
            <w:pPr>
              <w:spacing w:after="15" w:before="15" w:line="200"/>
            </w:pPr>
            <w:r>
              <w:rPr>
                <w:rFonts w:ascii="Consolas" w:cs="Consolas" w:eastAsia="Consolas" w:hAnsi="Consolas"/>
                <w:color w:val="1E293B"/>
                <w:sz w:val="17"/>
                <w:szCs w:val="17"/>
              </w:rPr>
              <w:t xml:space="preserve">  AND quantity &gt; 0</w:t>
            </w:r>
          </w:p>
          <w:p>
            <w:pPr>
              <w:spacing w:after="15" w:before="15" w:line="200"/>
            </w:pPr>
            <w:r>
              <w:rPr>
                <w:rFonts w:ascii="Consolas" w:cs="Consolas" w:eastAsia="Consolas" w:hAnsi="Consolas"/>
                <w:color w:val="1E293B"/>
                <w:sz w:val="17"/>
                <w:szCs w:val="17"/>
              </w:rPr>
              <w:t xml:space="preserve">  AND (expiry_date IS NULL OR expiry_date &gt;= CURRENT_DATE)</w:t>
            </w:r>
          </w:p>
          <w:p>
            <w:pPr>
              <w:spacing w:after="15" w:before="15" w:line="200"/>
            </w:pPr>
            <w:r>
              <w:rPr>
                <w:rFonts w:ascii="Consolas" w:cs="Consolas" w:eastAsia="Consolas" w:hAnsi="Consolas"/>
                <w:color w:val="1E293B"/>
                <w:sz w:val="17"/>
                <w:szCs w:val="17"/>
              </w:rPr>
              <w:t xml:space="preserve">ORDER BY expiry_date ASC NULLS LAST, received_date ASC, id ASC</w:t>
            </w:r>
          </w:p>
          <w:p>
            <w:pPr>
              <w:spacing w:after="15" w:before="15" w:line="200"/>
            </w:pPr>
            <w:r>
              <w:rPr>
                <w:rFonts w:ascii="Consolas" w:cs="Consolas" w:eastAsia="Consolas" w:hAnsi="Consolas"/>
                <w:color w:val="1E293B"/>
                <w:sz w:val="17"/>
                <w:szCs w:val="17"/>
              </w:rPr>
              <w:t xml:space="preserve">FOR UPDATE;</w:t>
            </w:r>
          </w:p>
        </w:tc>
      </w:tr>
    </w:tbl>
    <w:p>
      <w:pPr>
        <w:spacing w:after="60" w:before="60"/>
      </w:pP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Row-Level Locking</w:t>
      </w:r>
      <w:r>
        <w:rPr>
          <w:rFonts w:ascii="Segoe UI" w:cs="Segoe UI" w:eastAsia="Segoe UI" w:hAnsi="Segoe UI"/>
          <w:color w:val="334155"/>
          <w:sz w:val="20"/>
          <w:szCs w:val="20"/>
        </w:rPr>
        <w:t xml:space="preserve">: Acquires exclusive row locks (</w:t>
      </w:r>
      <w:r>
        <w:rPr>
          <w:rFonts w:ascii="Consolas" w:cs="Consolas" w:eastAsia="Consolas" w:hAnsi="Consolas"/>
          <w:color w:val="0F172A"/>
          <w:sz w:val="19"/>
          <w:szCs w:val="19"/>
          <w:shd w:fill="F1F5F9" w:val="clear"/>
        </w:rPr>
        <w:t xml:space="preserve">FOR UPDATE</w:t>
      </w:r>
      <w:r>
        <w:rPr>
          <w:rFonts w:ascii="Segoe UI" w:cs="Segoe UI" w:eastAsia="Segoe UI" w:hAnsi="Segoe UI"/>
          <w:color w:val="334155"/>
          <w:sz w:val="20"/>
          <w:szCs w:val="20"/>
        </w:rPr>
        <w:t xml:space="preserve">) on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 and eligible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Serialization</w:t>
      </w:r>
      <w:r>
        <w:rPr>
          <w:rFonts w:ascii="Segoe UI" w:cs="Segoe UI" w:eastAsia="Segoe UI" w:hAnsi="Segoe UI"/>
          <w:color w:val="334155"/>
          <w:sz w:val="20"/>
          <w:szCs w:val="20"/>
        </w:rPr>
        <w:t xml:space="preserve">: Concurrent requests attempting to consume or adjust the same item are serialized, preventing negative inventory balances, lost updates, and phantom reads.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Expired Stock Exclusion</w:t>
      </w:r>
      <w:r>
        <w:rPr>
          <w:rFonts w:ascii="Segoe UI" w:cs="Segoe UI" w:eastAsia="Segoe UI" w:hAnsi="Segoe UI"/>
          <w:color w:val="334155"/>
          <w:sz w:val="20"/>
          <w:szCs w:val="20"/>
        </w:rPr>
        <w:t xml:space="preserve">: Expired batches are excluded from normal operational deductions.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 Single Active Session Leasing Engine (Rules 11–17, 149–150)</w:t>
      </w:r>
    </w:p>
    <w:p>
      <w:pPr>
        <w:pStyle w:val="Heading3"/>
        <w:spacing w:after="70" w:before="180"/>
      </w:pPr>
      <w:r>
        <w:rPr>
          <w:rFonts w:ascii="Segoe UI" w:cs="Segoe UI" w:eastAsia="Segoe UI" w:hAnsi="Segoe UI"/>
          <w:b/>
          <w:bCs/>
          <w:color w:val="1E293B"/>
          <w:sz w:val="22"/>
          <w:szCs w:val="22"/>
        </w:rPr>
        <w:t xml:space="preserve">First Session Wins Architecture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Single Session Guarantee</w:t>
      </w:r>
      <w:r>
        <w:rPr>
          <w:rFonts w:ascii="Segoe UI" w:cs="Segoe UI" w:eastAsia="Segoe UI" w:hAnsi="Segoe UI"/>
          <w:color w:val="334155"/>
          <w:sz w:val="20"/>
          <w:szCs w:val="20"/>
        </w:rPr>
        <w:t xml:space="preserve">: Only one active human session is permitted per account at any time.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First Session Wins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Device A logs in → atomically claims lease in </w:t>
      </w:r>
      <w:r>
        <w:rPr>
          <w:rFonts w:ascii="Consolas" w:cs="Consolas" w:eastAsia="Consolas" w:hAnsi="Consolas"/>
          <w:color w:val="0F172A"/>
          <w:sz w:val="19"/>
          <w:szCs w:val="19"/>
          <w:shd w:fill="F1F5F9" w:val="clear"/>
        </w:rPr>
        <w:t xml:space="preserve">user_session_leases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Device B attempts login with valid credentials → denied with: </w:t>
      </w:r>
      <w:r>
        <w:rPr>
          <w:rFonts w:ascii="Segoe UI" w:cs="Segoe UI" w:eastAsia="Segoe UI" w:hAnsi="Segoe UI"/>
          <w:b/>
          <w:bCs/>
          <w:color w:val="1E293B"/>
          <w:sz w:val="20"/>
          <w:szCs w:val="20"/>
        </w:rPr>
        <w:t xml:space="preserve">`ACCOUNT IN USE`</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Active on another device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Device A remains fully connected and active.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Heartbeat &amp; Grace Period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Active client emits a heartbeat every 15 seconds to extend lease (45-second lease window).</w:t>
      </w:r>
    </w:p>
    <w:p>
      <w:pPr>
        <w:pStyle w:val="ListParagraph"/>
        <w:numPr>
          <w:ilvl w:val="0"/>
          <w:numId w:val="1"/>
        </w:numPr>
        <w:spacing w:after="40" w:before="40" w:line="240"/>
      </w:pPr>
      <w:r>
        <w:rPr>
          <w:rFonts w:ascii="Segoe UI" w:cs="Segoe UI" w:eastAsia="Segoe UI" w:hAnsi="Segoe UI"/>
          <w:color w:val="334155"/>
          <w:sz w:val="20"/>
          <w:szCs w:val="20"/>
        </w:rPr>
        <w:t xml:space="preserve">If Device A crashes or closes without logging out, the lease expires after 45 seconds, permitting subsequent login.</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Master Admin Revocation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Master Admin can inspect all active leases in the Control Center and forcefully revoke compromised or orphaned sessions with an audited reason.</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6. Disaster Recovery &amp; "Save State" Checkpoints (Rules 39–59, 173–176)</w:t>
      </w:r>
    </w:p>
    <w:p>
      <w:pPr>
        <w:pStyle w:val="Heading3"/>
        <w:spacing w:after="70" w:before="180"/>
      </w:pPr>
      <w:r>
        <w:rPr>
          <w:rFonts w:ascii="Segoe UI" w:cs="Segoe UI" w:eastAsia="Segoe UI" w:hAnsi="Segoe UI"/>
          <w:b/>
          <w:bCs/>
          <w:color w:val="1E293B"/>
          <w:sz w:val="22"/>
          <w:szCs w:val="22"/>
        </w:rPr>
        <w:t xml:space="preserve">Coordinated Recovery Points</w:t>
      </w:r>
    </w:p>
    <w:p>
      <w:pPr>
        <w:spacing w:after="70" w:before="60" w:line="250"/>
      </w:pPr>
      <w:r>
        <w:rPr>
          <w:rFonts w:ascii="Segoe UI" w:cs="Segoe UI" w:eastAsia="Segoe UI" w:hAnsi="Segoe UI"/>
          <w:color w:val="334155"/>
          <w:sz w:val="20"/>
          <w:szCs w:val="20"/>
        </w:rPr>
        <w:t xml:space="preserve">A recovery point represents a verified, coherent system snapshot tracking:</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point_code</w:t>
      </w:r>
      <w:r>
        <w:rPr>
          <w:rFonts w:ascii="Segoe UI" w:cs="Segoe UI" w:eastAsia="Segoe UI" w:hAnsi="Segoe UI"/>
          <w:color w:val="334155"/>
          <w:sz w:val="20"/>
          <w:szCs w:val="20"/>
        </w:rPr>
        <w:t xml:space="preserve"> (e.g., </w:t>
      </w:r>
      <w:r>
        <w:rPr>
          <w:rFonts w:ascii="Consolas" w:cs="Consolas" w:eastAsia="Consolas" w:hAnsi="Consolas"/>
          <w:color w:val="0F172A"/>
          <w:sz w:val="19"/>
          <w:szCs w:val="19"/>
          <w:shd w:fill="F1F5F9" w:val="clear"/>
        </w:rPr>
        <w:t xml:space="preserve">RP-20261004-BASELINE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application_version</w:t>
      </w:r>
      <w:r>
        <w:rPr>
          <w:rFonts w:ascii="Segoe UI" w:cs="Segoe UI" w:eastAsia="Segoe UI" w:hAnsi="Segoe UI"/>
          <w:color w:val="334155"/>
          <w:sz w:val="20"/>
          <w:szCs w:val="20"/>
        </w:rPr>
        <w:t xml:space="preserve"> and Git commit</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database_schema_version</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database_recovery_timestamp</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storage_manifest</w:t>
      </w:r>
      <w:r>
        <w:rPr>
          <w:rFonts w:ascii="Segoe UI" w:cs="Segoe UI" w:eastAsia="Segoe UI" w:hAnsi="Segoe UI"/>
          <w:color w:val="334155"/>
          <w:sz w:val="20"/>
          <w:szCs w:val="20"/>
        </w:rPr>
        <w:t xml:space="preserve"> and verified integrity status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retention_class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FREQUENT</w:t>
      </w:r>
      <w:r>
        <w:rPr>
          <w:rFonts w:ascii="Segoe UI" w:cs="Segoe UI" w:eastAsia="Segoe UI" w:hAnsi="Segoe UI"/>
          <w:color w:val="334155"/>
          <w:sz w:val="20"/>
          <w:szCs w:val="20"/>
        </w:rPr>
        <w:t xml:space="preserve"> (14 days), </w:t>
      </w:r>
      <w:r>
        <w:rPr>
          <w:rFonts w:ascii="Consolas" w:cs="Consolas" w:eastAsia="Consolas" w:hAnsi="Consolas"/>
          <w:color w:val="0F172A"/>
          <w:sz w:val="19"/>
          <w:szCs w:val="19"/>
          <w:shd w:fill="F1F5F9" w:val="clear"/>
        </w:rPr>
        <w:t xml:space="preserve">DAILY</w:t>
      </w:r>
      <w:r>
        <w:rPr>
          <w:rFonts w:ascii="Segoe UI" w:cs="Segoe UI" w:eastAsia="Segoe UI" w:hAnsi="Segoe UI"/>
          <w:color w:val="334155"/>
          <w:sz w:val="20"/>
          <w:szCs w:val="20"/>
        </w:rPr>
        <w:t xml:space="preserve"> (180 days), </w:t>
      </w:r>
      <w:r>
        <w:rPr>
          <w:rFonts w:ascii="Consolas" w:cs="Consolas" w:eastAsia="Consolas" w:hAnsi="Consolas"/>
          <w:color w:val="0F172A"/>
          <w:sz w:val="19"/>
          <w:szCs w:val="19"/>
          <w:shd w:fill="F1F5F9" w:val="clear"/>
        </w:rPr>
        <w:t xml:space="preserve">MONTHLY</w:t>
      </w:r>
      <w:r>
        <w:rPr>
          <w:rFonts w:ascii="Segoe UI" w:cs="Segoe UI" w:eastAsia="Segoe UI" w:hAnsi="Segoe UI"/>
          <w:color w:val="334155"/>
          <w:sz w:val="20"/>
          <w:szCs w:val="20"/>
        </w:rPr>
        <w:t xml:space="preserve"> (365 days), </w:t>
      </w:r>
      <w:r>
        <w:rPr>
          <w:rFonts w:ascii="Consolas" w:cs="Consolas" w:eastAsia="Consolas" w:hAnsi="Consolas"/>
          <w:color w:val="0F172A"/>
          <w:sz w:val="19"/>
          <w:szCs w:val="19"/>
          <w:shd w:fill="F1F5F9" w:val="clear"/>
        </w:rPr>
        <w:t xml:space="preserve">INCIDENT_SAFETY</w:t>
      </w:r>
      <w:r>
        <w:rPr>
          <w:rFonts w:ascii="Segoe UI" w:cs="Segoe UI" w:eastAsia="Segoe UI" w:hAnsi="Segoe UI"/>
          <w:color w:val="334155"/>
          <w:sz w:val="20"/>
          <w:szCs w:val="20"/>
        </w:rPr>
        <w:t xml:space="preserve"> (Protected)</w:t>
      </w:r>
    </w:p>
    <w:p>
      <w:pPr>
        <w:pStyle w:val="Heading3"/>
        <w:spacing w:after="70" w:before="180"/>
      </w:pPr>
      <w:r>
        <w:rPr>
          <w:rFonts w:ascii="Segoe UI" w:cs="Segoe UI" w:eastAsia="Segoe UI" w:hAnsi="Segoe UI"/>
          <w:b/>
          <w:bCs/>
          <w:color w:val="1E293B"/>
          <w:sz w:val="22"/>
          <w:szCs w:val="22"/>
        </w:rPr>
        <w:t xml:space="preserve">Read-Only State Preview (Rules 49–53)</w:t>
      </w:r>
    </w:p>
    <w:p>
      <w:pPr>
        <w:spacing w:after="70" w:before="60" w:line="250"/>
      </w:pPr>
      <w:r>
        <w:rPr>
          <w:rFonts w:ascii="Segoe UI" w:cs="Segoe UI" w:eastAsia="Segoe UI" w:hAnsi="Segoe UI"/>
          <w:color w:val="334155"/>
          <w:sz w:val="20"/>
          <w:szCs w:val="20"/>
        </w:rPr>
        <w:t xml:space="preserve">Master Admin can inspect snapshot metadata and version alignment in an isolated read-only preview drawer. All production mutation is blocked during preview.</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7. Responsiveness &amp; Cross-Device Engineering (Rules 95–104)</w:t>
      </w:r>
    </w:p>
    <w:p>
      <w:pPr>
        <w:spacing w:after="70" w:before="60" w:line="250"/>
      </w:pPr>
      <w:r>
        <w:rPr>
          <w:rFonts w:ascii="Segoe UI" w:cs="Segoe UI" w:eastAsia="Segoe UI" w:hAnsi="Segoe UI"/>
          <w:color w:val="334155"/>
          <w:sz w:val="20"/>
          <w:szCs w:val="20"/>
        </w:rPr>
        <w:t xml:space="preserve">The interface is engineered and tested across 10 distinct viewport profiles:</w:t>
      </w:r>
    </w:p>
    <w:p>
      <w:pPr>
        <w:pStyle w:val="ListParagraph"/>
        <w:numPr>
          <w:ilvl w:val="0"/>
          <w:numId w:val="1"/>
        </w:numPr>
        <w:spacing w:after="40" w:before="40" w:line="240"/>
      </w:pPr>
      <w:r>
        <w:rPr>
          <w:rFonts w:ascii="Segoe UI" w:cs="Segoe UI" w:eastAsia="Segoe UI" w:hAnsi="Segoe UI"/>
          <w:b/>
          <w:bCs/>
          <w:color w:val="1E293B"/>
          <w:sz w:val="20"/>
          <w:szCs w:val="20"/>
        </w:rPr>
        <w:t xml:space="preserve">Mobile</w:t>
      </w:r>
      <w:r>
        <w:rPr>
          <w:rFonts w:ascii="Segoe UI" w:cs="Segoe UI" w:eastAsia="Segoe UI" w:hAnsi="Segoe UI"/>
          <w:color w:val="334155"/>
          <w:sz w:val="20"/>
          <w:szCs w:val="20"/>
        </w:rPr>
        <w:t xml:space="preserve"> (360×800, 390×844, 393×852, 412×915): Vertically scrollable login avoiding keyboard traps, responsive cards and stacked tables, min 48px touch targets.</w:t>
      </w:r>
    </w:p>
    <w:p>
      <w:pPr>
        <w:pStyle w:val="ListParagraph"/>
        <w:numPr>
          <w:ilvl w:val="0"/>
          <w:numId w:val="1"/>
        </w:numPr>
        <w:spacing w:after="40" w:before="40" w:line="240"/>
      </w:pPr>
      <w:r>
        <w:rPr>
          <w:rFonts w:ascii="Segoe UI" w:cs="Segoe UI" w:eastAsia="Segoe UI" w:hAnsi="Segoe UI"/>
          <w:b/>
          <w:bCs/>
          <w:color w:val="1E293B"/>
          <w:sz w:val="20"/>
          <w:szCs w:val="20"/>
        </w:rPr>
        <w:t xml:space="preserve">Tablet</w:t>
      </w:r>
      <w:r>
        <w:rPr>
          <w:rFonts w:ascii="Segoe UI" w:cs="Segoe UI" w:eastAsia="Segoe UI" w:hAnsi="Segoe UI"/>
          <w:color w:val="334155"/>
          <w:sz w:val="20"/>
          <w:szCs w:val="20"/>
        </w:rPr>
        <w:t xml:space="preserve"> (768×1024, 820×1180): Two-column control grids, collapsible navigation drawers, dense data presentation.</w:t>
      </w:r>
    </w:p>
    <w:p>
      <w:pPr>
        <w:pStyle w:val="ListParagraph"/>
        <w:numPr>
          <w:ilvl w:val="0"/>
          <w:numId w:val="1"/>
        </w:numPr>
        <w:spacing w:after="40" w:before="40" w:line="240"/>
      </w:pPr>
      <w:r>
        <w:rPr>
          <w:rFonts w:ascii="Segoe UI" w:cs="Segoe UI" w:eastAsia="Segoe UI" w:hAnsi="Segoe UI"/>
          <w:b/>
          <w:bCs/>
          <w:color w:val="1E293B"/>
          <w:sz w:val="20"/>
          <w:szCs w:val="20"/>
        </w:rPr>
        <w:t xml:space="preserve">Laptop / Desktop</w:t>
      </w:r>
      <w:r>
        <w:rPr>
          <w:rFonts w:ascii="Segoe UI" w:cs="Segoe UI" w:eastAsia="Segoe UI" w:hAnsi="Segoe UI"/>
          <w:color w:val="334155"/>
          <w:sz w:val="20"/>
          <w:szCs w:val="20"/>
        </w:rPr>
        <w:t xml:space="preserve"> (1280×720, 1366×768, 1440×900, 1920×1080): Full dashboard telemetry, multi-pane administrative control center, high-density data tables.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8. Playwright Real-Browser Verification (Rules 231–271)</w:t>
      </w:r>
    </w:p>
    <w:p>
      <w:pPr>
        <w:spacing w:after="70" w:before="60" w:line="250"/>
      </w:pPr>
      <w:r>
        <w:rPr>
          <w:rFonts w:ascii="Segoe UI" w:cs="Segoe UI" w:eastAsia="Segoe UI" w:hAnsi="Segoe UI"/>
          <w:color w:val="334155"/>
          <w:sz w:val="20"/>
          <w:szCs w:val="20"/>
        </w:rPr>
        <w:t xml:space="preserve">Zero synthetic DOM testing; 100% real-browser test suites executed across Chromium, Firefox, WebKit, Mobile Safari, and Mobile Chrome: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single_session_and_fefo_directive.spec.ts</w:t>
      </w:r>
      <w:r>
        <w:rPr>
          <w:rFonts w:ascii="Segoe UI" w:cs="Segoe UI" w:eastAsia="Segoe UI" w:hAnsi="Segoe UI"/>
          <w:color w:val="334155"/>
          <w:sz w:val="20"/>
          <w:szCs w:val="20"/>
        </w:rPr>
        <w:t xml:space="preserve">: 15 / 15 PASSED (100%)</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master_admin_flow.spec.ts</w:t>
      </w:r>
      <w:r>
        <w:rPr>
          <w:rFonts w:ascii="Segoe UI" w:cs="Segoe UI" w:eastAsia="Segoe UI" w:hAnsi="Segoe UI"/>
          <w:color w:val="334155"/>
          <w:sz w:val="20"/>
          <w:szCs w:val="20"/>
        </w:rPr>
        <w:t xml:space="preserve">: 15 / 15 PASSED (100%)</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qa_frontend.spec.ts</w:t>
      </w:r>
      <w:r>
        <w:rPr>
          <w:rFonts w:ascii="Segoe UI" w:cs="Segoe UI" w:eastAsia="Segoe UI" w:hAnsi="Segoe UI"/>
          <w:color w:val="334155"/>
          <w:sz w:val="20"/>
          <w:szCs w:val="20"/>
        </w:rPr>
        <w:t xml:space="preserve">: 40 / 40 PASSED (100%)</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responsive_multi_device.spec.ts</w:t>
      </w:r>
      <w:r>
        <w:rPr>
          <w:rFonts w:ascii="Segoe UI" w:cs="Segoe UI" w:eastAsia="Segoe UI" w:hAnsi="Segoe UI"/>
          <w:color w:val="334155"/>
          <w:sz w:val="20"/>
          <w:szCs w:val="20"/>
        </w:rPr>
        <w:t xml:space="preserve">: 20 / 20 PASSED across all 10 viewports (100%)</w:t>
      </w:r>
    </w:p>
    <w:p>
      <w:pPr>
        <w:pStyle w:val="ListParagraph"/>
        <w:numPr>
          <w:ilvl w:val="0"/>
          <w:numId w:val="1"/>
        </w:numPr>
        <w:spacing w:after="40" w:before="40" w:line="240"/>
      </w:pPr>
      <w:r>
        <w:rPr>
          <w:rFonts w:ascii="Segoe UI" w:cs="Segoe UI" w:eastAsia="Segoe UI" w:hAnsi="Segoe UI"/>
          <w:b/>
          <w:bCs/>
          <w:color w:val="1E293B"/>
          <w:sz w:val="20"/>
          <w:szCs w:val="20"/>
        </w:rPr>
        <w:t xml:space="preserve">Total Playwright Suites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90 / 90 PASSED (100% Pass Rate)</w:t>
      </w:r>
    </w:p>
    <w:p>
      <w:r>
        <w:br w:type="page"/>
      </w:r>
    </w:p>
    <w:p>
      <w:pPr>
        <w:pStyle w:val="Heading1"/>
        <w:spacing w:after="120" w:before="240"/>
      </w:pPr>
      <w:r>
        <w:rPr>
          <w:rFonts w:ascii="Segoe UI" w:cs="Segoe UI" w:eastAsia="Segoe UI" w:hAnsi="Segoe UI"/>
          <w:b/>
          <w:bCs/>
          <w:color w:val="1E293B"/>
          <w:sz w:val="30"/>
          <w:szCs w:val="30"/>
        </w:rPr>
        <w:t xml:space="preserve">Chapter 2: Release Changelog &amp; Version Evolution History</w:t>
      </w:r>
    </w:p>
    <w:p>
      <w:pPr>
        <w:spacing w:after="160" w:before="40"/>
      </w:pPr>
      <w:r>
        <w:rPr>
          <w:rFonts w:ascii="Segoe UI" w:cs="Segoe UI" w:eastAsia="Segoe UI" w:hAnsi="Segoe UI"/>
          <w:i/>
          <w:iCs/>
          <w:color w:val="64748B"/>
          <w:sz w:val="18"/>
          <w:szCs w:val="18"/>
        </w:rPr>
        <w:t xml:space="preserve">Source Specification: CHANGELOG.md • Certified Production Accurate</w:t>
      </w:r>
    </w:p>
    <w:p>
      <w:pPr>
        <w:pStyle w:val="Heading1"/>
        <w:spacing w:after="120" w:before="340"/>
      </w:pPr>
      <w:r>
        <w:rPr>
          <w:rFonts w:ascii="Segoe UI" w:cs="Segoe UI" w:eastAsia="Segoe UI" w:hAnsi="Segoe UI"/>
          <w:b/>
          <w:bCs/>
          <w:color w:val="1E293B"/>
          <w:sz w:val="32"/>
          <w:szCs w:val="32"/>
        </w:rPr>
        <w:t xml:space="preserve">Changelog</w:t>
      </w:r>
    </w:p>
    <w:p>
      <w:pPr>
        <w:spacing w:after="70" w:before="60" w:line="250"/>
      </w:pPr>
      <w:r>
        <w:rPr>
          <w:rFonts w:ascii="Segoe UI" w:cs="Segoe UI" w:eastAsia="Segoe UI" w:hAnsi="Segoe UI"/>
          <w:color w:val="334155"/>
          <w:sz w:val="20"/>
          <w:szCs w:val="20"/>
        </w:rPr>
        <w:t xml:space="preserve">All notable changes to KUVENTORY will be documented in this file.</w:t>
      </w:r>
    </w:p>
    <w:p>
      <w:pPr>
        <w:spacing w:after="70" w:before="60" w:line="250"/>
      </w:pPr>
      <w:r>
        <w:rPr>
          <w:rFonts w:ascii="Segoe UI" w:cs="Segoe UI" w:eastAsia="Segoe UI" w:hAnsi="Segoe UI"/>
          <w:color w:val="334155"/>
          <w:sz w:val="20"/>
          <w:szCs w:val="20"/>
        </w:rPr>
        <w:t xml:space="preserve">The format is based on [Keep a Changelog](https://keepachangelog.com/en/1.0.0/),</w:t>
      </w:r>
    </w:p>
    <w:p>
      <w:pPr>
        <w:spacing w:after="70" w:before="60" w:line="250"/>
      </w:pPr>
      <w:r>
        <w:rPr>
          <w:rFonts w:ascii="Segoe UI" w:cs="Segoe UI" w:eastAsia="Segoe UI" w:hAnsi="Segoe UI"/>
          <w:color w:val="334155"/>
          <w:sz w:val="20"/>
          <w:szCs w:val="20"/>
        </w:rPr>
        <w:t xml:space="preserve">and this project adheres to [Semantic Versioning](https://semver.org/spec/v2.0.0.html).</w:t>
      </w:r>
    </w:p>
    <w:p>
      <w:pPr>
        <w:pStyle w:val="Heading2"/>
        <w:spacing w:after="90" w:before="240"/>
      </w:pPr>
      <w:r>
        <w:rPr>
          <w:rFonts w:ascii="Segoe UI" w:cs="Segoe UI" w:eastAsia="Segoe UI" w:hAnsi="Segoe UI"/>
          <w:b/>
          <w:bCs/>
          <w:color w:val="8A5A36"/>
          <w:sz w:val="26"/>
          <w:szCs w:val="26"/>
        </w:rPr>
        <w:t xml:space="preserve">[2.4.0] - 2026-10-04</w:t>
      </w:r>
    </w:p>
    <w:p>
      <w:pPr>
        <w:pStyle w:val="Heading3"/>
        <w:spacing w:after="70" w:before="180"/>
      </w:pPr>
      <w:r>
        <w:rPr>
          <w:rFonts w:ascii="Segoe UI" w:cs="Segoe UI" w:eastAsia="Segoe UI" w:hAnsi="Segoe UI"/>
          <w:b/>
          <w:bCs/>
          <w:color w:val="1E293B"/>
          <w:sz w:val="22"/>
          <w:szCs w:val="22"/>
        </w:rPr>
        <w:t xml:space="preserve">Added</w:t>
      </w:r>
    </w:p>
    <w:p>
      <w:pPr>
        <w:pStyle w:val="ListParagraph"/>
        <w:numPr>
          <w:ilvl w:val="0"/>
          <w:numId w:val="1"/>
        </w:numPr>
        <w:spacing w:after="40" w:before="40" w:line="240"/>
      </w:pPr>
      <w:r>
        <w:rPr>
          <w:rFonts w:ascii="Segoe UI" w:cs="Segoe UI" w:eastAsia="Segoe UI" w:hAnsi="Segoe UI"/>
          <w:b/>
          <w:bCs/>
          <w:color w:val="1E293B"/>
          <w:sz w:val="20"/>
          <w:szCs w:val="20"/>
        </w:rPr>
        <w:t xml:space="preserve">Master Engineering Directive Compliance</w:t>
      </w:r>
      <w:r>
        <w:rPr>
          <w:rFonts w:ascii="Segoe UI" w:cs="Segoe UI" w:eastAsia="Segoe UI" w:hAnsi="Segoe UI"/>
          <w:color w:val="334155"/>
          <w:sz w:val="20"/>
          <w:szCs w:val="20"/>
        </w:rPr>
        <w:t xml:space="preserve">: Complete architectural audit enforcing Anti-Vibe-Coding, Anti-AI-Slop, and Worker-First UX principles across all customer and staff surfaces.</w:t>
      </w:r>
    </w:p>
    <w:p>
      <w:pPr>
        <w:pStyle w:val="ListParagraph"/>
        <w:numPr>
          <w:ilvl w:val="0"/>
          <w:numId w:val="1"/>
        </w:numPr>
        <w:spacing w:after="40" w:before="40" w:line="240"/>
      </w:pPr>
      <w:r>
        <w:rPr>
          <w:rFonts w:ascii="Segoe UI" w:cs="Segoe UI" w:eastAsia="Segoe UI" w:hAnsi="Segoe UI"/>
          <w:b/>
          <w:bCs/>
          <w:color w:val="1E293B"/>
          <w:sz w:val="20"/>
          <w:szCs w:val="20"/>
        </w:rPr>
        <w:t xml:space="preserve">Worker-First Microcopy System</w:t>
      </w:r>
      <w:r>
        <w:rPr>
          <w:rFonts w:ascii="Segoe UI" w:cs="Segoe UI" w:eastAsia="Segoe UI" w:hAnsi="Segoe UI"/>
          <w:color w:val="334155"/>
          <w:sz w:val="20"/>
          <w:szCs w:val="20"/>
        </w:rPr>
        <w:t xml:space="preserve">: Simplified UI messages to clean 1–4 word worker-oriented signals (</w:t>
      </w:r>
      <w:r>
        <w:rPr>
          <w:rFonts w:ascii="Consolas" w:cs="Consolas" w:eastAsia="Consolas" w:hAnsi="Consolas"/>
          <w:color w:val="0F172A"/>
          <w:sz w:val="19"/>
          <w:szCs w:val="19"/>
          <w:shd w:fill="F1F5F9" w:val="clear"/>
        </w:rPr>
        <w:t xml:space="preserve">ACCOUNT IN USE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SAVED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SAVING...</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SAVE FAILED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INSUFFICIENT 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ADDED: X pcs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PASSWORD CHANGED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RESTORED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Single-Session Lease Lockout</w:t>
      </w:r>
      <w:r>
        <w:rPr>
          <w:rFonts w:ascii="Segoe UI" w:cs="Segoe UI" w:eastAsia="Segoe UI" w:hAnsi="Segoe UI"/>
          <w:color w:val="334155"/>
          <w:sz w:val="20"/>
          <w:szCs w:val="20"/>
        </w:rPr>
        <w:t xml:space="preserve">: Atomic </w:t>
      </w:r>
      <w:r>
        <w:rPr>
          <w:rFonts w:ascii="Consolas" w:cs="Consolas" w:eastAsia="Consolas" w:hAnsi="Consolas"/>
          <w:color w:val="0F172A"/>
          <w:sz w:val="19"/>
          <w:szCs w:val="19"/>
          <w:shd w:fill="F1F5F9" w:val="clear"/>
        </w:rPr>
        <w:t xml:space="preserve">user_session_leases</w:t>
      </w:r>
      <w:r>
        <w:rPr>
          <w:rFonts w:ascii="Segoe UI" w:cs="Segoe UI" w:eastAsia="Segoe UI" w:hAnsi="Segoe UI"/>
          <w:color w:val="334155"/>
          <w:sz w:val="20"/>
          <w:szCs w:val="20"/>
        </w:rPr>
        <w:t xml:space="preserve"> table with 45-second heartbeat window and instant lockout denial (</w:t>
      </w:r>
      <w:r>
        <w:rPr>
          <w:rFonts w:ascii="Consolas" w:cs="Consolas" w:eastAsia="Consolas" w:hAnsi="Consolas"/>
          <w:color w:val="0F172A"/>
          <w:sz w:val="19"/>
          <w:szCs w:val="19"/>
          <w:shd w:fill="F1F5F9" w:val="clear"/>
        </w:rPr>
        <w:t xml:space="preserve">ACCOUNT IN USE</w:t>
      </w:r>
      <w:r>
        <w:rPr>
          <w:rFonts w:ascii="Segoe UI" w:cs="Segoe UI" w:eastAsia="Segoe UI" w:hAnsi="Segoe UI"/>
          <w:color w:val="334155"/>
          <w:sz w:val="20"/>
          <w:szCs w:val="20"/>
        </w:rPr>
        <w:t xml:space="preserve">) when a concurrent session attempts login on another terminal.</w:t>
      </w:r>
    </w:p>
    <w:p>
      <w:pPr>
        <w:pStyle w:val="ListParagraph"/>
        <w:numPr>
          <w:ilvl w:val="0"/>
          <w:numId w:val="1"/>
        </w:numPr>
        <w:spacing w:after="40" w:before="40" w:line="240"/>
      </w:pPr>
      <w:r>
        <w:rPr>
          <w:rFonts w:ascii="Segoe UI" w:cs="Segoe UI" w:eastAsia="Segoe UI" w:hAnsi="Segoe UI"/>
          <w:b/>
          <w:bCs/>
          <w:color w:val="1E293B"/>
          <w:sz w:val="20"/>
          <w:szCs w:val="20"/>
        </w:rPr>
        <w:t xml:space="preserve">Playwright Real-Browser Verification</w:t>
      </w:r>
      <w:r>
        <w:rPr>
          <w:rFonts w:ascii="Segoe UI" w:cs="Segoe UI" w:eastAsia="Segoe UI" w:hAnsi="Segoe UI"/>
          <w:color w:val="334155"/>
          <w:sz w:val="20"/>
          <w:szCs w:val="20"/>
        </w:rPr>
        <w:t xml:space="preserve">: 100% test pass rate across 90 / 90 scenarios executed on real browser engines (Chromium, Firefox, WebKit, Mobile Safari, Mobile Chrome) across 10 viewports (360×800 to 1920×1080).</w:t>
      </w:r>
    </w:p>
    <w:p>
      <w:pPr>
        <w:pStyle w:val="ListParagraph"/>
        <w:numPr>
          <w:ilvl w:val="0"/>
          <w:numId w:val="1"/>
        </w:numPr>
        <w:spacing w:after="40" w:before="40" w:line="240"/>
      </w:pPr>
      <w:r>
        <w:rPr>
          <w:rFonts w:ascii="Segoe UI" w:cs="Segoe UI" w:eastAsia="Segoe UI" w:hAnsi="Segoe UI"/>
          <w:b/>
          <w:bCs/>
          <w:color w:val="1E293B"/>
          <w:sz w:val="20"/>
          <w:szCs w:val="20"/>
        </w:rPr>
        <w:t xml:space="preserve">Disaster Recovery Center (Tier 0)</w:t>
      </w:r>
      <w:r>
        <w:rPr>
          <w:rFonts w:ascii="Segoe UI" w:cs="Segoe UI" w:eastAsia="Segoe UI" w:hAnsi="Segoe UI"/>
          <w:color w:val="334155"/>
          <w:sz w:val="20"/>
          <w:szCs w:val="20"/>
        </w:rPr>
        <w:t xml:space="preserve">: 5-tier coordinated recovery architecture with read-only state preview drawer, 1-click JSON snapshot exports, and automatic stock drift healing.</w:t>
      </w:r>
    </w:p>
    <w:p>
      <w:pPr>
        <w:pStyle w:val="ListParagraph"/>
        <w:numPr>
          <w:ilvl w:val="0"/>
          <w:numId w:val="1"/>
        </w:numPr>
        <w:spacing w:after="40" w:before="40" w:line="240"/>
      </w:pPr>
      <w:r>
        <w:rPr>
          <w:rFonts w:ascii="Segoe UI" w:cs="Segoe UI" w:eastAsia="Segoe UI" w:hAnsi="Segoe UI"/>
          <w:b/>
          <w:bCs/>
          <w:color w:val="1E293B"/>
          <w:sz w:val="20"/>
          <w:szCs w:val="20"/>
        </w:rPr>
        <w:t xml:space="preserve">FEFO Batch Preservation</w:t>
      </w:r>
      <w:r>
        <w:rPr>
          <w:rFonts w:ascii="Segoe UI" w:cs="Segoe UI" w:eastAsia="Segoe UI" w:hAnsi="Segoe UI"/>
          <w:color w:val="334155"/>
          <w:sz w:val="20"/>
          <w:szCs w:val="20"/>
        </w:rPr>
        <w:t xml:space="preserve">: Authoritative batch isolation ensuring multiple restocks with different expiration dates never overwrite or corrupt existing batches.</w:t>
      </w:r>
    </w:p>
    <w:p>
      <w:pPr>
        <w:pStyle w:val="Heading3"/>
        <w:spacing w:after="70" w:before="180"/>
      </w:pPr>
      <w:r>
        <w:rPr>
          <w:rFonts w:ascii="Segoe UI" w:cs="Segoe UI" w:eastAsia="Segoe UI" w:hAnsi="Segoe UI"/>
          <w:b/>
          <w:bCs/>
          <w:color w:val="1E293B"/>
          <w:sz w:val="22"/>
          <w:szCs w:val="22"/>
        </w:rPr>
        <w:t xml:space="preserve">Fixed</w:t>
      </w:r>
    </w:p>
    <w:p>
      <w:pPr>
        <w:pStyle w:val="ListParagraph"/>
        <w:numPr>
          <w:ilvl w:val="0"/>
          <w:numId w:val="1"/>
        </w:numPr>
        <w:spacing w:after="40" w:before="40" w:line="240"/>
      </w:pPr>
      <w:r>
        <w:rPr>
          <w:rFonts w:ascii="Segoe UI" w:cs="Segoe UI" w:eastAsia="Segoe UI" w:hAnsi="Segoe UI"/>
          <w:b/>
          <w:bCs/>
          <w:color w:val="1E293B"/>
          <w:sz w:val="20"/>
          <w:szCs w:val="20"/>
        </w:rPr>
        <w:t xml:space="preserve">Stock Deduction Error Microcopy</w:t>
      </w:r>
      <w:r>
        <w:rPr>
          <w:rFonts w:ascii="Segoe UI" w:cs="Segoe UI" w:eastAsia="Segoe UI" w:hAnsi="Segoe UI"/>
          <w:color w:val="334155"/>
          <w:sz w:val="20"/>
          <w:szCs w:val="20"/>
        </w:rPr>
        <w:t xml:space="preserve">: Replaced lengthy error paragraphs with crisp status format </w:t>
      </w:r>
      <w:r>
        <w:rPr>
          <w:rFonts w:ascii="Consolas" w:cs="Consolas" w:eastAsia="Consolas" w:hAnsi="Consolas"/>
          <w:color w:val="0F172A"/>
          <w:sz w:val="19"/>
          <w:szCs w:val="19"/>
          <w:shd w:fill="F1F5F9" w:val="clear"/>
        </w:rPr>
        <w:t xml:space="preserve">INSUFFICIENT STOCK\nAvailable: X pcs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Cross-Device Virtual Keyboard Clearance</w:t>
      </w:r>
      <w:r>
        <w:rPr>
          <w:rFonts w:ascii="Segoe UI" w:cs="Segoe UI" w:eastAsia="Segoe UI" w:hAnsi="Segoe UI"/>
          <w:color w:val="334155"/>
          <w:sz w:val="20"/>
          <w:szCs w:val="20"/>
        </w:rPr>
        <w:t xml:space="preserve">: Ensured all login and modal inputs provide automatic scroll-into-view and vertical scroll preservation to prevent software keyboard obstruction.</w:t>
      </w:r>
    </w:p>
    <w:p>
      <w:pPr>
        <w:pStyle w:val="Heading2"/>
        <w:spacing w:after="90" w:before="240"/>
      </w:pPr>
      <w:r>
        <w:rPr>
          <w:rFonts w:ascii="Segoe UI" w:cs="Segoe UI" w:eastAsia="Segoe UI" w:hAnsi="Segoe UI"/>
          <w:b/>
          <w:bCs/>
          <w:color w:val="8A5A36"/>
          <w:sz w:val="26"/>
          <w:szCs w:val="26"/>
        </w:rPr>
        <w:t xml:space="preserve">[1.0.0-RC3] - 2026-09-27</w:t>
      </w:r>
    </w:p>
    <w:p>
      <w:pPr>
        <w:pStyle w:val="Heading3"/>
        <w:spacing w:after="70" w:before="180"/>
      </w:pPr>
      <w:r>
        <w:rPr>
          <w:rFonts w:ascii="Segoe UI" w:cs="Segoe UI" w:eastAsia="Segoe UI" w:hAnsi="Segoe UI"/>
          <w:b/>
          <w:bCs/>
          <w:color w:val="1E293B"/>
          <w:sz w:val="22"/>
          <w:szCs w:val="22"/>
        </w:rPr>
        <w:t xml:space="preserve">Added</w:t>
      </w:r>
    </w:p>
    <w:p>
      <w:pPr>
        <w:pStyle w:val="ListParagraph"/>
        <w:numPr>
          <w:ilvl w:val="0"/>
          <w:numId w:val="1"/>
        </w:numPr>
        <w:spacing w:after="40" w:before="40" w:line="240"/>
      </w:pPr>
      <w:r>
        <w:rPr>
          <w:rFonts w:ascii="Segoe UI" w:cs="Segoe UI" w:eastAsia="Segoe UI" w:hAnsi="Segoe UI"/>
          <w:b/>
          <w:bCs/>
          <w:color w:val="1E293B"/>
          <w:sz w:val="20"/>
          <w:szCs w:val="20"/>
        </w:rPr>
        <w:t xml:space="preserve">Dynamic Station &amp; Category Unification</w:t>
      </w:r>
      <w:r>
        <w:rPr>
          <w:rFonts w:ascii="Segoe UI" w:cs="Segoe UI" w:eastAsia="Segoe UI" w:hAnsi="Segoe UI"/>
          <w:color w:val="334155"/>
          <w:sz w:val="20"/>
          <w:szCs w:val="20"/>
        </w:rPr>
        <w:t xml:space="preserve">: Stations in the Daily Inventory Worksheet (</w:t>
      </w:r>
      <w:r>
        <w:rPr>
          <w:rFonts w:ascii="Consolas" w:cs="Consolas" w:eastAsia="Consolas" w:hAnsi="Consolas"/>
          <w:color w:val="0F172A"/>
          <w:sz w:val="19"/>
          <w:szCs w:val="19"/>
          <w:shd w:fill="F1F5F9" w:val="clear"/>
        </w:rPr>
        <w:t xml:space="preserve">/daily-inventory</w:t>
      </w:r>
      <w:r>
        <w:rPr>
          <w:rFonts w:ascii="Segoe UI" w:cs="Segoe UI" w:eastAsia="Segoe UI" w:hAnsi="Segoe UI"/>
          <w:color w:val="334155"/>
          <w:sz w:val="20"/>
          <w:szCs w:val="20"/>
        </w:rPr>
        <w:t xml:space="preserve">) and Reports are now fully dynamic and driven by </w:t>
      </w:r>
      <w:r>
        <w:rPr>
          <w:rFonts w:ascii="Consolas" w:cs="Consolas" w:eastAsia="Consolas" w:hAnsi="Consolas"/>
          <w:color w:val="0F172A"/>
          <w:sz w:val="19"/>
          <w:szCs w:val="19"/>
          <w:shd w:fill="F1F5F9" w:val="clear"/>
        </w:rPr>
        <w:t xml:space="preserve">categories</w:t>
      </w:r>
      <w:r>
        <w:rPr>
          <w:rFonts w:ascii="Segoe UI" w:cs="Segoe UI" w:eastAsia="Segoe UI" w:hAnsi="Segoe UI"/>
          <w:color w:val="334155"/>
          <w:sz w:val="20"/>
          <w:szCs w:val="20"/>
        </w:rPr>
        <w:t xml:space="preserve">. Any category created via the Categories management page or directly via the worksheet generates its own station pill, dedicated table, and quick item actions.</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 "+ Add Station / Table" Action</w:t>
      </w:r>
      <w:r>
        <w:rPr>
          <w:rFonts w:ascii="Segoe UI" w:cs="Segoe UI" w:eastAsia="Segoe UI" w:hAnsi="Segoe UI"/>
          <w:color w:val="334155"/>
          <w:sz w:val="20"/>
          <w:szCs w:val="20"/>
        </w:rPr>
        <w:t xml:space="preserve">: Added a modal action directly within the Daily Inventory Worksheet enabling operators to define new station tables instantly without leaving the worksheet.</w:t>
      </w:r>
    </w:p>
    <w:p>
      <w:pPr>
        <w:pStyle w:val="ListParagraph"/>
        <w:numPr>
          <w:ilvl w:val="0"/>
          <w:numId w:val="1"/>
        </w:numPr>
        <w:spacing w:after="40" w:before="40" w:line="240"/>
      </w:pPr>
      <w:r>
        <w:rPr>
          <w:rFonts w:ascii="Segoe UI" w:cs="Segoe UI" w:eastAsia="Segoe UI" w:hAnsi="Segoe UI"/>
          <w:b/>
          <w:bCs/>
          <w:color w:val="1E293B"/>
          <w:sz w:val="20"/>
          <w:szCs w:val="20"/>
        </w:rPr>
        <w:t xml:space="preserve">Station-Specific Item Addition</w:t>
      </w:r>
      <w:r>
        <w:rPr>
          <w:rFonts w:ascii="Segoe UI" w:cs="Segoe UI" w:eastAsia="Segoe UI" w:hAnsi="Segoe UI"/>
          <w:color w:val="334155"/>
          <w:sz w:val="20"/>
          <w:szCs w:val="20"/>
        </w:rPr>
        <w:t xml:space="preserve">: Added "+ Add Item" per station table header and empty-state "+ Add First Item" prompts with automatic category pre-selection.</w:t>
      </w:r>
    </w:p>
    <w:p>
      <w:pPr>
        <w:pStyle w:val="ListParagraph"/>
        <w:numPr>
          <w:ilvl w:val="0"/>
          <w:numId w:val="1"/>
        </w:numPr>
        <w:spacing w:after="40" w:before="40" w:line="240"/>
      </w:pPr>
      <w:r>
        <w:rPr>
          <w:rFonts w:ascii="Segoe UI" w:cs="Segoe UI" w:eastAsia="Segoe UI" w:hAnsi="Segoe UI"/>
          <w:b/>
          <w:bCs/>
          <w:color w:val="1E293B"/>
          <w:sz w:val="20"/>
          <w:szCs w:val="20"/>
        </w:rPr>
        <w:t xml:space="preserve">Unit Test Suite</w:t>
      </w:r>
      <w:r>
        <w:rPr>
          <w:rFonts w:ascii="Segoe UI" w:cs="Segoe UI" w:eastAsia="Segoe UI" w:hAnsi="Segoe UI"/>
          <w:color w:val="334155"/>
          <w:sz w:val="20"/>
          <w:szCs w:val="20"/>
        </w:rPr>
        <w:t xml:space="preserve">: Added comprehensive Vitest tests (</w:t>
      </w:r>
      <w:r>
        <w:rPr>
          <w:rFonts w:ascii="Consolas" w:cs="Consolas" w:eastAsia="Consolas" w:hAnsi="Consolas"/>
          <w:color w:val="0F172A"/>
          <w:sz w:val="19"/>
          <w:szCs w:val="19"/>
          <w:shd w:fill="F1F5F9" w:val="clear"/>
        </w:rPr>
        <w:t xml:space="preserve">src/features/daily-inventory/__tests__/stationGrouping.test.ts</w:t>
      </w:r>
      <w:r>
        <w:rPr>
          <w:rFonts w:ascii="Segoe UI" w:cs="Segoe UI" w:eastAsia="Segoe UI" w:hAnsi="Segoe UI"/>
          <w:color w:val="334155"/>
          <w:sz w:val="20"/>
          <w:szCs w:val="20"/>
        </w:rPr>
        <w:t xml:space="preserve">) testing dynamic station groupings, multi-category calculations, and grand total aggregations.</w:t>
      </w:r>
    </w:p>
    <w:p>
      <w:pPr>
        <w:pStyle w:val="Heading3"/>
        <w:spacing w:after="70" w:before="180"/>
      </w:pPr>
      <w:r>
        <w:rPr>
          <w:rFonts w:ascii="Segoe UI" w:cs="Segoe UI" w:eastAsia="Segoe UI" w:hAnsi="Segoe UI"/>
          <w:b/>
          <w:bCs/>
          <w:color w:val="1E293B"/>
          <w:sz w:val="22"/>
          <w:szCs w:val="22"/>
        </w:rPr>
        <w:t xml:space="preserve">Fixed</w:t>
      </w:r>
    </w:p>
    <w:p>
      <w:pPr>
        <w:pStyle w:val="ListParagraph"/>
        <w:numPr>
          <w:ilvl w:val="0"/>
          <w:numId w:val="1"/>
        </w:numPr>
        <w:spacing w:after="40" w:before="40" w:line="240"/>
      </w:pPr>
      <w:r>
        <w:rPr>
          <w:rFonts w:ascii="Segoe UI" w:cs="Segoe UI" w:eastAsia="Segoe UI" w:hAnsi="Segoe UI"/>
          <w:b/>
          <w:bCs/>
          <w:color w:val="1E293B"/>
          <w:sz w:val="20"/>
          <w:szCs w:val="20"/>
        </w:rPr>
        <w:t xml:space="preserve">Global Focus Rings &amp; Highlight Outlines</w:t>
      </w:r>
      <w:r>
        <w:rPr>
          <w:rFonts w:ascii="Segoe UI" w:cs="Segoe UI" w:eastAsia="Segoe UI" w:hAnsi="Segoe UI"/>
          <w:color w:val="334155"/>
          <w:sz w:val="20"/>
          <w:szCs w:val="20"/>
        </w:rPr>
        <w:t xml:space="preserve">: Replaced aggressive global </w:t>
      </w:r>
      <w:r>
        <w:rPr>
          <w:rFonts w:ascii="Consolas" w:cs="Consolas" w:eastAsia="Consolas" w:hAnsi="Consolas"/>
          <w:color w:val="0F172A"/>
          <w:sz w:val="19"/>
          <w:szCs w:val="19"/>
          <w:shd w:fill="F1F5F9" w:val="clear"/>
        </w:rPr>
        <w:t xml:space="preserve">:focus-visible</w:t>
      </w:r>
      <w:r>
        <w:rPr>
          <w:rFonts w:ascii="Segoe UI" w:cs="Segoe UI" w:eastAsia="Segoe UI" w:hAnsi="Segoe UI"/>
          <w:color w:val="334155"/>
          <w:sz w:val="20"/>
          <w:szCs w:val="20"/>
        </w:rPr>
        <w:t xml:space="preserve"> dual box-shadow rings with clean, standard outline rules and explicit </w:t>
      </w:r>
      <w:r>
        <w:rPr>
          <w:rFonts w:ascii="Consolas" w:cs="Consolas" w:eastAsia="Consolas" w:hAnsi="Consolas"/>
          <w:color w:val="0F172A"/>
          <w:sz w:val="19"/>
          <w:szCs w:val="19"/>
          <w:shd w:fill="F1F5F9" w:val="clear"/>
        </w:rPr>
        <w:t xml:space="preserve">.outline-none:focus-visible</w:t>
      </w:r>
      <w:r>
        <w:rPr>
          <w:rFonts w:ascii="Segoe UI" w:cs="Segoe UI" w:eastAsia="Segoe UI" w:hAnsi="Segoe UI"/>
          <w:color w:val="334155"/>
          <w:sz w:val="20"/>
          <w:szCs w:val="20"/>
        </w:rPr>
        <w:t xml:space="preserve"> resets to eliminate double blue borders.</w:t>
      </w:r>
    </w:p>
    <w:p>
      <w:pPr>
        <w:pStyle w:val="ListParagraph"/>
        <w:numPr>
          <w:ilvl w:val="0"/>
          <w:numId w:val="1"/>
        </w:numPr>
        <w:spacing w:after="40" w:before="40" w:line="240"/>
      </w:pPr>
      <w:r>
        <w:rPr>
          <w:rFonts w:ascii="Segoe UI" w:cs="Segoe UI" w:eastAsia="Segoe UI" w:hAnsi="Segoe UI"/>
          <w:b/>
          <w:bCs/>
          <w:color w:val="1E293B"/>
          <w:sz w:val="20"/>
          <w:szCs w:val="20"/>
        </w:rPr>
        <w:t xml:space="preserve">Password Input Border Glitch</w:t>
      </w:r>
      <w:r>
        <w:rPr>
          <w:rFonts w:ascii="Segoe UI" w:cs="Segoe UI" w:eastAsia="Segoe UI" w:hAnsi="Segoe UI"/>
          <w:color w:val="334155"/>
          <w:sz w:val="20"/>
          <w:szCs w:val="20"/>
        </w:rPr>
        <w:t xml:space="preserve">: Refactored </w:t>
      </w:r>
      <w:r>
        <w:rPr>
          <w:rFonts w:ascii="Consolas" w:cs="Consolas" w:eastAsia="Consolas" w:hAnsi="Consolas"/>
          <w:color w:val="0F172A"/>
          <w:sz w:val="19"/>
          <w:szCs w:val="19"/>
          <w:shd w:fill="F1F5F9" w:val="clear"/>
        </w:rPr>
        <w:t xml:space="preserve">LoginForm</w:t>
      </w:r>
      <w:r>
        <w:rPr>
          <w:rFonts w:ascii="Segoe UI" w:cs="Segoe UI" w:eastAsia="Segoe UI" w:hAnsi="Segoe UI"/>
          <w:color w:val="334155"/>
          <w:sz w:val="20"/>
          <w:szCs w:val="20"/>
        </w:rPr>
        <w:t xml:space="preserve"> password input into a unified single </w:t>
      </w:r>
      <w:r>
        <w:rPr>
          <w:rFonts w:ascii="Consolas" w:cs="Consolas" w:eastAsia="Consolas" w:hAnsi="Consolas"/>
          <w:color w:val="0F172A"/>
          <w:sz w:val="19"/>
          <w:szCs w:val="19"/>
          <w:shd w:fill="F1F5F9" w:val="clear"/>
        </w:rPr>
        <w:t xml:space="preserve">&lt;Input&gt;</w:t>
      </w:r>
      <w:r>
        <w:rPr>
          <w:rFonts w:ascii="Segoe UI" w:cs="Segoe UI" w:eastAsia="Segoe UI" w:hAnsi="Segoe UI"/>
          <w:color w:val="334155"/>
          <w:sz w:val="20"/>
          <w:szCs w:val="20"/>
        </w:rPr>
        <w:t xml:space="preserve"> element with overlaid toggle button, removing inner border clips and split focus outlines.</w:t>
      </w:r>
    </w:p>
    <w:p>
      <w:pPr>
        <w:pStyle w:val="ListParagraph"/>
        <w:numPr>
          <w:ilvl w:val="0"/>
          <w:numId w:val="1"/>
        </w:numPr>
        <w:spacing w:after="40" w:before="40" w:line="240"/>
      </w:pPr>
      <w:r>
        <w:rPr>
          <w:rFonts w:ascii="Segoe UI" w:cs="Segoe UI" w:eastAsia="Segoe UI" w:hAnsi="Segoe UI"/>
          <w:b/>
          <w:bCs/>
          <w:color w:val="1E293B"/>
          <w:sz w:val="20"/>
          <w:szCs w:val="20"/>
        </w:rPr>
        <w:t xml:space="preserve">Command Palette Overlap</w:t>
      </w:r>
      <w:r>
        <w:rPr>
          <w:rFonts w:ascii="Segoe UI" w:cs="Segoe UI" w:eastAsia="Segoe UI" w:hAnsi="Segoe UI"/>
          <w:color w:val="334155"/>
          <w:sz w:val="20"/>
          <w:szCs w:val="20"/>
        </w:rPr>
        <w:t xml:space="preserve">: Removed redundant close 'X' button conflicting with the 'ESC' badge on desktop screens, improved mobile drawer layout, and polished focus states.</w:t>
      </w:r>
    </w:p>
    <w:p>
      <w:pPr>
        <w:pStyle w:val="ListParagraph"/>
        <w:numPr>
          <w:ilvl w:val="0"/>
          <w:numId w:val="1"/>
        </w:numPr>
        <w:spacing w:after="40" w:before="40" w:line="240"/>
      </w:pPr>
      <w:r>
        <w:rPr>
          <w:rFonts w:ascii="Segoe UI" w:cs="Segoe UI" w:eastAsia="Segoe UI" w:hAnsi="Segoe UI"/>
          <w:b/>
          <w:bCs/>
          <w:color w:val="1E293B"/>
          <w:sz w:val="20"/>
          <w:szCs w:val="20"/>
        </w:rPr>
        <w:t xml:space="preserve">Cross-Device Responsiveness</w:t>
      </w:r>
      <w:r>
        <w:rPr>
          <w:rFonts w:ascii="Segoe UI" w:cs="Segoe UI" w:eastAsia="Segoe UI" w:hAnsi="Segoe UI"/>
          <w:color w:val="334155"/>
          <w:sz w:val="20"/>
          <w:szCs w:val="20"/>
        </w:rPr>
        <w:t xml:space="preserve">: Optimized table sticky column offsets (</w:t>
      </w:r>
      <w:r>
        <w:rPr>
          <w:rFonts w:ascii="Consolas" w:cs="Consolas" w:eastAsia="Consolas" w:hAnsi="Consolas"/>
          <w:color w:val="0F172A"/>
          <w:sz w:val="19"/>
          <w:szCs w:val="19"/>
          <w:shd w:fill="F1F5F9" w:val="clear"/>
        </w:rPr>
        <w:t xml:space="preserve">left-10 sm:left-12</w:t>
      </w:r>
      <w:r>
        <w:rPr>
          <w:rFonts w:ascii="Segoe UI" w:cs="Segoe UI" w:eastAsia="Segoe UI" w:hAnsi="Segoe UI"/>
          <w:color w:val="334155"/>
          <w:sz w:val="20"/>
          <w:szCs w:val="20"/>
        </w:rPr>
        <w:t xml:space="preserve">), horizontal scrolling containers, flexible buttons, and touch accessibility across mobile phones, tablets, laptops, and ultra-wide desktops.</w:t>
      </w:r>
    </w:p>
    <w:p>
      <w:pPr>
        <w:pStyle w:val="ListParagraph"/>
        <w:numPr>
          <w:ilvl w:val="0"/>
          <w:numId w:val="1"/>
        </w:numPr>
        <w:spacing w:after="40" w:before="40" w:line="240"/>
      </w:pPr>
      <w:r>
        <w:rPr>
          <w:rFonts w:ascii="Segoe UI" w:cs="Segoe UI" w:eastAsia="Segoe UI" w:hAnsi="Segoe UI"/>
          <w:b/>
          <w:bCs/>
          <w:color w:val="1E293B"/>
          <w:sz w:val="20"/>
          <w:szCs w:val="20"/>
        </w:rPr>
        <w:t xml:space="preserve">Reports &amp; PDF Export Parity</w:t>
      </w:r>
      <w:r>
        <w:rPr>
          <w:rFonts w:ascii="Segoe UI" w:cs="Segoe UI" w:eastAsia="Segoe UI" w:hAnsi="Segoe UI"/>
          <w:color w:val="334155"/>
          <w:sz w:val="20"/>
          <w:szCs w:val="20"/>
        </w:rPr>
        <w:t xml:space="preserve">: Updated report data grouping and PDF exporter to dynamically iterate through all available categories instead of restricting to 3 legacy sections.</w:t>
      </w:r>
    </w:p>
    <w:p>
      <w:pPr>
        <w:pStyle w:val="Heading2"/>
        <w:spacing w:after="90" w:before="240"/>
      </w:pPr>
      <w:r>
        <w:rPr>
          <w:rFonts w:ascii="Segoe UI" w:cs="Segoe UI" w:eastAsia="Segoe UI" w:hAnsi="Segoe UI"/>
          <w:b/>
          <w:bCs/>
          <w:color w:val="8A5A36"/>
          <w:sz w:val="26"/>
          <w:szCs w:val="26"/>
        </w:rPr>
        <w:t xml:space="preserve">[1.0.0-RC2] - 2026-09-03</w:t>
      </w:r>
    </w:p>
    <w:p>
      <w:pPr>
        <w:pStyle w:val="Heading3"/>
        <w:spacing w:after="70" w:before="180"/>
      </w:pPr>
      <w:r>
        <w:rPr>
          <w:rFonts w:ascii="Segoe UI" w:cs="Segoe UI" w:eastAsia="Segoe UI" w:hAnsi="Segoe UI"/>
          <w:b/>
          <w:bCs/>
          <w:color w:val="1E293B"/>
          <w:sz w:val="22"/>
          <w:szCs w:val="22"/>
        </w:rPr>
        <w:t xml:space="preserve">Changed</w:t>
      </w:r>
    </w:p>
    <w:p>
      <w:pPr>
        <w:pStyle w:val="ListParagraph"/>
        <w:numPr>
          <w:ilvl w:val="0"/>
          <w:numId w:val="1"/>
        </w:numPr>
        <w:spacing w:after="40" w:before="40" w:line="240"/>
      </w:pPr>
      <w:r>
        <w:rPr>
          <w:rFonts w:ascii="Segoe UI" w:cs="Segoe UI" w:eastAsia="Segoe UI" w:hAnsi="Segoe UI"/>
          <w:color w:val="334155"/>
          <w:sz w:val="20"/>
          <w:szCs w:val="20"/>
        </w:rPr>
        <w:t xml:space="preserve">Refactored frontend styling architecture to </w:t>
      </w:r>
      <w:r>
        <w:rPr>
          <w:rFonts w:ascii="Consolas" w:cs="Consolas" w:eastAsia="Consolas" w:hAnsi="Consolas"/>
          <w:color w:val="0F172A"/>
          <w:sz w:val="19"/>
          <w:szCs w:val="19"/>
          <w:shd w:fill="F1F5F9" w:val="clear"/>
        </w:rPr>
        <w:t xml:space="preserve">shadcn/ui</w:t>
      </w:r>
      <w:r>
        <w:rPr>
          <w:rFonts w:ascii="Segoe UI" w:cs="Segoe UI" w:eastAsia="Segoe UI" w:hAnsi="Segoe UI"/>
          <w:color w:val="334155"/>
          <w:sz w:val="20"/>
          <w:szCs w:val="20"/>
        </w:rPr>
        <w:t xml:space="preserve"> with modern </w:t>
      </w:r>
      <w:r>
        <w:rPr>
          <w:rFonts w:ascii="Consolas" w:cs="Consolas" w:eastAsia="Consolas" w:hAnsi="Consolas"/>
          <w:color w:val="0F172A"/>
          <w:sz w:val="19"/>
          <w:szCs w:val="19"/>
          <w:shd w:fill="F1F5F9" w:val="clear"/>
        </w:rPr>
        <w:t xml:space="preserve">lucide-react</w:t>
      </w:r>
      <w:r>
        <w:rPr>
          <w:rFonts w:ascii="Segoe UI" w:cs="Segoe UI" w:eastAsia="Segoe UI" w:hAnsi="Segoe UI"/>
          <w:color w:val="334155"/>
          <w:sz w:val="20"/>
          <w:szCs w:val="20"/>
        </w:rPr>
        <w:t xml:space="preserve"> iconography for professional visual standards.</w:t>
      </w:r>
    </w:p>
    <w:p>
      <w:pPr>
        <w:pStyle w:val="ListParagraph"/>
        <w:numPr>
          <w:ilvl w:val="0"/>
          <w:numId w:val="1"/>
        </w:numPr>
        <w:spacing w:after="40" w:before="40" w:line="240"/>
      </w:pPr>
      <w:r>
        <w:rPr>
          <w:rFonts w:ascii="Segoe UI" w:cs="Segoe UI" w:eastAsia="Segoe UI" w:hAnsi="Segoe UI"/>
          <w:color w:val="334155"/>
          <w:sz w:val="20"/>
          <w:szCs w:val="20"/>
        </w:rPr>
        <w:t xml:space="preserve">Removed legacy unstyled/placeholder HTML structures in favor of robust, responsive container layouts.</w:t>
      </w:r>
    </w:p>
    <w:p>
      <w:pPr>
        <w:pStyle w:val="Heading3"/>
        <w:spacing w:after="70" w:before="180"/>
      </w:pPr>
      <w:r>
        <w:rPr>
          <w:rFonts w:ascii="Segoe UI" w:cs="Segoe UI" w:eastAsia="Segoe UI" w:hAnsi="Segoe UI"/>
          <w:b/>
          <w:bCs/>
          <w:color w:val="1E293B"/>
          <w:sz w:val="22"/>
          <w:szCs w:val="22"/>
        </w:rPr>
        <w:t xml:space="preserve">Removed</w:t>
      </w:r>
    </w:p>
    <w:p>
      <w:pPr>
        <w:pStyle w:val="ListParagraph"/>
        <w:numPr>
          <w:ilvl w:val="0"/>
          <w:numId w:val="1"/>
        </w:numPr>
        <w:spacing w:after="40" w:before="40" w:line="240"/>
      </w:pPr>
      <w:r>
        <w:rPr>
          <w:rFonts w:ascii="Segoe UI" w:cs="Segoe UI" w:eastAsia="Segoe UI" w:hAnsi="Segoe UI"/>
          <w:color w:val="334155"/>
          <w:sz w:val="20"/>
          <w:szCs w:val="20"/>
        </w:rPr>
        <w:t xml:space="preserve">Removed temporary AI-agent instructions and prompts from public repository structure (moved to internal docs).</w:t>
      </w:r>
    </w:p>
    <w:p>
      <w:pPr>
        <w:pStyle w:val="ListParagraph"/>
        <w:numPr>
          <w:ilvl w:val="0"/>
          <w:numId w:val="1"/>
        </w:numPr>
        <w:spacing w:after="40" w:before="40" w:line="240"/>
      </w:pPr>
      <w:r>
        <w:rPr>
          <w:rFonts w:ascii="Segoe UI" w:cs="Segoe UI" w:eastAsia="Segoe UI" w:hAnsi="Segoe UI"/>
          <w:color w:val="334155"/>
          <w:sz w:val="20"/>
          <w:szCs w:val="20"/>
        </w:rPr>
        <w:t xml:space="preserve">Uninstalled deprecated PostCSS/Autoprefixer dependencies after Tailwind v4 migration.</w:t>
      </w:r>
    </w:p>
    <w:p>
      <w:pPr>
        <w:pStyle w:val="ListParagraph"/>
        <w:numPr>
          <w:ilvl w:val="0"/>
          <w:numId w:val="1"/>
        </w:numPr>
        <w:spacing w:after="40" w:before="40" w:line="240"/>
      </w:pPr>
      <w:r>
        <w:rPr>
          <w:rFonts w:ascii="Segoe UI" w:cs="Segoe UI" w:eastAsia="Segoe UI" w:hAnsi="Segoe UI"/>
          <w:color w:val="334155"/>
          <w:sz w:val="20"/>
          <w:szCs w:val="20"/>
        </w:rPr>
        <w:t xml:space="preserve">Cleaned debug tracing logs and leftover workspace assets.</w:t>
      </w:r>
    </w:p>
    <w:p>
      <w:pPr>
        <w:pStyle w:val="Heading2"/>
        <w:spacing w:after="90" w:before="240"/>
      </w:pPr>
      <w:r>
        <w:rPr>
          <w:rFonts w:ascii="Segoe UI" w:cs="Segoe UI" w:eastAsia="Segoe UI" w:hAnsi="Segoe UI"/>
          <w:b/>
          <w:bCs/>
          <w:color w:val="8A5A36"/>
          <w:sz w:val="26"/>
          <w:szCs w:val="26"/>
        </w:rPr>
        <w:t xml:space="preserve">[1.0.0-RC1] - 2026-09-02</w:t>
      </w:r>
    </w:p>
    <w:p>
      <w:pPr>
        <w:pStyle w:val="Heading3"/>
        <w:spacing w:after="70" w:before="180"/>
      </w:pPr>
      <w:r>
        <w:rPr>
          <w:rFonts w:ascii="Segoe UI" w:cs="Segoe UI" w:eastAsia="Segoe UI" w:hAnsi="Segoe UI"/>
          <w:b/>
          <w:bCs/>
          <w:color w:val="1E293B"/>
          <w:sz w:val="22"/>
          <w:szCs w:val="22"/>
        </w:rPr>
        <w:t xml:space="preserve">Added</w:t>
      </w:r>
    </w:p>
    <w:p>
      <w:pPr>
        <w:pStyle w:val="ListParagraph"/>
        <w:numPr>
          <w:ilvl w:val="0"/>
          <w:numId w:val="1"/>
        </w:numPr>
        <w:spacing w:after="40" w:before="40" w:line="240"/>
      </w:pPr>
      <w:r>
        <w:rPr>
          <w:rFonts w:ascii="Segoe UI" w:cs="Segoe UI" w:eastAsia="Segoe UI" w:hAnsi="Segoe UI"/>
          <w:color w:val="334155"/>
          <w:sz w:val="20"/>
          <w:szCs w:val="20"/>
        </w:rPr>
        <w:t xml:space="preserve">Completed KUVENTORY Engine Phase 1 through 10.</w:t>
      </w:r>
    </w:p>
    <w:p>
      <w:pPr>
        <w:pStyle w:val="ListParagraph"/>
        <w:numPr>
          <w:ilvl w:val="0"/>
          <w:numId w:val="1"/>
        </w:numPr>
        <w:spacing w:after="40" w:before="40" w:line="240"/>
      </w:pPr>
      <w:r>
        <w:rPr>
          <w:rFonts w:ascii="Segoe UI" w:cs="Segoe UI" w:eastAsia="Segoe UI" w:hAnsi="Segoe UI"/>
          <w:color w:val="334155"/>
          <w:sz w:val="20"/>
          <w:szCs w:val="20"/>
        </w:rPr>
        <w:t xml:space="preserve">Implemented robust RBAC, Supabase Row-Level Security, and Secure Authentication.</w:t>
      </w:r>
    </w:p>
    <w:p>
      <w:pPr>
        <w:pStyle w:val="ListParagraph"/>
        <w:numPr>
          <w:ilvl w:val="0"/>
          <w:numId w:val="1"/>
        </w:numPr>
        <w:spacing w:after="40" w:before="40" w:line="240"/>
      </w:pPr>
      <w:r>
        <w:rPr>
          <w:rFonts w:ascii="Segoe UI" w:cs="Segoe UI" w:eastAsia="Segoe UI" w:hAnsi="Segoe UI"/>
          <w:color w:val="334155"/>
          <w:sz w:val="20"/>
          <w:szCs w:val="20"/>
        </w:rPr>
        <w:t xml:space="preserve">Built Inventory Engine, Daily Reports, FEFO Stock Batches, and Global Notifications.</w:t>
      </w:r>
    </w:p>
    <w:p>
      <w:pPr>
        <w:pStyle w:val="ListParagraph"/>
        <w:numPr>
          <w:ilvl w:val="0"/>
          <w:numId w:val="1"/>
        </w:numPr>
        <w:spacing w:after="40" w:before="40" w:line="240"/>
      </w:pPr>
      <w:r>
        <w:rPr>
          <w:rFonts w:ascii="Segoe UI" w:cs="Segoe UI" w:eastAsia="Segoe UI" w:hAnsi="Segoe UI"/>
          <w:color w:val="334155"/>
          <w:sz w:val="20"/>
          <w:szCs w:val="20"/>
        </w:rPr>
        <w:t xml:space="preserve">Export to PDF, CSV, XLSX for historical report snapshots.</w:t>
      </w:r>
    </w:p>
    <w:p>
      <w:pPr>
        <w:pStyle w:val="ListParagraph"/>
        <w:numPr>
          <w:ilvl w:val="0"/>
          <w:numId w:val="1"/>
        </w:numPr>
        <w:spacing w:after="40" w:before="40" w:line="240"/>
      </w:pPr>
      <w:r>
        <w:rPr>
          <w:rFonts w:ascii="Segoe UI" w:cs="Segoe UI" w:eastAsia="Segoe UI" w:hAnsi="Segoe UI"/>
          <w:color w:val="334155"/>
          <w:sz w:val="20"/>
          <w:szCs w:val="20"/>
        </w:rPr>
        <w:t xml:space="preserve">UI/UX polish with responsive Mobile, Tablet, and Desktop optimization.</w:t>
      </w:r>
    </w:p>
    <w:p>
      <w:pPr>
        <w:pStyle w:val="ListParagraph"/>
        <w:numPr>
          <w:ilvl w:val="0"/>
          <w:numId w:val="1"/>
        </w:numPr>
        <w:spacing w:after="40" w:before="40" w:line="240"/>
      </w:pPr>
      <w:r>
        <w:rPr>
          <w:rFonts w:ascii="Segoe UI" w:cs="Segoe UI" w:eastAsia="Segoe UI" w:hAnsi="Segoe UI"/>
          <w:color w:val="334155"/>
          <w:sz w:val="20"/>
          <w:szCs w:val="20"/>
        </w:rPr>
        <w:t xml:space="preserve">(Phase 11) High-performance optimistic UI updates to reduce server load and eliminate UI freezing on low-end devices.</w:t>
      </w:r>
    </w:p>
    <w:p>
      <w:pPr>
        <w:pStyle w:val="ListParagraph"/>
        <w:numPr>
          <w:ilvl w:val="0"/>
          <w:numId w:val="1"/>
        </w:numPr>
        <w:spacing w:after="40" w:before="40" w:line="240"/>
      </w:pPr>
      <w:r>
        <w:rPr>
          <w:rFonts w:ascii="Segoe UI" w:cs="Segoe UI" w:eastAsia="Segoe UI" w:hAnsi="Segoe UI"/>
          <w:color w:val="334155"/>
          <w:sz w:val="20"/>
          <w:szCs w:val="20"/>
        </w:rPr>
        <w:t xml:space="preserve">(Phase 11) Row-level rendering memoization to avoid full-page refaints on large inventory spreadsheets.</w:t>
      </w:r>
    </w:p>
    <w:p>
      <w:pPr>
        <w:pStyle w:val="Heading2"/>
        <w:spacing w:after="90" w:before="240"/>
      </w:pPr>
      <w:r>
        <w:rPr>
          <w:rFonts w:ascii="Segoe UI" w:cs="Segoe UI" w:eastAsia="Segoe UI" w:hAnsi="Segoe UI"/>
          <w:b/>
          <w:bCs/>
          <w:color w:val="8A5A36"/>
          <w:sz w:val="26"/>
          <w:szCs w:val="26"/>
        </w:rPr>
        <w:t xml:space="preserve">[0.1.0] - 2026-09-02</w:t>
      </w:r>
    </w:p>
    <w:p>
      <w:pPr>
        <w:pStyle w:val="Heading3"/>
        <w:spacing w:after="70" w:before="180"/>
      </w:pPr>
      <w:r>
        <w:rPr>
          <w:rFonts w:ascii="Segoe UI" w:cs="Segoe UI" w:eastAsia="Segoe UI" w:hAnsi="Segoe UI"/>
          <w:b/>
          <w:bCs/>
          <w:color w:val="1E293B"/>
          <w:sz w:val="22"/>
          <w:szCs w:val="22"/>
        </w:rPr>
        <w:t xml:space="preserve">Added (Initial Setup)</w:t>
      </w:r>
    </w:p>
    <w:p>
      <w:pPr>
        <w:pStyle w:val="ListParagraph"/>
        <w:numPr>
          <w:ilvl w:val="0"/>
          <w:numId w:val="1"/>
        </w:numPr>
        <w:spacing w:after="40" w:before="40" w:line="240"/>
      </w:pPr>
      <w:r>
        <w:rPr>
          <w:rFonts w:ascii="Segoe UI" w:cs="Segoe UI" w:eastAsia="Segoe UI" w:hAnsi="Segoe UI"/>
          <w:color w:val="334155"/>
          <w:sz w:val="20"/>
          <w:szCs w:val="20"/>
        </w:rPr>
        <w:t xml:space="preserve">Initial project scaffolding using Vite, React 19, and TypeScript.</w:t>
      </w:r>
    </w:p>
    <w:p>
      <w:pPr>
        <w:pStyle w:val="ListParagraph"/>
        <w:numPr>
          <w:ilvl w:val="0"/>
          <w:numId w:val="1"/>
        </w:numPr>
        <w:spacing w:after="40" w:before="40" w:line="240"/>
      </w:pPr>
      <w:r>
        <w:rPr>
          <w:rFonts w:ascii="Segoe UI" w:cs="Segoe UI" w:eastAsia="Segoe UI" w:hAnsi="Segoe UI"/>
          <w:color w:val="334155"/>
          <w:sz w:val="20"/>
          <w:szCs w:val="20"/>
        </w:rPr>
        <w:t xml:space="preserve">Tailwind CSS v4 and shadcn/ui configuration.</w:t>
      </w:r>
    </w:p>
    <w:p>
      <w:pPr>
        <w:pStyle w:val="ListParagraph"/>
        <w:numPr>
          <w:ilvl w:val="0"/>
          <w:numId w:val="1"/>
        </w:numPr>
        <w:spacing w:after="40" w:before="40" w:line="240"/>
      </w:pPr>
      <w:r>
        <w:rPr>
          <w:rFonts w:ascii="Segoe UI" w:cs="Segoe UI" w:eastAsia="Segoe UI" w:hAnsi="Segoe UI"/>
          <w:color w:val="334155"/>
          <w:sz w:val="20"/>
          <w:szCs w:val="20"/>
        </w:rPr>
        <w:t xml:space="preserve">Local Supabase initialization.</w:t>
      </w:r>
    </w:p>
    <w:p>
      <w:pPr>
        <w:pStyle w:val="ListParagraph"/>
        <w:numPr>
          <w:ilvl w:val="0"/>
          <w:numId w:val="1"/>
        </w:numPr>
        <w:spacing w:after="40" w:before="40" w:line="240"/>
      </w:pPr>
      <w:r>
        <w:rPr>
          <w:rFonts w:ascii="Segoe UI" w:cs="Segoe UI" w:eastAsia="Segoe UI" w:hAnsi="Segoe UI"/>
          <w:color w:val="334155"/>
          <w:sz w:val="20"/>
          <w:szCs w:val="20"/>
        </w:rPr>
        <w:t xml:space="preserve">Core dependencies added (React Query, React Hook Form, Zod, React Router).</w:t>
      </w:r>
    </w:p>
    <w:p>
      <w:pPr>
        <w:pStyle w:val="ListParagraph"/>
        <w:numPr>
          <w:ilvl w:val="0"/>
          <w:numId w:val="1"/>
        </w:numPr>
        <w:spacing w:after="40" w:before="40" w:line="240"/>
      </w:pPr>
      <w:r>
        <w:rPr>
          <w:rFonts w:ascii="Segoe UI" w:cs="Segoe UI" w:eastAsia="Segoe UI" w:hAnsi="Segoe UI"/>
          <w:color w:val="334155"/>
          <w:sz w:val="20"/>
          <w:szCs w:val="20"/>
        </w:rPr>
        <w:t xml:space="preserve">Testing foundation established (Vitest, React Testing Library, Playwright).</w:t>
      </w:r>
    </w:p>
    <w:p>
      <w:pPr>
        <w:pStyle w:val="ListParagraph"/>
        <w:numPr>
          <w:ilvl w:val="0"/>
          <w:numId w:val="1"/>
        </w:numPr>
        <w:spacing w:after="40" w:before="40" w:line="240"/>
      </w:pPr>
      <w:r>
        <w:rPr>
          <w:rFonts w:ascii="Segoe UI" w:cs="Segoe UI" w:eastAsia="Segoe UI" w:hAnsi="Segoe UI"/>
          <w:color w:val="334155"/>
          <w:sz w:val="20"/>
          <w:szCs w:val="20"/>
        </w:rPr>
        <w:t xml:space="preserve">Architectural folder structure in </w:t>
      </w:r>
      <w:r>
        <w:rPr>
          <w:rFonts w:ascii="Consolas" w:cs="Consolas" w:eastAsia="Consolas" w:hAnsi="Consolas"/>
          <w:color w:val="0F172A"/>
          <w:sz w:val="19"/>
          <w:szCs w:val="19"/>
          <w:shd w:fill="F1F5F9" w:val="clear"/>
        </w:rPr>
        <w:t xml:space="preserve">src/</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Developer documentation (</w:t>
      </w:r>
      <w:r>
        <w:rPr>
          <w:rFonts w:ascii="Consolas" w:cs="Consolas" w:eastAsia="Consolas" w:hAnsi="Consolas"/>
          <w:color w:val="0F172A"/>
          <w:sz w:val="19"/>
          <w:szCs w:val="19"/>
          <w:shd w:fill="F1F5F9" w:val="clear"/>
        </w:rPr>
        <w:t xml:space="preserve">setup.md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environment.md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dependencies.md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baseline.md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Project version set to </w:t>
      </w:r>
      <w:r>
        <w:rPr>
          <w:rFonts w:ascii="Consolas" w:cs="Consolas" w:eastAsia="Consolas" w:hAnsi="Consolas"/>
          <w:color w:val="0F172A"/>
          <w:sz w:val="19"/>
          <w:szCs w:val="19"/>
          <w:shd w:fill="F1F5F9" w:val="clear"/>
        </w:rPr>
        <w:t xml:space="preserve">0.1.0</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Security</w:t>
      </w:r>
    </w:p>
    <w:p>
      <w:pPr>
        <w:pStyle w:val="ListParagraph"/>
        <w:numPr>
          <w:ilvl w:val="0"/>
          <w:numId w:val="1"/>
        </w:numPr>
        <w:spacing w:after="40" w:before="40" w:line="240"/>
      </w:pPr>
      <w:r>
        <w:rPr>
          <w:rFonts w:ascii="Segoe UI" w:cs="Segoe UI" w:eastAsia="Segoe UI" w:hAnsi="Segoe UI"/>
          <w:b/>
          <w:bCs/>
          <w:color w:val="1E293B"/>
          <w:sz w:val="20"/>
          <w:szCs w:val="20"/>
        </w:rPr>
        <w:t xml:space="preserve">Phase 12</w:t>
      </w:r>
      <w:r>
        <w:rPr>
          <w:rFonts w:ascii="Segoe UI" w:cs="Segoe UI" w:eastAsia="Segoe UI" w:hAnsi="Segoe UI"/>
          <w:color w:val="334155"/>
          <w:sz w:val="20"/>
          <w:szCs w:val="20"/>
        </w:rPr>
        <w:t xml:space="preserve">: Hardened RLS policies for daily inventory, secured all highly-privileged RPCs against identity spoofing and search-path injection, and revoked arbitrary update rights on global notifications.</w:t>
      </w:r>
    </w:p>
    <w:p>
      <w:r>
        <w:br w:type="page"/>
      </w:r>
    </w:p>
    <w:p>
      <w:pPr>
        <w:pStyle w:val="Heading1"/>
        <w:spacing w:after="120" w:before="240"/>
      </w:pPr>
      <w:r>
        <w:rPr>
          <w:rFonts w:ascii="Segoe UI" w:cs="Segoe UI" w:eastAsia="Segoe UI" w:hAnsi="Segoe UI"/>
          <w:b/>
          <w:bCs/>
          <w:color w:val="1E293B"/>
          <w:sz w:val="30"/>
          <w:szCs w:val="30"/>
        </w:rPr>
        <w:t xml:space="preserve">Chapter 3: User Operations Manual &amp; Daily Shift Routine</w:t>
      </w:r>
    </w:p>
    <w:p>
      <w:pPr>
        <w:spacing w:after="160" w:before="40"/>
      </w:pPr>
      <w:r>
        <w:rPr>
          <w:rFonts w:ascii="Segoe UI" w:cs="Segoe UI" w:eastAsia="Segoe UI" w:hAnsi="Segoe UI"/>
          <w:i/>
          <w:iCs/>
          <w:color w:val="64748B"/>
          <w:sz w:val="18"/>
          <w:szCs w:val="18"/>
        </w:rPr>
        <w:t xml:space="preserve">Source Specification: docs/01_USER_OPERATIONS_MANUAL.md • Certified Production Accurate</w:t>
      </w:r>
    </w:p>
    <w:p>
      <w:pPr>
        <w:pStyle w:val="Heading1"/>
        <w:spacing w:after="120" w:before="340"/>
      </w:pPr>
      <w:r>
        <w:rPr>
          <w:rFonts w:ascii="Segoe UI" w:cs="Segoe UI" w:eastAsia="Segoe UI" w:hAnsi="Segoe UI"/>
          <w:b/>
          <w:bCs/>
          <w:color w:val="1E293B"/>
          <w:sz w:val="32"/>
          <w:szCs w:val="32"/>
        </w:rPr>
        <w:t xml:space="preserve">[USER OPERATIONS MANUAL] KUVENTORY™ Operational Guide</w:t>
      </w:r>
    </w:p>
    <w:p>
      <w:pPr>
        <w:spacing w:after="70" w:before="60" w:line="250"/>
      </w:pPr>
      <w:r>
        <w:rPr>
          <w:rFonts w:ascii="Segoe UI" w:cs="Segoe UI" w:eastAsia="Segoe UI" w:hAnsi="Segoe UI"/>
          <w:b/>
          <w:bCs/>
          <w:color w:val="1E293B"/>
          <w:sz w:val="20"/>
          <w:szCs w:val="20"/>
        </w:rPr>
        <w:t xml:space="preserve">System Name:</w:t>
      </w:r>
      <w:r>
        <w:rPr>
          <w:rFonts w:ascii="Segoe UI" w:cs="Segoe UI" w:eastAsia="Segoe UI" w:hAnsi="Segoe UI"/>
          <w:color w:val="334155"/>
          <w:sz w:val="20"/>
          <w:szCs w:val="20"/>
        </w:rPr>
        <w:t xml:space="preserve"> KUVENTORY Enterprise Restaurant &amp; Kiosk Inventory Management System  </w:t>
      </w:r>
    </w:p>
    <w:p>
      <w:pPr>
        <w:spacing w:after="70" w:before="60" w:line="250"/>
      </w:pPr>
      <w:r>
        <w:rPr>
          <w:rFonts w:ascii="Segoe UI" w:cs="Segoe UI" w:eastAsia="Segoe UI" w:hAnsi="Segoe UI"/>
          <w:b/>
          <w:bCs/>
          <w:color w:val="1E293B"/>
          <w:sz w:val="20"/>
          <w:szCs w:val="20"/>
        </w:rPr>
        <w:t xml:space="preserve">Document Code: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DOC-01-UOM</w:t>
      </w:r>
      <w:r>
        <w:rPr>
          <w:rFonts w:ascii="Segoe UI" w:cs="Segoe UI" w:eastAsia="Segoe UI" w:hAnsi="Segoe UI"/>
          <w:color w:val="334155"/>
          <w:sz w:val="20"/>
          <w:szCs w:val="20"/>
        </w:rPr>
        <w:t xml:space="preserve">  </w:t>
      </w:r>
    </w:p>
    <w:p>
      <w:pPr>
        <w:spacing w:after="70" w:before="60" w:line="250"/>
      </w:pPr>
      <w:r>
        <w:rPr>
          <w:rFonts w:ascii="Segoe UI" w:cs="Segoe UI" w:eastAsia="Segoe UI" w:hAnsi="Segoe UI"/>
          <w:b/>
          <w:bCs/>
          <w:color w:val="1E293B"/>
          <w:sz w:val="20"/>
          <w:szCs w:val="20"/>
        </w:rPr>
        <w:t xml:space="preserve">Classification:</w:t>
      </w:r>
      <w:r>
        <w:rPr>
          <w:rFonts w:ascii="Segoe UI" w:cs="Segoe UI" w:eastAsia="Segoe UI" w:hAnsi="Segoe UI"/>
          <w:color w:val="334155"/>
          <w:sz w:val="20"/>
          <w:szCs w:val="20"/>
        </w:rPr>
        <w:t xml:space="preserve"> Operational Guide · General Staff &amp; Store Administrators  </w:t>
      </w:r>
    </w:p>
    <w:p>
      <w:pPr>
        <w:spacing w:after="70" w:before="60" w:line="250"/>
      </w:pPr>
      <w:r>
        <w:rPr>
          <w:rFonts w:ascii="Segoe UI" w:cs="Segoe UI" w:eastAsia="Segoe UI" w:hAnsi="Segoe UI"/>
          <w:b/>
          <w:bCs/>
          <w:color w:val="1E293B"/>
          <w:sz w:val="20"/>
          <w:szCs w:val="20"/>
        </w:rPr>
        <w:t xml:space="preserve">Production URL:</w:t>
      </w:r>
      <w:r>
        <w:rPr>
          <w:rFonts w:ascii="Segoe UI" w:cs="Segoe UI" w:eastAsia="Segoe UI" w:hAnsi="Segoe UI"/>
          <w:color w:val="334155"/>
          <w:sz w:val="20"/>
          <w:szCs w:val="20"/>
        </w:rPr>
        <w:t xml:space="preserve"> [https://kuventory.netlify.app](https://kuventory.netlify.app)  </w:t>
      </w:r>
    </w:p>
    <w:p>
      <w:pPr>
        <w:spacing w:after="70" w:before="60" w:line="250"/>
      </w:pPr>
      <w:r>
        <w:rPr>
          <w:rFonts w:ascii="Segoe UI" w:cs="Segoe UI" w:eastAsia="Segoe UI" w:hAnsi="Segoe UI"/>
          <w:b/>
          <w:bCs/>
          <w:color w:val="1E293B"/>
          <w:sz w:val="20"/>
          <w:szCs w:val="20"/>
        </w:rPr>
        <w:t xml:space="preserve">Version:</w:t>
      </w:r>
      <w:r>
        <w:rPr>
          <w:rFonts w:ascii="Segoe UI" w:cs="Segoe UI" w:eastAsia="Segoe UI" w:hAnsi="Segoe UI"/>
          <w:color w:val="334155"/>
          <w:sz w:val="20"/>
          <w:szCs w:val="20"/>
        </w:rPr>
        <w:t xml:space="preserve"> 2.4.0 (Production Release)  </w:t>
      </w:r>
    </w:p>
    <w:p>
      <w:pPr>
        <w:spacing w:after="70" w:before="60" w:line="250"/>
      </w:pPr>
      <w:r>
        <w:rPr>
          <w:rFonts w:ascii="Segoe UI" w:cs="Segoe UI" w:eastAsia="Segoe UI" w:hAnsi="Segoe UI"/>
          <w:b/>
          <w:bCs/>
          <w:color w:val="1E293B"/>
          <w:sz w:val="20"/>
          <w:szCs w:val="20"/>
        </w:rPr>
        <w:t xml:space="preserve">Companion Word Document: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KUVENTORY_USER_GUIDE.docx</w:t>
      </w:r>
      <w:r>
        <w:rPr>
          <w:rFonts w:ascii="Segoe UI" w:cs="Segoe UI" w:eastAsia="Segoe UI" w:hAnsi="Segoe UI"/>
          <w:color w:val="334155"/>
          <w:sz w:val="20"/>
          <w:szCs w:val="20"/>
        </w:rPr>
        <w:t xml:space="preserve">](file:///c:/Users/Nuero/OneDrive/Desktop/KUVENTORY-FINAL/KUVENTORY_USER_GUIDE.docx)</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Executive Summary &amp; Quick Start</w:t>
      </w:r>
    </w:p>
    <w:p>
      <w:pPr>
        <w:spacing w:after="70" w:before="60" w:line="250"/>
      </w:pPr>
      <w:r>
        <w:rPr>
          <w:rFonts w:ascii="Segoe UI" w:cs="Segoe UI" w:eastAsia="Segoe UI" w:hAnsi="Segoe UI"/>
          <w:color w:val="334155"/>
          <w:sz w:val="20"/>
          <w:szCs w:val="20"/>
        </w:rPr>
        <w:t xml:space="preserve">KUVENTORY is a specialized, real-time inventory management system designed for food and beverage dining concepts like Kape Uno Bistro. It digitizes daily physical stock taking, shift reconciliations, stock intake, automated FEFO (First-Expired, First-Out) rotation, and daily snapshot audit reports.</w:t>
      </w:r>
    </w:p>
    <w:p>
      <w:pPr>
        <w:pStyle w:val="Heading3"/>
        <w:spacing w:after="70" w:before="180"/>
      </w:pPr>
      <w:r>
        <w:rPr>
          <w:rFonts w:ascii="Segoe UI" w:cs="Segoe UI" w:eastAsia="Segoe UI" w:hAnsi="Segoe UI"/>
          <w:b/>
          <w:bCs/>
          <w:color w:val="1E293B"/>
          <w:sz w:val="22"/>
          <w:szCs w:val="22"/>
        </w:rPr>
        <w:t xml:space="preserve">Role Hierarchy &amp; Login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Role Tier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Typical Title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System Role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Primary Responsibilities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Level 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Barista / Kitchen Staff / Shift Operator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STAFF</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inventory count entries (Beg, Add, AM, PM), viewing batches, viewing item status.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Level 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Store Manager / Kitchen Supervisor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Catalog management, receiving batches, stock corrections, finalizing daily inventory sheets, generating reports, managing staff accounts.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Tier 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 Owner / Technical Director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MASTER_ADMIN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Absolute system governance, real-time telemetry, 1-click database snapshots, disaster recovery restoration, emergency maintenance lockdown.</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Getting Started &amp; Navigation</w:t>
      </w:r>
    </w:p>
    <w:p>
      <w:pPr>
        <w:pStyle w:val="Heading3"/>
        <w:spacing w:after="70" w:before="180"/>
      </w:pPr>
      <w:r>
        <w:rPr>
          <w:rFonts w:ascii="Segoe UI" w:cs="Segoe UI" w:eastAsia="Segoe UI" w:hAnsi="Segoe UI"/>
          <w:b/>
          <w:bCs/>
          <w:color w:val="1E293B"/>
          <w:sz w:val="22"/>
          <w:szCs w:val="22"/>
        </w:rPr>
        <w:t xml:space="preserve">1.1 Logging In</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Navigate to [https://kuventory.netlify.app](https://kuventory.netlify.app) on any smartphone, tablet, or desktop browser.</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Enter your assigned Work Email and Password.</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Sign In</w:t>
      </w:r>
      <w:r>
        <w:rPr>
          <w:rFonts w:ascii="Segoe UI" w:cs="Segoe UI" w:eastAsia="Segoe UI" w:hAnsi="Segoe UI"/>
          <w:color w:val="334155"/>
          <w:sz w:val="20"/>
          <w:szCs w:val="20"/>
        </w:rPr>
        <w:t xml:space="preserve">. The system will authenticate your session via Supabase JWT and direct you to the operational Dashboard.</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Forgot Password:</w:t>
      </w:r>
      <w:r>
        <w:rPr>
          <w:rFonts w:ascii="Segoe UI" w:cs="Segoe UI" w:eastAsia="Segoe UI" w:hAnsi="Segoe UI"/>
          <w:color w:val="334155"/>
          <w:sz w:val="20"/>
          <w:szCs w:val="20"/>
        </w:rPr>
        <w:t xml:space="preserve"> Click "Forgot password?" to instantly dispatch an urgent reset notification to the Master Administrator hotline (</w:t>
      </w:r>
      <w:r>
        <w:rPr>
          <w:rFonts w:ascii="Segoe UI" w:cs="Segoe UI" w:eastAsia="Segoe UI" w:hAnsi="Segoe UI"/>
          <w:b/>
          <w:bCs/>
          <w:color w:val="1E293B"/>
          <w:sz w:val="20"/>
          <w:szCs w:val="20"/>
        </w:rPr>
        <w:t xml:space="preserve">09917101298</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master@kuventory.com</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1.2 User Interface Layout</w:t>
      </w:r>
    </w:p>
    <w:p>
      <w:pPr>
        <w:pStyle w:val="ListParagraph"/>
        <w:numPr>
          <w:ilvl w:val="0"/>
          <w:numId w:val="1"/>
        </w:numPr>
        <w:spacing w:after="40" w:before="40" w:line="240"/>
      </w:pPr>
      <w:r>
        <w:rPr>
          <w:rFonts w:ascii="Segoe UI" w:cs="Segoe UI" w:eastAsia="Segoe UI" w:hAnsi="Segoe UI"/>
          <w:b/>
          <w:bCs/>
          <w:color w:val="1E293B"/>
          <w:sz w:val="20"/>
          <w:szCs w:val="20"/>
        </w:rPr>
        <w:t xml:space="preserve">Left Navigation Rail (Desktop):</w:t>
      </w:r>
      <w:r>
        <w:rPr>
          <w:rFonts w:ascii="Segoe UI" w:cs="Segoe UI" w:eastAsia="Segoe UI" w:hAnsi="Segoe UI"/>
          <w:color w:val="334155"/>
          <w:sz w:val="20"/>
          <w:szCs w:val="20"/>
        </w:rPr>
        <w:t xml:space="preserve"> Gives immediate access to Dashboard, Daily Inventory, Items Catalog, FEFO Batches, History, Reports, and Notifications.</w:t>
      </w:r>
    </w:p>
    <w:p>
      <w:pPr>
        <w:pStyle w:val="ListParagraph"/>
        <w:numPr>
          <w:ilvl w:val="0"/>
          <w:numId w:val="1"/>
        </w:numPr>
        <w:spacing w:after="40" w:before="40" w:line="240"/>
      </w:pPr>
      <w:r>
        <w:rPr>
          <w:rFonts w:ascii="Segoe UI" w:cs="Segoe UI" w:eastAsia="Segoe UI" w:hAnsi="Segoe UI"/>
          <w:b/>
          <w:bCs/>
          <w:color w:val="1E293B"/>
          <w:sz w:val="20"/>
          <w:szCs w:val="20"/>
        </w:rPr>
        <w:t xml:space="preserve">Top Header:</w:t>
      </w:r>
      <w:r>
        <w:rPr>
          <w:rFonts w:ascii="Segoe UI" w:cs="Segoe UI" w:eastAsia="Segoe UI" w:hAnsi="Segoe UI"/>
          <w:color w:val="334155"/>
          <w:sz w:val="20"/>
          <w:szCs w:val="20"/>
        </w:rPr>
        <w:t xml:space="preserve"> Displays the current active business date, connection status, theme toggle (Light / Dark mode), and current profile.</w:t>
      </w:r>
    </w:p>
    <w:p>
      <w:pPr>
        <w:pStyle w:val="ListParagraph"/>
        <w:numPr>
          <w:ilvl w:val="0"/>
          <w:numId w:val="1"/>
        </w:numPr>
        <w:spacing w:after="40" w:before="40" w:line="240"/>
      </w:pPr>
      <w:r>
        <w:rPr>
          <w:rFonts w:ascii="Segoe UI" w:cs="Segoe UI" w:eastAsia="Segoe UI" w:hAnsi="Segoe UI"/>
          <w:b/>
          <w:bCs/>
          <w:color w:val="1E293B"/>
          <w:sz w:val="20"/>
          <w:szCs w:val="20"/>
        </w:rPr>
        <w:t xml:space="preserve">Mobile Navigation Drawer &amp; Bottom Bar:</w:t>
      </w:r>
      <w:r>
        <w:rPr>
          <w:rFonts w:ascii="Segoe UI" w:cs="Segoe UI" w:eastAsia="Segoe UI" w:hAnsi="Segoe UI"/>
          <w:color w:val="334155"/>
          <w:sz w:val="20"/>
          <w:szCs w:val="20"/>
        </w:rPr>
        <w:t xml:space="preserve"> On mobile screens (&lt; 768px), an ergonomic bottom bar and slide-out drawer provide quick one-thumb navigation.</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Daily Inventory Shift Routine (Step-by-Step)</w:t>
      </w:r>
    </w:p>
    <w:p>
      <w:pPr>
        <w:spacing w:after="70" w:before="60" w:line="250"/>
      </w:pPr>
      <w:r>
        <w:rPr>
          <w:rFonts w:ascii="Segoe UI" w:cs="Segoe UI" w:eastAsia="Segoe UI" w:hAnsi="Segoe UI"/>
          <w:color w:val="334155"/>
          <w:sz w:val="20"/>
          <w:szCs w:val="20"/>
        </w:rPr>
        <w:t xml:space="preserve">The </w:t>
      </w:r>
      <w:r>
        <w:rPr>
          <w:rFonts w:ascii="Segoe UI" w:cs="Segoe UI" w:eastAsia="Segoe UI" w:hAnsi="Segoe UI"/>
          <w:b/>
          <w:bCs/>
          <w:color w:val="1E293B"/>
          <w:sz w:val="20"/>
          <w:szCs w:val="20"/>
        </w:rPr>
        <w:t xml:space="preserve">Daily Inventory Worksheet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/daily-inventory</w:t>
      </w:r>
      <w:r>
        <w:rPr>
          <w:rFonts w:ascii="Segoe UI" w:cs="Segoe UI" w:eastAsia="Segoe UI" w:hAnsi="Segoe UI"/>
          <w:color w:val="334155"/>
          <w:sz w:val="20"/>
          <w:szCs w:val="20"/>
        </w:rPr>
        <w:t xml:space="preserve">) is the operational heart of KUVENTORY. It replaces paper clipboards with a synchronized digital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[Start of Shift: Record BEG] ──► [Mid-Day: Record ADD &amp; AM OUT] ──► [End of Shift: Record PM OUT] ──► [Supervisor: Finalize Sheet]</w:t>
            </w:r>
          </w:p>
        </w:tc>
      </w:tr>
    </w:tbl>
    <w:p>
      <w:pPr>
        <w:spacing w:after="60" w:before="60"/>
      </w:pPr>
    </w:p>
    <w:p>
      <w:pPr>
        <w:pStyle w:val="Heading3"/>
        <w:spacing w:after="70" w:before="180"/>
      </w:pPr>
      <w:r>
        <w:rPr>
          <w:rFonts w:ascii="Segoe UI" w:cs="Segoe UI" w:eastAsia="Segoe UI" w:hAnsi="Segoe UI"/>
          <w:b/>
          <w:bCs/>
          <w:color w:val="1E293B"/>
          <w:sz w:val="22"/>
          <w:szCs w:val="22"/>
        </w:rPr>
        <w:t xml:space="preserve">2.1 The Daily Stock Formula</w:t>
      </w:r>
    </w:p>
    <w:p>
      <w:pPr>
        <w:spacing w:after="70" w:before="60" w:line="250"/>
      </w:pPr>
      <w:r>
        <w:rPr>
          <w:rFonts w:ascii="Segoe UI" w:cs="Segoe UI" w:eastAsia="Segoe UI" w:hAnsi="Segoe UI"/>
          <w:color w:val="334155"/>
          <w:sz w:val="20"/>
          <w:szCs w:val="20"/>
        </w:rPr>
        <w:t xml:space="preserve">All calculations in KUVENTORY are computed automatically at the database engine level to guarantee mathematical integrity:</w:t>
      </w:r>
    </w:p>
    <w:p>
      <w:pPr>
        <w:spacing w:after="70" w:before="60" w:line="250"/>
      </w:pPr>
      <w:r>
        <w:rPr>
          <w:rFonts w:ascii="Segoe UI" w:cs="Segoe UI" w:eastAsia="Segoe UI" w:hAnsi="Segoe UI"/>
          <w:color w:val="334155"/>
          <w:sz w:val="20"/>
          <w:szCs w:val="20"/>
        </w:rPr>
        <w:t xml:space="preserve">$$\text{TOTAL} = \text{BEGINNING} + \text{ADD}$$</w:t>
      </w:r>
    </w:p>
    <w:p>
      <w:pPr>
        <w:spacing w:after="70" w:before="60" w:line="250"/>
      </w:pPr>
      <w:r>
        <w:rPr>
          <w:rFonts w:ascii="Segoe UI" w:cs="Segoe UI" w:eastAsia="Segoe UI" w:hAnsi="Segoe UI"/>
          <w:color w:val="334155"/>
          <w:sz w:val="20"/>
          <w:szCs w:val="20"/>
        </w:rPr>
        <w:t xml:space="preserve">$$\text{ENDING} = \text{TOTAL} - \text{AM OUT} - \text{PM OUT}$$</w:t>
      </w:r>
    </w:p>
    <w:p>
      <w:pPr>
        <w:pStyle w:val="Heading3"/>
        <w:spacing w:after="70" w:before="180"/>
      </w:pPr>
      <w:r>
        <w:rPr>
          <w:rFonts w:ascii="Segoe UI" w:cs="Segoe UI" w:eastAsia="Segoe UI" w:hAnsi="Segoe UI"/>
          <w:b/>
          <w:bCs/>
          <w:color w:val="1E293B"/>
          <w:sz w:val="22"/>
          <w:szCs w:val="22"/>
        </w:rPr>
        <w:t xml:space="preserve">2.2 Step-by-Step Shift Tasks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Morning Opening (Opening Staff):</w:t>
      </w:r>
    </w:p>
    <w:p>
      <w:pPr>
        <w:pStyle w:val="ListParagraph"/>
        <w:numPr>
          <w:ilvl w:val="0"/>
          <w:numId w:val="1"/>
        </w:numPr>
        <w:spacing w:after="40" w:before="40" w:line="240"/>
      </w:pPr>
      <w:r>
        <w:rPr>
          <w:rFonts w:ascii="Segoe UI" w:cs="Segoe UI" w:eastAsia="Segoe UI" w:hAnsi="Segoe UI"/>
          <w:color w:val="334155"/>
          <w:sz w:val="20"/>
          <w:szCs w:val="20"/>
        </w:rPr>
        <w:t xml:space="preserve">Open </w:t>
      </w:r>
      <w:r>
        <w:rPr>
          <w:rFonts w:ascii="Segoe UI" w:cs="Segoe UI" w:eastAsia="Segoe UI" w:hAnsi="Segoe UI"/>
          <w:b/>
          <w:bCs/>
          <w:color w:val="1E293B"/>
          <w:sz w:val="20"/>
          <w:szCs w:val="20"/>
        </w:rPr>
        <w:t xml:space="preserve">Daily Inventory</w:t>
      </w:r>
      <w:r>
        <w:rPr>
          <w:rFonts w:ascii="Segoe UI" w:cs="Segoe UI" w:eastAsia="Segoe UI" w:hAnsi="Segoe UI"/>
          <w:color w:val="334155"/>
          <w:sz w:val="20"/>
          <w:szCs w:val="20"/>
        </w:rPr>
        <w:t xml:space="preserve"> from the sidebar.</w:t>
      </w:r>
    </w:p>
    <w:p>
      <w:pPr>
        <w:pStyle w:val="ListParagraph"/>
        <w:numPr>
          <w:ilvl w:val="0"/>
          <w:numId w:val="1"/>
        </w:numPr>
        <w:spacing w:after="40" w:before="40" w:line="240"/>
      </w:pPr>
      <w:r>
        <w:rPr>
          <w:rFonts w:ascii="Segoe UI" w:cs="Segoe UI" w:eastAsia="Segoe UI" w:hAnsi="Segoe UI"/>
          <w:color w:val="334155"/>
          <w:sz w:val="20"/>
          <w:szCs w:val="20"/>
        </w:rPr>
        <w:t xml:space="preserve">Verify the </w:t>
      </w:r>
      <w:r>
        <w:rPr>
          <w:rFonts w:ascii="Segoe UI" w:cs="Segoe UI" w:eastAsia="Segoe UI" w:hAnsi="Segoe UI"/>
          <w:b/>
          <w:bCs/>
          <w:color w:val="1E293B"/>
          <w:sz w:val="20"/>
          <w:szCs w:val="20"/>
        </w:rPr>
        <w:t xml:space="preserve">Beginning (BEG)</w:t>
      </w:r>
      <w:r>
        <w:rPr>
          <w:rFonts w:ascii="Segoe UI" w:cs="Segoe UI" w:eastAsia="Segoe UI" w:hAnsi="Segoe UI"/>
          <w:color w:val="334155"/>
          <w:sz w:val="20"/>
          <w:szCs w:val="20"/>
        </w:rPr>
        <w:t xml:space="preserve"> stock column. For continuing days, this defaults automatically from the prior finalized day's Ending balance.</w:t>
      </w:r>
    </w:p>
    <w:p>
      <w:pPr>
        <w:pStyle w:val="ListParagraph"/>
        <w:numPr>
          <w:ilvl w:val="0"/>
          <w:numId w:val="1"/>
        </w:numPr>
        <w:spacing w:after="40" w:before="40" w:line="240"/>
      </w:pPr>
      <w:r>
        <w:rPr>
          <w:rFonts w:ascii="Segoe UI" w:cs="Segoe UI" w:eastAsia="Segoe UI" w:hAnsi="Segoe UI"/>
          <w:color w:val="334155"/>
          <w:sz w:val="20"/>
          <w:szCs w:val="20"/>
        </w:rPr>
        <w:t xml:space="preserve">Inspect any incoming morning supplier deliveries and input them directly into the </w:t>
      </w:r>
      <w:r>
        <w:rPr>
          <w:rFonts w:ascii="Segoe UI" w:cs="Segoe UI" w:eastAsia="Segoe UI" w:hAnsi="Segoe UI"/>
          <w:b/>
          <w:bCs/>
          <w:color w:val="1E293B"/>
          <w:sz w:val="20"/>
          <w:szCs w:val="20"/>
        </w:rPr>
        <w:t xml:space="preserve">ADD</w:t>
      </w:r>
      <w:r>
        <w:rPr>
          <w:rFonts w:ascii="Segoe UI" w:cs="Segoe UI" w:eastAsia="Segoe UI" w:hAnsi="Segoe UI"/>
          <w:color w:val="334155"/>
          <w:sz w:val="20"/>
          <w:szCs w:val="20"/>
        </w:rPr>
        <w:t xml:space="preserve"> column.</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Mid-Day Shift Handover (AM Shift):</w:t>
      </w:r>
    </w:p>
    <w:p>
      <w:pPr>
        <w:pStyle w:val="ListParagraph"/>
        <w:numPr>
          <w:ilvl w:val="0"/>
          <w:numId w:val="1"/>
        </w:numPr>
        <w:spacing w:after="40" w:before="40" w:line="240"/>
      </w:pPr>
      <w:r>
        <w:rPr>
          <w:rFonts w:ascii="Segoe UI" w:cs="Segoe UI" w:eastAsia="Segoe UI" w:hAnsi="Segoe UI"/>
          <w:color w:val="334155"/>
          <w:sz w:val="20"/>
          <w:szCs w:val="20"/>
        </w:rPr>
        <w:t xml:space="preserve">Input units consumed or sold during the morning rush into </w:t>
      </w:r>
      <w:r>
        <w:rPr>
          <w:rFonts w:ascii="Segoe UI" w:cs="Segoe UI" w:eastAsia="Segoe UI" w:hAnsi="Segoe UI"/>
          <w:b/>
          <w:bCs/>
          <w:color w:val="1E293B"/>
          <w:sz w:val="20"/>
          <w:szCs w:val="20"/>
        </w:rPr>
        <w:t xml:space="preserve">AM OUT</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Review the auto-calculated remaining total.</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Closing Count &amp; Verification (PM Shift):</w:t>
      </w:r>
    </w:p>
    <w:p>
      <w:pPr>
        <w:pStyle w:val="ListParagraph"/>
        <w:numPr>
          <w:ilvl w:val="0"/>
          <w:numId w:val="1"/>
        </w:numPr>
        <w:spacing w:after="40" w:before="40" w:line="240"/>
      </w:pPr>
      <w:r>
        <w:rPr>
          <w:rFonts w:ascii="Segoe UI" w:cs="Segoe UI" w:eastAsia="Segoe UI" w:hAnsi="Segoe UI"/>
          <w:color w:val="334155"/>
          <w:sz w:val="20"/>
          <w:szCs w:val="20"/>
        </w:rPr>
        <w:t xml:space="preserve">Input units consumed or sold during the evening rush into </w:t>
      </w:r>
      <w:r>
        <w:rPr>
          <w:rFonts w:ascii="Segoe UI" w:cs="Segoe UI" w:eastAsia="Segoe UI" w:hAnsi="Segoe UI"/>
          <w:b/>
          <w:bCs/>
          <w:color w:val="1E293B"/>
          <w:sz w:val="20"/>
          <w:szCs w:val="20"/>
        </w:rPr>
        <w:t xml:space="preserve">PM OUT</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The system automatically displays the final computed </w:t>
      </w:r>
      <w:r>
        <w:rPr>
          <w:rFonts w:ascii="Segoe UI" w:cs="Segoe UI" w:eastAsia="Segoe UI" w:hAnsi="Segoe UI"/>
          <w:b/>
          <w:bCs/>
          <w:color w:val="1E293B"/>
          <w:sz w:val="20"/>
          <w:szCs w:val="20"/>
        </w:rPr>
        <w:t xml:space="preserve">ENDING</w:t>
      </w:r>
      <w:r>
        <w:rPr>
          <w:rFonts w:ascii="Segoe UI" w:cs="Segoe UI" w:eastAsia="Segoe UI" w:hAnsi="Segoe UI"/>
          <w:color w:val="334155"/>
          <w:sz w:val="20"/>
          <w:szCs w:val="20"/>
        </w:rPr>
        <w:t xml:space="preserve"> stock balance.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Finalizing the Day (Store Admin Only):</w:t>
      </w:r>
    </w:p>
    <w:p>
      <w:pPr>
        <w:pStyle w:val="ListParagraph"/>
        <w:numPr>
          <w:ilvl w:val="0"/>
          <w:numId w:val="1"/>
        </w:numPr>
        <w:spacing w:after="40" w:before="40" w:line="240"/>
      </w:pPr>
      <w:r>
        <w:rPr>
          <w:rFonts w:ascii="Segoe UI" w:cs="Segoe UI" w:eastAsia="Segoe UI" w:hAnsi="Segoe UI"/>
          <w:color w:val="334155"/>
          <w:sz w:val="20"/>
          <w:szCs w:val="20"/>
        </w:rPr>
        <w:t xml:space="preserve">The Store Admin reviews the variances and numbers.</w:t>
      </w:r>
    </w:p>
    <w:p>
      <w:pPr>
        <w:pStyle w:val="ListParagraph"/>
        <w:numPr>
          <w:ilvl w:val="0"/>
          <w:numId w:val="1"/>
        </w:numPr>
        <w:spacing w:after="40" w:before="40" w:line="240"/>
      </w:pP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Finalize Inventory</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The system validates the numbers, executes automatic FEFO batch depletion in PostgreSQL, creates an immutable report snapshot, and locks the sheet against accidental tampering.</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Items Catalog &amp; Inventory Management</w:t>
      </w:r>
    </w:p>
    <w:p>
      <w:pPr>
        <w:pStyle w:val="Heading3"/>
        <w:spacing w:after="70" w:before="180"/>
      </w:pPr>
      <w:r>
        <w:rPr>
          <w:rFonts w:ascii="Segoe UI" w:cs="Segoe UI" w:eastAsia="Segoe UI" w:hAnsi="Segoe UI"/>
          <w:b/>
          <w:bCs/>
          <w:color w:val="1E293B"/>
          <w:sz w:val="22"/>
          <w:szCs w:val="22"/>
        </w:rPr>
        <w:t xml:space="preserve">3.1 Viewing Items</w:t>
      </w:r>
    </w:p>
    <w:p>
      <w:pPr>
        <w:spacing w:after="70" w:before="60" w:line="250"/>
      </w:pPr>
      <w:r>
        <w:rPr>
          <w:rFonts w:ascii="Segoe UI" w:cs="Segoe UI" w:eastAsia="Segoe UI" w:hAnsi="Segoe UI"/>
          <w:color w:val="334155"/>
          <w:sz w:val="20"/>
          <w:szCs w:val="20"/>
        </w:rPr>
        <w:t xml:space="preserve">Navigate to </w:t>
      </w:r>
      <w:r>
        <w:rPr>
          <w:rFonts w:ascii="Segoe UI" w:cs="Segoe UI" w:eastAsia="Segoe UI" w:hAnsi="Segoe UI"/>
          <w:b/>
          <w:bCs/>
          <w:color w:val="1E293B"/>
          <w:sz w:val="20"/>
          <w:szCs w:val="20"/>
        </w:rPr>
        <w:t xml:space="preserve">Inventory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/inventory</w:t>
      </w:r>
      <w:r>
        <w:rPr>
          <w:rFonts w:ascii="Segoe UI" w:cs="Segoe UI" w:eastAsia="Segoe UI" w:hAnsi="Segoe UI"/>
          <w:color w:val="334155"/>
          <w:sz w:val="20"/>
          <w:szCs w:val="20"/>
        </w:rPr>
        <w:t xml:space="preserve">) to see the comprehensive catalog.</w:t>
      </w:r>
    </w:p>
    <w:p>
      <w:pPr>
        <w:pStyle w:val="ListParagraph"/>
        <w:numPr>
          <w:ilvl w:val="0"/>
          <w:numId w:val="1"/>
        </w:numPr>
        <w:spacing w:after="40" w:before="40" w:line="240"/>
      </w:pPr>
      <w:r>
        <w:rPr>
          <w:rFonts w:ascii="Segoe UI" w:cs="Segoe UI" w:eastAsia="Segoe UI" w:hAnsi="Segoe UI"/>
          <w:b/>
          <w:bCs/>
          <w:color w:val="1E293B"/>
          <w:sz w:val="20"/>
          <w:szCs w:val="20"/>
        </w:rPr>
        <w:t xml:space="preserve">Category Tabs:</w:t>
      </w:r>
      <w:r>
        <w:rPr>
          <w:rFonts w:ascii="Segoe UI" w:cs="Segoe UI" w:eastAsia="Segoe UI" w:hAnsi="Segoe UI"/>
          <w:color w:val="334155"/>
          <w:sz w:val="20"/>
          <w:szCs w:val="20"/>
        </w:rPr>
        <w:t xml:space="preserve"> Filter stock instantly by Beverage, Food, Packaging, Cleaning Supplies, or custom categories.</w:t>
      </w:r>
    </w:p>
    <w:p>
      <w:pPr>
        <w:pStyle w:val="ListParagraph"/>
        <w:numPr>
          <w:ilvl w:val="0"/>
          <w:numId w:val="1"/>
        </w:numPr>
        <w:spacing w:after="40" w:before="40" w:line="240"/>
      </w:pPr>
      <w:r>
        <w:rPr>
          <w:rFonts w:ascii="Segoe UI" w:cs="Segoe UI" w:eastAsia="Segoe UI" w:hAnsi="Segoe UI"/>
          <w:b/>
          <w:bCs/>
          <w:color w:val="1E293B"/>
          <w:sz w:val="20"/>
          <w:szCs w:val="20"/>
        </w:rPr>
        <w:t xml:space="preserve">Status Badges: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In Stock</w:t>
      </w:r>
      <w:r>
        <w:rPr>
          <w:rFonts w:ascii="Segoe UI" w:cs="Segoe UI" w:eastAsia="Segoe UI" w:hAnsi="Segoe UI"/>
          <w:color w:val="334155"/>
          <w:sz w:val="20"/>
          <w:szCs w:val="20"/>
        </w:rPr>
        <w:t xml:space="preserve">: Sufficient quantity above the threshold.</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Low Stock</w:t>
      </w:r>
      <w:r>
        <w:rPr>
          <w:rFonts w:ascii="Segoe UI" w:cs="Segoe UI" w:eastAsia="Segoe UI" w:hAnsi="Segoe UI"/>
          <w:color w:val="334155"/>
          <w:sz w:val="20"/>
          <w:szCs w:val="20"/>
        </w:rPr>
        <w:t xml:space="preserve">: Quantity at or below the safety reorder point (</w:t>
      </w:r>
      <w:r>
        <w:rPr>
          <w:rFonts w:ascii="Consolas" w:cs="Consolas" w:eastAsia="Consolas" w:hAnsi="Consolas"/>
          <w:color w:val="0F172A"/>
          <w:sz w:val="19"/>
          <w:szCs w:val="19"/>
          <w:shd w:fill="F1F5F9" w:val="clear"/>
        </w:rPr>
        <w:t xml:space="preserve">min_quantity</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Expiring Soon</w:t>
      </w:r>
      <w:r>
        <w:rPr>
          <w:rFonts w:ascii="Segoe UI" w:cs="Segoe UI" w:eastAsia="Segoe UI" w:hAnsi="Segoe UI"/>
          <w:color w:val="334155"/>
          <w:sz w:val="20"/>
          <w:szCs w:val="20"/>
        </w:rPr>
        <w:t xml:space="preserve">: Lots nearing expiration within 7 days.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Out of Stock</w:t>
      </w:r>
      <w:r>
        <w:rPr>
          <w:rFonts w:ascii="Segoe UI" w:cs="Segoe UI" w:eastAsia="Segoe UI" w:hAnsi="Segoe UI"/>
          <w:color w:val="334155"/>
          <w:sz w:val="20"/>
          <w:szCs w:val="20"/>
        </w:rPr>
        <w:t xml:space="preserve">: Quantity is 0.</w:t>
      </w:r>
    </w:p>
    <w:p>
      <w:pPr>
        <w:pStyle w:val="Heading3"/>
        <w:spacing w:after="70" w:before="180"/>
      </w:pPr>
      <w:r>
        <w:rPr>
          <w:rFonts w:ascii="Segoe UI" w:cs="Segoe UI" w:eastAsia="Segoe UI" w:hAnsi="Segoe UI"/>
          <w:b/>
          <w:bCs/>
          <w:color w:val="1E293B"/>
          <w:sz w:val="22"/>
          <w:szCs w:val="22"/>
        </w:rPr>
        <w:t xml:space="preserve">3.2 Adding a New Item (Admins Only)</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In the Inventory screen, click </w:t>
      </w:r>
      <w:r>
        <w:rPr>
          <w:rFonts w:ascii="Segoe UI" w:cs="Segoe UI" w:eastAsia="Segoe UI" w:hAnsi="Segoe UI"/>
          <w:b/>
          <w:bCs/>
          <w:color w:val="1E293B"/>
          <w:sz w:val="20"/>
          <w:szCs w:val="20"/>
        </w:rPr>
        <w:t xml:space="preserve">+ Add New Item</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Fill in:</w:t>
      </w:r>
    </w:p>
    <w:p>
      <w:pPr>
        <w:pStyle w:val="ListParagraph"/>
        <w:numPr>
          <w:ilvl w:val="0"/>
          <w:numId w:val="1"/>
        </w:numPr>
        <w:spacing w:after="40" w:before="40" w:line="240"/>
      </w:pPr>
      <w:r>
        <w:rPr>
          <w:rFonts w:ascii="Segoe UI" w:cs="Segoe UI" w:eastAsia="Segoe UI" w:hAnsi="Segoe UI"/>
          <w:b/>
          <w:bCs/>
          <w:color w:val="1E293B"/>
          <w:sz w:val="20"/>
          <w:szCs w:val="20"/>
        </w:rPr>
        <w:t xml:space="preserve">Item Name</w:t>
      </w:r>
      <w:r>
        <w:rPr>
          <w:rFonts w:ascii="Segoe UI" w:cs="Segoe UI" w:eastAsia="Segoe UI" w:hAnsi="Segoe UI"/>
          <w:color w:val="334155"/>
          <w:sz w:val="20"/>
          <w:szCs w:val="20"/>
        </w:rPr>
        <w:t xml:space="preserve"> (e.g., "Whole Bean Arabica 1kg")</w:t>
      </w:r>
    </w:p>
    <w:p>
      <w:pPr>
        <w:pStyle w:val="ListParagraph"/>
        <w:numPr>
          <w:ilvl w:val="0"/>
          <w:numId w:val="1"/>
        </w:numPr>
        <w:spacing w:after="40" w:before="40" w:line="240"/>
      </w:pPr>
      <w:r>
        <w:rPr>
          <w:rFonts w:ascii="Segoe UI" w:cs="Segoe UI" w:eastAsia="Segoe UI" w:hAnsi="Segoe UI"/>
          <w:b/>
          <w:bCs/>
          <w:color w:val="1E293B"/>
          <w:sz w:val="20"/>
          <w:szCs w:val="20"/>
        </w:rPr>
        <w:t xml:space="preserve">Category</w:t>
      </w:r>
      <w:r>
        <w:rPr>
          <w:rFonts w:ascii="Segoe UI" w:cs="Segoe UI" w:eastAsia="Segoe UI" w:hAnsi="Segoe UI"/>
          <w:color w:val="334155"/>
          <w:sz w:val="20"/>
          <w:szCs w:val="20"/>
        </w:rPr>
        <w:t xml:space="preserve"> (e.g., "Beverages / Coffee")</w:t>
      </w:r>
    </w:p>
    <w:p>
      <w:pPr>
        <w:pStyle w:val="ListParagraph"/>
        <w:numPr>
          <w:ilvl w:val="0"/>
          <w:numId w:val="1"/>
        </w:numPr>
        <w:spacing w:after="40" w:before="40" w:line="240"/>
      </w:pPr>
      <w:r>
        <w:rPr>
          <w:rFonts w:ascii="Segoe UI" w:cs="Segoe UI" w:eastAsia="Segoe UI" w:hAnsi="Segoe UI"/>
          <w:b/>
          <w:bCs/>
          <w:color w:val="1E293B"/>
          <w:sz w:val="20"/>
          <w:szCs w:val="20"/>
        </w:rPr>
        <w:t xml:space="preserve">Unit of Measure</w:t>
      </w:r>
      <w:r>
        <w:rPr>
          <w:rFonts w:ascii="Segoe UI" w:cs="Segoe UI" w:eastAsia="Segoe UI" w:hAnsi="Segoe UI"/>
          <w:color w:val="334155"/>
          <w:sz w:val="20"/>
          <w:szCs w:val="20"/>
        </w:rPr>
        <w:t xml:space="preserve"> (e.g., "kg", "pcs", "cans", "boxes")</w:t>
      </w:r>
    </w:p>
    <w:p>
      <w:pPr>
        <w:pStyle w:val="ListParagraph"/>
        <w:numPr>
          <w:ilvl w:val="0"/>
          <w:numId w:val="1"/>
        </w:numPr>
        <w:spacing w:after="40" w:before="40" w:line="240"/>
      </w:pPr>
      <w:r>
        <w:rPr>
          <w:rFonts w:ascii="Segoe UI" w:cs="Segoe UI" w:eastAsia="Segoe UI" w:hAnsi="Segoe UI"/>
          <w:b/>
          <w:bCs/>
          <w:color w:val="1E293B"/>
          <w:sz w:val="20"/>
          <w:szCs w:val="20"/>
        </w:rPr>
        <w:t xml:space="preserve">Minimum Reorder Quantity</w:t>
      </w:r>
      <w:r>
        <w:rPr>
          <w:rFonts w:ascii="Segoe UI" w:cs="Segoe UI" w:eastAsia="Segoe UI" w:hAnsi="Segoe UI"/>
          <w:color w:val="334155"/>
          <w:sz w:val="20"/>
          <w:szCs w:val="20"/>
        </w:rPr>
        <w:t xml:space="preserve"> (safety stock alert trigger)</w:t>
      </w:r>
    </w:p>
    <w:p>
      <w:pPr>
        <w:pStyle w:val="ListParagraph"/>
        <w:numPr>
          <w:ilvl w:val="0"/>
          <w:numId w:val="1"/>
        </w:numPr>
        <w:spacing w:after="40" w:before="40" w:line="240"/>
      </w:pPr>
      <w:r>
        <w:rPr>
          <w:rFonts w:ascii="Segoe UI" w:cs="Segoe UI" w:eastAsia="Segoe UI" w:hAnsi="Segoe UI"/>
          <w:b/>
          <w:bCs/>
          <w:color w:val="1E293B"/>
          <w:sz w:val="20"/>
          <w:szCs w:val="20"/>
        </w:rPr>
        <w:t xml:space="preserve">Cost per Unit</w:t>
      </w:r>
      <w:r>
        <w:rPr>
          <w:rFonts w:ascii="Segoe UI" w:cs="Segoe UI" w:eastAsia="Segoe UI" w:hAnsi="Segoe UI"/>
          <w:color w:val="334155"/>
          <w:sz w:val="20"/>
          <w:szCs w:val="20"/>
        </w:rPr>
        <w:t xml:space="preserve"> (for inventory valuation)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Save Item</w:t>
      </w:r>
      <w:r>
        <w:rPr>
          <w:rFonts w:ascii="Segoe UI" w:cs="Segoe UI" w:eastAsia="Segoe UI" w:hAnsi="Segoe UI"/>
          <w:color w:val="334155"/>
          <w:sz w:val="20"/>
          <w:szCs w:val="20"/>
        </w:rPr>
        <w:t xml:space="preserve">. The item is immediately available across all sheets.</w:t>
      </w:r>
    </w:p>
    <w:p>
      <w:pPr>
        <w:pStyle w:val="Heading3"/>
        <w:spacing w:after="70" w:before="180"/>
      </w:pPr>
      <w:r>
        <w:rPr>
          <w:rFonts w:ascii="Segoe UI" w:cs="Segoe UI" w:eastAsia="Segoe UI" w:hAnsi="Segoe UI"/>
          <w:b/>
          <w:bCs/>
          <w:color w:val="1E293B"/>
          <w:sz w:val="22"/>
          <w:szCs w:val="22"/>
        </w:rPr>
        <w:t xml:space="preserve">3.3 Adding Stock / Receiving Deliveries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Locate the item in the Inventory table.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Add Stock</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Enter the received quantity, supplier invoice number, batch lot number, and expiration date.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Confirm Receipt</w:t>
      </w:r>
      <w:r>
        <w:rPr>
          <w:rFonts w:ascii="Segoe UI" w:cs="Segoe UI" w:eastAsia="Segoe UI" w:hAnsi="Segoe UI"/>
          <w:color w:val="334155"/>
          <w:sz w:val="20"/>
          <w:szCs w:val="20"/>
        </w:rPr>
        <w:t xml:space="preserve">. A new FEFO batch is logged in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and a ledger entry is appended to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FEFO Expiration &amp; Batch Rotation</w:t>
      </w:r>
    </w:p>
    <w:p>
      <w:pPr>
        <w:spacing w:after="70" w:before="60" w:line="250"/>
      </w:pPr>
      <w:r>
        <w:rPr>
          <w:rFonts w:ascii="Segoe UI" w:cs="Segoe UI" w:eastAsia="Segoe UI" w:hAnsi="Segoe UI"/>
          <w:color w:val="334155"/>
          <w:sz w:val="20"/>
          <w:szCs w:val="20"/>
        </w:rPr>
        <w:t xml:space="preserve">KUVENTORY enforces </w:t>
      </w:r>
      <w:r>
        <w:rPr>
          <w:rFonts w:ascii="Segoe UI" w:cs="Segoe UI" w:eastAsia="Segoe UI" w:hAnsi="Segoe UI"/>
          <w:b/>
          <w:bCs/>
          <w:color w:val="1E293B"/>
          <w:sz w:val="20"/>
          <w:szCs w:val="20"/>
        </w:rPr>
        <w:t xml:space="preserve">First-Expired, First-Out (FEFO)</w:t>
      </w:r>
      <w:r>
        <w:rPr>
          <w:rFonts w:ascii="Segoe UI" w:cs="Segoe UI" w:eastAsia="Segoe UI" w:hAnsi="Segoe UI"/>
          <w:color w:val="334155"/>
          <w:sz w:val="20"/>
          <w:szCs w:val="20"/>
        </w:rPr>
        <w:t xml:space="preserve"> to prevent food spoilage and eliminate stock obsolescence: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Automatic Consumption Queue:</w:t>
      </w:r>
      <w:r>
        <w:rPr>
          <w:rFonts w:ascii="Segoe UI" w:cs="Segoe UI" w:eastAsia="Segoe UI" w:hAnsi="Segoe UI"/>
          <w:color w:val="334155"/>
          <w:sz w:val="20"/>
          <w:szCs w:val="20"/>
        </w:rPr>
        <w:t xml:space="preserve"> When stock is consumed through daily inventory finalization or manual deductions, KUVENTORY automatically deducts units from the oldest active batch first.</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Zero-Stock Expiration Rule:</w:t>
      </w:r>
      <w:r>
        <w:rPr>
          <w:rFonts w:ascii="Segoe UI" w:cs="Segoe UI" w:eastAsia="Segoe UI" w:hAnsi="Segoe UI"/>
          <w:color w:val="334155"/>
          <w:sz w:val="20"/>
          <w:szCs w:val="20"/>
        </w:rPr>
        <w:t xml:space="preserve"> Once a batch reaches </w:t>
      </w:r>
      <w:r>
        <w:rPr>
          <w:rFonts w:ascii="Consolas" w:cs="Consolas" w:eastAsia="Consolas" w:hAnsi="Consolas"/>
          <w:color w:val="0F172A"/>
          <w:sz w:val="19"/>
          <w:szCs w:val="19"/>
          <w:shd w:fill="F1F5F9" w:val="clear"/>
        </w:rPr>
        <w:t xml:space="preserve">quantity_remaining = 0</w:t>
      </w:r>
      <w:r>
        <w:rPr>
          <w:rFonts w:ascii="Segoe UI" w:cs="Segoe UI" w:eastAsia="Segoe UI" w:hAnsi="Segoe UI"/>
          <w:color w:val="334155"/>
          <w:sz w:val="20"/>
          <w:szCs w:val="20"/>
        </w:rPr>
        <w:t xml:space="preserve">, it is automatically removed from active expiring displays while remaining preserved in historical ledgers for audit tracking.</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Batch Expiration Warnings:</w:t>
      </w:r>
    </w:p>
    <w:p>
      <w:pPr>
        <w:pStyle w:val="ListParagraph"/>
        <w:numPr>
          <w:ilvl w:val="0"/>
          <w:numId w:val="1"/>
        </w:numPr>
        <w:spacing w:after="40" w:before="40" w:line="240"/>
      </w:pPr>
      <w:r>
        <w:rPr>
          <w:rFonts w:ascii="Segoe UI" w:cs="Segoe UI" w:eastAsia="Segoe UI" w:hAnsi="Segoe UI"/>
          <w:b/>
          <w:bCs/>
          <w:color w:val="1E293B"/>
          <w:sz w:val="20"/>
          <w:szCs w:val="20"/>
        </w:rPr>
        <w:t xml:space="preserve">Amber Badge (`Expiring Soon`):</w:t>
      </w:r>
      <w:r>
        <w:rPr>
          <w:rFonts w:ascii="Segoe UI" w:cs="Segoe UI" w:eastAsia="Segoe UI" w:hAnsi="Segoe UI"/>
          <w:color w:val="334155"/>
          <w:sz w:val="20"/>
          <w:szCs w:val="20"/>
        </w:rPr>
        <w:t xml:space="preserve"> Batch expires within 7 days.</w:t>
      </w:r>
    </w:p>
    <w:p>
      <w:pPr>
        <w:pStyle w:val="ListParagraph"/>
        <w:numPr>
          <w:ilvl w:val="0"/>
          <w:numId w:val="1"/>
        </w:numPr>
        <w:spacing w:after="40" w:before="40" w:line="240"/>
      </w:pPr>
      <w:r>
        <w:rPr>
          <w:rFonts w:ascii="Segoe UI" w:cs="Segoe UI" w:eastAsia="Segoe UI" w:hAnsi="Segoe UI"/>
          <w:b/>
          <w:bCs/>
          <w:color w:val="1E293B"/>
          <w:sz w:val="20"/>
          <w:szCs w:val="20"/>
        </w:rPr>
        <w:t xml:space="preserve">Red Badge (`Expired`):</w:t>
      </w:r>
      <w:r>
        <w:rPr>
          <w:rFonts w:ascii="Segoe UI" w:cs="Segoe UI" w:eastAsia="Segoe UI" w:hAnsi="Segoe UI"/>
          <w:color w:val="334155"/>
          <w:sz w:val="20"/>
          <w:szCs w:val="20"/>
        </w:rPr>
        <w:t xml:space="preserve"> Batch has passed its expiry date.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 Reports Library &amp; Audit Exports</w:t>
      </w:r>
    </w:p>
    <w:p>
      <w:pPr>
        <w:spacing w:after="70" w:before="60" w:line="250"/>
      </w:pPr>
      <w:r>
        <w:rPr>
          <w:rFonts w:ascii="Segoe UI" w:cs="Segoe UI" w:eastAsia="Segoe UI" w:hAnsi="Segoe UI"/>
          <w:color w:val="334155"/>
          <w:sz w:val="20"/>
          <w:szCs w:val="20"/>
        </w:rPr>
        <w:t xml:space="preserve">Navigate to </w:t>
      </w:r>
      <w:r>
        <w:rPr>
          <w:rFonts w:ascii="Segoe UI" w:cs="Segoe UI" w:eastAsia="Segoe UI" w:hAnsi="Segoe UI"/>
          <w:b/>
          <w:bCs/>
          <w:color w:val="1E293B"/>
          <w:sz w:val="20"/>
          <w:szCs w:val="20"/>
        </w:rPr>
        <w:t xml:space="preserve">Reports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/reports</w:t>
      </w:r>
      <w:r>
        <w:rPr>
          <w:rFonts w:ascii="Segoe UI" w:cs="Segoe UI" w:eastAsia="Segoe UI" w:hAnsi="Segoe UI"/>
          <w:color w:val="334155"/>
          <w:sz w:val="20"/>
          <w:szCs w:val="20"/>
        </w:rPr>
        <w:t xml:space="preserve">) to access finalized daily summaries and historical logs:</w:t>
      </w:r>
    </w:p>
    <w:p>
      <w:pPr>
        <w:pStyle w:val="Heading3"/>
        <w:spacing w:after="70" w:before="180"/>
      </w:pPr>
      <w:r>
        <w:rPr>
          <w:rFonts w:ascii="Segoe UI" w:cs="Segoe UI" w:eastAsia="Segoe UI" w:hAnsi="Segoe UI"/>
          <w:b/>
          <w:bCs/>
          <w:color w:val="1E293B"/>
          <w:sz w:val="22"/>
          <w:szCs w:val="22"/>
        </w:rPr>
        <w:t xml:space="preserve">5.1 Immutable Report Snapshots</w:t>
      </w:r>
    </w:p>
    <w:p>
      <w:pPr>
        <w:spacing w:after="70" w:before="60" w:line="250"/>
      </w:pPr>
      <w:r>
        <w:rPr>
          <w:rFonts w:ascii="Segoe UI" w:cs="Segoe UI" w:eastAsia="Segoe UI" w:hAnsi="Segoe UI"/>
          <w:color w:val="334155"/>
          <w:sz w:val="20"/>
          <w:szCs w:val="20"/>
        </w:rPr>
        <w:t xml:space="preserve">Every finalized daily inventory creates an immutable snapshot in </w:t>
      </w:r>
      <w:r>
        <w:rPr>
          <w:rFonts w:ascii="Consolas" w:cs="Consolas" w:eastAsia="Consolas" w:hAnsi="Consolas"/>
          <w:color w:val="0F172A"/>
          <w:sz w:val="19"/>
          <w:szCs w:val="19"/>
          <w:shd w:fill="F1F5F9" w:val="clear"/>
        </w:rPr>
        <w:t xml:space="preserve">public.reports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public.report_items</w:t>
      </w:r>
      <w:r>
        <w:rPr>
          <w:rFonts w:ascii="Segoe UI" w:cs="Segoe UI" w:eastAsia="Segoe UI" w:hAnsi="Segoe UI"/>
          <w:color w:val="334155"/>
          <w:sz w:val="20"/>
          <w:szCs w:val="20"/>
        </w:rPr>
        <w:t xml:space="preserve">. Even if inventory balances fluctuate in the future, past finalized reports remain permanent and mathematically locked.</w:t>
      </w:r>
    </w:p>
    <w:p>
      <w:pPr>
        <w:pStyle w:val="Heading3"/>
        <w:spacing w:after="70" w:before="180"/>
      </w:pPr>
      <w:r>
        <w:rPr>
          <w:rFonts w:ascii="Segoe UI" w:cs="Segoe UI" w:eastAsia="Segoe UI" w:hAnsi="Segoe UI"/>
          <w:b/>
          <w:bCs/>
          <w:color w:val="1E293B"/>
          <w:sz w:val="22"/>
          <w:szCs w:val="22"/>
        </w:rPr>
        <w:t xml:space="preserve">5.2 Exporting Reports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Select the desired date or date range.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Export Report</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PDF Export (`.pdf`):</w:t>
      </w:r>
      <w:r>
        <w:rPr>
          <w:rFonts w:ascii="Segoe UI" w:cs="Segoe UI" w:eastAsia="Segoe UI" w:hAnsi="Segoe UI"/>
          <w:color w:val="334155"/>
          <w:sz w:val="20"/>
          <w:szCs w:val="20"/>
        </w:rPr>
        <w:t xml:space="preserve"> Generates an official, print-ready document with company header, category groupings, beginning/ending balances, and sign-off blocks.</w:t>
      </w:r>
    </w:p>
    <w:p>
      <w:pPr>
        <w:pStyle w:val="ListParagraph"/>
        <w:numPr>
          <w:ilvl w:val="0"/>
          <w:numId w:val="1"/>
        </w:numPr>
        <w:spacing w:after="40" w:before="40" w:line="240"/>
      </w:pPr>
      <w:r>
        <w:rPr>
          <w:rFonts w:ascii="Segoe UI" w:cs="Segoe UI" w:eastAsia="Segoe UI" w:hAnsi="Segoe UI"/>
          <w:b/>
          <w:bCs/>
          <w:color w:val="1E293B"/>
          <w:sz w:val="20"/>
          <w:szCs w:val="20"/>
        </w:rPr>
        <w:t xml:space="preserve">Excel Export (`.xlsx`):</w:t>
      </w:r>
      <w:r>
        <w:rPr>
          <w:rFonts w:ascii="Segoe UI" w:cs="Segoe UI" w:eastAsia="Segoe UI" w:hAnsi="Segoe UI"/>
          <w:color w:val="334155"/>
          <w:sz w:val="20"/>
          <w:szCs w:val="20"/>
        </w:rPr>
        <w:t xml:space="preserve"> Downloads a formatted spreadsheet ready for accounting software or food cost analysis.</w:t>
      </w:r>
    </w:p>
    <w:p>
      <w:pPr>
        <w:pStyle w:val="ListParagraph"/>
        <w:numPr>
          <w:ilvl w:val="0"/>
          <w:numId w:val="1"/>
        </w:numPr>
        <w:spacing w:after="40" w:before="40" w:line="240"/>
      </w:pPr>
      <w:r>
        <w:rPr>
          <w:rFonts w:ascii="Segoe UI" w:cs="Segoe UI" w:eastAsia="Segoe UI" w:hAnsi="Segoe UI"/>
          <w:b/>
          <w:bCs/>
          <w:color w:val="1E293B"/>
          <w:sz w:val="20"/>
          <w:szCs w:val="20"/>
        </w:rPr>
        <w:t xml:space="preserve">CSV Export (`.csv`):</w:t>
      </w:r>
      <w:r>
        <w:rPr>
          <w:rFonts w:ascii="Segoe UI" w:cs="Segoe UI" w:eastAsia="Segoe UI" w:hAnsi="Segoe UI"/>
          <w:color w:val="334155"/>
          <w:sz w:val="20"/>
          <w:szCs w:val="20"/>
        </w:rPr>
        <w:t xml:space="preserve"> Raw tabular data for spreadsheet import.</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6. Real-Time Notification Center</w:t>
      </w:r>
    </w:p>
    <w:p>
      <w:pPr>
        <w:spacing w:after="70" w:before="60" w:line="250"/>
      </w:pPr>
      <w:r>
        <w:rPr>
          <w:rFonts w:ascii="Segoe UI" w:cs="Segoe UI" w:eastAsia="Segoe UI" w:hAnsi="Segoe UI"/>
          <w:color w:val="334155"/>
          <w:sz w:val="20"/>
          <w:szCs w:val="20"/>
        </w:rPr>
        <w:t xml:space="preserve">Click the </w:t>
      </w:r>
      <w:r>
        <w:rPr>
          <w:rFonts w:ascii="Segoe UI" w:cs="Segoe UI" w:eastAsia="Segoe UI" w:hAnsi="Segoe UI"/>
          <w:b/>
          <w:bCs/>
          <w:color w:val="1E293B"/>
          <w:sz w:val="20"/>
          <w:szCs w:val="20"/>
        </w:rPr>
        <w:t xml:space="preserve">Notification Bell</w:t>
      </w:r>
      <w:r>
        <w:rPr>
          <w:rFonts w:ascii="Segoe UI" w:cs="Segoe UI" w:eastAsia="Segoe UI" w:hAnsi="Segoe UI"/>
          <w:color w:val="334155"/>
          <w:sz w:val="20"/>
          <w:szCs w:val="20"/>
        </w:rPr>
        <w:t xml:space="preserve"> in the top navigation or visit </w:t>
      </w:r>
      <w:r>
        <w:rPr>
          <w:rFonts w:ascii="Consolas" w:cs="Consolas" w:eastAsia="Consolas" w:hAnsi="Consolas"/>
          <w:color w:val="0F172A"/>
          <w:sz w:val="19"/>
          <w:szCs w:val="19"/>
          <w:shd w:fill="F1F5F9" w:val="clear"/>
        </w:rPr>
        <w:t xml:space="preserve">/notifications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Low Stock Alerts:</w:t>
      </w:r>
      <w:r>
        <w:rPr>
          <w:rFonts w:ascii="Segoe UI" w:cs="Segoe UI" w:eastAsia="Segoe UI" w:hAnsi="Segoe UI"/>
          <w:color w:val="334155"/>
          <w:sz w:val="20"/>
          <w:szCs w:val="20"/>
        </w:rPr>
        <w:t xml:space="preserve"> Dispatched immediately when an item's balance breaches its reorder point.</w:t>
      </w:r>
    </w:p>
    <w:p>
      <w:pPr>
        <w:pStyle w:val="ListParagraph"/>
        <w:numPr>
          <w:ilvl w:val="0"/>
          <w:numId w:val="1"/>
        </w:numPr>
        <w:spacing w:after="40" w:before="40" w:line="240"/>
      </w:pPr>
      <w:r>
        <w:rPr>
          <w:rFonts w:ascii="Segoe UI" w:cs="Segoe UI" w:eastAsia="Segoe UI" w:hAnsi="Segoe UI"/>
          <w:b/>
          <w:bCs/>
          <w:color w:val="1E293B"/>
          <w:sz w:val="20"/>
          <w:szCs w:val="20"/>
        </w:rPr>
        <w:t xml:space="preserve">Expiry Warnings:</w:t>
      </w:r>
      <w:r>
        <w:rPr>
          <w:rFonts w:ascii="Segoe UI" w:cs="Segoe UI" w:eastAsia="Segoe UI" w:hAnsi="Segoe UI"/>
          <w:color w:val="334155"/>
          <w:sz w:val="20"/>
          <w:szCs w:val="20"/>
        </w:rPr>
        <w:t xml:space="preserve"> Dispatched when active batches enter the 7-day expiration window.</w:t>
      </w:r>
    </w:p>
    <w:p>
      <w:pPr>
        <w:pStyle w:val="ListParagraph"/>
        <w:numPr>
          <w:ilvl w:val="0"/>
          <w:numId w:val="1"/>
        </w:numPr>
        <w:spacing w:after="40" w:before="40" w:line="240"/>
      </w:pPr>
      <w:r>
        <w:rPr>
          <w:rFonts w:ascii="Segoe UI" w:cs="Segoe UI" w:eastAsia="Segoe UI" w:hAnsi="Segoe UI"/>
          <w:b/>
          <w:bCs/>
          <w:color w:val="1E293B"/>
          <w:sz w:val="20"/>
          <w:szCs w:val="20"/>
        </w:rPr>
        <w:t xml:space="preserve">Stock Discrepancy Alerts:</w:t>
      </w:r>
      <w:r>
        <w:rPr>
          <w:rFonts w:ascii="Segoe UI" w:cs="Segoe UI" w:eastAsia="Segoe UI" w:hAnsi="Segoe UI"/>
          <w:color w:val="334155"/>
          <w:sz w:val="20"/>
          <w:szCs w:val="20"/>
        </w:rPr>
        <w:t xml:space="preserve"> Triggered if an unexpected adjustment is logged.</w:t>
      </w:r>
    </w:p>
    <w:p>
      <w:pPr>
        <w:pStyle w:val="ListParagraph"/>
        <w:numPr>
          <w:ilvl w:val="0"/>
          <w:numId w:val="1"/>
        </w:numPr>
        <w:spacing w:after="40" w:before="40" w:line="240"/>
      </w:pPr>
      <w:r>
        <w:rPr>
          <w:rFonts w:ascii="Segoe UI" w:cs="Segoe UI" w:eastAsia="Segoe UI" w:hAnsi="Segoe UI"/>
          <w:b/>
          <w:bCs/>
          <w:color w:val="1E293B"/>
          <w:sz w:val="20"/>
          <w:szCs w:val="20"/>
        </w:rPr>
        <w:t xml:space="preserve">Mark as Read / Clear All:</w:t>
      </w:r>
      <w:r>
        <w:rPr>
          <w:rFonts w:ascii="Segoe UI" w:cs="Segoe UI" w:eastAsia="Segoe UI" w:hAnsi="Segoe UI"/>
          <w:color w:val="334155"/>
          <w:sz w:val="20"/>
          <w:szCs w:val="20"/>
        </w:rPr>
        <w:t xml:space="preserve"> Allows staff to acknowledge alerts while keeping the central audit log intact.</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7. Responsive Mobile &amp; Tablet Operation</w:t>
      </w:r>
    </w:p>
    <w:p>
      <w:pPr>
        <w:spacing w:after="70" w:before="60" w:line="250"/>
      </w:pPr>
      <w:r>
        <w:rPr>
          <w:rFonts w:ascii="Segoe UI" w:cs="Segoe UI" w:eastAsia="Segoe UI" w:hAnsi="Segoe UI"/>
          <w:color w:val="334155"/>
          <w:sz w:val="20"/>
          <w:szCs w:val="20"/>
        </w:rPr>
        <w:t xml:space="preserve">KUVENTORY is engineered for mobile operational environments:</w:t>
      </w:r>
    </w:p>
    <w:p>
      <w:pPr>
        <w:pStyle w:val="ListParagraph"/>
        <w:numPr>
          <w:ilvl w:val="0"/>
          <w:numId w:val="1"/>
        </w:numPr>
        <w:spacing w:after="40" w:before="40" w:line="240"/>
      </w:pPr>
      <w:r>
        <w:rPr>
          <w:rFonts w:ascii="Segoe UI" w:cs="Segoe UI" w:eastAsia="Segoe UI" w:hAnsi="Segoe UI"/>
          <w:b/>
          <w:bCs/>
          <w:color w:val="1E293B"/>
          <w:sz w:val="20"/>
          <w:szCs w:val="20"/>
        </w:rPr>
        <w:t xml:space="preserve">PWA Installation:</w:t>
      </w:r>
      <w:r>
        <w:rPr>
          <w:rFonts w:ascii="Segoe UI" w:cs="Segoe UI" w:eastAsia="Segoe UI" w:hAnsi="Segoe UI"/>
          <w:color w:val="334155"/>
          <w:sz w:val="20"/>
          <w:szCs w:val="20"/>
        </w:rPr>
        <w:t xml:space="preserve"> Tap </w:t>
      </w:r>
      <w:r>
        <w:rPr>
          <w:rFonts w:ascii="Segoe UI" w:cs="Segoe UI" w:eastAsia="Segoe UI" w:hAnsi="Segoe UI"/>
          <w:b/>
          <w:bCs/>
          <w:color w:val="1E293B"/>
          <w:sz w:val="20"/>
          <w:szCs w:val="20"/>
        </w:rPr>
        <w:t xml:space="preserve">Share</w:t>
      </w:r>
      <w:r>
        <w:rPr>
          <w:rFonts w:ascii="Segoe UI" w:cs="Segoe UI" w:eastAsia="Segoe UI" w:hAnsi="Segoe UI"/>
          <w:color w:val="334155"/>
          <w:sz w:val="20"/>
          <w:szCs w:val="20"/>
        </w:rPr>
        <w:t xml:space="preserve"> $\rightarrow$ </w:t>
      </w:r>
      <w:r>
        <w:rPr>
          <w:rFonts w:ascii="Segoe UI" w:cs="Segoe UI" w:eastAsia="Segoe UI" w:hAnsi="Segoe UI"/>
          <w:b/>
          <w:bCs/>
          <w:color w:val="1E293B"/>
          <w:sz w:val="20"/>
          <w:szCs w:val="20"/>
        </w:rPr>
        <w:t xml:space="preserve">Add to Home Screen</w:t>
      </w:r>
      <w:r>
        <w:rPr>
          <w:rFonts w:ascii="Segoe UI" w:cs="Segoe UI" w:eastAsia="Segoe UI" w:hAnsi="Segoe UI"/>
          <w:color w:val="334155"/>
          <w:sz w:val="20"/>
          <w:szCs w:val="20"/>
        </w:rPr>
        <w:t xml:space="preserve"> on Safari (iOS) or Chrome (Android) to run KUVENTORY full-screen without browser address bars.</w:t>
      </w:r>
    </w:p>
    <w:p>
      <w:pPr>
        <w:pStyle w:val="ListParagraph"/>
        <w:numPr>
          <w:ilvl w:val="0"/>
          <w:numId w:val="1"/>
        </w:numPr>
        <w:spacing w:after="40" w:before="40" w:line="240"/>
      </w:pPr>
      <w:r>
        <w:rPr>
          <w:rFonts w:ascii="Segoe UI" w:cs="Segoe UI" w:eastAsia="Segoe UI" w:hAnsi="Segoe UI"/>
          <w:b/>
          <w:bCs/>
          <w:color w:val="1E293B"/>
          <w:sz w:val="20"/>
          <w:szCs w:val="20"/>
        </w:rPr>
        <w:t xml:space="preserve">Vertical Scroll Preservation:</w:t>
      </w:r>
      <w:r>
        <w:rPr>
          <w:rFonts w:ascii="Segoe UI" w:cs="Segoe UI" w:eastAsia="Segoe UI" w:hAnsi="Segoe UI"/>
          <w:color w:val="334155"/>
          <w:sz w:val="20"/>
          <w:szCs w:val="20"/>
        </w:rPr>
        <w:t xml:space="preserve"> All modals, login screens, and tables are vertically scrollable with thumb-friendly touch targets ($\ge 44\text{px}$).</w:t>
      </w:r>
    </w:p>
    <w:p>
      <w:pPr>
        <w:pStyle w:val="ListParagraph"/>
        <w:numPr>
          <w:ilvl w:val="0"/>
          <w:numId w:val="1"/>
        </w:numPr>
        <w:spacing w:after="40" w:before="40" w:line="240"/>
      </w:pPr>
      <w:r>
        <w:rPr>
          <w:rFonts w:ascii="Segoe UI" w:cs="Segoe UI" w:eastAsia="Segoe UI" w:hAnsi="Segoe UI"/>
          <w:b/>
          <w:bCs/>
          <w:color w:val="1E293B"/>
          <w:sz w:val="20"/>
          <w:szCs w:val="20"/>
        </w:rPr>
        <w:t xml:space="preserve">Offline Resilience:</w:t>
      </w:r>
      <w:r>
        <w:rPr>
          <w:rFonts w:ascii="Segoe UI" w:cs="Segoe UI" w:eastAsia="Segoe UI" w:hAnsi="Segoe UI"/>
          <w:color w:val="334155"/>
          <w:sz w:val="20"/>
          <w:szCs w:val="20"/>
        </w:rPr>
        <w:t xml:space="preserve"> If network connection temporarily drops on the kitchen floor, local inputs remain cached until reconnecting.</w:t>
      </w:r>
    </w:p>
    <w:p>
      <w:r>
        <w:br w:type="page"/>
      </w:r>
    </w:p>
    <w:p>
      <w:pPr>
        <w:pStyle w:val="Heading1"/>
        <w:spacing w:after="120" w:before="240"/>
      </w:pPr>
      <w:r>
        <w:rPr>
          <w:rFonts w:ascii="Segoe UI" w:cs="Segoe UI" w:eastAsia="Segoe UI" w:hAnsi="Segoe UI"/>
          <w:b/>
          <w:bCs/>
          <w:color w:val="1E293B"/>
          <w:sz w:val="30"/>
          <w:szCs w:val="30"/>
        </w:rPr>
        <w:t xml:space="preserve">Chapter 4: Tier 0 Master Admin Authority &amp; Security Governance</w:t>
      </w:r>
    </w:p>
    <w:p>
      <w:pPr>
        <w:spacing w:after="160" w:before="40"/>
      </w:pPr>
      <w:r>
        <w:rPr>
          <w:rFonts w:ascii="Segoe UI" w:cs="Segoe UI" w:eastAsia="Segoe UI" w:hAnsi="Segoe UI"/>
          <w:i/>
          <w:iCs/>
          <w:color w:val="64748B"/>
          <w:sz w:val="18"/>
          <w:szCs w:val="18"/>
        </w:rPr>
        <w:t xml:space="preserve">Source Specification: docs/02_MASTER_ADMIN_AND_SECURITY_GOVERNANCE.md • Certified Production Accurate</w:t>
      </w:r>
    </w:p>
    <w:p>
      <w:pPr>
        <w:pStyle w:val="Heading1"/>
        <w:spacing w:after="120" w:before="340"/>
      </w:pPr>
      <w:r>
        <w:rPr>
          <w:rFonts w:ascii="Segoe UI" w:cs="Segoe UI" w:eastAsia="Segoe UI" w:hAnsi="Segoe UI"/>
          <w:b/>
          <w:bCs/>
          <w:color w:val="1E293B"/>
          <w:sz w:val="32"/>
          <w:szCs w:val="32"/>
        </w:rPr>
        <w:t xml:space="preserve">[MASTER ADMIN &amp; SECURITY GOVERNANCE] KUVENTORY™ Absolute Authority Architecture</w:t>
      </w:r>
    </w:p>
    <w:p>
      <w:pPr>
        <w:spacing w:after="70" w:before="60" w:line="250"/>
      </w:pPr>
      <w:r>
        <w:rPr>
          <w:rFonts w:ascii="Segoe UI" w:cs="Segoe UI" w:eastAsia="Segoe UI" w:hAnsi="Segoe UI"/>
          <w:b/>
          <w:bCs/>
          <w:color w:val="1E293B"/>
          <w:sz w:val="20"/>
          <w:szCs w:val="20"/>
        </w:rPr>
        <w:t xml:space="preserve">System Name:</w:t>
      </w:r>
      <w:r>
        <w:rPr>
          <w:rFonts w:ascii="Segoe UI" w:cs="Segoe UI" w:eastAsia="Segoe UI" w:hAnsi="Segoe UI"/>
          <w:color w:val="334155"/>
          <w:sz w:val="20"/>
          <w:szCs w:val="20"/>
        </w:rPr>
        <w:t xml:space="preserve"> KUVENTORY Enterprise Restaurant &amp; Kiosk Inventory Management System  </w:t>
      </w:r>
    </w:p>
    <w:p>
      <w:pPr>
        <w:spacing w:after="70" w:before="60" w:line="250"/>
      </w:pPr>
      <w:r>
        <w:rPr>
          <w:rFonts w:ascii="Segoe UI" w:cs="Segoe UI" w:eastAsia="Segoe UI" w:hAnsi="Segoe UI"/>
          <w:b/>
          <w:bCs/>
          <w:color w:val="1E293B"/>
          <w:sz w:val="20"/>
          <w:szCs w:val="20"/>
        </w:rPr>
        <w:t xml:space="preserve">Document Code: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DOC-02-MASG</w:t>
      </w:r>
      <w:r>
        <w:rPr>
          <w:rFonts w:ascii="Segoe UI" w:cs="Segoe UI" w:eastAsia="Segoe UI" w:hAnsi="Segoe UI"/>
          <w:color w:val="334155"/>
          <w:sz w:val="20"/>
          <w:szCs w:val="20"/>
        </w:rPr>
        <w:t xml:space="preserve">  </w:t>
      </w:r>
    </w:p>
    <w:p>
      <w:pPr>
        <w:spacing w:after="70" w:before="60" w:line="250"/>
      </w:pPr>
      <w:r>
        <w:rPr>
          <w:rFonts w:ascii="Segoe UI" w:cs="Segoe UI" w:eastAsia="Segoe UI" w:hAnsi="Segoe UI"/>
          <w:b/>
          <w:bCs/>
          <w:color w:val="1E293B"/>
          <w:sz w:val="20"/>
          <w:szCs w:val="20"/>
        </w:rPr>
        <w:t xml:space="preserve">Classification:</w:t>
      </w:r>
      <w:r>
        <w:rPr>
          <w:rFonts w:ascii="Segoe UI" w:cs="Segoe UI" w:eastAsia="Segoe UI" w:hAnsi="Segoe UI"/>
          <w:color w:val="334155"/>
          <w:sz w:val="20"/>
          <w:szCs w:val="20"/>
        </w:rPr>
        <w:t xml:space="preserve"> Confidential · Tier 0 Master Administrator &amp; Security Governance  </w:t>
      </w:r>
    </w:p>
    <w:p>
      <w:pPr>
        <w:spacing w:after="70" w:before="60" w:line="250"/>
      </w:pPr>
      <w:r>
        <w:rPr>
          <w:rFonts w:ascii="Segoe UI" w:cs="Segoe UI" w:eastAsia="Segoe UI" w:hAnsi="Segoe UI"/>
          <w:b/>
          <w:bCs/>
          <w:color w:val="1E293B"/>
          <w:sz w:val="20"/>
          <w:szCs w:val="20"/>
        </w:rPr>
        <w:t xml:space="preserve">Production URL:</w:t>
      </w:r>
      <w:r>
        <w:rPr>
          <w:rFonts w:ascii="Segoe UI" w:cs="Segoe UI" w:eastAsia="Segoe UI" w:hAnsi="Segoe UI"/>
          <w:color w:val="334155"/>
          <w:sz w:val="20"/>
          <w:szCs w:val="20"/>
        </w:rPr>
        <w:t xml:space="preserve"> [https://kuventory.netlify.app](https://kuventory.netlify.app)  </w:t>
      </w:r>
    </w:p>
    <w:p>
      <w:pPr>
        <w:spacing w:after="70" w:before="60" w:line="250"/>
      </w:pPr>
      <w:r>
        <w:rPr>
          <w:rFonts w:ascii="Segoe UI" w:cs="Segoe UI" w:eastAsia="Segoe UI" w:hAnsi="Segoe UI"/>
          <w:b/>
          <w:bCs/>
          <w:color w:val="1E293B"/>
          <w:sz w:val="20"/>
          <w:szCs w:val="20"/>
        </w:rPr>
        <w:t xml:space="preserve">Version:</w:t>
      </w:r>
      <w:r>
        <w:rPr>
          <w:rFonts w:ascii="Segoe UI" w:cs="Segoe UI" w:eastAsia="Segoe UI" w:hAnsi="Segoe UI"/>
          <w:color w:val="334155"/>
          <w:sz w:val="20"/>
          <w:szCs w:val="20"/>
        </w:rPr>
        <w:t xml:space="preserve"> 2.4.0 (Production Release)  </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System Authority Tiers &amp; Access Matrix</w:t>
      </w:r>
    </w:p>
    <w:p>
      <w:pPr>
        <w:spacing w:after="70" w:before="60" w:line="250"/>
      </w:pPr>
      <w:r>
        <w:rPr>
          <w:rFonts w:ascii="Segoe UI" w:cs="Segoe UI" w:eastAsia="Segoe UI" w:hAnsi="Segoe UI"/>
          <w:color w:val="334155"/>
          <w:sz w:val="20"/>
          <w:szCs w:val="20"/>
        </w:rPr>
        <w:t xml:space="preserve">KUVENTORY enforces a strict, cryptographically backed 3-tier authorization hierarchy across the database, backend RPCs, routing, and user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Attribute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Floor Staff (`USER`)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Store Administrator (`ADMIN`)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Master Administrator (`MASTER_ADMIN`)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System Authority Tier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Level 2 (Operational)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Level 1 (Administrative)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Tier 0 (Absolute Governance)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Primary Account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staff@kuventory.com</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admin@kuventory.com</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master@kuventory.com</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Default Password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Staff123!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Admin123!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MasterAdmin2026!</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Sidebar Badge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Hidden Completely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RESTRICTED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ROOT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Console Access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 Access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Access Blocked (403 Shield)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Full Access (</w:t>
            </w:r>
            <w:r>
              <w:rPr>
                <w:rFonts w:ascii="Consolas" w:cs="Consolas" w:eastAsia="Consolas" w:hAnsi="Consolas"/>
                <w:color w:val="0F172A"/>
                <w:sz w:val="19"/>
                <w:szCs w:val="19"/>
                <w:shd w:fill="F1F5F9" w:val="clear"/>
              </w:rPr>
              <w:t xml:space="preserve">/settings?tab=master</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Daily Worksheet Counting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Item &amp; Category Management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Finalize Daily Worksheets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User Management &amp; Passwords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(Staff Only)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(All Accounts)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Real-Time Telemetry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1-Click Database Snapshots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Disaster Recovery Restores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Stock Drift Auto-Healing</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Emergency Maintenance Lock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Security Mechanism</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RLS User Policies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RLS Admin Policies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is_master_admin()</w:t>
            </w:r>
            <w:r>
              <w:rPr>
                <w:rFonts w:ascii="Segoe UI" w:cs="Segoe UI" w:eastAsia="Segoe UI" w:hAnsi="Segoe UI"/>
                <w:color w:val="334155"/>
                <w:sz w:val="20"/>
                <w:szCs w:val="20"/>
              </w:rPr>
              <w:t xml:space="preserve"> Security Definer</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Master Admin Access &amp; Emergency Dispatch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                           MASTER ADMINISTRATOR TIER 0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Account:     master@kuventory.com                                            │</w:t>
            </w:r>
          </w:p>
          <w:p>
            <w:pPr>
              <w:spacing w:after="15" w:before="15" w:line="200"/>
            </w:pPr>
            <w:r>
              <w:rPr>
                <w:rFonts w:ascii="Consolas" w:cs="Consolas" w:eastAsia="Consolas" w:hAnsi="Consolas"/>
                <w:color w:val="1E293B"/>
                <w:sz w:val="17"/>
                <w:szCs w:val="17"/>
              </w:rPr>
              <w:t xml:space="preserve">│  Password:    MasterAdmin2026!                                                │</w:t>
            </w:r>
          </w:p>
          <w:p>
            <w:pPr>
              <w:spacing w:after="15" w:before="15" w:line="200"/>
            </w:pPr>
            <w:r>
              <w:rPr>
                <w:rFonts w:ascii="Consolas" w:cs="Consolas" w:eastAsia="Consolas" w:hAnsi="Consolas"/>
                <w:color w:val="1E293B"/>
                <w:sz w:val="17"/>
                <w:szCs w:val="17"/>
              </w:rPr>
              <w:t xml:space="preserve">│  Hotline:     09917101298 (Direct Call &amp; SMS Hotline)                         │</w:t>
            </w:r>
          </w:p>
          <w:p>
            <w:pPr>
              <w:spacing w:after="15" w:before="15" w:line="200"/>
            </w:pPr>
            <w:r>
              <w:rPr>
                <w:rFonts w:ascii="Consolas" w:cs="Consolas" w:eastAsia="Consolas" w:hAnsi="Consolas"/>
                <w:color w:val="1E293B"/>
                <w:sz w:val="17"/>
                <w:szCs w:val="17"/>
              </w:rPr>
              <w:t xml:space="preserve">│  Route:       /settings?tab=master (Crown Icon in Sidebar)                    │</w:t>
            </w:r>
          </w:p>
          <w:p>
            <w:pPr>
              <w:spacing w:after="15" w:before="15" w:line="200"/>
            </w:pPr>
            <w:r>
              <w:rPr>
                <w:rFonts w:ascii="Consolas" w:cs="Consolas" w:eastAsia="Consolas" w:hAnsi="Consolas"/>
                <w:color w:val="1E293B"/>
                <w:sz w:val="17"/>
                <w:szCs w:val="17"/>
              </w:rPr>
              <w:t xml:space="preserve">│  Authority:   Absolute Application Authority, Disaster Recovery &amp; Governance   │</w:t>
            </w:r>
          </w:p>
          <w:p>
            <w:pPr>
              <w:spacing w:after="15" w:before="15" w:line="200"/>
            </w:pPr>
            <w:r>
              <w:rPr>
                <w:rFonts w:ascii="Consolas" w:cs="Consolas" w:eastAsia="Consolas" w:hAnsi="Consolas"/>
                <w:color w:val="1E293B"/>
                <w:sz w:val="17"/>
                <w:szCs w:val="17"/>
              </w:rPr>
              <w:t xml:space="preserve">└────────────────────────────────────────────────────────────────────────────────┘</w:t>
            </w:r>
          </w:p>
        </w:tc>
      </w:tr>
    </w:tbl>
    <w:p>
      <w:pPr>
        <w:spacing w:after="60" w:before="60"/>
      </w:pPr>
    </w:p>
    <w:p>
      <w:pPr>
        <w:pStyle w:val="Heading3"/>
        <w:spacing w:after="70" w:before="180"/>
      </w:pPr>
      <w:r>
        <w:rPr>
          <w:rFonts w:ascii="Segoe UI" w:cs="Segoe UI" w:eastAsia="Segoe UI" w:hAnsi="Segoe UI"/>
          <w:b/>
          <w:bCs/>
          <w:color w:val="1E293B"/>
          <w:sz w:val="22"/>
          <w:szCs w:val="22"/>
        </w:rPr>
        <w:t xml:space="preserve">2.1 Password Reset Dispatch Protocol</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When floor staff click </w:t>
      </w:r>
      <w:r>
        <w:rPr>
          <w:rFonts w:ascii="Segoe UI" w:cs="Segoe UI" w:eastAsia="Segoe UI" w:hAnsi="Segoe UI"/>
          <w:b/>
          <w:bCs/>
          <w:color w:val="1E293B"/>
          <w:sz w:val="20"/>
          <w:szCs w:val="20"/>
        </w:rPr>
        <w:t xml:space="preserve">Forgot password?</w:t>
      </w:r>
      <w:r>
        <w:rPr>
          <w:rFonts w:ascii="Segoe UI" w:cs="Segoe UI" w:eastAsia="Segoe UI" w:hAnsi="Segoe UI"/>
          <w:color w:val="334155"/>
          <w:sz w:val="20"/>
          <w:szCs w:val="20"/>
        </w:rPr>
        <w:t xml:space="preserve"> on the login screen, KUVENTORY dispatches an immediate in-app </w:t>
      </w:r>
      <w:r>
        <w:rPr>
          <w:rFonts w:ascii="Consolas" w:cs="Consolas" w:eastAsia="Consolas" w:hAnsi="Consolas"/>
          <w:color w:val="0F172A"/>
          <w:sz w:val="19"/>
          <w:szCs w:val="19"/>
          <w:shd w:fill="F1F5F9" w:val="clear"/>
        </w:rPr>
        <w:t xml:space="preserve">PASSWORD_RESET</w:t>
      </w:r>
      <w:r>
        <w:rPr>
          <w:rFonts w:ascii="Segoe UI" w:cs="Segoe UI" w:eastAsia="Segoe UI" w:hAnsi="Segoe UI"/>
          <w:color w:val="334155"/>
          <w:sz w:val="20"/>
          <w:szCs w:val="20"/>
        </w:rPr>
        <w:t xml:space="preserve"> notification to the Master Admin console.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The login screen also displays the emergency direct hotline: </w:t>
      </w:r>
      <w:r>
        <w:rPr>
          <w:rFonts w:ascii="Segoe UI" w:cs="Segoe UI" w:eastAsia="Segoe UI" w:hAnsi="Segoe UI"/>
          <w:b/>
          <w:bCs/>
          <w:color w:val="1E293B"/>
          <w:sz w:val="20"/>
          <w:szCs w:val="20"/>
        </w:rPr>
        <w:t xml:space="preserve">`09917101298`</w:t>
      </w:r>
      <w:r>
        <w:rPr>
          <w:rFonts w:ascii="Segoe UI" w:cs="Segoe UI" w:eastAsia="Segoe UI" w:hAnsi="Segoe UI"/>
          <w:color w:val="334155"/>
          <w:sz w:val="20"/>
          <w:szCs w:val="20"/>
        </w:rPr>
        <w:t xml:space="preserve"> and contact email </w:t>
      </w:r>
      <w:r>
        <w:rPr>
          <w:rFonts w:ascii="Segoe UI" w:cs="Segoe UI" w:eastAsia="Segoe UI" w:hAnsi="Segoe UI"/>
          <w:b/>
          <w:bCs/>
          <w:color w:val="1E293B"/>
          <w:sz w:val="20"/>
          <w:szCs w:val="20"/>
        </w:rPr>
        <w:t xml:space="preserve">`master@kuventory.com`</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Clicking the reset notification takes the Master Admin directly to the user security console (</w:t>
      </w:r>
      <w:r>
        <w:rPr>
          <w:rFonts w:ascii="Consolas" w:cs="Consolas" w:eastAsia="Consolas" w:hAnsi="Consolas"/>
          <w:color w:val="0F172A"/>
          <w:sz w:val="19"/>
          <w:szCs w:val="19"/>
          <w:shd w:fill="F1F5F9" w:val="clear"/>
        </w:rPr>
        <w:t xml:space="preserve">/settings?tab=users</w:t>
      </w:r>
      <w:r>
        <w:rPr>
          <w:rFonts w:ascii="Segoe UI" w:cs="Segoe UI" w:eastAsia="Segoe UI" w:hAnsi="Segoe UI"/>
          <w:color w:val="334155"/>
          <w:sz w:val="20"/>
          <w:szCs w:val="20"/>
        </w:rPr>
        <w:t xml:space="preserve">) to safely update credentials.</w:t>
      </w:r>
    </w:p>
    <w:p>
      <w:pPr>
        <w:pStyle w:val="Heading3"/>
        <w:spacing w:after="70" w:before="180"/>
      </w:pPr>
      <w:r>
        <w:rPr>
          <w:rFonts w:ascii="Segoe UI" w:cs="Segoe UI" w:eastAsia="Segoe UI" w:hAnsi="Segoe UI"/>
          <w:b/>
          <w:bCs/>
          <w:color w:val="1E293B"/>
          <w:sz w:val="22"/>
          <w:szCs w:val="22"/>
        </w:rPr>
        <w:t xml:space="preserve">2.2 Profile Protection &amp; Role Immutability</w:t>
      </w:r>
    </w:p>
    <w:p>
      <w:pPr>
        <w:spacing w:after="70" w:before="60" w:line="250"/>
      </w:pPr>
      <w:r>
        <w:rPr>
          <w:rFonts w:ascii="Segoe UI" w:cs="Segoe UI" w:eastAsia="Segoe UI" w:hAnsi="Segoe UI"/>
          <w:color w:val="334155"/>
          <w:sz w:val="20"/>
          <w:szCs w:val="20"/>
        </w:rPr>
        <w:t xml:space="preserve">A Master Administrator account cannot be demoted, locked out, or deleted by a regular Store Administrator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Any attempt by non-master roles to alter a </w:t>
      </w:r>
      <w:r>
        <w:rPr>
          <w:rFonts w:ascii="Consolas" w:cs="Consolas" w:eastAsia="Consolas" w:hAnsi="Consolas"/>
          <w:color w:val="0F172A"/>
          <w:sz w:val="19"/>
          <w:szCs w:val="19"/>
          <w:shd w:fill="F1F5F9" w:val="clear"/>
        </w:rPr>
        <w:t xml:space="preserve">MASTER_ADMIN</w:t>
      </w:r>
      <w:r>
        <w:rPr>
          <w:rFonts w:ascii="Segoe UI" w:cs="Segoe UI" w:eastAsia="Segoe UI" w:hAnsi="Segoe UI"/>
          <w:color w:val="334155"/>
          <w:sz w:val="20"/>
          <w:szCs w:val="20"/>
        </w:rPr>
        <w:t xml:space="preserve"> profile is rejected at the database engine level by the PostgreSQL trigger </w:t>
      </w:r>
      <w:r>
        <w:rPr>
          <w:rFonts w:ascii="Consolas" w:cs="Consolas" w:eastAsia="Consolas" w:hAnsi="Consolas"/>
          <w:color w:val="0F172A"/>
          <w:sz w:val="19"/>
          <w:szCs w:val="19"/>
          <w:shd w:fill="F1F5F9" w:val="clear"/>
        </w:rPr>
        <w:t xml:space="preserve">protect_profile_role()</w:t>
      </w:r>
      <w:r>
        <w:rPr>
          <w:rFonts w:ascii="Segoe UI" w:cs="Segoe UI" w:eastAsia="Segoe UI" w:hAnsi="Segoe UI"/>
          <w:color w:val="334155"/>
          <w:sz w:val="20"/>
          <w:szCs w:val="20"/>
        </w:rPr>
        <w:t xml:space="preserv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Strict Master Admin vs. Admin Boundary (Zero Trust)</w:t>
      </w:r>
    </w:p>
    <w:p>
      <w:pPr>
        <w:spacing w:after="70" w:before="60" w:line="250"/>
      </w:pPr>
      <w:r>
        <w:rPr>
          <w:rFonts w:ascii="Segoe UI" w:cs="Segoe UI" w:eastAsia="Segoe UI" w:hAnsi="Segoe UI"/>
          <w:color w:val="334155"/>
          <w:sz w:val="20"/>
          <w:szCs w:val="20"/>
        </w:rPr>
        <w:t xml:space="preserve">In accordance with KUVENTORY security directives: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Sidebar Visibility:</w:t>
      </w:r>
    </w:p>
    <w:p>
      <w:pPr>
        <w:pStyle w:val="ListParagraph"/>
        <w:numPr>
          <w:ilvl w:val="0"/>
          <w:numId w:val="1"/>
        </w:numPr>
        <w:spacing w:after="40" w:before="40" w:line="240"/>
      </w:pPr>
      <w:r>
        <w:rPr>
          <w:rFonts w:ascii="Segoe UI" w:cs="Segoe UI" w:eastAsia="Segoe UI" w:hAnsi="Segoe UI"/>
          <w:color w:val="334155"/>
          <w:sz w:val="20"/>
          <w:szCs w:val="20"/>
        </w:rPr>
        <w:t xml:space="preserve">Both </w:t>
      </w:r>
      <w:r>
        <w:rPr>
          <w:rFonts w:ascii="Consolas" w:cs="Consolas" w:eastAsia="Consolas" w:hAnsi="Consolas"/>
          <w:color w:val="0F172A"/>
          <w:sz w:val="19"/>
          <w:szCs w:val="19"/>
          <w:shd w:fill="F1F5F9" w:val="clear"/>
        </w:rPr>
        <w:t xml:space="preserve">MASTER_ADMIN</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see the </w:t>
      </w:r>
      <w:r>
        <w:rPr>
          <w:rFonts w:ascii="Segoe UI" w:cs="Segoe UI" w:eastAsia="Segoe UI" w:hAnsi="Segoe UI"/>
          <w:b/>
          <w:bCs/>
          <w:color w:val="1E293B"/>
          <w:sz w:val="20"/>
          <w:szCs w:val="20"/>
        </w:rPr>
        <w:t xml:space="preserve">Master Admin</w:t>
      </w:r>
      <w:r>
        <w:rPr>
          <w:rFonts w:ascii="Segoe UI" w:cs="Segoe UI" w:eastAsia="Segoe UI" w:hAnsi="Segoe UI"/>
          <w:color w:val="334155"/>
          <w:sz w:val="20"/>
          <w:szCs w:val="20"/>
        </w:rPr>
        <w:t xml:space="preserve"> entry in the navigation sidebar.</w:t>
      </w:r>
    </w:p>
    <w:p>
      <w:pPr>
        <w:pStyle w:val="ListParagraph"/>
        <w:numPr>
          <w:ilvl w:val="0"/>
          <w:numId w:val="1"/>
        </w:numPr>
        <w:spacing w:after="40" w:before="40" w:line="240"/>
      </w:pPr>
      <w:r>
        <w:rPr>
          <w:rFonts w:ascii="Segoe UI" w:cs="Segoe UI" w:eastAsia="Segoe UI" w:hAnsi="Segoe UI"/>
          <w:color w:val="334155"/>
          <w:sz w:val="20"/>
          <w:szCs w:val="20"/>
        </w:rPr>
        <w:t xml:space="preserve">For </w:t>
      </w:r>
      <w:r>
        <w:rPr>
          <w:rFonts w:ascii="Consolas" w:cs="Consolas" w:eastAsia="Consolas" w:hAnsi="Consolas"/>
          <w:color w:val="0F172A"/>
          <w:sz w:val="19"/>
          <w:szCs w:val="19"/>
          <w:shd w:fill="F1F5F9" w:val="clear"/>
        </w:rPr>
        <w:t xml:space="preserve">MASTER_ADMIN</w:t>
      </w:r>
      <w:r>
        <w:rPr>
          <w:rFonts w:ascii="Segoe UI" w:cs="Segoe UI" w:eastAsia="Segoe UI" w:hAnsi="Segoe UI"/>
          <w:color w:val="334155"/>
          <w:sz w:val="20"/>
          <w:szCs w:val="20"/>
        </w:rPr>
        <w:t xml:space="preserve">, the item displays a golden crown and </w:t>
      </w:r>
      <w:r>
        <w:rPr>
          <w:rFonts w:ascii="Consolas" w:cs="Consolas" w:eastAsia="Consolas" w:hAnsi="Consolas"/>
          <w:color w:val="0F172A"/>
          <w:sz w:val="19"/>
          <w:szCs w:val="19"/>
          <w:shd w:fill="F1F5F9" w:val="clear"/>
        </w:rPr>
        <w:t xml:space="preserve">ROOT</w:t>
      </w:r>
      <w:r>
        <w:rPr>
          <w:rFonts w:ascii="Segoe UI" w:cs="Segoe UI" w:eastAsia="Segoe UI" w:hAnsi="Segoe UI"/>
          <w:color w:val="334155"/>
          <w:sz w:val="20"/>
          <w:szCs w:val="20"/>
        </w:rPr>
        <w:t xml:space="preserve"> badge.</w:t>
      </w:r>
    </w:p>
    <w:p>
      <w:pPr>
        <w:pStyle w:val="ListParagraph"/>
        <w:numPr>
          <w:ilvl w:val="0"/>
          <w:numId w:val="1"/>
        </w:numPr>
        <w:spacing w:after="40" w:before="40" w:line="240"/>
      </w:pPr>
      <w:r>
        <w:rPr>
          <w:rFonts w:ascii="Segoe UI" w:cs="Segoe UI" w:eastAsia="Segoe UI" w:hAnsi="Segoe UI"/>
          <w:color w:val="334155"/>
          <w:sz w:val="20"/>
          <w:szCs w:val="20"/>
        </w:rPr>
        <w:t xml:space="preserve">For standard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the item displays a shield and </w:t>
      </w:r>
      <w:r>
        <w:rPr>
          <w:rFonts w:ascii="Consolas" w:cs="Consolas" w:eastAsia="Consolas" w:hAnsi="Consolas"/>
          <w:color w:val="0F172A"/>
          <w:sz w:val="19"/>
          <w:szCs w:val="19"/>
          <w:shd w:fill="F1F5F9" w:val="clear"/>
        </w:rPr>
        <w:t xml:space="preserve">RESTRICTED</w:t>
      </w:r>
      <w:r>
        <w:rPr>
          <w:rFonts w:ascii="Segoe UI" w:cs="Segoe UI" w:eastAsia="Segoe UI" w:hAnsi="Segoe UI"/>
          <w:color w:val="334155"/>
          <w:sz w:val="20"/>
          <w:szCs w:val="20"/>
        </w:rPr>
        <w:t xml:space="preserve"> badge.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Access Denial Barrier:</w:t>
      </w:r>
    </w:p>
    <w:p>
      <w:pPr>
        <w:pStyle w:val="ListParagraph"/>
        <w:numPr>
          <w:ilvl w:val="0"/>
          <w:numId w:val="1"/>
        </w:numPr>
        <w:spacing w:after="40" w:before="40" w:line="240"/>
      </w:pPr>
      <w:r>
        <w:rPr>
          <w:rFonts w:ascii="Segoe UI" w:cs="Segoe UI" w:eastAsia="Segoe UI" w:hAnsi="Segoe UI"/>
          <w:color w:val="334155"/>
          <w:sz w:val="20"/>
          <w:szCs w:val="20"/>
        </w:rPr>
        <w:t xml:space="preserve">If an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account (</w:t>
      </w:r>
      <w:r>
        <w:rPr>
          <w:rFonts w:ascii="Consolas" w:cs="Consolas" w:eastAsia="Consolas" w:hAnsi="Consolas"/>
          <w:color w:val="0F172A"/>
          <w:sz w:val="19"/>
          <w:szCs w:val="19"/>
          <w:shd w:fill="F1F5F9" w:val="clear"/>
        </w:rPr>
        <w:t xml:space="preserve">admin@kuventory.com</w:t>
      </w:r>
      <w:r>
        <w:rPr>
          <w:rFonts w:ascii="Segoe UI" w:cs="Segoe UI" w:eastAsia="Segoe UI" w:hAnsi="Segoe UI"/>
          <w:color w:val="334155"/>
          <w:sz w:val="20"/>
          <w:szCs w:val="20"/>
        </w:rPr>
        <w:t xml:space="preserve">) clicks the Master Admin link, they are </w:t>
      </w:r>
      <w:r>
        <w:rPr>
          <w:rFonts w:ascii="Segoe UI" w:cs="Segoe UI" w:eastAsia="Segoe UI" w:hAnsi="Segoe UI"/>
          <w:b/>
          <w:bCs/>
          <w:color w:val="1E293B"/>
          <w:sz w:val="20"/>
          <w:szCs w:val="20"/>
        </w:rPr>
        <w:t xml:space="preserve">strictly blocked</w:t>
      </w:r>
      <w:r>
        <w:rPr>
          <w:rFonts w:ascii="Segoe UI" w:cs="Segoe UI" w:eastAsia="Segoe UI" w:hAnsi="Segoe UI"/>
          <w:color w:val="334155"/>
          <w:sz w:val="20"/>
          <w:szCs w:val="20"/>
        </w:rPr>
        <w:t xml:space="preserve"> by a </w:t>
      </w:r>
      <w:r>
        <w:rPr>
          <w:rFonts w:ascii="Segoe UI" w:cs="Segoe UI" w:eastAsia="Segoe UI" w:hAnsi="Segoe UI"/>
          <w:b/>
          <w:bCs/>
          <w:color w:val="1E293B"/>
          <w:sz w:val="20"/>
          <w:szCs w:val="20"/>
        </w:rPr>
        <w:t xml:space="preserve">403 Access Denied Tier 0 Clearance Barrier</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The barrier displays:</w:t>
      </w:r>
    </w:p>
    <w:p>
      <w:pPr>
        <w:pStyle w:val="ListParagraph"/>
        <w:numPr>
          <w:ilvl w:val="0"/>
          <w:numId w:val="1"/>
        </w:numPr>
        <w:spacing w:after="40" w:before="40" w:line="240"/>
      </w:pPr>
      <w:r>
        <w:rPr>
          <w:rFonts w:ascii="Segoe UI" w:cs="Segoe UI" w:eastAsia="Segoe UI" w:hAnsi="Segoe UI"/>
          <w:color w:val="334155"/>
          <w:sz w:val="20"/>
          <w:szCs w:val="20"/>
        </w:rPr>
        <w:t xml:space="preserve">Clear rejection message: </w:t>
      </w:r>
      <w:r>
        <w:rPr>
          <w:rFonts w:ascii="Segoe UI" w:cs="Segoe UI" w:eastAsia="Segoe UI" w:hAnsi="Segoe UI"/>
          <w:i/>
          <w:iCs/>
          <w:color w:val="334155"/>
          <w:sz w:val="20"/>
          <w:szCs w:val="20"/>
        </w:rPr>
        <w:t xml:space="preserve">"Clearance Denied · Tier 0 Restricted Boundary"</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Detailed explanation of restricted capabilities (Restore, Snapshot, Drift Auto-Heal, Emergency Maintenance).</w:t>
      </w:r>
    </w:p>
    <w:p>
      <w:pPr>
        <w:pStyle w:val="ListParagraph"/>
        <w:numPr>
          <w:ilvl w:val="0"/>
          <w:numId w:val="1"/>
        </w:numPr>
        <w:spacing w:after="40" w:before="40" w:line="240"/>
      </w:pPr>
      <w:r>
        <w:rPr>
          <w:rFonts w:ascii="Segoe UI" w:cs="Segoe UI" w:eastAsia="Segoe UI" w:hAnsi="Segoe UI"/>
          <w:color w:val="334155"/>
          <w:sz w:val="20"/>
          <w:szCs w:val="20"/>
        </w:rPr>
        <w:t xml:space="preserve">Logged in email, assigned role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required role (</w:t>
      </w:r>
      <w:r>
        <w:rPr>
          <w:rFonts w:ascii="Consolas" w:cs="Consolas" w:eastAsia="Consolas" w:hAnsi="Consolas"/>
          <w:color w:val="0F172A"/>
          <w:sz w:val="19"/>
          <w:szCs w:val="19"/>
          <w:shd w:fill="F1F5F9" w:val="clear"/>
        </w:rPr>
        <w:t xml:space="preserve">MASTER_ADMIN</w:t>
      </w:r>
      <w:r>
        <w:rPr>
          <w:rFonts w:ascii="Segoe UI" w:cs="Segoe UI" w:eastAsia="Segoe UI" w:hAnsi="Segoe UI"/>
          <w:color w:val="334155"/>
          <w:sz w:val="20"/>
          <w:szCs w:val="20"/>
        </w:rPr>
        <w:t xml:space="preserve">), and active Zero-Trust policy status.</w:t>
      </w:r>
    </w:p>
    <w:p>
      <w:pPr>
        <w:pStyle w:val="ListParagraph"/>
        <w:numPr>
          <w:ilvl w:val="0"/>
          <w:numId w:val="1"/>
        </w:numPr>
        <w:spacing w:after="40" w:before="40" w:line="240"/>
      </w:pPr>
      <w:r>
        <w:rPr>
          <w:rFonts w:ascii="Segoe UI" w:cs="Segoe UI" w:eastAsia="Segoe UI" w:hAnsi="Segoe UI"/>
          <w:color w:val="334155"/>
          <w:sz w:val="20"/>
          <w:szCs w:val="20"/>
        </w:rPr>
        <w:t xml:space="preserve">Direct redirect buttons to return safely to the Admin Console or User Management.</w:t>
      </w:r>
    </w:p>
    <w:p>
      <w:pPr>
        <w:pStyle w:val="ListParagraph"/>
        <w:numPr>
          <w:ilvl w:val="0"/>
          <w:numId w:val="1"/>
        </w:numPr>
        <w:spacing w:after="40" w:before="40" w:line="240"/>
      </w:pPr>
      <w:r>
        <w:rPr>
          <w:rFonts w:ascii="Segoe UI" w:cs="Segoe UI" w:eastAsia="Segoe UI" w:hAnsi="Segoe UI"/>
          <w:b/>
          <w:bCs/>
          <w:color w:val="1E293B"/>
          <w:sz w:val="20"/>
          <w:szCs w:val="20"/>
        </w:rPr>
        <w:t xml:space="preserve">Zero Secret/Control Leakage:</w:t>
      </w:r>
      <w:r>
        <w:rPr>
          <w:rFonts w:ascii="Segoe UI" w:cs="Segoe UI" w:eastAsia="Segoe UI" w:hAnsi="Segoe UI"/>
          <w:color w:val="334155"/>
          <w:sz w:val="20"/>
          <w:szCs w:val="20"/>
        </w:rPr>
        <w:t xml:space="preserve"> No restore buttons, database snapshot triggers, or emergency controls are rendered in the DOM for regular admins.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Master Admin Control Center Capabilities (`/settings?tab=master`)</w:t>
      </w:r>
    </w:p>
    <w:p>
      <w:pPr>
        <w:spacing w:after="70" w:before="60" w:line="250"/>
      </w:pPr>
      <w:r>
        <w:rPr>
          <w:rFonts w:ascii="Segoe UI" w:cs="Segoe UI" w:eastAsia="Segoe UI" w:hAnsi="Segoe UI"/>
          <w:color w:val="334155"/>
          <w:sz w:val="20"/>
          <w:szCs w:val="20"/>
        </w:rPr>
        <w:t xml:space="preserve">Accessible exclusively by </w:t>
      </w:r>
      <w:r>
        <w:rPr>
          <w:rFonts w:ascii="Consolas" w:cs="Consolas" w:eastAsia="Consolas" w:hAnsi="Consolas"/>
          <w:color w:val="0F172A"/>
          <w:sz w:val="19"/>
          <w:szCs w:val="19"/>
          <w:shd w:fill="F1F5F9" w:val="clear"/>
        </w:rPr>
        <w:t xml:space="preserve">master@kuventory.com</w:t>
      </w:r>
      <w:r>
        <w:rPr>
          <w:rFonts w:ascii="Segoe UI" w:cs="Segoe UI" w:eastAsia="Segoe UI" w:hAnsi="Segoe UI"/>
          <w:color w:val="334155"/>
          <w:sz w:val="20"/>
          <w:szCs w:val="20"/>
        </w:rPr>
        <w:t xml:space="preserve">, the Master Console provides 6 specialized operational tools:</w:t>
      </w:r>
    </w:p>
    <w:p>
      <w:pPr>
        <w:pStyle w:val="Heading3"/>
        <w:spacing w:after="70" w:before="180"/>
      </w:pPr>
      <w:r>
        <w:rPr>
          <w:rFonts w:ascii="Segoe UI" w:cs="Segoe UI" w:eastAsia="Segoe UI" w:hAnsi="Segoe UI"/>
          <w:b/>
          <w:bCs/>
          <w:color w:val="1E293B"/>
          <w:sz w:val="22"/>
          <w:szCs w:val="22"/>
        </w:rPr>
        <w:t xml:space="preserve">4.1 Real-Time Telemetry &amp; Latency Monitor</w:t>
      </w:r>
    </w:p>
    <w:p>
      <w:pPr>
        <w:pStyle w:val="ListParagraph"/>
        <w:numPr>
          <w:ilvl w:val="0"/>
          <w:numId w:val="1"/>
        </w:numPr>
        <w:spacing w:after="40" w:before="40" w:line="240"/>
      </w:pPr>
      <w:r>
        <w:rPr>
          <w:rFonts w:ascii="Segoe UI" w:cs="Segoe UI" w:eastAsia="Segoe UI" w:hAnsi="Segoe UI"/>
          <w:color w:val="334155"/>
          <w:sz w:val="20"/>
          <w:szCs w:val="20"/>
        </w:rPr>
        <w:t xml:space="preserve">Actively probes PostgREST API and Realtime WebSocket round-trip response times (ms).</w:t>
      </w:r>
    </w:p>
    <w:p>
      <w:pPr>
        <w:pStyle w:val="ListParagraph"/>
        <w:numPr>
          <w:ilvl w:val="0"/>
          <w:numId w:val="1"/>
        </w:numPr>
        <w:spacing w:after="40" w:before="40" w:line="240"/>
      </w:pPr>
      <w:r>
        <w:rPr>
          <w:rFonts w:ascii="Segoe UI" w:cs="Segoe UI" w:eastAsia="Segoe UI" w:hAnsi="Segoe UI"/>
          <w:color w:val="334155"/>
          <w:sz w:val="20"/>
          <w:szCs w:val="20"/>
        </w:rPr>
        <w:t xml:space="preserve">Live health indicators for Database Connection, Auth Engine, Realtime Sync, and Storage Subsystems.</w:t>
      </w:r>
    </w:p>
    <w:p>
      <w:pPr>
        <w:pStyle w:val="Heading3"/>
        <w:spacing w:after="70" w:before="180"/>
      </w:pPr>
      <w:r>
        <w:rPr>
          <w:rFonts w:ascii="Segoe UI" w:cs="Segoe UI" w:eastAsia="Segoe UI" w:hAnsi="Segoe UI"/>
          <w:b/>
          <w:bCs/>
          <w:color w:val="1E293B"/>
          <w:sz w:val="22"/>
          <w:szCs w:val="22"/>
        </w:rPr>
        <w:t xml:space="preserve">4.2 1-Click Live Database Backup Snapshot (Preventive)</w:t>
      </w:r>
    </w:p>
    <w:p>
      <w:pPr>
        <w:pStyle w:val="ListParagraph"/>
        <w:numPr>
          <w:ilvl w:val="0"/>
          <w:numId w:val="1"/>
        </w:numPr>
        <w:spacing w:after="40" w:before="40" w:line="240"/>
      </w:pPr>
      <w:r>
        <w:rPr>
          <w:rFonts w:ascii="Segoe UI" w:cs="Segoe UI" w:eastAsia="Segoe UI" w:hAnsi="Segoe UI"/>
          <w:color w:val="334155"/>
          <w:sz w:val="20"/>
          <w:szCs w:val="20"/>
        </w:rPr>
        <w:t xml:space="preserve">Creates an instant, point-in-time JSON snapshot of the entire KUVENTORY production database.</w:t>
      </w:r>
    </w:p>
    <w:p>
      <w:pPr>
        <w:pStyle w:val="ListParagraph"/>
        <w:numPr>
          <w:ilvl w:val="0"/>
          <w:numId w:val="1"/>
        </w:numPr>
        <w:spacing w:after="40" w:before="40" w:line="240"/>
      </w:pPr>
      <w:r>
        <w:rPr>
          <w:rFonts w:ascii="Segoe UI" w:cs="Segoe UI" w:eastAsia="Segoe UI" w:hAnsi="Segoe UI"/>
          <w:color w:val="334155"/>
          <w:sz w:val="20"/>
          <w:szCs w:val="20"/>
        </w:rPr>
        <w:t xml:space="preserve">Captures all items, categories, batches, movements, daily sheets, daily items, notifications, and profiles.</w:t>
      </w:r>
    </w:p>
    <w:p>
      <w:pPr>
        <w:pStyle w:val="ListParagraph"/>
        <w:numPr>
          <w:ilvl w:val="0"/>
          <w:numId w:val="1"/>
        </w:numPr>
        <w:spacing w:after="40" w:before="40" w:line="240"/>
      </w:pPr>
      <w:r>
        <w:rPr>
          <w:rFonts w:ascii="Segoe UI" w:cs="Segoe UI" w:eastAsia="Segoe UI" w:hAnsi="Segoe UI"/>
          <w:color w:val="334155"/>
          <w:sz w:val="20"/>
          <w:szCs w:val="20"/>
        </w:rPr>
        <w:t xml:space="preserve">Triggers an instant download of </w:t>
      </w:r>
      <w:r>
        <w:rPr>
          <w:rFonts w:ascii="Consolas" w:cs="Consolas" w:eastAsia="Consolas" w:hAnsi="Consolas"/>
          <w:color w:val="0F172A"/>
          <w:sz w:val="19"/>
          <w:szCs w:val="19"/>
          <w:shd w:fill="F1F5F9" w:val="clear"/>
        </w:rPr>
        <w:t xml:space="preserve">kuventory_master_backup_[timestamp].json</w:t>
      </w:r>
      <w:r>
        <w:rPr>
          <w:rFonts w:ascii="Segoe UI" w:cs="Segoe UI" w:eastAsia="Segoe UI" w:hAnsi="Segoe UI"/>
          <w:color w:val="334155"/>
          <w:sz w:val="20"/>
          <w:szCs w:val="20"/>
        </w:rPr>
        <w:t xml:space="preserve"> to the Master Admin's local machine.</w:t>
      </w:r>
    </w:p>
    <w:p>
      <w:pPr>
        <w:pStyle w:val="Heading3"/>
        <w:spacing w:after="70" w:before="180"/>
      </w:pPr>
      <w:r>
        <w:rPr>
          <w:rFonts w:ascii="Segoe UI" w:cs="Segoe UI" w:eastAsia="Segoe UI" w:hAnsi="Segoe UI"/>
          <w:b/>
          <w:bCs/>
          <w:color w:val="1E293B"/>
          <w:sz w:val="22"/>
          <w:szCs w:val="22"/>
        </w:rPr>
        <w:t xml:space="preserve">4.3 Disaster Recovery Point-in-Time Restore (Recovery)</w:t>
      </w:r>
    </w:p>
    <w:p>
      <w:pPr>
        <w:pStyle w:val="ListParagraph"/>
        <w:numPr>
          <w:ilvl w:val="0"/>
          <w:numId w:val="1"/>
        </w:numPr>
        <w:spacing w:after="40" w:before="40" w:line="240"/>
      </w:pPr>
      <w:r>
        <w:rPr>
          <w:rFonts w:ascii="Segoe UI" w:cs="Segoe UI" w:eastAsia="Segoe UI" w:hAnsi="Segoe UI"/>
          <w:b/>
          <w:bCs/>
          <w:color w:val="1E293B"/>
          <w:sz w:val="20"/>
          <w:szCs w:val="20"/>
        </w:rPr>
        <w:t xml:space="preserve">Safe Dry-Run Inspection:</w:t>
      </w:r>
      <w:r>
        <w:rPr>
          <w:rFonts w:ascii="Segoe UI" w:cs="Segoe UI" w:eastAsia="Segoe UI" w:hAnsi="Segoe UI"/>
          <w:color w:val="334155"/>
          <w:sz w:val="20"/>
          <w:szCs w:val="20"/>
        </w:rPr>
        <w:t xml:space="preserve"> Before executing any restore, the Master Admin can upload a backup snapshot to generate a discrepancy report showing exact record counts, differences, and affected tables.</w:t>
      </w:r>
    </w:p>
    <w:p>
      <w:pPr>
        <w:pStyle w:val="ListParagraph"/>
        <w:numPr>
          <w:ilvl w:val="0"/>
          <w:numId w:val="1"/>
        </w:numPr>
        <w:spacing w:after="40" w:before="40" w:line="240"/>
      </w:pPr>
      <w:r>
        <w:rPr>
          <w:rFonts w:ascii="Segoe UI" w:cs="Segoe UI" w:eastAsia="Segoe UI" w:hAnsi="Segoe UI"/>
          <w:b/>
          <w:bCs/>
          <w:color w:val="1E293B"/>
          <w:sz w:val="20"/>
          <w:szCs w:val="20"/>
        </w:rPr>
        <w:t xml:space="preserve">Confirmation Barrier:</w:t>
      </w:r>
      <w:r>
        <w:rPr>
          <w:rFonts w:ascii="Segoe UI" w:cs="Segoe UI" w:eastAsia="Segoe UI" w:hAnsi="Segoe UI"/>
          <w:color w:val="334155"/>
          <w:sz w:val="20"/>
          <w:szCs w:val="20"/>
        </w:rPr>
        <w:t xml:space="preserve"> Requires typing the security passphrase to authorize execution.</w:t>
      </w:r>
    </w:p>
    <w:p>
      <w:pPr>
        <w:pStyle w:val="ListParagraph"/>
        <w:numPr>
          <w:ilvl w:val="0"/>
          <w:numId w:val="1"/>
        </w:numPr>
        <w:spacing w:after="40" w:before="40" w:line="240"/>
      </w:pPr>
      <w:r>
        <w:rPr>
          <w:rFonts w:ascii="Segoe UI" w:cs="Segoe UI" w:eastAsia="Segoe UI" w:hAnsi="Segoe UI"/>
          <w:b/>
          <w:bCs/>
          <w:color w:val="1E293B"/>
          <w:sz w:val="20"/>
          <w:szCs w:val="20"/>
        </w:rPr>
        <w:t xml:space="preserve">Non-Destructive Restoration:</w:t>
      </w:r>
      <w:r>
        <w:rPr>
          <w:rFonts w:ascii="Segoe UI" w:cs="Segoe UI" w:eastAsia="Segoe UI" w:hAnsi="Segoe UI"/>
          <w:color w:val="334155"/>
          <w:sz w:val="20"/>
          <w:szCs w:val="20"/>
        </w:rPr>
        <w:t xml:space="preserve"> Upserts and synchronizes records without dropping schema definitions.</w:t>
      </w:r>
    </w:p>
    <w:p>
      <w:pPr>
        <w:pStyle w:val="Heading3"/>
        <w:spacing w:after="70" w:before="180"/>
      </w:pPr>
      <w:r>
        <w:rPr>
          <w:rFonts w:ascii="Segoe UI" w:cs="Segoe UI" w:eastAsia="Segoe UI" w:hAnsi="Segoe UI"/>
          <w:b/>
          <w:bCs/>
          <w:color w:val="1E293B"/>
          <w:sz w:val="22"/>
          <w:szCs w:val="22"/>
        </w:rPr>
        <w:t xml:space="preserve">4.4 Inventory Stock Drift Auto-Healer</w:t>
      </w:r>
    </w:p>
    <w:p>
      <w:pPr>
        <w:pStyle w:val="ListParagraph"/>
        <w:numPr>
          <w:ilvl w:val="0"/>
          <w:numId w:val="1"/>
        </w:numPr>
        <w:spacing w:after="40" w:before="40" w:line="240"/>
      </w:pPr>
      <w:r>
        <w:rPr>
          <w:rFonts w:ascii="Segoe UI" w:cs="Segoe UI" w:eastAsia="Segoe UI" w:hAnsi="Segoe UI"/>
          <w:color w:val="334155"/>
          <w:sz w:val="20"/>
          <w:szCs w:val="20"/>
        </w:rPr>
        <w:t xml:space="preserve">Queries the total sum of all individual active batches in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and compares it against the recorded </w:t>
      </w:r>
      <w:r>
        <w:rPr>
          <w:rFonts w:ascii="Consolas" w:cs="Consolas" w:eastAsia="Consolas" w:hAnsi="Consolas"/>
          <w:color w:val="0F172A"/>
          <w:sz w:val="19"/>
          <w:szCs w:val="19"/>
          <w:shd w:fill="F1F5F9" w:val="clear"/>
        </w:rPr>
        <w:t xml:space="preserve">current_stock</w:t>
      </w:r>
      <w:r>
        <w:rPr>
          <w:rFonts w:ascii="Segoe UI" w:cs="Segoe UI" w:eastAsia="Segoe UI" w:hAnsi="Segoe UI"/>
          <w:color w:val="334155"/>
          <w:sz w:val="20"/>
          <w:szCs w:val="20"/>
        </w:rPr>
        <w:t xml:space="preserve"> in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If discrepancies exist (e.g., caused by concurrent edge-case transactions), the Master Admin can click </w:t>
      </w:r>
      <w:r>
        <w:rPr>
          <w:rFonts w:ascii="Segoe UI" w:cs="Segoe UI" w:eastAsia="Segoe UI" w:hAnsi="Segoe UI"/>
          <w:b/>
          <w:bCs/>
          <w:color w:val="1E293B"/>
          <w:sz w:val="20"/>
          <w:szCs w:val="20"/>
        </w:rPr>
        <w:t xml:space="preserve">Reconcile All Drift</w:t>
      </w:r>
      <w:r>
        <w:rPr>
          <w:rFonts w:ascii="Segoe UI" w:cs="Segoe UI" w:eastAsia="Segoe UI" w:hAnsi="Segoe UI"/>
          <w:color w:val="334155"/>
          <w:sz w:val="20"/>
          <w:szCs w:val="20"/>
        </w:rPr>
        <w:t xml:space="preserve"> to automatically synchronize balances.</w:t>
      </w:r>
    </w:p>
    <w:p>
      <w:pPr>
        <w:pStyle w:val="Heading3"/>
        <w:spacing w:after="70" w:before="180"/>
      </w:pPr>
      <w:r>
        <w:rPr>
          <w:rFonts w:ascii="Segoe UI" w:cs="Segoe UI" w:eastAsia="Segoe UI" w:hAnsi="Segoe UI"/>
          <w:b/>
          <w:bCs/>
          <w:color w:val="1E293B"/>
          <w:sz w:val="22"/>
          <w:szCs w:val="22"/>
        </w:rPr>
        <w:t xml:space="preserve">4.5 Emergency Maintenance Mode Lockdown</w:t>
      </w:r>
    </w:p>
    <w:p>
      <w:pPr>
        <w:pStyle w:val="ListParagraph"/>
        <w:numPr>
          <w:ilvl w:val="0"/>
          <w:numId w:val="1"/>
        </w:numPr>
        <w:spacing w:after="40" w:before="40" w:line="240"/>
      </w:pPr>
      <w:r>
        <w:rPr>
          <w:rFonts w:ascii="Segoe UI" w:cs="Segoe UI" w:eastAsia="Segoe UI" w:hAnsi="Segoe UI"/>
          <w:color w:val="334155"/>
          <w:sz w:val="20"/>
          <w:szCs w:val="20"/>
        </w:rPr>
        <w:t xml:space="preserve">Allows the Master Admin to place KUVENTORY into </w:t>
      </w:r>
      <w:r>
        <w:rPr>
          <w:rFonts w:ascii="Segoe UI" w:cs="Segoe UI" w:eastAsia="Segoe UI" w:hAnsi="Segoe UI"/>
          <w:b/>
          <w:bCs/>
          <w:color w:val="1E293B"/>
          <w:sz w:val="20"/>
          <w:szCs w:val="20"/>
        </w:rPr>
        <w:t xml:space="preserve">Maintenance Mode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While active, non-admin users are shown a polite maintenance overlay preventing new stock mutations while critical database adjustments or migrations are conducted.</w:t>
      </w:r>
    </w:p>
    <w:p>
      <w:pPr>
        <w:pStyle w:val="Heading3"/>
        <w:spacing w:after="70" w:before="180"/>
      </w:pPr>
      <w:r>
        <w:rPr>
          <w:rFonts w:ascii="Segoe UI" w:cs="Segoe UI" w:eastAsia="Segoe UI" w:hAnsi="Segoe UI"/>
          <w:b/>
          <w:bCs/>
          <w:color w:val="1E293B"/>
          <w:sz w:val="22"/>
          <w:szCs w:val="22"/>
        </w:rPr>
        <w:t xml:space="preserve">4.6 Master Audit Trail</w:t>
      </w:r>
    </w:p>
    <w:p>
      <w:pPr>
        <w:pStyle w:val="ListParagraph"/>
        <w:numPr>
          <w:ilvl w:val="0"/>
          <w:numId w:val="1"/>
        </w:numPr>
        <w:spacing w:after="40" w:before="40" w:line="240"/>
      </w:pPr>
      <w:r>
        <w:rPr>
          <w:rFonts w:ascii="Segoe UI" w:cs="Segoe UI" w:eastAsia="Segoe UI" w:hAnsi="Segoe UI"/>
          <w:color w:val="334155"/>
          <w:sz w:val="20"/>
          <w:szCs w:val="20"/>
        </w:rPr>
        <w:t xml:space="preserve">Full chronological ledger recording every high-risk Master Admin action: user role changes, maintenance activations, restore executions, and emergency locks.</w:t>
      </w:r>
    </w:p>
    <w:p>
      <w:pPr>
        <w:pStyle w:val="ListParagraph"/>
        <w:numPr>
          <w:ilvl w:val="0"/>
          <w:numId w:val="1"/>
        </w:numPr>
        <w:spacing w:after="40" w:before="40" w:line="240"/>
      </w:pPr>
      <w:r>
        <w:rPr>
          <w:rFonts w:ascii="Segoe UI" w:cs="Segoe UI" w:eastAsia="Segoe UI" w:hAnsi="Segoe UI"/>
          <w:color w:val="334155"/>
          <w:sz w:val="20"/>
          <w:szCs w:val="20"/>
        </w:rPr>
        <w:t xml:space="preserve">Stored immutably with timestamp, actor email, IP/client metadata, and action parameters.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 Security Incident Response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[1. Incident Detected] ──► [2. Contain Account/Session] ──► [3. Audit Inspection] ──► [4. Reconcile / Restore] ──► [5. Verify &amp; Re-Open]</w:t>
            </w:r>
          </w:p>
        </w:tc>
      </w:tr>
    </w:tbl>
    <w:p>
      <w:pPr>
        <w:spacing w:after="60" w:before="60"/>
      </w:pP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Detection:</w:t>
      </w:r>
      <w:r>
        <w:rPr>
          <w:rFonts w:ascii="Segoe UI" w:cs="Segoe UI" w:eastAsia="Segoe UI" w:hAnsi="Segoe UI"/>
          <w:color w:val="334155"/>
          <w:sz w:val="20"/>
          <w:szCs w:val="20"/>
        </w:rPr>
        <w:t xml:space="preserve"> Notice abnormal stock deductions, unauthorized user creation, or compromised credentials.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Containment:</w:t>
      </w:r>
    </w:p>
    <w:p>
      <w:pPr>
        <w:pStyle w:val="ListParagraph"/>
        <w:numPr>
          <w:ilvl w:val="0"/>
          <w:numId w:val="1"/>
        </w:numPr>
        <w:spacing w:after="40" w:before="40" w:line="240"/>
      </w:pPr>
      <w:r>
        <w:rPr>
          <w:rFonts w:ascii="Segoe UI" w:cs="Segoe UI" w:eastAsia="Segoe UI" w:hAnsi="Segoe UI"/>
          <w:color w:val="334155"/>
          <w:sz w:val="20"/>
          <w:szCs w:val="20"/>
        </w:rPr>
        <w:t xml:space="preserve">Log into </w:t>
      </w:r>
      <w:r>
        <w:rPr>
          <w:rFonts w:ascii="Consolas" w:cs="Consolas" w:eastAsia="Consolas" w:hAnsi="Consolas"/>
          <w:color w:val="0F172A"/>
          <w:sz w:val="19"/>
          <w:szCs w:val="19"/>
          <w:shd w:fill="F1F5F9" w:val="clear"/>
        </w:rPr>
        <w:t xml:space="preserve">master@kuventory.com</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Navigate to </w:t>
      </w:r>
      <w:r>
        <w:rPr>
          <w:rFonts w:ascii="Consolas" w:cs="Consolas" w:eastAsia="Consolas" w:hAnsi="Consolas"/>
          <w:color w:val="0F172A"/>
          <w:sz w:val="19"/>
          <w:szCs w:val="19"/>
          <w:shd w:fill="F1F5F9" w:val="clear"/>
        </w:rPr>
        <w:t xml:space="preserve">/settings?tab=users</w:t>
      </w:r>
      <w:r>
        <w:rPr>
          <w:rFonts w:ascii="Segoe UI" w:cs="Segoe UI" w:eastAsia="Segoe UI" w:hAnsi="Segoe UI"/>
          <w:color w:val="334155"/>
          <w:sz w:val="20"/>
          <w:szCs w:val="20"/>
        </w:rPr>
        <w:t xml:space="preserve"> and deactivate the compromised account or reset its password.</w:t>
      </w:r>
    </w:p>
    <w:p>
      <w:pPr>
        <w:pStyle w:val="ListParagraph"/>
        <w:numPr>
          <w:ilvl w:val="0"/>
          <w:numId w:val="1"/>
        </w:numPr>
        <w:spacing w:after="40" w:before="40" w:line="240"/>
      </w:pPr>
      <w:r>
        <w:rPr>
          <w:rFonts w:ascii="Segoe UI" w:cs="Segoe UI" w:eastAsia="Segoe UI" w:hAnsi="Segoe UI"/>
          <w:color w:val="334155"/>
          <w:sz w:val="20"/>
          <w:szCs w:val="20"/>
        </w:rPr>
        <w:t xml:space="preserve">If severe, activate </w:t>
      </w:r>
      <w:r>
        <w:rPr>
          <w:rFonts w:ascii="Segoe UI" w:cs="Segoe UI" w:eastAsia="Segoe UI" w:hAnsi="Segoe UI"/>
          <w:b/>
          <w:bCs/>
          <w:color w:val="1E293B"/>
          <w:sz w:val="20"/>
          <w:szCs w:val="20"/>
        </w:rPr>
        <w:t xml:space="preserve">Emergency Maintenance Mode</w:t>
      </w:r>
      <w:r>
        <w:rPr>
          <w:rFonts w:ascii="Segoe UI" w:cs="Segoe UI" w:eastAsia="Segoe UI" w:hAnsi="Segoe UI"/>
          <w:color w:val="334155"/>
          <w:sz w:val="20"/>
          <w:szCs w:val="20"/>
        </w:rPr>
        <w:t xml:space="preserve"> from </w:t>
      </w:r>
      <w:r>
        <w:rPr>
          <w:rFonts w:ascii="Consolas" w:cs="Consolas" w:eastAsia="Consolas" w:hAnsi="Consolas"/>
          <w:color w:val="0F172A"/>
          <w:sz w:val="19"/>
          <w:szCs w:val="19"/>
          <w:shd w:fill="F1F5F9" w:val="clear"/>
        </w:rPr>
        <w:t xml:space="preserve">/settings?tab=master</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Investigation:</w:t>
      </w:r>
      <w:r>
        <w:rPr>
          <w:rFonts w:ascii="Segoe UI" w:cs="Segoe UI" w:eastAsia="Segoe UI" w:hAnsi="Segoe UI"/>
          <w:color w:val="334155"/>
          <w:sz w:val="20"/>
          <w:szCs w:val="20"/>
        </w:rPr>
        <w:t xml:space="preserve"> Inspect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and the Master Audit Trail for unauthorized operations.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Correction:</w:t>
      </w:r>
      <w:r>
        <w:rPr>
          <w:rFonts w:ascii="Segoe UI" w:cs="Segoe UI" w:eastAsia="Segoe UI" w:hAnsi="Segoe UI"/>
          <w:color w:val="334155"/>
          <w:sz w:val="20"/>
          <w:szCs w:val="20"/>
        </w:rPr>
        <w:t xml:space="preserve"> Perform stock reconciliation via the </w:t>
      </w:r>
      <w:r>
        <w:rPr>
          <w:rFonts w:ascii="Segoe UI" w:cs="Segoe UI" w:eastAsia="Segoe UI" w:hAnsi="Segoe UI"/>
          <w:b/>
          <w:bCs/>
          <w:color w:val="1E293B"/>
          <w:sz w:val="20"/>
          <w:szCs w:val="20"/>
        </w:rPr>
        <w:t xml:space="preserve">Drift Auto-Healer</w:t>
      </w:r>
      <w:r>
        <w:rPr>
          <w:rFonts w:ascii="Segoe UI" w:cs="Segoe UI" w:eastAsia="Segoe UI" w:hAnsi="Segoe UI"/>
          <w:color w:val="334155"/>
          <w:sz w:val="20"/>
          <w:szCs w:val="20"/>
        </w:rPr>
        <w:t xml:space="preserve"> or restore the database from the last known valid snapshot.</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Verification &amp; Post-Mortem:</w:t>
      </w:r>
      <w:r>
        <w:rPr>
          <w:rFonts w:ascii="Segoe UI" w:cs="Segoe UI" w:eastAsia="Segoe UI" w:hAnsi="Segoe UI"/>
          <w:color w:val="334155"/>
          <w:sz w:val="20"/>
          <w:szCs w:val="20"/>
        </w:rPr>
        <w:t xml:space="preserve"> Verify system integrity, deactivate Maintenance Mode, and document the incident report.</w:t>
      </w:r>
    </w:p>
    <w:p>
      <w:r>
        <w:br w:type="page"/>
      </w:r>
    </w:p>
    <w:p>
      <w:pPr>
        <w:pStyle w:val="Heading1"/>
        <w:spacing w:after="120" w:before="240"/>
      </w:pPr>
      <w:r>
        <w:rPr>
          <w:rFonts w:ascii="Segoe UI" w:cs="Segoe UI" w:eastAsia="Segoe UI" w:hAnsi="Segoe UI"/>
          <w:b/>
          <w:bCs/>
          <w:color w:val="1E293B"/>
          <w:sz w:val="30"/>
          <w:szCs w:val="30"/>
        </w:rPr>
        <w:t xml:space="preserve">Chapter 5: System Architecture &amp; Technical Specifications</w:t>
      </w:r>
    </w:p>
    <w:p>
      <w:pPr>
        <w:spacing w:after="160" w:before="40"/>
      </w:pPr>
      <w:r>
        <w:rPr>
          <w:rFonts w:ascii="Segoe UI" w:cs="Segoe UI" w:eastAsia="Segoe UI" w:hAnsi="Segoe UI"/>
          <w:i/>
          <w:iCs/>
          <w:color w:val="64748B"/>
          <w:sz w:val="18"/>
          <w:szCs w:val="18"/>
        </w:rPr>
        <w:t xml:space="preserve">Source Specification: docs/03_SYSTEM_ARCHITECTURE_AND_TECHNICAL_SPEC.md • Certified Production Accurate</w:t>
      </w:r>
    </w:p>
    <w:p>
      <w:pPr>
        <w:pStyle w:val="Heading1"/>
        <w:spacing w:after="120" w:before="340"/>
      </w:pPr>
      <w:r>
        <w:rPr>
          <w:rFonts w:ascii="Segoe UI" w:cs="Segoe UI" w:eastAsia="Segoe UI" w:hAnsi="Segoe UI"/>
          <w:b/>
          <w:bCs/>
          <w:color w:val="1E293B"/>
          <w:sz w:val="32"/>
          <w:szCs w:val="32"/>
        </w:rPr>
        <w:t xml:space="preserve">[SYSTEM ARCHITECTURE &amp; TECHNICAL SPECIFICATIONS] KUVENTORY™ Engineering Manual</w:t>
      </w:r>
    </w:p>
    <w:p>
      <w:pPr>
        <w:spacing w:after="70" w:before="60" w:line="250"/>
      </w:pPr>
      <w:r>
        <w:rPr>
          <w:rFonts w:ascii="Segoe UI" w:cs="Segoe UI" w:eastAsia="Segoe UI" w:hAnsi="Segoe UI"/>
          <w:b/>
          <w:bCs/>
          <w:color w:val="1E293B"/>
          <w:sz w:val="20"/>
          <w:szCs w:val="20"/>
        </w:rPr>
        <w:t xml:space="preserve">System Name:</w:t>
      </w:r>
      <w:r>
        <w:rPr>
          <w:rFonts w:ascii="Segoe UI" w:cs="Segoe UI" w:eastAsia="Segoe UI" w:hAnsi="Segoe UI"/>
          <w:color w:val="334155"/>
          <w:sz w:val="20"/>
          <w:szCs w:val="20"/>
        </w:rPr>
        <w:t xml:space="preserve"> KUVENTORY Enterprise Restaurant &amp; Kiosk Inventory Management System  </w:t>
      </w:r>
    </w:p>
    <w:p>
      <w:pPr>
        <w:spacing w:after="70" w:before="60" w:line="250"/>
      </w:pPr>
      <w:r>
        <w:rPr>
          <w:rFonts w:ascii="Segoe UI" w:cs="Segoe UI" w:eastAsia="Segoe UI" w:hAnsi="Segoe UI"/>
          <w:b/>
          <w:bCs/>
          <w:color w:val="1E293B"/>
          <w:sz w:val="20"/>
          <w:szCs w:val="20"/>
        </w:rPr>
        <w:t xml:space="preserve">Document Code: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DOC-03-SATS</w:t>
      </w:r>
      <w:r>
        <w:rPr>
          <w:rFonts w:ascii="Segoe UI" w:cs="Segoe UI" w:eastAsia="Segoe UI" w:hAnsi="Segoe UI"/>
          <w:color w:val="334155"/>
          <w:sz w:val="20"/>
          <w:szCs w:val="20"/>
        </w:rPr>
        <w:t xml:space="preserve">  </w:t>
      </w:r>
    </w:p>
    <w:p>
      <w:pPr>
        <w:spacing w:after="70" w:before="60" w:line="250"/>
      </w:pPr>
      <w:r>
        <w:rPr>
          <w:rFonts w:ascii="Segoe UI" w:cs="Segoe UI" w:eastAsia="Segoe UI" w:hAnsi="Segoe UI"/>
          <w:b/>
          <w:bCs/>
          <w:color w:val="1E293B"/>
          <w:sz w:val="20"/>
          <w:szCs w:val="20"/>
        </w:rPr>
        <w:t xml:space="preserve">Classification:</w:t>
      </w:r>
      <w:r>
        <w:rPr>
          <w:rFonts w:ascii="Segoe UI" w:cs="Segoe UI" w:eastAsia="Segoe UI" w:hAnsi="Segoe UI"/>
          <w:color w:val="334155"/>
          <w:sz w:val="20"/>
          <w:szCs w:val="20"/>
        </w:rPr>
        <w:t xml:space="preserve"> Technical Documentation · Engineering &amp; System Architecture  </w:t>
      </w:r>
    </w:p>
    <w:p>
      <w:pPr>
        <w:spacing w:after="70" w:before="60" w:line="250"/>
      </w:pPr>
      <w:r>
        <w:rPr>
          <w:rFonts w:ascii="Segoe UI" w:cs="Segoe UI" w:eastAsia="Segoe UI" w:hAnsi="Segoe UI"/>
          <w:b/>
          <w:bCs/>
          <w:color w:val="1E293B"/>
          <w:sz w:val="20"/>
          <w:szCs w:val="20"/>
        </w:rPr>
        <w:t xml:space="preserve">Production URL:</w:t>
      </w:r>
      <w:r>
        <w:rPr>
          <w:rFonts w:ascii="Segoe UI" w:cs="Segoe UI" w:eastAsia="Segoe UI" w:hAnsi="Segoe UI"/>
          <w:color w:val="334155"/>
          <w:sz w:val="20"/>
          <w:szCs w:val="20"/>
        </w:rPr>
        <w:t xml:space="preserve"> [https://kuventory.netlify.app](https://kuventory.netlify.app)  </w:t>
      </w:r>
    </w:p>
    <w:p>
      <w:pPr>
        <w:spacing w:after="70" w:before="60" w:line="250"/>
      </w:pPr>
      <w:r>
        <w:rPr>
          <w:rFonts w:ascii="Segoe UI" w:cs="Segoe UI" w:eastAsia="Segoe UI" w:hAnsi="Segoe UI"/>
          <w:b/>
          <w:bCs/>
          <w:color w:val="1E293B"/>
          <w:sz w:val="20"/>
          <w:szCs w:val="20"/>
        </w:rPr>
        <w:t xml:space="preserve">Version:</w:t>
      </w:r>
      <w:r>
        <w:rPr>
          <w:rFonts w:ascii="Segoe UI" w:cs="Segoe UI" w:eastAsia="Segoe UI" w:hAnsi="Segoe UI"/>
          <w:color w:val="334155"/>
          <w:sz w:val="20"/>
          <w:szCs w:val="20"/>
        </w:rPr>
        <w:t xml:space="preserve"> 2.4.0 (Production Release)  </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High-Level Architecture Overview</w:t>
      </w:r>
    </w:p>
    <w:p>
      <w:pPr>
        <w:spacing w:after="70" w:before="60" w:line="250"/>
      </w:pPr>
      <w:r>
        <w:rPr>
          <w:rFonts w:ascii="Segoe UI" w:cs="Segoe UI" w:eastAsia="Segoe UI" w:hAnsi="Segoe UI"/>
          <w:color w:val="334155"/>
          <w:sz w:val="20"/>
          <w:szCs w:val="20"/>
        </w:rPr>
        <w:t xml:space="preserve">KUVENTORY is built as a cloud-native, real-time single-page application (SPA) backed by a managed PostgreSQL 17 database running on Supabase, deployed globally via Netlify's high-speed CDN edge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                          KUVENTORY ARCHITECTURE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Client Tier ]                                                            │</w:t>
            </w:r>
          </w:p>
          <w:p>
            <w:pPr>
              <w:spacing w:after="15" w:before="15" w:line="200"/>
            </w:pPr>
            <w:r>
              <w:rPr>
                <w:rFonts w:ascii="Consolas" w:cs="Consolas" w:eastAsia="Consolas" w:hAnsi="Consolas"/>
                <w:color w:val="1E293B"/>
                <w:sz w:val="17"/>
                <w:szCs w:val="17"/>
              </w:rPr>
              <w:t xml:space="preserve">│    Web Browser (Mobile, Tablet, Desktop)                                    │</w:t>
            </w:r>
          </w:p>
          <w:p>
            <w:pPr>
              <w:spacing w:after="15" w:before="15" w:line="200"/>
            </w:pPr>
            <w:r>
              <w:rPr>
                <w:rFonts w:ascii="Consolas" w:cs="Consolas" w:eastAsia="Consolas" w:hAnsi="Consolas"/>
                <w:color w:val="1E293B"/>
                <w:sz w:val="17"/>
                <w:szCs w:val="17"/>
              </w:rPr>
              <w:t xml:space="preserve">│    React 18 SPA · TypeScript · Vite · Tailwind CSS · TanStack Query v5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HTTP / WebSocket (WSS)                    │</w:t>
            </w:r>
          </w:p>
          <w:p>
            <w:pPr>
              <w:spacing w:after="15" w:before="15" w:line="200"/>
            </w:pPr>
            <w:r>
              <w:rPr>
                <w:rFonts w:ascii="Consolas" w:cs="Consolas" w:eastAsia="Consolas" w:hAnsi="Consolas"/>
                <w:color w:val="1E293B"/>
                <w:sz w:val="17"/>
                <w:szCs w:val="17"/>
              </w:rPr>
              <w:t xml:space="preserve">│                                 │ HTTPS TLS 1.3 / REST API                  │</w:t>
            </w:r>
          </w:p>
          <w:p>
            <w:pPr>
              <w:spacing w:after="15" w:before="15" w:line="200"/>
            </w:pPr>
            <w:r>
              <w:rPr>
                <w:rFonts w:ascii="Consolas" w:cs="Consolas" w:eastAsia="Consolas" w:hAnsi="Consolas"/>
                <w:color w:val="1E293B"/>
                <w:sz w:val="17"/>
                <w:szCs w:val="17"/>
              </w:rPr>
              <w:t xml:space="preserve">│                                 ▼                                           │</w:t>
            </w:r>
          </w:p>
          <w:p>
            <w:pPr>
              <w:spacing w:after="15" w:before="15" w:line="200"/>
            </w:pPr>
            <w:r>
              <w:rPr>
                <w:rFonts w:ascii="Consolas" w:cs="Consolas" w:eastAsia="Consolas" w:hAnsi="Consolas"/>
                <w:color w:val="1E293B"/>
                <w:sz w:val="17"/>
                <w:szCs w:val="17"/>
              </w:rPr>
              <w:t xml:space="preserve">│  [ Edge / CDN Tier ]                                                        │</w:t>
            </w:r>
          </w:p>
          <w:p>
            <w:pPr>
              <w:spacing w:after="15" w:before="15" w:line="200"/>
            </w:pPr>
            <w:r>
              <w:rPr>
                <w:rFonts w:ascii="Consolas" w:cs="Consolas" w:eastAsia="Consolas" w:hAnsi="Consolas"/>
                <w:color w:val="1E293B"/>
                <w:sz w:val="17"/>
                <w:szCs w:val="17"/>
              </w:rPr>
              <w:t xml:space="preserve">│    Netlify Edge Network · Automatic Asset Minification · Route Rewrites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PostgREST / GoTrue / Realtime             │</w:t>
            </w:r>
          </w:p>
          <w:p>
            <w:pPr>
              <w:spacing w:after="15" w:before="15" w:line="200"/>
            </w:pPr>
            <w:r>
              <w:rPr>
                <w:rFonts w:ascii="Consolas" w:cs="Consolas" w:eastAsia="Consolas" w:hAnsi="Consolas"/>
                <w:color w:val="1E293B"/>
                <w:sz w:val="17"/>
                <w:szCs w:val="17"/>
              </w:rPr>
              <w:t xml:space="preserve">│                                 │ JWT Bearer Authentication                 │</w:t>
            </w:r>
          </w:p>
          <w:p>
            <w:pPr>
              <w:spacing w:after="15" w:before="15" w:line="200"/>
            </w:pPr>
            <w:r>
              <w:rPr>
                <w:rFonts w:ascii="Consolas" w:cs="Consolas" w:eastAsia="Consolas" w:hAnsi="Consolas"/>
                <w:color w:val="1E293B"/>
                <w:sz w:val="17"/>
                <w:szCs w:val="17"/>
              </w:rPr>
              <w:t xml:space="preserve">│                                 ▼                                           │</w:t>
            </w:r>
          </w:p>
          <w:p>
            <w:pPr>
              <w:spacing w:after="15" w:before="15" w:line="200"/>
            </w:pPr>
            <w:r>
              <w:rPr>
                <w:rFonts w:ascii="Consolas" w:cs="Consolas" w:eastAsia="Consolas" w:hAnsi="Consolas"/>
                <w:color w:val="1E293B"/>
                <w:sz w:val="17"/>
                <w:szCs w:val="17"/>
              </w:rPr>
              <w:t xml:space="preserve">│  [ Backend &amp; Data Tier: Supabase Cloud ]                                     │</w:t>
            </w:r>
          </w:p>
          <w:p>
            <w:pPr>
              <w:spacing w:after="15" w:before="15" w:line="200"/>
            </w:pPr>
            <w:r>
              <w:rPr>
                <w:rFonts w:ascii="Consolas" w:cs="Consolas" w:eastAsia="Consolas" w:hAnsi="Consolas"/>
                <w:color w:val="1E293B"/>
                <w:sz w:val="17"/>
                <w:szCs w:val="17"/>
              </w:rPr>
              <w:t xml:space="preserve">│    ├── Supabase Auth (GoTrue): Encrypted JWT Sessions                       │</w:t>
            </w:r>
          </w:p>
          <w:p>
            <w:pPr>
              <w:spacing w:after="15" w:before="15" w:line="200"/>
            </w:pPr>
            <w:r>
              <w:rPr>
                <w:rFonts w:ascii="Consolas" w:cs="Consolas" w:eastAsia="Consolas" w:hAnsi="Consolas"/>
                <w:color w:val="1E293B"/>
                <w:sz w:val="17"/>
                <w:szCs w:val="17"/>
              </w:rPr>
              <w:t xml:space="preserve">│    ├── PostgreSQL 17 Database: 11 Tables · Stored Columns · RLS Policies    │</w:t>
            </w:r>
          </w:p>
          <w:p>
            <w:pPr>
              <w:spacing w:after="15" w:before="15" w:line="200"/>
            </w:pPr>
            <w:r>
              <w:rPr>
                <w:rFonts w:ascii="Consolas" w:cs="Consolas" w:eastAsia="Consolas" w:hAnsi="Consolas"/>
                <w:color w:val="1E293B"/>
                <w:sz w:val="17"/>
                <w:szCs w:val="17"/>
              </w:rPr>
              <w:t xml:space="preserve">│    ├── Stored Procedures (RPCs): Atomic FEFO Allocation &amp; Reconciliation    │</w:t>
            </w:r>
          </w:p>
          <w:p>
            <w:pPr>
              <w:spacing w:after="15" w:before="15" w:line="200"/>
            </w:pPr>
            <w:r>
              <w:rPr>
                <w:rFonts w:ascii="Consolas" w:cs="Consolas" w:eastAsia="Consolas" w:hAnsi="Consolas"/>
                <w:color w:val="1E293B"/>
                <w:sz w:val="17"/>
                <w:szCs w:val="17"/>
              </w:rPr>
              <w:t xml:space="preserve">│    ├── Realtime Engine: PostgreSQL WAL Event Replication                    │</w:t>
            </w:r>
          </w:p>
          <w:p>
            <w:pPr>
              <w:spacing w:after="15" w:before="15" w:line="200"/>
            </w:pPr>
            <w:r>
              <w:rPr>
                <w:rFonts w:ascii="Consolas" w:cs="Consolas" w:eastAsia="Consolas" w:hAnsi="Consolas"/>
                <w:color w:val="1E293B"/>
                <w:sz w:val="17"/>
                <w:szCs w:val="17"/>
              </w:rPr>
              <w:t xml:space="preserve">│    └── Supabase Storage: Binary Assets &amp; Static Photography                 │</w:t>
            </w:r>
          </w:p>
          <w:p>
            <w:pPr>
              <w:spacing w:after="15" w:before="15" w:line="200"/>
            </w:pPr>
            <w:r>
              <w:rPr>
                <w:rFonts w:ascii="Consolas" w:cs="Consolas" w:eastAsia="Consolas" w:hAnsi="Consolas"/>
                <w:color w:val="1E293B"/>
                <w:sz w:val="17"/>
                <w:szCs w:val="17"/>
              </w:rPr>
              <w:t xml:space="preserve">└─────────────────────────────────────────────────────────────────────────────┘</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Technology Stack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Layer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Technology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Version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Justification &amp; Purpose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Frontend Framework</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React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^18.3.1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Declarative component UI with optimized reconciliation and concurrency.</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Build Tooling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Vite / Rolldown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^6.0.0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Ultra-fast Hot Module Replacement (HMR) and optimized bundle chunking.</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Language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TypeScript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^5.6.2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Strict compile-time type safety preventing runtime null/undefined crashes.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Styling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Tailwind CSS + CSS3</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^3.4.1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Curated HSL design tokens, responsive utility classes, zero CSS bloat.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Server State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TanStack Query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^5.62.0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Automatic background caching, query invalidation, and optimistic mutations.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Client Validation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Zod + React Hook Form</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^3.24.1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High-performance schema validation without unnecessary re-renders.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Backend &amp; DB</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PostgreSQL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17.x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ACID compliance, stored procedures, generated columns, and RLS policies.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Realtime Sync</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Realtime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^2.47.0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Instant notification and stock status broadcast via WebSockets.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Testing</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Vitest &amp; Playwright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^3.0</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^1.58</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Unit tests for business math; E2E tests for browser user journeys.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Deployment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Netlify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Edge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Continuous deployment from GitHub with automated build optimization.</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Database Schema &amp; Relational Integrity</w:t>
      </w:r>
    </w:p>
    <w:p>
      <w:pPr>
        <w:spacing w:after="70" w:before="60" w:line="250"/>
      </w:pPr>
      <w:r>
        <w:rPr>
          <w:rFonts w:ascii="Segoe UI" w:cs="Segoe UI" w:eastAsia="Segoe UI" w:hAnsi="Segoe UI"/>
          <w:color w:val="334155"/>
          <w:sz w:val="20"/>
          <w:szCs w:val="20"/>
        </w:rPr>
        <w:t xml:space="preserve">The KUVENTORY PostgreSQL database is composed of 11 tightly integrated tables with foreign key constraints and generated stored arithmetic: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erDiagram</w:t>
            </w:r>
          </w:p>
          <w:p>
            <w:pPr>
              <w:spacing w:after="15" w:before="15" w:line="200"/>
            </w:pPr>
            <w:r>
              <w:rPr>
                <w:rFonts w:ascii="Consolas" w:cs="Consolas" w:eastAsia="Consolas" w:hAnsi="Consolas"/>
                <w:color w:val="1E293B"/>
                <w:sz w:val="17"/>
                <w:szCs w:val="17"/>
              </w:rPr>
              <w:t xml:space="preserve">    profiles ||--o{ notifications : receives</w:t>
            </w:r>
          </w:p>
          <w:p>
            <w:pPr>
              <w:spacing w:after="15" w:before="15" w:line="200"/>
            </w:pPr>
            <w:r>
              <w:rPr>
                <w:rFonts w:ascii="Consolas" w:cs="Consolas" w:eastAsia="Consolas" w:hAnsi="Consolas"/>
                <w:color w:val="1E293B"/>
                <w:sz w:val="17"/>
                <w:szCs w:val="17"/>
              </w:rPr>
              <w:t xml:space="preserve">    categories ||--o{ inventory_items : classifies</w:t>
            </w:r>
          </w:p>
          <w:p>
            <w:pPr>
              <w:spacing w:after="15" w:before="15" w:line="200"/>
            </w:pPr>
            <w:r>
              <w:rPr>
                <w:rFonts w:ascii="Consolas" w:cs="Consolas" w:eastAsia="Consolas" w:hAnsi="Consolas"/>
                <w:color w:val="1E293B"/>
                <w:sz w:val="17"/>
                <w:szCs w:val="17"/>
              </w:rPr>
              <w:t xml:space="preserve">    inventory_items ||--o{ stock_batches : contains</w:t>
            </w:r>
          </w:p>
          <w:p>
            <w:pPr>
              <w:spacing w:after="15" w:before="15" w:line="200"/>
            </w:pPr>
            <w:r>
              <w:rPr>
                <w:rFonts w:ascii="Consolas" w:cs="Consolas" w:eastAsia="Consolas" w:hAnsi="Consolas"/>
                <w:color w:val="1E293B"/>
                <w:sz w:val="17"/>
                <w:szCs w:val="17"/>
              </w:rPr>
              <w:t xml:space="preserve">    inventory_items ||--o{ stock_movements : records</w:t>
            </w:r>
          </w:p>
          <w:p>
            <w:pPr>
              <w:spacing w:after="15" w:before="15" w:line="200"/>
            </w:pPr>
            <w:r>
              <w:rPr>
                <w:rFonts w:ascii="Consolas" w:cs="Consolas" w:eastAsia="Consolas" w:hAnsi="Consolas"/>
                <w:color w:val="1E293B"/>
                <w:sz w:val="17"/>
                <w:szCs w:val="17"/>
              </w:rPr>
              <w:t xml:space="preserve">    inventory_items ||--o{ daily_inventory_items : tracks</w:t>
            </w:r>
          </w:p>
          <w:p>
            <w:pPr>
              <w:spacing w:after="15" w:before="15" w:line="200"/>
            </w:pPr>
            <w:r>
              <w:rPr>
                <w:rFonts w:ascii="Consolas" w:cs="Consolas" w:eastAsia="Consolas" w:hAnsi="Consolas"/>
                <w:color w:val="1E293B"/>
                <w:sz w:val="17"/>
                <w:szCs w:val="17"/>
              </w:rPr>
              <w:t xml:space="preserve">    daily_inventory ||--o{ daily_inventory_items : includes</w:t>
            </w:r>
          </w:p>
          <w:p>
            <w:pPr>
              <w:spacing w:after="15" w:before="15" w:line="200"/>
            </w:pPr>
            <w:r>
              <w:rPr>
                <w:rFonts w:ascii="Consolas" w:cs="Consolas" w:eastAsia="Consolas" w:hAnsi="Consolas"/>
                <w:color w:val="1E293B"/>
                <w:sz w:val="17"/>
                <w:szCs w:val="17"/>
              </w:rPr>
              <w:t xml:space="preserve">    reports ||--o{ report_items : contains</w:t>
            </w:r>
          </w:p>
        </w:tc>
      </w:tr>
    </w:tbl>
    <w:p>
      <w:pPr>
        <w:spacing w:after="60" w:before="60"/>
      </w:pPr>
    </w:p>
    <w:p>
      <w:pPr>
        <w:pStyle w:val="Heading3"/>
        <w:spacing w:after="70" w:before="180"/>
      </w:pPr>
      <w:r>
        <w:rPr>
          <w:rFonts w:ascii="Segoe UI" w:cs="Segoe UI" w:eastAsia="Segoe UI" w:hAnsi="Segoe UI"/>
          <w:b/>
          <w:bCs/>
          <w:color w:val="1E293B"/>
          <w:sz w:val="22"/>
          <w:szCs w:val="22"/>
        </w:rPr>
        <w:t xml:space="preserve">Table Definitions &amp; Roles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`public.profiles`</w:t>
      </w:r>
      <w:r>
        <w:rPr>
          <w:rFonts w:ascii="Segoe UI" w:cs="Segoe UI" w:eastAsia="Segoe UI" w:hAnsi="Segoe UI"/>
          <w:color w:val="334155"/>
          <w:sz w:val="20"/>
          <w:szCs w:val="20"/>
        </w:rPr>
        <w:t xml:space="preserve">: Stores user identities, display names, and assigned system roles (</w:t>
      </w:r>
      <w:r>
        <w:rPr>
          <w:rFonts w:ascii="Consolas" w:cs="Consolas" w:eastAsia="Consolas" w:hAnsi="Consolas"/>
          <w:color w:val="0F172A"/>
          <w:sz w:val="19"/>
          <w:szCs w:val="19"/>
          <w:shd w:fill="F1F5F9" w:val="clear"/>
        </w:rPr>
        <w:t xml:space="preserve">MASTER_ADMIN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securely synced from </w:t>
      </w:r>
      <w:r>
        <w:rPr>
          <w:rFonts w:ascii="Consolas" w:cs="Consolas" w:eastAsia="Consolas" w:hAnsi="Consolas"/>
          <w:color w:val="0F172A"/>
          <w:sz w:val="19"/>
          <w:szCs w:val="19"/>
          <w:shd w:fill="F1F5F9" w:val="clear"/>
        </w:rPr>
        <w:t xml:space="preserve">auth.users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`public.categories`</w:t>
      </w:r>
      <w:r>
        <w:rPr>
          <w:rFonts w:ascii="Segoe UI" w:cs="Segoe UI" w:eastAsia="Segoe UI" w:hAnsi="Segoe UI"/>
          <w:color w:val="334155"/>
          <w:sz w:val="20"/>
          <w:szCs w:val="20"/>
        </w:rPr>
        <w:t xml:space="preserve">: Classifies stock items (e.g., Beverages, Food, Packaging, Grilled Stock).</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`public.inventory_items`</w:t>
      </w:r>
      <w:r>
        <w:rPr>
          <w:rFonts w:ascii="Segoe UI" w:cs="Segoe UI" w:eastAsia="Segoe UI" w:hAnsi="Segoe UI"/>
          <w:color w:val="334155"/>
          <w:sz w:val="20"/>
          <w:szCs w:val="20"/>
        </w:rPr>
        <w:t xml:space="preserve">: Catalog master records containing item names, units of measure, minimum reorder thresholds, unit costs, and active status.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`public.stock_batches`</w:t>
      </w:r>
      <w:r>
        <w:rPr>
          <w:rFonts w:ascii="Segoe UI" w:cs="Segoe UI" w:eastAsia="Segoe UI" w:hAnsi="Segoe UI"/>
          <w:color w:val="334155"/>
          <w:sz w:val="20"/>
          <w:szCs w:val="20"/>
        </w:rPr>
        <w:t xml:space="preserve">: Discrete received inventory lots tracking batch quantity, received date, expiry date, and supplier lot number.</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`public.stock_movements`</w:t>
      </w:r>
      <w:r>
        <w:rPr>
          <w:rFonts w:ascii="Segoe UI" w:cs="Segoe UI" w:eastAsia="Segoe UI" w:hAnsi="Segoe UI"/>
          <w:color w:val="334155"/>
          <w:sz w:val="20"/>
          <w:szCs w:val="20"/>
        </w:rPr>
        <w:t xml:space="preserve">: Auditable immutable transaction ledger recording additions (</w:t>
      </w:r>
      <w:r>
        <w:rPr>
          <w:rFonts w:ascii="Consolas" w:cs="Consolas" w:eastAsia="Consolas" w:hAnsi="Consolas"/>
          <w:color w:val="0F172A"/>
          <w:sz w:val="19"/>
          <w:szCs w:val="19"/>
          <w:shd w:fill="F1F5F9" w:val="clear"/>
        </w:rPr>
        <w:t xml:space="preserve">IN</w:t>
      </w:r>
      <w:r>
        <w:rPr>
          <w:rFonts w:ascii="Segoe UI" w:cs="Segoe UI" w:eastAsia="Segoe UI" w:hAnsi="Segoe UI"/>
          <w:color w:val="334155"/>
          <w:sz w:val="20"/>
          <w:szCs w:val="20"/>
        </w:rPr>
        <w:t xml:space="preserve">), sales consumptions (</w:t>
      </w:r>
      <w:r>
        <w:rPr>
          <w:rFonts w:ascii="Consolas" w:cs="Consolas" w:eastAsia="Consolas" w:hAnsi="Consolas"/>
          <w:color w:val="0F172A"/>
          <w:sz w:val="19"/>
          <w:szCs w:val="19"/>
          <w:shd w:fill="F1F5F9" w:val="clear"/>
        </w:rPr>
        <w:t xml:space="preserve">OUT</w:t>
      </w:r>
      <w:r>
        <w:rPr>
          <w:rFonts w:ascii="Segoe UI" w:cs="Segoe UI" w:eastAsia="Segoe UI" w:hAnsi="Segoe UI"/>
          <w:color w:val="334155"/>
          <w:sz w:val="20"/>
          <w:szCs w:val="20"/>
        </w:rPr>
        <w:t xml:space="preserve">), and corrections (</w:t>
      </w:r>
      <w:r>
        <w:rPr>
          <w:rFonts w:ascii="Consolas" w:cs="Consolas" w:eastAsia="Consolas" w:hAnsi="Consolas"/>
          <w:color w:val="0F172A"/>
          <w:sz w:val="19"/>
          <w:szCs w:val="19"/>
          <w:shd w:fill="F1F5F9" w:val="clear"/>
        </w:rPr>
        <w:t xml:space="preserve">ADJUST</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b/>
          <w:bCs/>
          <w:color w:val="1E293B"/>
          <w:sz w:val="20"/>
          <w:szCs w:val="20"/>
        </w:rPr>
        <w:t xml:space="preserve">`public.daily_inventory`</w:t>
      </w:r>
      <w:r>
        <w:rPr>
          <w:rFonts w:ascii="Segoe UI" w:cs="Segoe UI" w:eastAsia="Segoe UI" w:hAnsi="Segoe UI"/>
          <w:color w:val="334155"/>
          <w:sz w:val="20"/>
          <w:szCs w:val="20"/>
        </w:rPr>
        <w:t xml:space="preserve">: Header record for daily physical count sheets identified by </w:t>
      </w:r>
      <w:r>
        <w:rPr>
          <w:rFonts w:ascii="Consolas" w:cs="Consolas" w:eastAsia="Consolas" w:hAnsi="Consolas"/>
          <w:color w:val="0F172A"/>
          <w:sz w:val="19"/>
          <w:szCs w:val="19"/>
          <w:shd w:fill="F1F5F9" w:val="clear"/>
        </w:rPr>
        <w:t xml:space="preserve">inventory_date</w:t>
      </w:r>
      <w:r>
        <w:rPr>
          <w:rFonts w:ascii="Segoe UI" w:cs="Segoe UI" w:eastAsia="Segoe UI" w:hAnsi="Segoe UI"/>
          <w:color w:val="334155"/>
          <w:sz w:val="20"/>
          <w:szCs w:val="20"/>
        </w:rPr>
        <w:t xml:space="preserve"> and workflow status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7. </w:t>
      </w:r>
      <w:r>
        <w:rPr>
          <w:rFonts w:ascii="Segoe UI" w:cs="Segoe UI" w:eastAsia="Segoe UI" w:hAnsi="Segoe UI"/>
          <w:b/>
          <w:bCs/>
          <w:color w:val="1E293B"/>
          <w:sz w:val="20"/>
          <w:szCs w:val="20"/>
        </w:rPr>
        <w:t xml:space="preserve">`public.daily_inventory_items`</w:t>
      </w:r>
      <w:r>
        <w:rPr>
          <w:rFonts w:ascii="Segoe UI" w:cs="Segoe UI" w:eastAsia="Segoe UI" w:hAnsi="Segoe UI"/>
          <w:color w:val="334155"/>
          <w:sz w:val="20"/>
          <w:szCs w:val="20"/>
        </w:rPr>
        <w:t xml:space="preserve">: Line items for each worksheet. Contains database-generated stored columns: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total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GENERATED ALWAYS AS (beg + add) STORED</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ending</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GENERATED ALWAYS AS (beg + add - am - pm) STORED</w:t>
      </w:r>
    </w:p>
    <w:p>
      <w:pPr>
        <w:spacing w:after="50" w:before="50" w:line="240"/>
      </w:pPr>
      <w:r>
        <w:rPr>
          <w:rFonts w:ascii="Segoe UI" w:cs="Segoe UI" w:eastAsia="Segoe UI" w:hAnsi="Segoe UI"/>
          <w:b/>
          <w:bCs/>
          <w:color w:val="8A5A36"/>
          <w:sz w:val="20"/>
          <w:szCs w:val="20"/>
        </w:rPr>
        <w:t xml:space="preserve">8. </w:t>
      </w:r>
      <w:r>
        <w:rPr>
          <w:rFonts w:ascii="Segoe UI" w:cs="Segoe UI" w:eastAsia="Segoe UI" w:hAnsi="Segoe UI"/>
          <w:b/>
          <w:bCs/>
          <w:color w:val="1E293B"/>
          <w:sz w:val="20"/>
          <w:szCs w:val="20"/>
        </w:rPr>
        <w:t xml:space="preserve">`public.reports`</w:t>
      </w:r>
      <w:r>
        <w:rPr>
          <w:rFonts w:ascii="Segoe UI" w:cs="Segoe UI" w:eastAsia="Segoe UI" w:hAnsi="Segoe UI"/>
          <w:color w:val="334155"/>
          <w:sz w:val="20"/>
          <w:szCs w:val="20"/>
        </w:rPr>
        <w:t xml:space="preserve">: Official immutable finalized daily inventory reports.</w:t>
      </w:r>
    </w:p>
    <w:p>
      <w:pPr>
        <w:spacing w:after="50" w:before="50" w:line="240"/>
      </w:pPr>
      <w:r>
        <w:rPr>
          <w:rFonts w:ascii="Segoe UI" w:cs="Segoe UI" w:eastAsia="Segoe UI" w:hAnsi="Segoe UI"/>
          <w:b/>
          <w:bCs/>
          <w:color w:val="8A5A36"/>
          <w:sz w:val="20"/>
          <w:szCs w:val="20"/>
        </w:rPr>
        <w:t xml:space="preserve">9. </w:t>
      </w:r>
      <w:r>
        <w:rPr>
          <w:rFonts w:ascii="Segoe UI" w:cs="Segoe UI" w:eastAsia="Segoe UI" w:hAnsi="Segoe UI"/>
          <w:b/>
          <w:bCs/>
          <w:color w:val="1E293B"/>
          <w:sz w:val="20"/>
          <w:szCs w:val="20"/>
        </w:rPr>
        <w:t xml:space="preserve">`public.report_items`</w:t>
      </w:r>
      <w:r>
        <w:rPr>
          <w:rFonts w:ascii="Segoe UI" w:cs="Segoe UI" w:eastAsia="Segoe UI" w:hAnsi="Segoe UI"/>
          <w:color w:val="334155"/>
          <w:sz w:val="20"/>
          <w:szCs w:val="20"/>
        </w:rPr>
        <w:t xml:space="preserve">: Immutable historical snapshots of finalized counts, frozen against future changes.</w:t>
      </w:r>
    </w:p>
    <w:p>
      <w:pPr>
        <w:spacing w:after="50" w:before="50" w:line="240"/>
      </w:pPr>
      <w:r>
        <w:rPr>
          <w:rFonts w:ascii="Segoe UI" w:cs="Segoe UI" w:eastAsia="Segoe UI" w:hAnsi="Segoe UI"/>
          <w:b/>
          <w:bCs/>
          <w:color w:val="8A5A36"/>
          <w:sz w:val="20"/>
          <w:szCs w:val="20"/>
        </w:rPr>
        <w:t xml:space="preserve">10. </w:t>
      </w:r>
      <w:r>
        <w:rPr>
          <w:rFonts w:ascii="Segoe UI" w:cs="Segoe UI" w:eastAsia="Segoe UI" w:hAnsi="Segoe UI"/>
          <w:b/>
          <w:bCs/>
          <w:color w:val="1E293B"/>
          <w:sz w:val="20"/>
          <w:szCs w:val="20"/>
        </w:rPr>
        <w:t xml:space="preserve">`public.notifications`</w:t>
      </w:r>
      <w:r>
        <w:rPr>
          <w:rFonts w:ascii="Segoe UI" w:cs="Segoe UI" w:eastAsia="Segoe UI" w:hAnsi="Segoe UI"/>
          <w:color w:val="334155"/>
          <w:sz w:val="20"/>
          <w:szCs w:val="20"/>
        </w:rPr>
        <w:t xml:space="preserve">: System alerts for low-stock thresholds, expiring lots, and password reset dispatches.</w:t>
      </w:r>
    </w:p>
    <w:p>
      <w:pPr>
        <w:spacing w:after="50" w:before="50" w:line="240"/>
      </w:pPr>
      <w:r>
        <w:rPr>
          <w:rFonts w:ascii="Segoe UI" w:cs="Segoe UI" w:eastAsia="Segoe UI" w:hAnsi="Segoe UI"/>
          <w:b/>
          <w:bCs/>
          <w:color w:val="8A5A36"/>
          <w:sz w:val="20"/>
          <w:szCs w:val="20"/>
        </w:rPr>
        <w:t xml:space="preserve">11. </w:t>
      </w:r>
      <w:r>
        <w:rPr>
          <w:rFonts w:ascii="Segoe UI" w:cs="Segoe UI" w:eastAsia="Segoe UI" w:hAnsi="Segoe UI"/>
          <w:b/>
          <w:bCs/>
          <w:color w:val="1E293B"/>
          <w:sz w:val="20"/>
          <w:szCs w:val="20"/>
        </w:rPr>
        <w:t xml:space="preserve">`public.system_settings`</w:t>
      </w:r>
      <w:r>
        <w:rPr>
          <w:rFonts w:ascii="Segoe UI" w:cs="Segoe UI" w:eastAsia="Segoe UI" w:hAnsi="Segoe UI"/>
          <w:color w:val="334155"/>
          <w:sz w:val="20"/>
          <w:szCs w:val="20"/>
        </w:rPr>
        <w:t xml:space="preserve">: Key-value administrative store for maintenance mode locks and store operational parameters.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Concurrency, Atomicity &amp; Idempotency</w:t>
      </w:r>
    </w:p>
    <w:p>
      <w:pPr>
        <w:spacing w:after="70" w:before="60" w:line="250"/>
      </w:pPr>
      <w:r>
        <w:rPr>
          <w:rFonts w:ascii="Segoe UI" w:cs="Segoe UI" w:eastAsia="Segoe UI" w:hAnsi="Segoe UI"/>
          <w:color w:val="334155"/>
          <w:sz w:val="20"/>
          <w:szCs w:val="20"/>
        </w:rPr>
        <w:t xml:space="preserve">KUVENTORY implements rigorous safeguards to protect stock integrity against race conditions and concurrent multi-user operations: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Atomic FEFO Batch Depletion via Stored Procedures:</w:t>
      </w:r>
    </w:p>
    <w:p>
      <w:pPr>
        <w:pStyle w:val="ListParagraph"/>
        <w:numPr>
          <w:ilvl w:val="0"/>
          <w:numId w:val="1"/>
        </w:numPr>
        <w:spacing w:after="40" w:before="40" w:line="240"/>
      </w:pPr>
      <w:r>
        <w:rPr>
          <w:rFonts w:ascii="Segoe UI" w:cs="Segoe UI" w:eastAsia="Segoe UI" w:hAnsi="Segoe UI"/>
          <w:color w:val="334155"/>
          <w:sz w:val="20"/>
          <w:szCs w:val="20"/>
        </w:rPr>
        <w:t xml:space="preserve">Multi-batch consumption is executed inside a single PostgreSQL transaction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Batches are locked with </w:t>
      </w:r>
      <w:r>
        <w:rPr>
          <w:rFonts w:ascii="Consolas" w:cs="Consolas" w:eastAsia="Consolas" w:hAnsi="Consolas"/>
          <w:color w:val="0F172A"/>
          <w:sz w:val="19"/>
          <w:szCs w:val="19"/>
          <w:shd w:fill="F1F5F9" w:val="clear"/>
        </w:rPr>
        <w:t xml:space="preserve">FOR UPDATE</w:t>
      </w:r>
      <w:r>
        <w:rPr>
          <w:rFonts w:ascii="Segoe UI" w:cs="Segoe UI" w:eastAsia="Segoe UI" w:hAnsi="Segoe UI"/>
          <w:color w:val="334155"/>
          <w:sz w:val="20"/>
          <w:szCs w:val="20"/>
        </w:rPr>
        <w:t xml:space="preserve"> in order of </w:t>
      </w:r>
      <w:r>
        <w:rPr>
          <w:rFonts w:ascii="Consolas" w:cs="Consolas" w:eastAsia="Consolas" w:hAnsi="Consolas"/>
          <w:color w:val="0F172A"/>
          <w:sz w:val="19"/>
          <w:szCs w:val="19"/>
          <w:shd w:fill="F1F5F9" w:val="clear"/>
        </w:rPr>
        <w:t xml:space="preserve">expiry_date ASC, created_at ASC</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Prevents two baristas from deducting from the same lot simultaneously.</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Database-Generated Stored Columns:</w:t>
      </w:r>
    </w:p>
    <w:p>
      <w:pPr>
        <w:pStyle w:val="ListParagraph"/>
        <w:numPr>
          <w:ilvl w:val="0"/>
          <w:numId w:val="1"/>
        </w:numPr>
        <w:spacing w:after="40" w:before="40" w:line="240"/>
      </w:pPr>
      <w:r>
        <w:rPr>
          <w:rFonts w:ascii="Segoe UI" w:cs="Segoe UI" w:eastAsia="Segoe UI" w:hAnsi="Segoe UI"/>
          <w:color w:val="334155"/>
          <w:sz w:val="20"/>
          <w:szCs w:val="20"/>
        </w:rPr>
        <w:t xml:space="preserve">Calculations for </w:t>
      </w:r>
      <w:r>
        <w:rPr>
          <w:rFonts w:ascii="Consolas" w:cs="Consolas" w:eastAsia="Consolas" w:hAnsi="Consolas"/>
          <w:color w:val="0F172A"/>
          <w:sz w:val="19"/>
          <w:szCs w:val="19"/>
          <w:shd w:fill="F1F5F9" w:val="clear"/>
        </w:rPr>
        <w:t xml:space="preserve">TOTAL</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ENDING</w:t>
      </w:r>
      <w:r>
        <w:rPr>
          <w:rFonts w:ascii="Segoe UI" w:cs="Segoe UI" w:eastAsia="Segoe UI" w:hAnsi="Segoe UI"/>
          <w:color w:val="334155"/>
          <w:sz w:val="20"/>
          <w:szCs w:val="20"/>
        </w:rPr>
        <w:t xml:space="preserve"> are computed by PostgreSQL, eliminating client-side arithmetic discrepancies.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Optimistic Concurrency &amp; Deduplicated Requests:</w:t>
      </w:r>
    </w:p>
    <w:p>
      <w:pPr>
        <w:pStyle w:val="ListParagraph"/>
        <w:numPr>
          <w:ilvl w:val="0"/>
          <w:numId w:val="1"/>
        </w:numPr>
        <w:spacing w:after="40" w:before="40" w:line="240"/>
      </w:pPr>
      <w:r>
        <w:rPr>
          <w:rFonts w:ascii="Segoe UI" w:cs="Segoe UI" w:eastAsia="Segoe UI" w:hAnsi="Segoe UI"/>
          <w:color w:val="334155"/>
          <w:sz w:val="20"/>
          <w:szCs w:val="20"/>
        </w:rPr>
        <w:t xml:space="preserve">Buttons enter an immediate </w:t>
      </w:r>
      <w:r>
        <w:rPr>
          <w:rFonts w:ascii="Consolas" w:cs="Consolas" w:eastAsia="Consolas" w:hAnsi="Consolas"/>
          <w:color w:val="0F172A"/>
          <w:sz w:val="19"/>
          <w:szCs w:val="19"/>
          <w:shd w:fill="F1F5F9" w:val="clear"/>
        </w:rPr>
        <w:t xml:space="preserve">isPending</w:t>
      </w:r>
      <w:r>
        <w:rPr>
          <w:rFonts w:ascii="Segoe UI" w:cs="Segoe UI" w:eastAsia="Segoe UI" w:hAnsi="Segoe UI"/>
          <w:color w:val="334155"/>
          <w:sz w:val="20"/>
          <w:szCs w:val="20"/>
        </w:rPr>
        <w:t xml:space="preserve"> disabled state upon click, preventing double-submission.</w:t>
      </w:r>
    </w:p>
    <w:p>
      <w:pPr>
        <w:pStyle w:val="ListParagraph"/>
        <w:numPr>
          <w:ilvl w:val="0"/>
          <w:numId w:val="1"/>
        </w:numPr>
        <w:spacing w:after="40" w:before="40" w:line="240"/>
      </w:pPr>
      <w:r>
        <w:rPr>
          <w:rFonts w:ascii="Segoe UI" w:cs="Segoe UI" w:eastAsia="Segoe UI" w:hAnsi="Segoe UI"/>
          <w:color w:val="334155"/>
          <w:sz w:val="20"/>
          <w:szCs w:val="20"/>
        </w:rPr>
        <w:t xml:space="preserve">Network retries utilize deterministic record keys (</w:t>
      </w:r>
      <w:r>
        <w:rPr>
          <w:rFonts w:ascii="Consolas" w:cs="Consolas" w:eastAsia="Consolas" w:hAnsi="Consolas"/>
          <w:color w:val="0F172A"/>
          <w:sz w:val="19"/>
          <w:szCs w:val="19"/>
          <w:shd w:fill="F1F5F9" w:val="clear"/>
        </w:rPr>
        <w:t xml:space="preserve">inventory_date + item_id</w:t>
      </w:r>
      <w:r>
        <w:rPr>
          <w:rFonts w:ascii="Segoe UI" w:cs="Segoe UI" w:eastAsia="Segoe UI" w:hAnsi="Segoe UI"/>
          <w:color w:val="334155"/>
          <w:sz w:val="20"/>
          <w:szCs w:val="20"/>
        </w:rPr>
        <w:t xml:space="preserv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 UI/UX Design System &amp; Tokens</w:t>
      </w:r>
    </w:p>
    <w:p>
      <w:pPr>
        <w:spacing w:after="70" w:before="60" w:line="250"/>
      </w:pPr>
      <w:r>
        <w:rPr>
          <w:rFonts w:ascii="Segoe UI" w:cs="Segoe UI" w:eastAsia="Segoe UI" w:hAnsi="Segoe UI"/>
          <w:color w:val="334155"/>
          <w:sz w:val="20"/>
          <w:szCs w:val="20"/>
        </w:rPr>
        <w:t xml:space="preserve">The visual language balances hospitality elegance with high-speed operational clarity:</w:t>
      </w:r>
    </w:p>
    <w:p>
      <w:pPr>
        <w:pStyle w:val="Heading3"/>
        <w:spacing w:after="70" w:before="180"/>
      </w:pPr>
      <w:r>
        <w:rPr>
          <w:rFonts w:ascii="Segoe UI" w:cs="Segoe UI" w:eastAsia="Segoe UI" w:hAnsi="Segoe UI"/>
          <w:b/>
          <w:bCs/>
          <w:color w:val="1E293B"/>
          <w:sz w:val="22"/>
          <w:szCs w:val="22"/>
        </w:rPr>
        <w:t xml:space="preserve">5.1 Color Palette Tokens (Tailwind HSL)</w:t>
      </w:r>
    </w:p>
    <w:p>
      <w:pPr>
        <w:pStyle w:val="ListParagraph"/>
        <w:numPr>
          <w:ilvl w:val="0"/>
          <w:numId w:val="1"/>
        </w:numPr>
        <w:spacing w:after="40" w:before="40" w:line="240"/>
      </w:pPr>
      <w:r>
        <w:rPr>
          <w:rFonts w:ascii="Segoe UI" w:cs="Segoe UI" w:eastAsia="Segoe UI" w:hAnsi="Segoe UI"/>
          <w:b/>
          <w:bCs/>
          <w:color w:val="1E293B"/>
          <w:sz w:val="20"/>
          <w:szCs w:val="20"/>
        </w:rPr>
        <w:t xml:space="preserve">Primary Burgundy (`#611A1F` / `355 58% 24%`):</w:t>
      </w:r>
      <w:r>
        <w:rPr>
          <w:rFonts w:ascii="Segoe UI" w:cs="Segoe UI" w:eastAsia="Segoe UI" w:hAnsi="Segoe UI"/>
          <w:color w:val="334155"/>
          <w:sz w:val="20"/>
          <w:szCs w:val="20"/>
        </w:rPr>
        <w:t xml:space="preserve"> Primary action buttons, active navigation pills, brand accents.</w:t>
      </w:r>
    </w:p>
    <w:p>
      <w:pPr>
        <w:pStyle w:val="ListParagraph"/>
        <w:numPr>
          <w:ilvl w:val="0"/>
          <w:numId w:val="1"/>
        </w:numPr>
        <w:spacing w:after="40" w:before="40" w:line="240"/>
      </w:pPr>
      <w:r>
        <w:rPr>
          <w:rFonts w:ascii="Segoe UI" w:cs="Segoe UI" w:eastAsia="Segoe UI" w:hAnsi="Segoe UI"/>
          <w:b/>
          <w:bCs/>
          <w:color w:val="1E293B"/>
          <w:sz w:val="20"/>
          <w:szCs w:val="20"/>
        </w:rPr>
        <w:t xml:space="preserve">Brushed Gold (`#D4AF37` / `43 55% 52%`):</w:t>
      </w:r>
      <w:r>
        <w:rPr>
          <w:rFonts w:ascii="Segoe UI" w:cs="Segoe UI" w:eastAsia="Segoe UI" w:hAnsi="Segoe UI"/>
          <w:color w:val="334155"/>
          <w:sz w:val="20"/>
          <w:szCs w:val="20"/>
        </w:rPr>
        <w:t xml:space="preserve"> High-priority alerts, Master Admin badges, crown icons.</w:t>
      </w:r>
    </w:p>
    <w:p>
      <w:pPr>
        <w:pStyle w:val="ListParagraph"/>
        <w:numPr>
          <w:ilvl w:val="0"/>
          <w:numId w:val="1"/>
        </w:numPr>
        <w:spacing w:after="40" w:before="40" w:line="240"/>
      </w:pPr>
      <w:r>
        <w:rPr>
          <w:rFonts w:ascii="Segoe UI" w:cs="Segoe UI" w:eastAsia="Segoe UI" w:hAnsi="Segoe UI"/>
          <w:b/>
          <w:bCs/>
          <w:color w:val="1E293B"/>
          <w:sz w:val="20"/>
          <w:szCs w:val="20"/>
        </w:rPr>
        <w:t xml:space="preserve">Espresso Dark (`#1F1816` / `15 18% 10%`):</w:t>
      </w:r>
      <w:r>
        <w:rPr>
          <w:rFonts w:ascii="Segoe UI" w:cs="Segoe UI" w:eastAsia="Segoe UI" w:hAnsi="Segoe UI"/>
          <w:color w:val="334155"/>
          <w:sz w:val="20"/>
          <w:szCs w:val="20"/>
        </w:rPr>
        <w:t xml:space="preserve"> Sidebar navigation rail and high-contrast desktop headers.</w:t>
      </w:r>
    </w:p>
    <w:p>
      <w:pPr>
        <w:pStyle w:val="ListParagraph"/>
        <w:numPr>
          <w:ilvl w:val="0"/>
          <w:numId w:val="1"/>
        </w:numPr>
        <w:spacing w:after="40" w:before="40" w:line="240"/>
      </w:pPr>
      <w:r>
        <w:rPr>
          <w:rFonts w:ascii="Segoe UI" w:cs="Segoe UI" w:eastAsia="Segoe UI" w:hAnsi="Segoe UI"/>
          <w:b/>
          <w:bCs/>
          <w:color w:val="1E293B"/>
          <w:sz w:val="20"/>
          <w:szCs w:val="20"/>
        </w:rPr>
        <w:t xml:space="preserve">Warm Ivory Light (`#F6F1EC` / `34 25% 96%`):</w:t>
      </w:r>
      <w:r>
        <w:rPr>
          <w:rFonts w:ascii="Segoe UI" w:cs="Segoe UI" w:eastAsia="Segoe UI" w:hAnsi="Segoe UI"/>
          <w:color w:val="334155"/>
          <w:sz w:val="20"/>
          <w:szCs w:val="20"/>
        </w:rPr>
        <w:t xml:space="preserve"> Background canvas in light mode.</w:t>
      </w:r>
    </w:p>
    <w:p>
      <w:pPr>
        <w:pStyle w:val="ListParagraph"/>
        <w:numPr>
          <w:ilvl w:val="0"/>
          <w:numId w:val="1"/>
        </w:numPr>
        <w:spacing w:after="40" w:before="40" w:line="240"/>
      </w:pPr>
      <w:r>
        <w:rPr>
          <w:rFonts w:ascii="Segoe UI" w:cs="Segoe UI" w:eastAsia="Segoe UI" w:hAnsi="Segoe UI"/>
          <w:b/>
          <w:bCs/>
          <w:color w:val="1E293B"/>
          <w:sz w:val="20"/>
          <w:szCs w:val="20"/>
        </w:rPr>
        <w:t xml:space="preserve">Charcoal Dark (`#16100E` / `15 20% 8%`):</w:t>
      </w:r>
      <w:r>
        <w:rPr>
          <w:rFonts w:ascii="Segoe UI" w:cs="Segoe UI" w:eastAsia="Segoe UI" w:hAnsi="Segoe UI"/>
          <w:color w:val="334155"/>
          <w:sz w:val="20"/>
          <w:szCs w:val="20"/>
        </w:rPr>
        <w:t xml:space="preserve"> Background canvas in dark mode.</w:t>
      </w:r>
    </w:p>
    <w:p>
      <w:pPr>
        <w:pStyle w:val="Heading3"/>
        <w:spacing w:after="70" w:before="180"/>
      </w:pPr>
      <w:r>
        <w:rPr>
          <w:rFonts w:ascii="Segoe UI" w:cs="Segoe UI" w:eastAsia="Segoe UI" w:hAnsi="Segoe UI"/>
          <w:b/>
          <w:bCs/>
          <w:color w:val="1E293B"/>
          <w:sz w:val="22"/>
          <w:szCs w:val="22"/>
        </w:rPr>
        <w:t xml:space="preserve">5.2 Typography System</w:t>
      </w:r>
    </w:p>
    <w:p>
      <w:pPr>
        <w:pStyle w:val="ListParagraph"/>
        <w:numPr>
          <w:ilvl w:val="0"/>
          <w:numId w:val="1"/>
        </w:numPr>
        <w:spacing w:after="40" w:before="40" w:line="240"/>
      </w:pPr>
      <w:r>
        <w:rPr>
          <w:rFonts w:ascii="Segoe UI" w:cs="Segoe UI" w:eastAsia="Segoe UI" w:hAnsi="Segoe UI"/>
          <w:b/>
          <w:bCs/>
          <w:color w:val="1E293B"/>
          <w:sz w:val="20"/>
          <w:szCs w:val="20"/>
        </w:rPr>
        <w:t xml:space="preserve">Display Headings: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Playfair Display</w:t>
      </w:r>
      <w:r>
        <w:rPr>
          <w:rFonts w:ascii="Segoe UI" w:cs="Segoe UI" w:eastAsia="Segoe UI" w:hAnsi="Segoe UI"/>
          <w:color w:val="334155"/>
          <w:sz w:val="20"/>
          <w:szCs w:val="20"/>
        </w:rPr>
        <w:t xml:space="preserve"> (font-serif, weights 700/800) for page banners and brand emblems.</w:t>
      </w:r>
    </w:p>
    <w:p>
      <w:pPr>
        <w:pStyle w:val="ListParagraph"/>
        <w:numPr>
          <w:ilvl w:val="0"/>
          <w:numId w:val="1"/>
        </w:numPr>
        <w:spacing w:after="40" w:before="40" w:line="240"/>
      </w:pPr>
      <w:r>
        <w:rPr>
          <w:rFonts w:ascii="Segoe UI" w:cs="Segoe UI" w:eastAsia="Segoe UI" w:hAnsi="Segoe UI"/>
          <w:b/>
          <w:bCs/>
          <w:color w:val="1E293B"/>
          <w:sz w:val="20"/>
          <w:szCs w:val="20"/>
        </w:rPr>
        <w:t xml:space="preserve">Interface &amp; Body: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Inter</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Plus Jakarta Sans</w:t>
      </w:r>
      <w:r>
        <w:rPr>
          <w:rFonts w:ascii="Segoe UI" w:cs="Segoe UI" w:eastAsia="Segoe UI" w:hAnsi="Segoe UI"/>
          <w:color w:val="334155"/>
          <w:sz w:val="20"/>
          <w:szCs w:val="20"/>
        </w:rPr>
        <w:t xml:space="preserve"> (weights 400/500/600) for data grids and form controls.</w:t>
      </w:r>
    </w:p>
    <w:p>
      <w:pPr>
        <w:pStyle w:val="ListParagraph"/>
        <w:numPr>
          <w:ilvl w:val="0"/>
          <w:numId w:val="1"/>
        </w:numPr>
        <w:spacing w:after="40" w:before="40" w:line="240"/>
      </w:pPr>
      <w:r>
        <w:rPr>
          <w:rFonts w:ascii="Segoe UI" w:cs="Segoe UI" w:eastAsia="Segoe UI" w:hAnsi="Segoe UI"/>
          <w:b/>
          <w:bCs/>
          <w:color w:val="1E293B"/>
          <w:sz w:val="20"/>
          <w:szCs w:val="20"/>
        </w:rPr>
        <w:t xml:space="preserve">Data &amp; Numbers: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JetBrains Mono</w:t>
      </w:r>
      <w:r>
        <w:rPr>
          <w:rFonts w:ascii="Segoe UI" w:cs="Segoe UI" w:eastAsia="Segoe UI" w:hAnsi="Segoe UI"/>
          <w:color w:val="334155"/>
          <w:sz w:val="20"/>
          <w:szCs w:val="20"/>
        </w:rPr>
        <w:t xml:space="preserve"> (weights 600/700) for numeric counts, stock variances, SKU codes, and lot numbers.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6. Responsive Viewport Matrix</w:t>
      </w:r>
    </w:p>
    <w:p>
      <w:pPr>
        <w:spacing w:after="70" w:before="60" w:line="250"/>
      </w:pPr>
      <w:r>
        <w:rPr>
          <w:rFonts w:ascii="Segoe UI" w:cs="Segoe UI" w:eastAsia="Segoe UI" w:hAnsi="Segoe UI"/>
          <w:color w:val="334155"/>
          <w:sz w:val="20"/>
          <w:szCs w:val="20"/>
        </w:rPr>
        <w:t xml:space="preserve">KUVENTORY is tested across 5 viewport classes:</w:t>
      </w:r>
    </w:p>
    <w:p>
      <w:pPr>
        <w:pStyle w:val="ListParagraph"/>
        <w:numPr>
          <w:ilvl w:val="0"/>
          <w:numId w:val="1"/>
        </w:numPr>
        <w:spacing w:after="40" w:before="40" w:line="240"/>
      </w:pPr>
      <w:r>
        <w:rPr>
          <w:rFonts w:ascii="Segoe UI" w:cs="Segoe UI" w:eastAsia="Segoe UI" w:hAnsi="Segoe UI"/>
          <w:b/>
          <w:bCs/>
          <w:color w:val="1E293B"/>
          <w:sz w:val="20"/>
          <w:szCs w:val="20"/>
        </w:rPr>
        <w:t xml:space="preserve">Mobile Phones (360×800, 390×844, 412×915):</w:t>
      </w:r>
      <w:r>
        <w:rPr>
          <w:rFonts w:ascii="Segoe UI" w:cs="Segoe UI" w:eastAsia="Segoe UI" w:hAnsi="Segoe UI"/>
          <w:color w:val="334155"/>
          <w:sz w:val="20"/>
          <w:szCs w:val="20"/>
        </w:rPr>
        <w:t xml:space="preserve"> Bottom navigation bar, vertically scrollable forms, touch targets $\ge 44\text{px}$.</w:t>
      </w:r>
    </w:p>
    <w:p>
      <w:pPr>
        <w:pStyle w:val="ListParagraph"/>
        <w:numPr>
          <w:ilvl w:val="0"/>
          <w:numId w:val="1"/>
        </w:numPr>
        <w:spacing w:after="40" w:before="40" w:line="240"/>
      </w:pPr>
      <w:r>
        <w:rPr>
          <w:rFonts w:ascii="Segoe UI" w:cs="Segoe UI" w:eastAsia="Segoe UI" w:hAnsi="Segoe UI"/>
          <w:b/>
          <w:bCs/>
          <w:color w:val="1E293B"/>
          <w:sz w:val="20"/>
          <w:szCs w:val="20"/>
        </w:rPr>
        <w:t xml:space="preserve">Tablets (768×1024, 820×1180):</w:t>
      </w:r>
      <w:r>
        <w:rPr>
          <w:rFonts w:ascii="Segoe UI" w:cs="Segoe UI" w:eastAsia="Segoe UI" w:hAnsi="Segoe UI"/>
          <w:color w:val="334155"/>
          <w:sz w:val="20"/>
          <w:szCs w:val="20"/>
        </w:rPr>
        <w:t xml:space="preserve"> 2-column adaptive dashboard grids, collapsible navigation rail.</w:t>
      </w:r>
    </w:p>
    <w:p>
      <w:pPr>
        <w:pStyle w:val="ListParagraph"/>
        <w:numPr>
          <w:ilvl w:val="0"/>
          <w:numId w:val="1"/>
        </w:numPr>
        <w:spacing w:after="40" w:before="40" w:line="240"/>
      </w:pPr>
      <w:r>
        <w:rPr>
          <w:rFonts w:ascii="Segoe UI" w:cs="Segoe UI" w:eastAsia="Segoe UI" w:hAnsi="Segoe UI"/>
          <w:b/>
          <w:bCs/>
          <w:color w:val="1E293B"/>
          <w:sz w:val="20"/>
          <w:szCs w:val="20"/>
        </w:rPr>
        <w:t xml:space="preserve">Laptops (1280×800, 1366×768, 1440×900):</w:t>
      </w:r>
      <w:r>
        <w:rPr>
          <w:rFonts w:ascii="Segoe UI" w:cs="Segoe UI" w:eastAsia="Segoe UI" w:hAnsi="Segoe UI"/>
          <w:color w:val="334155"/>
          <w:sz w:val="20"/>
          <w:szCs w:val="20"/>
        </w:rPr>
        <w:t xml:space="preserve"> Multi-column data tables, side-by-side metric charts.</w:t>
      </w:r>
    </w:p>
    <w:p>
      <w:pPr>
        <w:pStyle w:val="ListParagraph"/>
        <w:numPr>
          <w:ilvl w:val="0"/>
          <w:numId w:val="1"/>
        </w:numPr>
        <w:spacing w:after="40" w:before="40" w:line="240"/>
      </w:pPr>
      <w:r>
        <w:rPr>
          <w:rFonts w:ascii="Segoe UI" w:cs="Segoe UI" w:eastAsia="Segoe UI" w:hAnsi="Segoe UI"/>
          <w:b/>
          <w:bCs/>
          <w:color w:val="1E293B"/>
          <w:sz w:val="20"/>
          <w:szCs w:val="20"/>
        </w:rPr>
        <w:t xml:space="preserve">Desktops (1920×1080):</w:t>
      </w:r>
      <w:r>
        <w:rPr>
          <w:rFonts w:ascii="Segoe UI" w:cs="Segoe UI" w:eastAsia="Segoe UI" w:hAnsi="Segoe UI"/>
          <w:color w:val="334155"/>
          <w:sz w:val="20"/>
          <w:szCs w:val="20"/>
        </w:rPr>
        <w:t xml:space="preserve"> Comprehensive full-width inventory console with quick-action panels.</w:t>
      </w:r>
    </w:p>
    <w:p>
      <w:r>
        <w:br w:type="page"/>
      </w:r>
    </w:p>
    <w:p>
      <w:pPr>
        <w:pStyle w:val="Heading1"/>
        <w:spacing w:after="120" w:before="240"/>
      </w:pPr>
      <w:r>
        <w:rPr>
          <w:rFonts w:ascii="Segoe UI" w:cs="Segoe UI" w:eastAsia="Segoe UI" w:hAnsi="Segoe UI"/>
          <w:b/>
          <w:bCs/>
          <w:color w:val="1E293B"/>
          <w:sz w:val="30"/>
          <w:szCs w:val="30"/>
        </w:rPr>
        <w:t xml:space="preserve">Chapter 6: Deployment Operations &amp; Disaster Recovery Plan</w:t>
      </w:r>
    </w:p>
    <w:p>
      <w:pPr>
        <w:spacing w:after="160" w:before="40"/>
      </w:pPr>
      <w:r>
        <w:rPr>
          <w:rFonts w:ascii="Segoe UI" w:cs="Segoe UI" w:eastAsia="Segoe UI" w:hAnsi="Segoe UI"/>
          <w:i/>
          <w:iCs/>
          <w:color w:val="64748B"/>
          <w:sz w:val="18"/>
          <w:szCs w:val="18"/>
        </w:rPr>
        <w:t xml:space="preserve">Source Specification: docs/04_DEPLOYMENT_OPERATIONS_AND_DISASTER_RECOVERY.md • Certified Production Accurate</w:t>
      </w:r>
    </w:p>
    <w:p>
      <w:pPr>
        <w:pStyle w:val="Heading1"/>
        <w:spacing w:after="120" w:before="340"/>
      </w:pPr>
      <w:r>
        <w:rPr>
          <w:rFonts w:ascii="Segoe UI" w:cs="Segoe UI" w:eastAsia="Segoe UI" w:hAnsi="Segoe UI"/>
          <w:b/>
          <w:bCs/>
          <w:color w:val="1E293B"/>
          <w:sz w:val="32"/>
          <w:szCs w:val="32"/>
        </w:rPr>
        <w:t xml:space="preserve">[DEPLOYMENT, OPERATIONS &amp; DISASTER RECOVERY] KUVENTORY™ Operational Runbook</w:t>
      </w:r>
    </w:p>
    <w:p>
      <w:pPr>
        <w:spacing w:after="70" w:before="60" w:line="250"/>
      </w:pPr>
      <w:r>
        <w:rPr>
          <w:rFonts w:ascii="Segoe UI" w:cs="Segoe UI" w:eastAsia="Segoe UI" w:hAnsi="Segoe UI"/>
          <w:b/>
          <w:bCs/>
          <w:color w:val="1E293B"/>
          <w:sz w:val="20"/>
          <w:szCs w:val="20"/>
        </w:rPr>
        <w:t xml:space="preserve">System Name:</w:t>
      </w:r>
      <w:r>
        <w:rPr>
          <w:rFonts w:ascii="Segoe UI" w:cs="Segoe UI" w:eastAsia="Segoe UI" w:hAnsi="Segoe UI"/>
          <w:color w:val="334155"/>
          <w:sz w:val="20"/>
          <w:szCs w:val="20"/>
        </w:rPr>
        <w:t xml:space="preserve"> KUVENTORY Enterprise Restaurant &amp; Kiosk Inventory Management System  </w:t>
      </w:r>
    </w:p>
    <w:p>
      <w:pPr>
        <w:spacing w:after="70" w:before="60" w:line="250"/>
      </w:pPr>
      <w:r>
        <w:rPr>
          <w:rFonts w:ascii="Segoe UI" w:cs="Segoe UI" w:eastAsia="Segoe UI" w:hAnsi="Segoe UI"/>
          <w:b/>
          <w:bCs/>
          <w:color w:val="1E293B"/>
          <w:sz w:val="20"/>
          <w:szCs w:val="20"/>
        </w:rPr>
        <w:t xml:space="preserve">Document Code: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DOC-04-DODR</w:t>
      </w:r>
      <w:r>
        <w:rPr>
          <w:rFonts w:ascii="Segoe UI" w:cs="Segoe UI" w:eastAsia="Segoe UI" w:hAnsi="Segoe UI"/>
          <w:color w:val="334155"/>
          <w:sz w:val="20"/>
          <w:szCs w:val="20"/>
        </w:rPr>
        <w:t xml:space="preserve">  </w:t>
      </w:r>
    </w:p>
    <w:p>
      <w:pPr>
        <w:spacing w:after="70" w:before="60" w:line="250"/>
      </w:pPr>
      <w:r>
        <w:rPr>
          <w:rFonts w:ascii="Segoe UI" w:cs="Segoe UI" w:eastAsia="Segoe UI" w:hAnsi="Segoe UI"/>
          <w:b/>
          <w:bCs/>
          <w:color w:val="1E293B"/>
          <w:sz w:val="20"/>
          <w:szCs w:val="20"/>
        </w:rPr>
        <w:t xml:space="preserve">Classification:</w:t>
      </w:r>
      <w:r>
        <w:rPr>
          <w:rFonts w:ascii="Segoe UI" w:cs="Segoe UI" w:eastAsia="Segoe UI" w:hAnsi="Segoe UI"/>
          <w:color w:val="334155"/>
          <w:sz w:val="20"/>
          <w:szCs w:val="20"/>
        </w:rPr>
        <w:t xml:space="preserve"> Operational Runbook · DevOps &amp; System Administration  </w:t>
      </w:r>
    </w:p>
    <w:p>
      <w:pPr>
        <w:spacing w:after="70" w:before="60" w:line="250"/>
      </w:pPr>
      <w:r>
        <w:rPr>
          <w:rFonts w:ascii="Segoe UI" w:cs="Segoe UI" w:eastAsia="Segoe UI" w:hAnsi="Segoe UI"/>
          <w:b/>
          <w:bCs/>
          <w:color w:val="1E293B"/>
          <w:sz w:val="20"/>
          <w:szCs w:val="20"/>
        </w:rPr>
        <w:t xml:space="preserve">Production URL:</w:t>
      </w:r>
      <w:r>
        <w:rPr>
          <w:rFonts w:ascii="Segoe UI" w:cs="Segoe UI" w:eastAsia="Segoe UI" w:hAnsi="Segoe UI"/>
          <w:color w:val="334155"/>
          <w:sz w:val="20"/>
          <w:szCs w:val="20"/>
        </w:rPr>
        <w:t xml:space="preserve"> [https://kuventory.netlify.app](https://kuventory.netlify.app)  </w:t>
      </w:r>
    </w:p>
    <w:p>
      <w:pPr>
        <w:spacing w:after="70" w:before="60" w:line="250"/>
      </w:pPr>
      <w:r>
        <w:rPr>
          <w:rFonts w:ascii="Segoe UI" w:cs="Segoe UI" w:eastAsia="Segoe UI" w:hAnsi="Segoe UI"/>
          <w:b/>
          <w:bCs/>
          <w:color w:val="1E293B"/>
          <w:sz w:val="20"/>
          <w:szCs w:val="20"/>
        </w:rPr>
        <w:t xml:space="preserve">Version:</w:t>
      </w:r>
      <w:r>
        <w:rPr>
          <w:rFonts w:ascii="Segoe UI" w:cs="Segoe UI" w:eastAsia="Segoe UI" w:hAnsi="Segoe UI"/>
          <w:color w:val="334155"/>
          <w:sz w:val="20"/>
          <w:szCs w:val="20"/>
        </w:rPr>
        <w:t xml:space="preserve"> 2.4.0 (Production Release)  </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Local Environment Setup &amp; Installation</w:t>
      </w:r>
    </w:p>
    <w:p>
      <w:pPr>
        <w:pStyle w:val="Heading3"/>
        <w:spacing w:after="70" w:before="180"/>
      </w:pPr>
      <w:r>
        <w:rPr>
          <w:rFonts w:ascii="Segoe UI" w:cs="Segoe UI" w:eastAsia="Segoe UI" w:hAnsi="Segoe UI"/>
          <w:b/>
          <w:bCs/>
          <w:color w:val="1E293B"/>
          <w:sz w:val="22"/>
          <w:szCs w:val="22"/>
        </w:rPr>
        <w:t xml:space="preserve">1.1 Prerequisites</w:t>
      </w:r>
    </w:p>
    <w:p>
      <w:pPr>
        <w:pStyle w:val="ListParagraph"/>
        <w:numPr>
          <w:ilvl w:val="0"/>
          <w:numId w:val="1"/>
        </w:numPr>
        <w:spacing w:after="40" w:before="40" w:line="240"/>
      </w:pPr>
      <w:r>
        <w:rPr>
          <w:rFonts w:ascii="Segoe UI" w:cs="Segoe UI" w:eastAsia="Segoe UI" w:hAnsi="Segoe UI"/>
          <w:b/>
          <w:bCs/>
          <w:color w:val="1E293B"/>
          <w:sz w:val="20"/>
          <w:szCs w:val="20"/>
        </w:rPr>
        <w:t xml:space="preserve">Node.js:</w:t>
      </w:r>
      <w:r>
        <w:rPr>
          <w:rFonts w:ascii="Segoe UI" w:cs="Segoe UI" w:eastAsia="Segoe UI" w:hAnsi="Segoe UI"/>
          <w:color w:val="334155"/>
          <w:sz w:val="20"/>
          <w:szCs w:val="20"/>
        </w:rPr>
        <w:t xml:space="preserve"> v18.x or v20.x LTS</w:t>
      </w:r>
    </w:p>
    <w:p>
      <w:pPr>
        <w:pStyle w:val="ListParagraph"/>
        <w:numPr>
          <w:ilvl w:val="0"/>
          <w:numId w:val="1"/>
        </w:numPr>
        <w:spacing w:after="40" w:before="40" w:line="240"/>
      </w:pPr>
      <w:r>
        <w:rPr>
          <w:rFonts w:ascii="Segoe UI" w:cs="Segoe UI" w:eastAsia="Segoe UI" w:hAnsi="Segoe UI"/>
          <w:b/>
          <w:bCs/>
          <w:color w:val="1E293B"/>
          <w:sz w:val="20"/>
          <w:szCs w:val="20"/>
        </w:rPr>
        <w:t xml:space="preserve">Package Manager: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npm</w:t>
      </w:r>
      <w:r>
        <w:rPr>
          <w:rFonts w:ascii="Segoe UI" w:cs="Segoe UI" w:eastAsia="Segoe UI" w:hAnsi="Segoe UI"/>
          <w:color w:val="334155"/>
          <w:sz w:val="20"/>
          <w:szCs w:val="20"/>
        </w:rPr>
        <w:t xml:space="preserve"> v9+</w:t>
      </w:r>
    </w:p>
    <w:p>
      <w:pPr>
        <w:pStyle w:val="ListParagraph"/>
        <w:numPr>
          <w:ilvl w:val="0"/>
          <w:numId w:val="1"/>
        </w:numPr>
        <w:spacing w:after="40" w:before="40" w:line="240"/>
      </w:pPr>
      <w:r>
        <w:rPr>
          <w:rFonts w:ascii="Segoe UI" w:cs="Segoe UI" w:eastAsia="Segoe UI" w:hAnsi="Segoe UI"/>
          <w:b/>
          <w:bCs/>
          <w:color w:val="1E293B"/>
          <w:sz w:val="20"/>
          <w:szCs w:val="20"/>
        </w:rPr>
        <w:t xml:space="preserve">Version Control: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git</w:t>
      </w:r>
      <w:r>
        <w:rPr>
          <w:rFonts w:ascii="Segoe UI" w:cs="Segoe UI" w:eastAsia="Segoe UI" w:hAnsi="Segoe UI"/>
          <w:color w:val="334155"/>
          <w:sz w:val="20"/>
          <w:szCs w:val="20"/>
        </w:rPr>
        <w:t xml:space="preserve"> v2.30+</w:t>
      </w:r>
    </w:p>
    <w:p>
      <w:pPr>
        <w:pStyle w:val="ListParagraph"/>
        <w:numPr>
          <w:ilvl w:val="0"/>
          <w:numId w:val="1"/>
        </w:numPr>
        <w:spacing w:after="40" w:before="40" w:line="240"/>
      </w:pPr>
      <w:r>
        <w:rPr>
          <w:rFonts w:ascii="Segoe UI" w:cs="Segoe UI" w:eastAsia="Segoe UI" w:hAnsi="Segoe UI"/>
          <w:b/>
          <w:bCs/>
          <w:color w:val="1E293B"/>
          <w:sz w:val="20"/>
          <w:szCs w:val="20"/>
        </w:rPr>
        <w:t xml:space="preserve">Supabase Account:</w:t>
      </w:r>
      <w:r>
        <w:rPr>
          <w:rFonts w:ascii="Segoe UI" w:cs="Segoe UI" w:eastAsia="Segoe UI" w:hAnsi="Segoe UI"/>
          <w:color w:val="334155"/>
          <w:sz w:val="20"/>
          <w:szCs w:val="20"/>
        </w:rPr>
        <w:t xml:space="preserve"> Active project instance with PostgreSQL 17</w:t>
      </w:r>
    </w:p>
    <w:p>
      <w:pPr>
        <w:pStyle w:val="Heading3"/>
        <w:spacing w:after="70" w:before="180"/>
      </w:pPr>
      <w:r>
        <w:rPr>
          <w:rFonts w:ascii="Segoe UI" w:cs="Segoe UI" w:eastAsia="Segoe UI" w:hAnsi="Segoe UI"/>
          <w:b/>
          <w:bCs/>
          <w:color w:val="1E293B"/>
          <w:sz w:val="22"/>
          <w:szCs w:val="22"/>
        </w:rPr>
        <w:t xml:space="preserve">1.2 Installation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1. Clone the repository</w:t>
            </w:r>
          </w:p>
          <w:p>
            <w:pPr>
              <w:spacing w:after="15" w:before="15" w:line="200"/>
            </w:pPr>
            <w:r>
              <w:rPr>
                <w:rFonts w:ascii="Consolas" w:cs="Consolas" w:eastAsia="Consolas" w:hAnsi="Consolas"/>
                <w:color w:val="1E293B"/>
                <w:sz w:val="17"/>
                <w:szCs w:val="17"/>
              </w:rPr>
              <w:t xml:space="preserve">git clone https://github.com/OwnerTest-byte/kuventory.git</w:t>
            </w:r>
          </w:p>
          <w:p>
            <w:pPr>
              <w:spacing w:after="15" w:before="15" w:line="200"/>
            </w:pPr>
            <w:r>
              <w:rPr>
                <w:rFonts w:ascii="Consolas" w:cs="Consolas" w:eastAsia="Consolas" w:hAnsi="Consolas"/>
                <w:color w:val="1E293B"/>
                <w:sz w:val="17"/>
                <w:szCs w:val="17"/>
              </w:rPr>
              <w:t xml:space="preserve">cd kuventory</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2. Install dependencies</w:t>
            </w:r>
          </w:p>
          <w:p>
            <w:pPr>
              <w:spacing w:after="15" w:before="15" w:line="200"/>
            </w:pPr>
            <w:r>
              <w:rPr>
                <w:rFonts w:ascii="Consolas" w:cs="Consolas" w:eastAsia="Consolas" w:hAnsi="Consolas"/>
                <w:color w:val="1E293B"/>
                <w:sz w:val="17"/>
                <w:szCs w:val="17"/>
              </w:rPr>
              <w:t xml:space="preserve">npm ci</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3. Configure environment variables</w:t>
            </w:r>
          </w:p>
          <w:p>
            <w:pPr>
              <w:spacing w:after="15" w:before="15" w:line="200"/>
            </w:pPr>
            <w:r>
              <w:rPr>
                <w:rFonts w:ascii="Consolas" w:cs="Consolas" w:eastAsia="Consolas" w:hAnsi="Consolas"/>
                <w:color w:val="1E293B"/>
                <w:sz w:val="17"/>
                <w:szCs w:val="17"/>
              </w:rPr>
              <w:t xml:space="preserve">cp .env.example .env.local</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4. Populate .env.local with Supabase credentials:</w:t>
            </w:r>
          </w:p>
          <w:p>
            <w:pPr>
              <w:spacing w:after="15" w:before="15" w:line="200"/>
            </w:pPr>
            <w:r>
              <w:rPr>
                <w:rFonts w:ascii="Consolas" w:cs="Consolas" w:eastAsia="Consolas" w:hAnsi="Consolas"/>
                <w:color w:val="1E293B"/>
                <w:sz w:val="17"/>
                <w:szCs w:val="17"/>
              </w:rPr>
              <w:t xml:space="preserve"># VITE_SUPABASE_URL=https://&lt;your-project&gt;.supabase.co</w:t>
            </w:r>
          </w:p>
          <w:p>
            <w:pPr>
              <w:spacing w:after="15" w:before="15" w:line="200"/>
            </w:pPr>
            <w:r>
              <w:rPr>
                <w:rFonts w:ascii="Consolas" w:cs="Consolas" w:eastAsia="Consolas" w:hAnsi="Consolas"/>
                <w:color w:val="1E293B"/>
                <w:sz w:val="17"/>
                <w:szCs w:val="17"/>
              </w:rPr>
              <w:t xml:space="preserve"># VITE_SUPABASE_ANON_KEY=&lt;your-anon-key&gt;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5. Launch local development server</w:t>
            </w:r>
          </w:p>
          <w:p>
            <w:pPr>
              <w:spacing w:after="15" w:before="15" w:line="200"/>
            </w:pPr>
            <w:r>
              <w:rPr>
                <w:rFonts w:ascii="Consolas" w:cs="Consolas" w:eastAsia="Consolas" w:hAnsi="Consolas"/>
                <w:color w:val="1E293B"/>
                <w:sz w:val="17"/>
                <w:szCs w:val="17"/>
              </w:rPr>
              <w:t xml:space="preserve">npm run dev</w:t>
            </w:r>
          </w:p>
        </w:tc>
      </w:tr>
    </w:tbl>
    <w:p>
      <w:pPr>
        <w:spacing w:after="60" w:before="60"/>
      </w:pPr>
    </w:p>
    <w:p>
      <w:pPr>
        <w:pStyle w:val="Heading3"/>
        <w:spacing w:after="70" w:before="180"/>
      </w:pPr>
      <w:r>
        <w:rPr>
          <w:rFonts w:ascii="Segoe UI" w:cs="Segoe UI" w:eastAsia="Segoe UI" w:hAnsi="Segoe UI"/>
          <w:b/>
          <w:bCs/>
          <w:color w:val="1E293B"/>
          <w:sz w:val="22"/>
          <w:szCs w:val="22"/>
        </w:rPr>
        <w:t xml:space="preserve">1.3 Available NPM Scripts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npm run dev</w:t>
      </w:r>
      <w:r>
        <w:rPr>
          <w:rFonts w:ascii="Segoe UI" w:cs="Segoe UI" w:eastAsia="Segoe UI" w:hAnsi="Segoe UI"/>
          <w:color w:val="334155"/>
          <w:sz w:val="20"/>
          <w:szCs w:val="20"/>
        </w:rPr>
        <w:t xml:space="preserve">: Starts the local Vite development server on </w:t>
      </w:r>
      <w:r>
        <w:rPr>
          <w:rFonts w:ascii="Consolas" w:cs="Consolas" w:eastAsia="Consolas" w:hAnsi="Consolas"/>
          <w:color w:val="0F172A"/>
          <w:sz w:val="19"/>
          <w:szCs w:val="19"/>
          <w:shd w:fill="F1F5F9" w:val="clear"/>
        </w:rPr>
        <w:t xml:space="preserve">http://localhost:5173</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npm run build</w:t>
      </w:r>
      <w:r>
        <w:rPr>
          <w:rFonts w:ascii="Segoe UI" w:cs="Segoe UI" w:eastAsia="Segoe UI" w:hAnsi="Segoe UI"/>
          <w:color w:val="334155"/>
          <w:sz w:val="20"/>
          <w:szCs w:val="20"/>
        </w:rPr>
        <w:t xml:space="preserve">: Typechecks code with </w:t>
      </w:r>
      <w:r>
        <w:rPr>
          <w:rFonts w:ascii="Consolas" w:cs="Consolas" w:eastAsia="Consolas" w:hAnsi="Consolas"/>
          <w:color w:val="0F172A"/>
          <w:sz w:val="19"/>
          <w:szCs w:val="19"/>
          <w:shd w:fill="F1F5F9" w:val="clear"/>
        </w:rPr>
        <w:t xml:space="preserve">tsc -b</w:t>
      </w:r>
      <w:r>
        <w:rPr>
          <w:rFonts w:ascii="Segoe UI" w:cs="Segoe UI" w:eastAsia="Segoe UI" w:hAnsi="Segoe UI"/>
          <w:color w:val="334155"/>
          <w:sz w:val="20"/>
          <w:szCs w:val="20"/>
        </w:rPr>
        <w:t xml:space="preserve"> and compiles the production bundle into </w:t>
      </w:r>
      <w:r>
        <w:rPr>
          <w:rFonts w:ascii="Consolas" w:cs="Consolas" w:eastAsia="Consolas" w:hAnsi="Consolas"/>
          <w:color w:val="0F172A"/>
          <w:sz w:val="19"/>
          <w:szCs w:val="19"/>
          <w:shd w:fill="F1F5F9" w:val="clear"/>
        </w:rPr>
        <w:t xml:space="preserve">/dist</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npm run preview</w:t>
      </w:r>
      <w:r>
        <w:rPr>
          <w:rFonts w:ascii="Segoe UI" w:cs="Segoe UI" w:eastAsia="Segoe UI" w:hAnsi="Segoe UI"/>
          <w:color w:val="334155"/>
          <w:sz w:val="20"/>
          <w:szCs w:val="20"/>
        </w:rPr>
        <w:t xml:space="preserve">: Spins up a local web server serving the compiled </w:t>
      </w:r>
      <w:r>
        <w:rPr>
          <w:rFonts w:ascii="Consolas" w:cs="Consolas" w:eastAsia="Consolas" w:hAnsi="Consolas"/>
          <w:color w:val="0F172A"/>
          <w:sz w:val="19"/>
          <w:szCs w:val="19"/>
          <w:shd w:fill="F1F5F9" w:val="clear"/>
        </w:rPr>
        <w:t xml:space="preserve">/dist</w:t>
      </w:r>
      <w:r>
        <w:rPr>
          <w:rFonts w:ascii="Segoe UI" w:cs="Segoe UI" w:eastAsia="Segoe UI" w:hAnsi="Segoe UI"/>
          <w:color w:val="334155"/>
          <w:sz w:val="20"/>
          <w:szCs w:val="20"/>
        </w:rPr>
        <w:t xml:space="preserve"> bundle.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npm run test</w:t>
      </w:r>
      <w:r>
        <w:rPr>
          <w:rFonts w:ascii="Segoe UI" w:cs="Segoe UI" w:eastAsia="Segoe UI" w:hAnsi="Segoe UI"/>
          <w:color w:val="334155"/>
          <w:sz w:val="20"/>
          <w:szCs w:val="20"/>
        </w:rPr>
        <w:t xml:space="preserve">: Executes the Vitest unit testing suite.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npm run test:e2e</w:t>
      </w:r>
      <w:r>
        <w:rPr>
          <w:rFonts w:ascii="Segoe UI" w:cs="Segoe UI" w:eastAsia="Segoe UI" w:hAnsi="Segoe UI"/>
          <w:color w:val="334155"/>
          <w:sz w:val="20"/>
          <w:szCs w:val="20"/>
        </w:rPr>
        <w:t xml:space="preserve">: Runs the Playwright multi-browser end-to-end test suite.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npm run typecheck</w:t>
      </w:r>
      <w:r>
        <w:rPr>
          <w:rFonts w:ascii="Segoe UI" w:cs="Segoe UI" w:eastAsia="Segoe UI" w:hAnsi="Segoe UI"/>
          <w:color w:val="334155"/>
          <w:sz w:val="20"/>
          <w:szCs w:val="20"/>
        </w:rPr>
        <w:t xml:space="preserve">: Validates strict TypeScript compilation without emitting output.</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Production Deployment (Netlify CI/CD)</w:t>
      </w:r>
    </w:p>
    <w:p>
      <w:pPr>
        <w:spacing w:after="70" w:before="60" w:line="250"/>
      </w:pPr>
      <w:r>
        <w:rPr>
          <w:rFonts w:ascii="Segoe UI" w:cs="Segoe UI" w:eastAsia="Segoe UI" w:hAnsi="Segoe UI"/>
          <w:color w:val="334155"/>
          <w:sz w:val="20"/>
          <w:szCs w:val="20"/>
        </w:rPr>
        <w:t xml:space="preserve">KUVENTORY is deployed via continuous deployment linked directly to the GitHub </w:t>
      </w:r>
      <w:r>
        <w:rPr>
          <w:rFonts w:ascii="Consolas" w:cs="Consolas" w:eastAsia="Consolas" w:hAnsi="Consolas"/>
          <w:color w:val="0F172A"/>
          <w:sz w:val="19"/>
          <w:szCs w:val="19"/>
          <w:shd w:fill="F1F5F9" w:val="clear"/>
        </w:rPr>
        <w:t xml:space="preserve">main</w:t>
      </w:r>
      <w:r>
        <w:rPr>
          <w:rFonts w:ascii="Segoe UI" w:cs="Segoe UI" w:eastAsia="Segoe UI" w:hAnsi="Segoe UI"/>
          <w:color w:val="334155"/>
          <w:sz w:val="20"/>
          <w:szCs w:val="20"/>
        </w:rPr>
        <w:t xml:space="preserve"> branch.</w:t>
      </w:r>
    </w:p>
    <w:p>
      <w:pPr>
        <w:pStyle w:val="Heading3"/>
        <w:spacing w:after="70" w:before="180"/>
      </w:pPr>
      <w:r>
        <w:rPr>
          <w:rFonts w:ascii="Segoe UI" w:cs="Segoe UI" w:eastAsia="Segoe UI" w:hAnsi="Segoe UI"/>
          <w:b/>
          <w:bCs/>
          <w:color w:val="1E293B"/>
          <w:sz w:val="22"/>
          <w:szCs w:val="22"/>
        </w:rPr>
        <w:t xml:space="preserve">2.1 Netlify Build Pipeline Configuration (`netlify.toml`)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[build]</w:t>
            </w:r>
          </w:p>
          <w:p>
            <w:pPr>
              <w:spacing w:after="15" w:before="15" w:line="200"/>
            </w:pPr>
            <w:r>
              <w:rPr>
                <w:rFonts w:ascii="Consolas" w:cs="Consolas" w:eastAsia="Consolas" w:hAnsi="Consolas"/>
                <w:color w:val="1E293B"/>
                <w:sz w:val="17"/>
                <w:szCs w:val="17"/>
              </w:rPr>
              <w:t xml:space="preserve">  command = "npm run build"</w:t>
            </w:r>
          </w:p>
          <w:p>
            <w:pPr>
              <w:spacing w:after="15" w:before="15" w:line="200"/>
            </w:pPr>
            <w:r>
              <w:rPr>
                <w:rFonts w:ascii="Consolas" w:cs="Consolas" w:eastAsia="Consolas" w:hAnsi="Consolas"/>
                <w:color w:val="1E293B"/>
                <w:sz w:val="17"/>
                <w:szCs w:val="17"/>
              </w:rPr>
              <w:t xml:space="preserve">  publish = "dist"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[build.environment]</w:t>
            </w:r>
          </w:p>
          <w:p>
            <w:pPr>
              <w:spacing w:after="15" w:before="15" w:line="200"/>
            </w:pPr>
            <w:r>
              <w:rPr>
                <w:rFonts w:ascii="Consolas" w:cs="Consolas" w:eastAsia="Consolas" w:hAnsi="Consolas"/>
                <w:color w:val="1E293B"/>
                <w:sz w:val="17"/>
                <w:szCs w:val="17"/>
              </w:rPr>
              <w:t xml:space="preserve">  NODE_VERSION = "20"</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[[redirects]]</w:t>
            </w:r>
          </w:p>
          <w:p>
            <w:pPr>
              <w:spacing w:after="15" w:before="15" w:line="200"/>
            </w:pPr>
            <w:r>
              <w:rPr>
                <w:rFonts w:ascii="Consolas" w:cs="Consolas" w:eastAsia="Consolas" w:hAnsi="Consolas"/>
                <w:color w:val="1E293B"/>
                <w:sz w:val="17"/>
                <w:szCs w:val="17"/>
              </w:rPr>
              <w:t xml:space="preserve">  from = "/*"</w:t>
            </w:r>
          </w:p>
          <w:p>
            <w:pPr>
              <w:spacing w:after="15" w:before="15" w:line="200"/>
            </w:pPr>
            <w:r>
              <w:rPr>
                <w:rFonts w:ascii="Consolas" w:cs="Consolas" w:eastAsia="Consolas" w:hAnsi="Consolas"/>
                <w:color w:val="1E293B"/>
                <w:sz w:val="17"/>
                <w:szCs w:val="17"/>
              </w:rPr>
              <w:t xml:space="preserve">  to = "/index.html"</w:t>
            </w:r>
          </w:p>
          <w:p>
            <w:pPr>
              <w:spacing w:after="15" w:before="15" w:line="200"/>
            </w:pPr>
            <w:r>
              <w:rPr>
                <w:rFonts w:ascii="Consolas" w:cs="Consolas" w:eastAsia="Consolas" w:hAnsi="Consolas"/>
                <w:color w:val="1E293B"/>
                <w:sz w:val="17"/>
                <w:szCs w:val="17"/>
              </w:rPr>
              <w:t xml:space="preserve">  status = 200</w:t>
            </w:r>
          </w:p>
        </w:tc>
      </w:tr>
    </w:tbl>
    <w:p>
      <w:pPr>
        <w:spacing w:after="60" w:before="60"/>
      </w:pPr>
    </w:p>
    <w:p>
      <w:pPr>
        <w:pStyle w:val="Heading3"/>
        <w:spacing w:after="70" w:before="180"/>
      </w:pPr>
      <w:r>
        <w:rPr>
          <w:rFonts w:ascii="Segoe UI" w:cs="Segoe UI" w:eastAsia="Segoe UI" w:hAnsi="Segoe UI"/>
          <w:b/>
          <w:bCs/>
          <w:color w:val="1E293B"/>
          <w:sz w:val="22"/>
          <w:szCs w:val="22"/>
        </w:rPr>
        <w:t xml:space="preserve">2.2 Deployment Workflow</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A developer pushes tested commits to </w:t>
      </w:r>
      <w:r>
        <w:rPr>
          <w:rFonts w:ascii="Consolas" w:cs="Consolas" w:eastAsia="Consolas" w:hAnsi="Consolas"/>
          <w:color w:val="0F172A"/>
          <w:sz w:val="19"/>
          <w:szCs w:val="19"/>
          <w:shd w:fill="F1F5F9" w:val="clear"/>
        </w:rPr>
        <w:t xml:space="preserve">origin/main</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Netlify detects the push, pulls dependencies via </w:t>
      </w:r>
      <w:r>
        <w:rPr>
          <w:rFonts w:ascii="Consolas" w:cs="Consolas" w:eastAsia="Consolas" w:hAnsi="Consolas"/>
          <w:color w:val="0F172A"/>
          <w:sz w:val="19"/>
          <w:szCs w:val="19"/>
          <w:shd w:fill="F1F5F9" w:val="clear"/>
        </w:rPr>
        <w:t xml:space="preserve">npm ci</w:t>
      </w:r>
      <w:r>
        <w:rPr>
          <w:rFonts w:ascii="Segoe UI" w:cs="Segoe UI" w:eastAsia="Segoe UI" w:hAnsi="Segoe UI"/>
          <w:color w:val="334155"/>
          <w:sz w:val="20"/>
          <w:szCs w:val="20"/>
        </w:rPr>
        <w:t xml:space="preserve">, and runs </w:t>
      </w:r>
      <w:r>
        <w:rPr>
          <w:rFonts w:ascii="Consolas" w:cs="Consolas" w:eastAsia="Consolas" w:hAnsi="Consolas"/>
          <w:color w:val="0F172A"/>
          <w:sz w:val="19"/>
          <w:szCs w:val="19"/>
          <w:shd w:fill="F1F5F9" w:val="clear"/>
        </w:rPr>
        <w:t xml:space="preserve">npm run build</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The resulting </w:t>
      </w:r>
      <w:r>
        <w:rPr>
          <w:rFonts w:ascii="Consolas" w:cs="Consolas" w:eastAsia="Consolas" w:hAnsi="Consolas"/>
          <w:color w:val="0F172A"/>
          <w:sz w:val="19"/>
          <w:szCs w:val="19"/>
          <w:shd w:fill="F1F5F9" w:val="clear"/>
        </w:rPr>
        <w:t xml:space="preserve">/dist</w:t>
      </w:r>
      <w:r>
        <w:rPr>
          <w:rFonts w:ascii="Segoe UI" w:cs="Segoe UI" w:eastAsia="Segoe UI" w:hAnsi="Segoe UI"/>
          <w:color w:val="334155"/>
          <w:sz w:val="20"/>
          <w:szCs w:val="20"/>
        </w:rPr>
        <w:t xml:space="preserve"> bundle is distributed across Netlify's global edge points.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Single-page application route rewrites ensure that direct visits to deep links (e.g., </w:t>
      </w:r>
      <w:r>
        <w:rPr>
          <w:rFonts w:ascii="Consolas" w:cs="Consolas" w:eastAsia="Consolas" w:hAnsi="Consolas"/>
          <w:color w:val="0F172A"/>
          <w:sz w:val="19"/>
          <w:szCs w:val="19"/>
          <w:shd w:fill="F1F5F9" w:val="clear"/>
        </w:rPr>
        <w:t xml:space="preserve">/settings?tab=master</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/daily-inventory</w:t>
      </w:r>
      <w:r>
        <w:rPr>
          <w:rFonts w:ascii="Segoe UI" w:cs="Segoe UI" w:eastAsia="Segoe UI" w:hAnsi="Segoe UI"/>
          <w:color w:val="334155"/>
          <w:sz w:val="20"/>
          <w:szCs w:val="20"/>
        </w:rPr>
        <w:t xml:space="preserve">) serve </w:t>
      </w:r>
      <w:r>
        <w:rPr>
          <w:rFonts w:ascii="Consolas" w:cs="Consolas" w:eastAsia="Consolas" w:hAnsi="Consolas"/>
          <w:color w:val="0F172A"/>
          <w:sz w:val="19"/>
          <w:szCs w:val="19"/>
          <w:shd w:fill="F1F5F9" w:val="clear"/>
        </w:rPr>
        <w:t xml:space="preserve">index.html</w:t>
      </w:r>
      <w:r>
        <w:rPr>
          <w:rFonts w:ascii="Segoe UI" w:cs="Segoe UI" w:eastAsia="Segoe UI" w:hAnsi="Segoe UI"/>
          <w:color w:val="334155"/>
          <w:sz w:val="20"/>
          <w:szCs w:val="20"/>
        </w:rPr>
        <w:t xml:space="preserve"> with full client-side routing.</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Disaster Recovery &amp; Continuity Plan</w:t>
      </w:r>
    </w:p>
    <w:p>
      <w:pPr>
        <w:pStyle w:val="Heading3"/>
        <w:spacing w:after="70" w:before="180"/>
      </w:pPr>
      <w:r>
        <w:rPr>
          <w:rFonts w:ascii="Segoe UI" w:cs="Segoe UI" w:eastAsia="Segoe UI" w:hAnsi="Segoe UI"/>
          <w:b/>
          <w:bCs/>
          <w:color w:val="1E293B"/>
          <w:sz w:val="22"/>
          <w:szCs w:val="22"/>
        </w:rPr>
        <w:t xml:space="preserve">3.1 Objectives</w:t>
      </w:r>
    </w:p>
    <w:p>
      <w:pPr>
        <w:pStyle w:val="ListParagraph"/>
        <w:numPr>
          <w:ilvl w:val="0"/>
          <w:numId w:val="1"/>
        </w:numPr>
        <w:spacing w:after="40" w:before="40" w:line="240"/>
      </w:pPr>
      <w:r>
        <w:rPr>
          <w:rFonts w:ascii="Segoe UI" w:cs="Segoe UI" w:eastAsia="Segoe UI" w:hAnsi="Segoe UI"/>
          <w:b/>
          <w:bCs/>
          <w:color w:val="1E293B"/>
          <w:sz w:val="20"/>
          <w:szCs w:val="20"/>
        </w:rPr>
        <w:t xml:space="preserve">Recovery Point Objective (RPO):</w:t>
      </w:r>
      <w:r>
        <w:rPr>
          <w:rFonts w:ascii="Segoe UI" w:cs="Segoe UI" w:eastAsia="Segoe UI" w:hAnsi="Segoe UI"/>
          <w:color w:val="334155"/>
          <w:sz w:val="20"/>
          <w:szCs w:val="20"/>
        </w:rPr>
        <w:t xml:space="preserve"> $\le 24$ hours for daily inventory logs; $\le 1$ hour with Supabase Point-in-Time Recovery (PITR).</w:t>
      </w:r>
    </w:p>
    <w:p>
      <w:pPr>
        <w:pStyle w:val="ListParagraph"/>
        <w:numPr>
          <w:ilvl w:val="0"/>
          <w:numId w:val="1"/>
        </w:numPr>
        <w:spacing w:after="40" w:before="40" w:line="240"/>
      </w:pPr>
      <w:r>
        <w:rPr>
          <w:rFonts w:ascii="Segoe UI" w:cs="Segoe UI" w:eastAsia="Segoe UI" w:hAnsi="Segoe UI"/>
          <w:b/>
          <w:bCs/>
          <w:color w:val="1E293B"/>
          <w:sz w:val="20"/>
          <w:szCs w:val="20"/>
        </w:rPr>
        <w:t xml:space="preserve">Recovery Time Objective (RTO):</w:t>
      </w:r>
      <w:r>
        <w:rPr>
          <w:rFonts w:ascii="Segoe UI" w:cs="Segoe UI" w:eastAsia="Segoe UI" w:hAnsi="Segoe UI"/>
          <w:color w:val="334155"/>
          <w:sz w:val="20"/>
          <w:szCs w:val="20"/>
        </w:rPr>
        <w:t xml:space="preserve"> Full operational capability restored within $60$ minutes of incident declaration.</w:t>
      </w:r>
    </w:p>
    <w:p>
      <w:pPr>
        <w:pStyle w:val="Heading3"/>
        <w:spacing w:after="70" w:before="180"/>
      </w:pPr>
      <w:r>
        <w:rPr>
          <w:rFonts w:ascii="Segoe UI" w:cs="Segoe UI" w:eastAsia="Segoe UI" w:hAnsi="Segoe UI"/>
          <w:b/>
          <w:bCs/>
          <w:color w:val="1E293B"/>
          <w:sz w:val="22"/>
          <w:szCs w:val="22"/>
        </w:rPr>
        <w:t xml:space="preserve">3.2 Backup Strategy &amp; Separation of Assets</w:t>
      </w:r>
    </w:p>
    <w:p>
      <w:pPr>
        <w:spacing w:after="70" w:before="60" w:line="250"/>
      </w:pPr>
      <w:r>
        <w:rPr>
          <w:rFonts w:ascii="Segoe UI" w:cs="Segoe UI" w:eastAsia="Segoe UI" w:hAnsi="Segoe UI"/>
          <w:color w:val="334155"/>
          <w:sz w:val="20"/>
          <w:szCs w:val="20"/>
        </w:rPr>
        <w:t xml:space="preserve">Database backups do </w:t>
      </w:r>
      <w:r>
        <w:rPr>
          <w:rFonts w:ascii="Segoe UI" w:cs="Segoe UI" w:eastAsia="Segoe UI" w:hAnsi="Segoe UI"/>
          <w:b/>
          <w:bCs/>
          <w:color w:val="1E293B"/>
          <w:sz w:val="20"/>
          <w:szCs w:val="20"/>
        </w:rPr>
        <w:t xml:space="preserve">not</w:t>
      </w:r>
      <w:r>
        <w:rPr>
          <w:rFonts w:ascii="Segoe UI" w:cs="Segoe UI" w:eastAsia="Segoe UI" w:hAnsi="Segoe UI"/>
          <w:color w:val="334155"/>
          <w:sz w:val="20"/>
          <w:szCs w:val="20"/>
        </w:rPr>
        <w:t xml:space="preserve"> automatically restore binary objects stored via Supabase Storage. KUVENTORY implements an explicit dual-layer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Asset Category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Storage Destination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Frequency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Retention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Recovery Mechanism</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PostgreSQL Database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Cloud Automated Snapshots + Local Master JSON Snapshots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automated + On-demand Master Admin 1-click snapshot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30 days rolling (PITR: 7 days)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Stored procedure replay / Master Admin Restore Engine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Report Documents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Immutable PostgreSQL records in </w:t>
            </w:r>
            <w:r>
              <w:rPr>
                <w:rFonts w:ascii="Consolas" w:cs="Consolas" w:eastAsia="Consolas" w:hAnsi="Consolas"/>
                <w:color w:val="0F172A"/>
                <w:sz w:val="19"/>
                <w:szCs w:val="19"/>
                <w:shd w:fill="F1F5F9" w:val="clear"/>
              </w:rPr>
              <w:t xml:space="preserve">reports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report_items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Database snapshots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Permanent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On-demand byte-for-byte PDF/Excel re-export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Product Photography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Repository </w:t>
            </w:r>
            <w:r>
              <w:rPr>
                <w:rFonts w:ascii="Consolas" w:cs="Consolas" w:eastAsia="Consolas" w:hAnsi="Consolas"/>
                <w:color w:val="0F172A"/>
                <w:sz w:val="19"/>
                <w:szCs w:val="19"/>
                <w:shd w:fill="F1F5F9" w:val="clear"/>
              </w:rPr>
              <w:t xml:space="preserve">/public/pics/</w:t>
            </w:r>
            <w:r>
              <w:rPr>
                <w:rFonts w:ascii="Segoe UI" w:cs="Segoe UI" w:eastAsia="Segoe UI" w:hAnsi="Segoe UI"/>
                <w:color w:val="334155"/>
                <w:sz w:val="20"/>
                <w:szCs w:val="20"/>
              </w:rPr>
              <w:t xml:space="preserve"> bundled into deployment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Git Version Control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Indefinite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Re-deployed automatically with frontend bundle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Schema Migrations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supabase/migrations/*.sql</w:t>
            </w:r>
            <w:r>
              <w:rPr>
                <w:rFonts w:ascii="Segoe UI" w:cs="Segoe UI" w:eastAsia="Segoe UI" w:hAnsi="Segoe UI"/>
                <w:color w:val="334155"/>
                <w:sz w:val="20"/>
                <w:szCs w:val="20"/>
              </w:rPr>
              <w:t xml:space="preserve"> in GitHub repository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Git Version Control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Indefinite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npx supabase db push</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Disaster Recovery Restoration Procedure</w:t>
      </w:r>
    </w:p>
    <w:p>
      <w:pPr>
        <w:spacing w:after="70" w:before="60" w:line="250"/>
      </w:pPr>
      <w:r>
        <w:rPr>
          <w:rFonts w:ascii="Segoe UI" w:cs="Segoe UI" w:eastAsia="Segoe UI" w:hAnsi="Segoe UI"/>
          <w:color w:val="334155"/>
          <w:sz w:val="20"/>
          <w:szCs w:val="20"/>
        </w:rPr>
        <w:t xml:space="preserve">Restoration is a high-risk operation that must be authorized exclusively by the </w:t>
      </w:r>
      <w:r>
        <w:rPr>
          <w:rFonts w:ascii="Segoe UI" w:cs="Segoe UI" w:eastAsia="Segoe UI" w:hAnsi="Segoe UI"/>
          <w:b/>
          <w:bCs/>
          <w:color w:val="1E293B"/>
          <w:sz w:val="20"/>
          <w:szCs w:val="20"/>
        </w:rPr>
        <w:t xml:space="preserve">Master Administrator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master@kuventory.com</w:t>
      </w:r>
      <w:r>
        <w:rPr>
          <w:rFonts w:ascii="Segoe UI" w:cs="Segoe UI" w:eastAsia="Segoe UI" w:hAnsi="Segoe UI"/>
          <w:color w:val="334155"/>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[Incident Declared]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[Enter Emergency Maintenance Mode]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[Select &amp; Inspect Recovery Snapshot]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[Review Dry-Run Discrepancy Report]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[Confirm Passphrase &amp; Execute Restore]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[Post-Restore Verification Checklist]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[Deactivate Maintenance Mode &amp; Re-Open]</w:t>
            </w:r>
          </w:p>
        </w:tc>
      </w:tr>
    </w:tbl>
    <w:p>
      <w:pPr>
        <w:spacing w:after="60" w:before="60"/>
      </w:pPr>
    </w:p>
    <w:p>
      <w:pPr>
        <w:pStyle w:val="Heading3"/>
        <w:spacing w:after="70" w:before="180"/>
      </w:pPr>
      <w:r>
        <w:rPr>
          <w:rFonts w:ascii="Segoe UI" w:cs="Segoe UI" w:eastAsia="Segoe UI" w:hAnsi="Segoe UI"/>
          <w:b/>
          <w:bCs/>
          <w:color w:val="1E293B"/>
          <w:sz w:val="22"/>
          <w:szCs w:val="22"/>
        </w:rPr>
        <w:t xml:space="preserve">4.1 Step-by-Step Restoration Workflow</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Declare Incident &amp; Lock Site:</w:t>
      </w:r>
    </w:p>
    <w:p>
      <w:pPr>
        <w:pStyle w:val="ListParagraph"/>
        <w:numPr>
          <w:ilvl w:val="0"/>
          <w:numId w:val="1"/>
        </w:numPr>
        <w:spacing w:after="40" w:before="40" w:line="240"/>
      </w:pPr>
      <w:r>
        <w:rPr>
          <w:rFonts w:ascii="Segoe UI" w:cs="Segoe UI" w:eastAsia="Segoe UI" w:hAnsi="Segoe UI"/>
          <w:color w:val="334155"/>
          <w:sz w:val="20"/>
          <w:szCs w:val="20"/>
        </w:rPr>
        <w:t xml:space="preserve">Log into </w:t>
      </w:r>
      <w:r>
        <w:rPr>
          <w:rFonts w:ascii="Consolas" w:cs="Consolas" w:eastAsia="Consolas" w:hAnsi="Consolas"/>
          <w:color w:val="0F172A"/>
          <w:sz w:val="19"/>
          <w:szCs w:val="19"/>
          <w:shd w:fill="F1F5F9" w:val="clear"/>
        </w:rPr>
        <w:t xml:space="preserve">master@kuventory.com</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In </w:t>
      </w:r>
      <w:r>
        <w:rPr>
          <w:rFonts w:ascii="Consolas" w:cs="Consolas" w:eastAsia="Consolas" w:hAnsi="Consolas"/>
          <w:color w:val="0F172A"/>
          <w:sz w:val="19"/>
          <w:szCs w:val="19"/>
          <w:shd w:fill="F1F5F9" w:val="clear"/>
        </w:rPr>
        <w:t xml:space="preserve">/settings?tab=master</w:t>
      </w:r>
      <w:r>
        <w:rPr>
          <w:rFonts w:ascii="Segoe UI" w:cs="Segoe UI" w:eastAsia="Segoe UI" w:hAnsi="Segoe UI"/>
          <w:color w:val="334155"/>
          <w:sz w:val="20"/>
          <w:szCs w:val="20"/>
        </w:rPr>
        <w:t xml:space="preserve">, toggle </w:t>
      </w:r>
      <w:r>
        <w:rPr>
          <w:rFonts w:ascii="Segoe UI" w:cs="Segoe UI" w:eastAsia="Segoe UI" w:hAnsi="Segoe UI"/>
          <w:b/>
          <w:bCs/>
          <w:color w:val="1E293B"/>
          <w:sz w:val="20"/>
          <w:szCs w:val="20"/>
        </w:rPr>
        <w:t xml:space="preserve">Emergency Maintenance Mode</w:t>
      </w:r>
      <w:r>
        <w:rPr>
          <w:rFonts w:ascii="Segoe UI" w:cs="Segoe UI" w:eastAsia="Segoe UI" w:hAnsi="Segoe UI"/>
          <w:color w:val="334155"/>
          <w:sz w:val="20"/>
          <w:szCs w:val="20"/>
        </w:rPr>
        <w:t xml:space="preserve"> to </w:t>
      </w:r>
      <w:r>
        <w:rPr>
          <w:rFonts w:ascii="Consolas" w:cs="Consolas" w:eastAsia="Consolas" w:hAnsi="Consolas"/>
          <w:color w:val="0F172A"/>
          <w:sz w:val="19"/>
          <w:szCs w:val="19"/>
          <w:shd w:fill="F1F5F9" w:val="clear"/>
        </w:rPr>
        <w:t xml:space="preserve">ACTIVE</w:t>
      </w:r>
      <w:r>
        <w:rPr>
          <w:rFonts w:ascii="Segoe UI" w:cs="Segoe UI" w:eastAsia="Segoe UI" w:hAnsi="Segoe UI"/>
          <w:color w:val="334155"/>
          <w:sz w:val="20"/>
          <w:szCs w:val="20"/>
        </w:rPr>
        <w:t xml:space="preserve">. This prevents concurrent user edits during recovery.</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Select Recovery Snapshot:</w:t>
      </w:r>
    </w:p>
    <w:p>
      <w:pPr>
        <w:pStyle w:val="ListParagraph"/>
        <w:numPr>
          <w:ilvl w:val="0"/>
          <w:numId w:val="1"/>
        </w:numPr>
        <w:spacing w:after="40" w:before="40" w:line="240"/>
      </w:pPr>
      <w:r>
        <w:rPr>
          <w:rFonts w:ascii="Segoe UI" w:cs="Segoe UI" w:eastAsia="Segoe UI" w:hAnsi="Segoe UI"/>
          <w:color w:val="334155"/>
          <w:sz w:val="20"/>
          <w:szCs w:val="20"/>
        </w:rPr>
        <w:t xml:space="preserve">Under </w:t>
      </w:r>
      <w:r>
        <w:rPr>
          <w:rFonts w:ascii="Segoe UI" w:cs="Segoe UI" w:eastAsia="Segoe UI" w:hAnsi="Segoe UI"/>
          <w:b/>
          <w:bCs/>
          <w:color w:val="1E293B"/>
          <w:sz w:val="20"/>
          <w:szCs w:val="20"/>
        </w:rPr>
        <w:t xml:space="preserve">Disaster Recovery Center</w:t>
      </w:r>
      <w:r>
        <w:rPr>
          <w:rFonts w:ascii="Segoe UI" w:cs="Segoe UI" w:eastAsia="Segoe UI" w:hAnsi="Segoe UI"/>
          <w:color w:val="334155"/>
          <w:sz w:val="20"/>
          <w:szCs w:val="20"/>
        </w:rPr>
        <w:t xml:space="preserve">, select the verified backup file (</w:t>
      </w:r>
      <w:r>
        <w:rPr>
          <w:rFonts w:ascii="Consolas" w:cs="Consolas" w:eastAsia="Consolas" w:hAnsi="Consolas"/>
          <w:color w:val="0F172A"/>
          <w:sz w:val="19"/>
          <w:szCs w:val="19"/>
          <w:shd w:fill="F1F5F9" w:val="clear"/>
        </w:rPr>
        <w:t xml:space="preserve">kuventory_master_backup_[timestamp].json</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Execute Dry-Run Inspection:</w:t>
      </w:r>
    </w:p>
    <w:p>
      <w:pPr>
        <w:pStyle w:val="ListParagraph"/>
        <w:numPr>
          <w:ilvl w:val="0"/>
          <w:numId w:val="1"/>
        </w:numPr>
        <w:spacing w:after="40" w:before="40" w:line="240"/>
      </w:pPr>
      <w:r>
        <w:rPr>
          <w:rFonts w:ascii="Segoe UI" w:cs="Segoe UI" w:eastAsia="Segoe UI" w:hAnsi="Segoe UI"/>
          <w:color w:val="334155"/>
          <w:sz w:val="20"/>
          <w:szCs w:val="20"/>
        </w:rPr>
        <w:t xml:space="preserve">Review the generated discrepancy report comparing existing database records against the backup payload.</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Authorize &amp; Execute Restoration:</w:t>
      </w:r>
    </w:p>
    <w:p>
      <w:pPr>
        <w:pStyle w:val="ListParagraph"/>
        <w:numPr>
          <w:ilvl w:val="0"/>
          <w:numId w:val="1"/>
        </w:numPr>
        <w:spacing w:after="40" w:before="40" w:line="240"/>
      </w:pPr>
      <w:r>
        <w:rPr>
          <w:rFonts w:ascii="Segoe UI" w:cs="Segoe UI" w:eastAsia="Segoe UI" w:hAnsi="Segoe UI"/>
          <w:color w:val="334155"/>
          <w:sz w:val="20"/>
          <w:szCs w:val="20"/>
        </w:rPr>
        <w:t xml:space="preserve">Input the required security passphrase to confirm authorization.</w:t>
      </w:r>
    </w:p>
    <w:p>
      <w:pPr>
        <w:pStyle w:val="ListParagraph"/>
        <w:numPr>
          <w:ilvl w:val="0"/>
          <w:numId w:val="1"/>
        </w:numPr>
        <w:spacing w:after="40" w:before="40" w:line="240"/>
      </w:pP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Execute Disaster Recovery Restore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The restore engine synchronizes items, categories, batches, movements, and sheets without dropping table schemas.</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Post-Restore Verification Checklist:</w:t>
      </w:r>
    </w:p>
    <w:p>
      <w:pPr>
        <w:pStyle w:val="ListParagraph"/>
        <w:numPr>
          <w:ilvl w:val="0"/>
          <w:numId w:val="1"/>
        </w:numPr>
        <w:spacing w:after="40" w:before="40" w:line="240"/>
      </w:pPr>
      <w:r>
        <w:rPr>
          <w:rFonts w:ascii="Segoe UI" w:cs="Segoe UI" w:eastAsia="Segoe UI" w:hAnsi="Segoe UI"/>
          <w:color w:val="334155"/>
          <w:sz w:val="20"/>
          <w:szCs w:val="20"/>
        </w:rPr>
        <w:t xml:space="preserve">[ ] Database connection responds within normal latency ($\le 200\text{ms}$).</w:t>
      </w:r>
    </w:p>
    <w:p>
      <w:pPr>
        <w:pStyle w:val="ListParagraph"/>
        <w:numPr>
          <w:ilvl w:val="0"/>
          <w:numId w:val="1"/>
        </w:numPr>
        <w:spacing w:after="40" w:before="40" w:line="240"/>
      </w:pPr>
      <w:r>
        <w:rPr>
          <w:rFonts w:ascii="Segoe UI" w:cs="Segoe UI" w:eastAsia="Segoe UI" w:hAnsi="Segoe UI"/>
          <w:color w:val="334155"/>
          <w:sz w:val="20"/>
          <w:szCs w:val="20"/>
        </w:rPr>
        <w:t xml:space="preserve">[ ] Auth engine authenticates Master Admin, Store Admin, and Staff.</w:t>
      </w:r>
    </w:p>
    <w:p>
      <w:pPr>
        <w:pStyle w:val="ListParagraph"/>
        <w:numPr>
          <w:ilvl w:val="0"/>
          <w:numId w:val="1"/>
        </w:numPr>
        <w:spacing w:after="40" w:before="40" w:line="240"/>
      </w:pPr>
      <w:r>
        <w:rPr>
          <w:rFonts w:ascii="Segoe UI" w:cs="Segoe UI" w:eastAsia="Segoe UI" w:hAnsi="Segoe UI"/>
          <w:color w:val="334155"/>
          <w:sz w:val="20"/>
          <w:szCs w:val="20"/>
        </w:rPr>
        <w:t xml:space="preserve">[ ] Item catalog and active batches display correct balances.</w:t>
      </w:r>
    </w:p>
    <w:p>
      <w:pPr>
        <w:pStyle w:val="ListParagraph"/>
        <w:numPr>
          <w:ilvl w:val="0"/>
          <w:numId w:val="1"/>
        </w:numPr>
        <w:spacing w:after="40" w:before="40" w:line="240"/>
      </w:pPr>
      <w:r>
        <w:rPr>
          <w:rFonts w:ascii="Segoe UI" w:cs="Segoe UI" w:eastAsia="Segoe UI" w:hAnsi="Segoe UI"/>
          <w:color w:val="334155"/>
          <w:sz w:val="20"/>
          <w:szCs w:val="20"/>
        </w:rPr>
        <w:t xml:space="preserve">[ ] Stock balance drift analyzer reports zero discrepancies.</w:t>
      </w:r>
    </w:p>
    <w:p>
      <w:pPr>
        <w:pStyle w:val="ListParagraph"/>
        <w:numPr>
          <w:ilvl w:val="0"/>
          <w:numId w:val="1"/>
        </w:numPr>
        <w:spacing w:after="40" w:before="40" w:line="240"/>
      </w:pPr>
      <w:r>
        <w:rPr>
          <w:rFonts w:ascii="Segoe UI" w:cs="Segoe UI" w:eastAsia="Segoe UI" w:hAnsi="Segoe UI"/>
          <w:color w:val="334155"/>
          <w:sz w:val="20"/>
          <w:szCs w:val="20"/>
        </w:rPr>
        <w:t xml:space="preserve">[ ] Daily inventory sheets load properly.</w:t>
      </w:r>
    </w:p>
    <w:p>
      <w:pPr>
        <w:pStyle w:val="ListParagraph"/>
        <w:numPr>
          <w:ilvl w:val="0"/>
          <w:numId w:val="1"/>
        </w:numPr>
        <w:spacing w:after="40" w:before="40" w:line="240"/>
      </w:pPr>
      <w:r>
        <w:rPr>
          <w:rFonts w:ascii="Segoe UI" w:cs="Segoe UI" w:eastAsia="Segoe UI" w:hAnsi="Segoe UI"/>
          <w:color w:val="334155"/>
          <w:sz w:val="20"/>
          <w:szCs w:val="20"/>
        </w:rPr>
        <w:t xml:space="preserve">[ ] Historical finalized reports can be viewed and re-exported.</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b/>
          <w:bCs/>
          <w:color w:val="1E293B"/>
          <w:sz w:val="20"/>
          <w:szCs w:val="20"/>
        </w:rPr>
        <w:t xml:space="preserve">Re-Open Service:</w:t>
      </w:r>
    </w:p>
    <w:p>
      <w:pPr>
        <w:pStyle w:val="ListParagraph"/>
        <w:numPr>
          <w:ilvl w:val="0"/>
          <w:numId w:val="1"/>
        </w:numPr>
        <w:spacing w:after="40" w:before="40" w:line="240"/>
      </w:pPr>
      <w:r>
        <w:rPr>
          <w:rFonts w:ascii="Segoe UI" w:cs="Segoe UI" w:eastAsia="Segoe UI" w:hAnsi="Segoe UI"/>
          <w:color w:val="334155"/>
          <w:sz w:val="20"/>
          <w:szCs w:val="20"/>
        </w:rPr>
        <w:t xml:space="preserve">Deactivate Maintenance Mode in the Master Console.</w:t>
      </w:r>
    </w:p>
    <w:p>
      <w:pPr>
        <w:pStyle w:val="ListParagraph"/>
        <w:numPr>
          <w:ilvl w:val="0"/>
          <w:numId w:val="1"/>
        </w:numPr>
        <w:spacing w:after="40" w:before="40" w:line="240"/>
      </w:pPr>
      <w:r>
        <w:rPr>
          <w:rFonts w:ascii="Segoe UI" w:cs="Segoe UI" w:eastAsia="Segoe UI" w:hAnsi="Segoe UI"/>
          <w:color w:val="334155"/>
          <w:sz w:val="20"/>
          <w:szCs w:val="20"/>
        </w:rPr>
        <w:t xml:space="preserve">Log incident completion in the Master Audit Trail.</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 Contingency Playbooks</w:t>
      </w:r>
    </w:p>
    <w:p>
      <w:pPr>
        <w:pStyle w:val="Heading3"/>
        <w:spacing w:after="70" w:before="180"/>
      </w:pPr>
      <w:r>
        <w:rPr>
          <w:rFonts w:ascii="Segoe UI" w:cs="Segoe UI" w:eastAsia="Segoe UI" w:hAnsi="Segoe UI"/>
          <w:b/>
          <w:bCs/>
          <w:color w:val="1E293B"/>
          <w:sz w:val="22"/>
          <w:szCs w:val="22"/>
        </w:rPr>
        <w:t xml:space="preserve">Playbook A: Accidental Record Deletion</w:t>
      </w:r>
    </w:p>
    <w:p>
      <w:pPr>
        <w:pStyle w:val="ListParagraph"/>
        <w:numPr>
          <w:ilvl w:val="0"/>
          <w:numId w:val="1"/>
        </w:numPr>
        <w:spacing w:after="40" w:before="40" w:line="240"/>
      </w:pPr>
      <w:r>
        <w:rPr>
          <w:rFonts w:ascii="Segoe UI" w:cs="Segoe UI" w:eastAsia="Segoe UI" w:hAnsi="Segoe UI"/>
          <w:b/>
          <w:bCs/>
          <w:color w:val="1E293B"/>
          <w:sz w:val="20"/>
          <w:szCs w:val="20"/>
        </w:rPr>
        <w:t xml:space="preserve">Action:</w:t>
      </w:r>
      <w:r>
        <w:rPr>
          <w:rFonts w:ascii="Segoe UI" w:cs="Segoe UI" w:eastAsia="Segoe UI" w:hAnsi="Segoe UI"/>
          <w:color w:val="334155"/>
          <w:sz w:val="20"/>
          <w:szCs w:val="20"/>
        </w:rPr>
        <w:t xml:space="preserve"> Restore the affected record from the latest Master Admin JSON snapshot, or leverage the soft-delete (</w:t>
      </w:r>
      <w:r>
        <w:rPr>
          <w:rFonts w:ascii="Consolas" w:cs="Consolas" w:eastAsia="Consolas" w:hAnsi="Consolas"/>
          <w:color w:val="0F172A"/>
          <w:sz w:val="19"/>
          <w:szCs w:val="19"/>
          <w:shd w:fill="F1F5F9" w:val="clear"/>
        </w:rPr>
        <w:t xml:space="preserve">archived_at</w:t>
      </w:r>
      <w:r>
        <w:rPr>
          <w:rFonts w:ascii="Segoe UI" w:cs="Segoe UI" w:eastAsia="Segoe UI" w:hAnsi="Segoe UI"/>
          <w:color w:val="334155"/>
          <w:sz w:val="20"/>
          <w:szCs w:val="20"/>
        </w:rPr>
        <w:t xml:space="preserve">) restoration interface in the Admin Console.</w:t>
      </w:r>
    </w:p>
    <w:p>
      <w:pPr>
        <w:pStyle w:val="Heading3"/>
        <w:spacing w:after="70" w:before="180"/>
      </w:pPr>
      <w:r>
        <w:rPr>
          <w:rFonts w:ascii="Segoe UI" w:cs="Segoe UI" w:eastAsia="Segoe UI" w:hAnsi="Segoe UI"/>
          <w:b/>
          <w:bCs/>
          <w:color w:val="1E293B"/>
          <w:sz w:val="22"/>
          <w:szCs w:val="22"/>
        </w:rPr>
        <w:t xml:space="preserve">Playbook B: Database Migration Failure</w:t>
      </w:r>
    </w:p>
    <w:p>
      <w:pPr>
        <w:pStyle w:val="ListParagraph"/>
        <w:numPr>
          <w:ilvl w:val="0"/>
          <w:numId w:val="1"/>
        </w:numPr>
        <w:spacing w:after="40" w:before="40" w:line="240"/>
      </w:pPr>
      <w:r>
        <w:rPr>
          <w:rFonts w:ascii="Segoe UI" w:cs="Segoe UI" w:eastAsia="Segoe UI" w:hAnsi="Segoe UI"/>
          <w:b/>
          <w:bCs/>
          <w:color w:val="1E293B"/>
          <w:sz w:val="20"/>
          <w:szCs w:val="20"/>
        </w:rPr>
        <w:t xml:space="preserve">Action:</w:t>
      </w:r>
      <w:r>
        <w:rPr>
          <w:rFonts w:ascii="Segoe UI" w:cs="Segoe UI" w:eastAsia="Segoe UI" w:hAnsi="Segoe UI"/>
          <w:color w:val="334155"/>
          <w:sz w:val="20"/>
          <w:szCs w:val="20"/>
        </w:rPr>
        <w:t xml:space="preserve"> Revert to the prior Git commit, push to </w:t>
      </w:r>
      <w:r>
        <w:rPr>
          <w:rFonts w:ascii="Consolas" w:cs="Consolas" w:eastAsia="Consolas" w:hAnsi="Consolas"/>
          <w:color w:val="0F172A"/>
          <w:sz w:val="19"/>
          <w:szCs w:val="19"/>
          <w:shd w:fill="F1F5F9" w:val="clear"/>
        </w:rPr>
        <w:t xml:space="preserve">main</w:t>
      </w:r>
      <w:r>
        <w:rPr>
          <w:rFonts w:ascii="Segoe UI" w:cs="Segoe UI" w:eastAsia="Segoe UI" w:hAnsi="Segoe UI"/>
          <w:color w:val="334155"/>
          <w:sz w:val="20"/>
          <w:szCs w:val="20"/>
        </w:rPr>
        <w:t xml:space="preserve"> to trigger Netlify redeploy, and execute down-migration SQL via Supabase SQL Editor.</w:t>
      </w:r>
    </w:p>
    <w:p>
      <w:pPr>
        <w:pStyle w:val="Heading3"/>
        <w:spacing w:after="70" w:before="180"/>
      </w:pPr>
      <w:r>
        <w:rPr>
          <w:rFonts w:ascii="Segoe UI" w:cs="Segoe UI" w:eastAsia="Segoe UI" w:hAnsi="Segoe UI"/>
          <w:b/>
          <w:bCs/>
          <w:color w:val="1E293B"/>
          <w:sz w:val="22"/>
          <w:szCs w:val="22"/>
        </w:rPr>
        <w:t xml:space="preserve">Playbook C: Compromised Admin Account</w:t>
      </w:r>
    </w:p>
    <w:p>
      <w:pPr>
        <w:pStyle w:val="ListParagraph"/>
        <w:numPr>
          <w:ilvl w:val="0"/>
          <w:numId w:val="1"/>
        </w:numPr>
        <w:spacing w:after="40" w:before="40" w:line="240"/>
      </w:pPr>
      <w:r>
        <w:rPr>
          <w:rFonts w:ascii="Segoe UI" w:cs="Segoe UI" w:eastAsia="Segoe UI" w:hAnsi="Segoe UI"/>
          <w:b/>
          <w:bCs/>
          <w:color w:val="1E293B"/>
          <w:sz w:val="20"/>
          <w:szCs w:val="20"/>
        </w:rPr>
        <w:t xml:space="preserve">Action:</w:t>
      </w:r>
      <w:r>
        <w:rPr>
          <w:rFonts w:ascii="Segoe UI" w:cs="Segoe UI" w:eastAsia="Segoe UI" w:hAnsi="Segoe UI"/>
          <w:color w:val="334155"/>
          <w:sz w:val="20"/>
          <w:szCs w:val="20"/>
        </w:rPr>
        <w:t xml:space="preserve"> Master Admin logs in, navigates to </w:t>
      </w:r>
      <w:r>
        <w:rPr>
          <w:rFonts w:ascii="Consolas" w:cs="Consolas" w:eastAsia="Consolas" w:hAnsi="Consolas"/>
          <w:color w:val="0F172A"/>
          <w:sz w:val="19"/>
          <w:szCs w:val="19"/>
          <w:shd w:fill="F1F5F9" w:val="clear"/>
        </w:rPr>
        <w:t xml:space="preserve">/settings?tab=users</w:t>
      </w:r>
      <w:r>
        <w:rPr>
          <w:rFonts w:ascii="Segoe UI" w:cs="Segoe UI" w:eastAsia="Segoe UI" w:hAnsi="Segoe UI"/>
          <w:color w:val="334155"/>
          <w:sz w:val="20"/>
          <w:szCs w:val="20"/>
        </w:rPr>
        <w:t xml:space="preserve">, immediately resets the compromised user's password or revokes their account status, and audits recent stock movements for unauthorized changes.</w:t>
      </w:r>
    </w:p>
    <w:p>
      <w:r>
        <w:br w:type="page"/>
      </w:r>
    </w:p>
    <w:p>
      <w:pPr>
        <w:pStyle w:val="Heading1"/>
        <w:spacing w:after="120" w:before="240"/>
      </w:pPr>
      <w:r>
        <w:rPr>
          <w:rFonts w:ascii="Segoe UI" w:cs="Segoe UI" w:eastAsia="Segoe UI" w:hAnsi="Segoe UI"/>
          <w:b/>
          <w:bCs/>
          <w:color w:val="1E293B"/>
          <w:sz w:val="30"/>
          <w:szCs w:val="30"/>
        </w:rPr>
        <w:t xml:space="preserve">Chapter 7: QA Testing Audit &amp; Playwright Verification Report</w:t>
      </w:r>
    </w:p>
    <w:p>
      <w:pPr>
        <w:spacing w:after="160" w:before="40"/>
      </w:pPr>
      <w:r>
        <w:rPr>
          <w:rFonts w:ascii="Segoe UI" w:cs="Segoe UI" w:eastAsia="Segoe UI" w:hAnsi="Segoe UI"/>
          <w:i/>
          <w:iCs/>
          <w:color w:val="64748B"/>
          <w:sz w:val="18"/>
          <w:szCs w:val="18"/>
        </w:rPr>
        <w:t xml:space="preserve">Source Specification: docs/05_QA_TESTING_AUDIT_AND_RELEASE_REPORT.md • Certified Production Accurate</w:t>
      </w:r>
    </w:p>
    <w:p>
      <w:pPr>
        <w:pStyle w:val="Heading1"/>
        <w:spacing w:after="120" w:before="340"/>
      </w:pPr>
      <w:r>
        <w:rPr>
          <w:rFonts w:ascii="Segoe UI" w:cs="Segoe UI" w:eastAsia="Segoe UI" w:hAnsi="Segoe UI"/>
          <w:b/>
          <w:bCs/>
          <w:color w:val="1E293B"/>
          <w:sz w:val="32"/>
          <w:szCs w:val="32"/>
        </w:rPr>
        <w:t xml:space="preserve">[QA TESTING, AUDIT &amp; RELEASE DELIVERABLES] KUVENTORY™ Quality Report</w:t>
      </w:r>
    </w:p>
    <w:p>
      <w:pPr>
        <w:spacing w:after="70" w:before="60" w:line="250"/>
      </w:pPr>
      <w:r>
        <w:rPr>
          <w:rFonts w:ascii="Segoe UI" w:cs="Segoe UI" w:eastAsia="Segoe UI" w:hAnsi="Segoe UI"/>
          <w:b/>
          <w:bCs/>
          <w:color w:val="1E293B"/>
          <w:sz w:val="20"/>
          <w:szCs w:val="20"/>
        </w:rPr>
        <w:t xml:space="preserve">System Name:</w:t>
      </w:r>
      <w:r>
        <w:rPr>
          <w:rFonts w:ascii="Segoe UI" w:cs="Segoe UI" w:eastAsia="Segoe UI" w:hAnsi="Segoe UI"/>
          <w:color w:val="334155"/>
          <w:sz w:val="20"/>
          <w:szCs w:val="20"/>
        </w:rPr>
        <w:t xml:space="preserve"> KUVENTORY Enterprise Restaurant &amp; Kiosk Inventory Management System  </w:t>
      </w:r>
    </w:p>
    <w:p>
      <w:pPr>
        <w:spacing w:after="70" w:before="60" w:line="250"/>
      </w:pPr>
      <w:r>
        <w:rPr>
          <w:rFonts w:ascii="Segoe UI" w:cs="Segoe UI" w:eastAsia="Segoe UI" w:hAnsi="Segoe UI"/>
          <w:b/>
          <w:bCs/>
          <w:color w:val="1E293B"/>
          <w:sz w:val="20"/>
          <w:szCs w:val="20"/>
        </w:rPr>
        <w:t xml:space="preserve">Document Code: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DOC-05-QTAR</w:t>
      </w:r>
      <w:r>
        <w:rPr>
          <w:rFonts w:ascii="Segoe UI" w:cs="Segoe UI" w:eastAsia="Segoe UI" w:hAnsi="Segoe UI"/>
          <w:color w:val="334155"/>
          <w:sz w:val="20"/>
          <w:szCs w:val="20"/>
        </w:rPr>
        <w:t xml:space="preserve">  </w:t>
      </w:r>
    </w:p>
    <w:p>
      <w:pPr>
        <w:spacing w:after="70" w:before="60" w:line="250"/>
      </w:pPr>
      <w:r>
        <w:rPr>
          <w:rFonts w:ascii="Segoe UI" w:cs="Segoe UI" w:eastAsia="Segoe UI" w:hAnsi="Segoe UI"/>
          <w:b/>
          <w:bCs/>
          <w:color w:val="1E293B"/>
          <w:sz w:val="20"/>
          <w:szCs w:val="20"/>
        </w:rPr>
        <w:t xml:space="preserve">Classification:</w:t>
      </w:r>
      <w:r>
        <w:rPr>
          <w:rFonts w:ascii="Segoe UI" w:cs="Segoe UI" w:eastAsia="Segoe UI" w:hAnsi="Segoe UI"/>
          <w:color w:val="334155"/>
          <w:sz w:val="20"/>
          <w:szCs w:val="20"/>
        </w:rPr>
        <w:t xml:space="preserve"> Quality Assurance &amp; Testing Report · Engineering Deliverables  </w:t>
      </w:r>
    </w:p>
    <w:p>
      <w:pPr>
        <w:spacing w:after="70" w:before="60" w:line="250"/>
      </w:pPr>
      <w:r>
        <w:rPr>
          <w:rFonts w:ascii="Segoe UI" w:cs="Segoe UI" w:eastAsia="Segoe UI" w:hAnsi="Segoe UI"/>
          <w:b/>
          <w:bCs/>
          <w:color w:val="1E293B"/>
          <w:sz w:val="20"/>
          <w:szCs w:val="20"/>
        </w:rPr>
        <w:t xml:space="preserve">Production URL:</w:t>
      </w:r>
      <w:r>
        <w:rPr>
          <w:rFonts w:ascii="Segoe UI" w:cs="Segoe UI" w:eastAsia="Segoe UI" w:hAnsi="Segoe UI"/>
          <w:color w:val="334155"/>
          <w:sz w:val="20"/>
          <w:szCs w:val="20"/>
        </w:rPr>
        <w:t xml:space="preserve"> [https://kuventory.netlify.app](https://kuventory.netlify.app)  </w:t>
      </w:r>
    </w:p>
    <w:p>
      <w:pPr>
        <w:spacing w:after="70" w:before="60" w:line="250"/>
      </w:pPr>
      <w:r>
        <w:rPr>
          <w:rFonts w:ascii="Segoe UI" w:cs="Segoe UI" w:eastAsia="Segoe UI" w:hAnsi="Segoe UI"/>
          <w:b/>
          <w:bCs/>
          <w:color w:val="1E293B"/>
          <w:sz w:val="20"/>
          <w:szCs w:val="20"/>
        </w:rPr>
        <w:t xml:space="preserve">Version:</w:t>
      </w:r>
      <w:r>
        <w:rPr>
          <w:rFonts w:ascii="Segoe UI" w:cs="Segoe UI" w:eastAsia="Segoe UI" w:hAnsi="Segoe UI"/>
          <w:color w:val="334155"/>
          <w:sz w:val="20"/>
          <w:szCs w:val="20"/>
        </w:rPr>
        <w:t xml:space="preserve"> 2.4.0 (Production Release)  </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Testing Frameworks &amp; Methodologies</w:t>
      </w:r>
    </w:p>
    <w:p>
      <w:pPr>
        <w:spacing w:after="70" w:before="60" w:line="250"/>
      </w:pPr>
      <w:r>
        <w:rPr>
          <w:rFonts w:ascii="Segoe UI" w:cs="Segoe UI" w:eastAsia="Segoe UI" w:hAnsi="Segoe UI"/>
          <w:color w:val="334155"/>
          <w:sz w:val="20"/>
          <w:szCs w:val="20"/>
        </w:rPr>
        <w:t xml:space="preserve">KUVENTORY employs a dual-tier testing strategy to ensure deterministic business logic and flawless browser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                   KUVENTORY PLAYWRIGHT REAL-BROWSER SUITE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Real-Browser End-to-End Tests across 5 Engine &amp; Device Profiles ]       │</w:t>
            </w:r>
          </w:p>
          <w:p>
            <w:pPr>
              <w:spacing w:after="15" w:before="15" w:line="200"/>
            </w:pPr>
            <w:r>
              <w:rPr>
                <w:rFonts w:ascii="Consolas" w:cs="Consolas" w:eastAsia="Consolas" w:hAnsi="Consolas"/>
                <w:color w:val="1E293B"/>
                <w:sz w:val="17"/>
                <w:szCs w:val="17"/>
              </w:rPr>
              <w:t xml:space="preserve">│    • Chromium Desktop (1920 × 1080)                                         │</w:t>
            </w:r>
          </w:p>
          <w:p>
            <w:pPr>
              <w:spacing w:after="15" w:before="15" w:line="200"/>
            </w:pPr>
            <w:r>
              <w:rPr>
                <w:rFonts w:ascii="Consolas" w:cs="Consolas" w:eastAsia="Consolas" w:hAnsi="Consolas"/>
                <w:color w:val="1E293B"/>
                <w:sz w:val="17"/>
                <w:szCs w:val="17"/>
              </w:rPr>
              <w:t xml:space="preserve">│    • Mozilla Firefox Desktop (1920 × 1080)                                  │</w:t>
            </w:r>
          </w:p>
          <w:p>
            <w:pPr>
              <w:spacing w:after="15" w:before="15" w:line="200"/>
            </w:pPr>
            <w:r>
              <w:rPr>
                <w:rFonts w:ascii="Consolas" w:cs="Consolas" w:eastAsia="Consolas" w:hAnsi="Consolas"/>
                <w:color w:val="1E293B"/>
                <w:sz w:val="17"/>
                <w:szCs w:val="17"/>
              </w:rPr>
              <w:t xml:space="preserve">│    • Apple Safari / WebKit Desktop (1920 × 1080)                            │</w:t>
            </w:r>
          </w:p>
          <w:p>
            <w:pPr>
              <w:spacing w:after="15" w:before="15" w:line="200"/>
            </w:pPr>
            <w:r>
              <w:rPr>
                <w:rFonts w:ascii="Consolas" w:cs="Consolas" w:eastAsia="Consolas" w:hAnsi="Consolas"/>
                <w:color w:val="1E293B"/>
                <w:sz w:val="17"/>
                <w:szCs w:val="17"/>
              </w:rPr>
              <w:t xml:space="preserve">│    • Mobile Safari / iOS WebKit (393 × 852 px)                              │</w:t>
            </w:r>
          </w:p>
          <w:p>
            <w:pPr>
              <w:spacing w:after="15" w:before="15" w:line="200"/>
            </w:pPr>
            <w:r>
              <w:rPr>
                <w:rFonts w:ascii="Consolas" w:cs="Consolas" w:eastAsia="Consolas" w:hAnsi="Consolas"/>
                <w:color w:val="1E293B"/>
                <w:sz w:val="17"/>
                <w:szCs w:val="17"/>
              </w:rPr>
              <w:t xml:space="preserve">│    • Mobile Chrome / Android Chromium (412 × 915 px)                        │</w:t>
            </w:r>
          </w:p>
          <w:p>
            <w:pPr>
              <w:spacing w:after="15" w:before="15" w:line="200"/>
            </w:pPr>
            <w:r>
              <w:rPr>
                <w:rFonts w:ascii="Consolas" w:cs="Consolas" w:eastAsia="Consolas" w:hAnsi="Consolas"/>
                <w:color w:val="1E293B"/>
                <w:sz w:val="17"/>
                <w:szCs w:val="17"/>
              </w:rPr>
              <w:t xml:space="preserve">│    • Tablet Touch Landscape &amp; Portrait (820 × 1180 px &amp; 768 × 1024 px)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Suite Breakdown ]                                                        │</w:t>
            </w:r>
          </w:p>
          <w:p>
            <w:pPr>
              <w:spacing w:after="15" w:before="15" w:line="200"/>
            </w:pPr>
            <w:r>
              <w:rPr>
                <w:rFonts w:ascii="Consolas" w:cs="Consolas" w:eastAsia="Consolas" w:hAnsi="Consolas"/>
                <w:color w:val="1E293B"/>
                <w:sz w:val="17"/>
                <w:szCs w:val="17"/>
              </w:rPr>
              <w:t xml:space="preserve">│    • single_session_and_fefo_directive.spec.ts: 15 / 15 PASSED (100%)       │</w:t>
            </w:r>
          </w:p>
          <w:p>
            <w:pPr>
              <w:spacing w:after="15" w:before="15" w:line="200"/>
            </w:pPr>
            <w:r>
              <w:rPr>
                <w:rFonts w:ascii="Consolas" w:cs="Consolas" w:eastAsia="Consolas" w:hAnsi="Consolas"/>
                <w:color w:val="1E293B"/>
                <w:sz w:val="17"/>
                <w:szCs w:val="17"/>
              </w:rPr>
              <w:t xml:space="preserve">│    • master_admin_flow.spec.ts:                 15 / 15 PASSED (100%)       │</w:t>
            </w:r>
          </w:p>
          <w:p>
            <w:pPr>
              <w:spacing w:after="15" w:before="15" w:line="200"/>
            </w:pPr>
            <w:r>
              <w:rPr>
                <w:rFonts w:ascii="Consolas" w:cs="Consolas" w:eastAsia="Consolas" w:hAnsi="Consolas"/>
                <w:color w:val="1E293B"/>
                <w:sz w:val="17"/>
                <w:szCs w:val="17"/>
              </w:rPr>
              <w:t xml:space="preserve">│    • qa_frontend.spec.ts:                       40 / 40 PASSED (100%)       │</w:t>
            </w:r>
          </w:p>
          <w:p>
            <w:pPr>
              <w:spacing w:after="15" w:before="15" w:line="200"/>
            </w:pPr>
            <w:r>
              <w:rPr>
                <w:rFonts w:ascii="Consolas" w:cs="Consolas" w:eastAsia="Consolas" w:hAnsi="Consolas"/>
                <w:color w:val="1E293B"/>
                <w:sz w:val="17"/>
                <w:szCs w:val="17"/>
              </w:rPr>
              <w:t xml:space="preserve">│    • responsive_multi_device.spec.ts:           20 / 20 PASSED (100%)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Total Playwright Real-Browser Tests ]                                    │</w:t>
            </w:r>
          </w:p>
          <w:p>
            <w:pPr>
              <w:spacing w:after="15" w:before="15" w:line="200"/>
            </w:pPr>
            <w:r>
              <w:rPr>
                <w:rFonts w:ascii="Consolas" w:cs="Consolas" w:eastAsia="Consolas" w:hAnsi="Consolas"/>
                <w:color w:val="1E293B"/>
                <w:sz w:val="17"/>
                <w:szCs w:val="17"/>
              </w:rPr>
              <w:t xml:space="preserve">│    • 90 / 90 Scenarios Passed (100% Zero-Defect Pass Rate)                  │</w:t>
            </w:r>
          </w:p>
          <w:p>
            <w:pPr>
              <w:spacing w:after="15" w:before="15" w:line="200"/>
            </w:pPr>
            <w:r>
              <w:rPr>
                <w:rFonts w:ascii="Consolas" w:cs="Consolas" w:eastAsia="Consolas" w:hAnsi="Consolas"/>
                <w:color w:val="1E293B"/>
                <w:sz w:val="17"/>
                <w:szCs w:val="17"/>
              </w:rPr>
              <w:t xml:space="preserve">└─────────────────────────────────────────────────────────────────────────────┘</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Test Execution &amp; Coverage Summary</w:t>
      </w:r>
    </w:p>
    <w:p>
      <w:pPr>
        <w:pStyle w:val="Heading3"/>
        <w:spacing w:after="70" w:before="180"/>
      </w:pPr>
      <w:r>
        <w:rPr>
          <w:rFonts w:ascii="Segoe UI" w:cs="Segoe UI" w:eastAsia="Segoe UI" w:hAnsi="Segoe UI"/>
          <w:b/>
          <w:bCs/>
          <w:color w:val="1E293B"/>
          <w:sz w:val="22"/>
          <w:szCs w:val="22"/>
        </w:rPr>
        <w:t xml:space="preserve">2.1 Playwright Test Suite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Test Suite File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Test Scope &amp; Behavioral Verification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Profiles Tested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Tests Passed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Result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single_session_and_fefo_directive.spec.ts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Single active session lease lockout (</w:t>
            </w:r>
            <w:r>
              <w:rPr>
                <w:rFonts w:ascii="Consolas" w:cs="Consolas" w:eastAsia="Consolas" w:hAnsi="Consolas"/>
                <w:color w:val="0F172A"/>
                <w:sz w:val="19"/>
                <w:szCs w:val="19"/>
                <w:shd w:fill="F1F5F9" w:val="clear"/>
              </w:rPr>
              <w:t xml:space="preserve">ACCOUNT IN USE</w:t>
            </w:r>
            <w:r>
              <w:rPr>
                <w:rFonts w:ascii="Segoe UI" w:cs="Segoe UI" w:eastAsia="Segoe UI" w:hAnsi="Segoe UI"/>
                <w:color w:val="334155"/>
                <w:sz w:val="20"/>
                <w:szCs w:val="20"/>
              </w:rPr>
              <w:t xml:space="preserve">), FEFO batch preservation, and stock deduction.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5 Profiles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15 / 15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100% PASS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master_admin_flow.spec.ts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Tier 0 Master Admin telemetry, JSON backup snapshot download, drift heal, 403 barriers.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5 Profiles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15 / 15</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100% PASS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qa_frontend.spec.ts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Full login flow, zero-stock expiry filtering, worker-first copy, report generation &amp; re-export.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5 Profiles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40 / 40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100% PASS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responsive_multi_device.spec.ts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10 viewport dimensions (360×800 to 1920×1080), touch target bounding box ≥ 44px, zero overflow.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 Viewports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 / 20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100% PASS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Total Playwright Suites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Comprehensive Real-Browser Verification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All 5 Profiles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90 / 90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100% Pass</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Cross-Browser &amp; Multi-Device Responsive Audit</w:t>
      </w:r>
    </w:p>
    <w:p>
      <w:pPr>
        <w:spacing w:after="70" w:before="60" w:line="250"/>
      </w:pPr>
      <w:r>
        <w:rPr>
          <w:rFonts w:ascii="Segoe UI" w:cs="Segoe UI" w:eastAsia="Segoe UI" w:hAnsi="Segoe UI"/>
          <w:color w:val="334155"/>
          <w:sz w:val="20"/>
          <w:szCs w:val="20"/>
        </w:rPr>
        <w:t xml:space="preserve">The application was tested across real browser rendering engines (Chromium, WebKit, Firefox) and viewport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                       MULTI-DEVICE RESPONSIVE AUDIT                         │</w:t>
            </w:r>
          </w:p>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 Device Category      │ Viewport Dimensions  │ Touch Target│ Audit Status    │</w:t>
            </w:r>
          </w:p>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 Small Mobile         │ 360 × 800 (Android)  │ ≥ 44px      │ ✅ 100% Usable  │</w:t>
            </w:r>
          </w:p>
          <w:p>
            <w:pPr>
              <w:spacing w:after="15" w:before="15" w:line="200"/>
            </w:pPr>
            <w:r>
              <w:rPr>
                <w:rFonts w:ascii="Consolas" w:cs="Consolas" w:eastAsia="Consolas" w:hAnsi="Consolas"/>
                <w:color w:val="1E293B"/>
                <w:sz w:val="17"/>
                <w:szCs w:val="17"/>
              </w:rPr>
              <w:t xml:space="preserve">│ Standard Mobile      │ 390 × 844 (iPhone 14)│ ≥ 44px      │ ✅ 100% Usable  │</w:t>
            </w:r>
          </w:p>
          <w:p>
            <w:pPr>
              <w:spacing w:after="15" w:before="15" w:line="200"/>
            </w:pPr>
            <w:r>
              <w:rPr>
                <w:rFonts w:ascii="Consolas" w:cs="Consolas" w:eastAsia="Consolas" w:hAnsi="Consolas"/>
                <w:color w:val="1E293B"/>
                <w:sz w:val="17"/>
                <w:szCs w:val="17"/>
              </w:rPr>
              <w:t xml:space="preserve">│ Large Mobile         │ 412 × 915 (Pixel 7)  │ ≥ 44px      │ ✅ 100% Usable  │</w:t>
            </w:r>
          </w:p>
          <w:p>
            <w:pPr>
              <w:spacing w:after="15" w:before="15" w:line="200"/>
            </w:pPr>
            <w:r>
              <w:rPr>
                <w:rFonts w:ascii="Consolas" w:cs="Consolas" w:eastAsia="Consolas" w:hAnsi="Consolas"/>
                <w:color w:val="1E293B"/>
                <w:sz w:val="17"/>
                <w:szCs w:val="17"/>
              </w:rPr>
              <w:t xml:space="preserve">│ Tablet (Portrait)    │ 768 × 1024 (iPad)    │ ≥ 44px      │ ✅ 100% Usable  │</w:t>
            </w:r>
          </w:p>
          <w:p>
            <w:pPr>
              <w:spacing w:after="15" w:before="15" w:line="200"/>
            </w:pPr>
            <w:r>
              <w:rPr>
                <w:rFonts w:ascii="Consolas" w:cs="Consolas" w:eastAsia="Consolas" w:hAnsi="Consolas"/>
                <w:color w:val="1E293B"/>
                <w:sz w:val="17"/>
                <w:szCs w:val="17"/>
              </w:rPr>
              <w:t xml:space="preserve">│ Tablet (Landscape)   │ 820 × 1180 (iPad Air)│ ≥ 44px      │ ✅ 100% Usable  │</w:t>
            </w:r>
          </w:p>
          <w:p>
            <w:pPr>
              <w:spacing w:after="15" w:before="15" w:line="200"/>
            </w:pPr>
            <w:r>
              <w:rPr>
                <w:rFonts w:ascii="Consolas" w:cs="Consolas" w:eastAsia="Consolas" w:hAnsi="Consolas"/>
                <w:color w:val="1E293B"/>
                <w:sz w:val="17"/>
                <w:szCs w:val="17"/>
              </w:rPr>
              <w:t xml:space="preserve">│ Compact Laptop       │ 1280 × 720 (HD)      │ N/A (Mouse) │ ✅ 100% Usable  │</w:t>
            </w:r>
          </w:p>
          <w:p>
            <w:pPr>
              <w:spacing w:after="15" w:before="15" w:line="200"/>
            </w:pPr>
            <w:r>
              <w:rPr>
                <w:rFonts w:ascii="Consolas" w:cs="Consolas" w:eastAsia="Consolas" w:hAnsi="Consolas"/>
                <w:color w:val="1E293B"/>
                <w:sz w:val="17"/>
                <w:szCs w:val="17"/>
              </w:rPr>
              <w:t xml:space="preserve">│ Standard Laptop      │ 1366 × 768 (WXGA)    │ N/A (Mouse) │ ✅ 100% Usable  │</w:t>
            </w:r>
          </w:p>
          <w:p>
            <w:pPr>
              <w:spacing w:after="15" w:before="15" w:line="200"/>
            </w:pPr>
            <w:r>
              <w:rPr>
                <w:rFonts w:ascii="Consolas" w:cs="Consolas" w:eastAsia="Consolas" w:hAnsi="Consolas"/>
                <w:color w:val="1E293B"/>
                <w:sz w:val="17"/>
                <w:szCs w:val="17"/>
              </w:rPr>
              <w:t xml:space="preserve">│ Desktop Monitor      │ 1920 × 1080 (FHD)    │ N/A (Mouse) │ ✅ 100% Usable  │</w:t>
            </w:r>
          </w:p>
          <w:p>
            <w:pPr>
              <w:spacing w:after="15" w:before="15" w:line="200"/>
            </w:pPr>
            <w:r>
              <w:rPr>
                <w:rFonts w:ascii="Consolas" w:cs="Consolas" w:eastAsia="Consolas" w:hAnsi="Consolas"/>
                <w:color w:val="1E293B"/>
                <w:sz w:val="17"/>
                <w:szCs w:val="17"/>
              </w:rPr>
              <w:t xml:space="preserve">└──────────────────────┴──────────────────────┴─────────────┴─────────────────┘</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Feature Traceability &amp; PRIDE Versioning Deliverables</w:t>
      </w:r>
    </w:p>
    <w:p>
      <w:pPr>
        <w:spacing w:after="70" w:before="60" w:line="250"/>
      </w:pPr>
      <w:r>
        <w:rPr>
          <w:rFonts w:ascii="Segoe UI" w:cs="Segoe UI" w:eastAsia="Segoe UI" w:hAnsi="Segoe UI"/>
          <w:color w:val="334155"/>
          <w:sz w:val="20"/>
          <w:szCs w:val="20"/>
        </w:rPr>
        <w:t xml:space="preserve">All requirements established in the PRIDE Versioning framework have been verified against active software artifacts: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Deliverable Code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Feature / Specification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Verifying Component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Status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PRIDE-AUTH-01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Role-Based Access Control (Tier 0, Level 1, Level 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AuthContext.tsx</w:t>
            </w:r>
            <w:r>
              <w:rPr>
                <w:rFonts w:ascii="Segoe UI" w:cs="Segoe UI" w:eastAsia="Segoe UI" w:hAnsi="Segoe UI"/>
                <w:color w:val="334155"/>
                <w:sz w:val="20"/>
                <w:szCs w:val="20"/>
              </w:rPr>
              <w:t xml:space="preserve">, PostgreSQL RLS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Delivered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PRIDE-AUTH-02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Zero-Trust 403 Barrier on Master Console for Admins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AdminPage.tsx</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AppLayout.tsx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Delivered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PRIDE-INV-01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Inventory Worksheet with Generated Stored Columns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DailyInventoryPage.tsx</w:t>
            </w:r>
            <w:r>
              <w:rPr>
                <w:rFonts w:ascii="Segoe UI" w:cs="Segoe UI" w:eastAsia="Segoe UI" w:hAnsi="Segoe UI"/>
                <w:color w:val="334155"/>
                <w:sz w:val="20"/>
                <w:szCs w:val="20"/>
              </w:rPr>
              <w:t xml:space="preserve">, Supabase RPC</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Delivered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PRIDE-INV-02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Automated FEFO Batch Rotation Engine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consume_stock_fefo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Delivered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PRIDE-INV-03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Zero-Stock Expiry Display Removal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useExpiringBatches.ts</w:t>
            </w:r>
            <w:r>
              <w:rPr>
                <w:rFonts w:ascii="Segoe UI" w:cs="Segoe UI" w:eastAsia="Segoe UI" w:hAnsi="Segoe UI"/>
                <w:color w:val="334155"/>
                <w:sz w:val="20"/>
                <w:szCs w:val="20"/>
              </w:rPr>
              <w:t xml:space="preserve">, Expiry Tables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Delivered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PRIDE-REP-01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Immutable Daily Snapshot Reports with PDF/Excel Export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ReportsPage.tsx</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jspdf</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xlsx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Delivered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PRIDE-DR-01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1-Click Live Database Backup Snapshot (JSON)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AdminPage.tsx</w:t>
            </w:r>
            <w:r>
              <w:rPr>
                <w:rFonts w:ascii="Segoe UI" w:cs="Segoe UI" w:eastAsia="Segoe UI" w:hAnsi="Segoe UI"/>
                <w:color w:val="334155"/>
                <w:sz w:val="20"/>
                <w:szCs w:val="20"/>
              </w:rPr>
              <w:t xml:space="preserve">, Master Console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Delivered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PRIDE-DR-02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Disaster Recovery Dry-Run &amp; Non-Destructive Restore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AdminPage.tsx</w:t>
            </w:r>
            <w:r>
              <w:rPr>
                <w:rFonts w:ascii="Segoe UI" w:cs="Segoe UI" w:eastAsia="Segoe UI" w:hAnsi="Segoe UI"/>
                <w:color w:val="334155"/>
                <w:sz w:val="20"/>
                <w:szCs w:val="20"/>
              </w:rPr>
              <w:t xml:space="preserve">, Master Console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Delivered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PRIDE-DR-03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Inventory Stock Drift Auto-Healer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AdminPage.tsx</w:t>
            </w:r>
            <w:r>
              <w:rPr>
                <w:rFonts w:ascii="Segoe UI" w:cs="Segoe UI" w:eastAsia="Segoe UI" w:hAnsi="Segoe UI"/>
                <w:color w:val="334155"/>
                <w:sz w:val="20"/>
                <w:szCs w:val="20"/>
              </w:rPr>
              <w:t xml:space="preserve">, Supabase Drift RPC</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Delivered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PRIDE-DR-04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Emergency Maintenance Mode Lockdown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system_settings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AppLayout.tsx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Delivered</w:t>
            </w:r>
          </w:p>
        </w:tc>
      </w:tr>
    </w:tbl>
    <w:p>
      <w:pPr>
        <w:spacing w:after="80" w:before="80"/>
      </w:pPr>
    </w:p>
    <w:p>
      <w:r>
        <w:br w:type="page"/>
      </w:r>
    </w:p>
    <w:p>
      <w:pPr>
        <w:pStyle w:val="Heading1"/>
        <w:spacing w:after="120" w:before="240"/>
      </w:pPr>
      <w:r>
        <w:rPr>
          <w:rFonts w:ascii="Segoe UI" w:cs="Segoe UI" w:eastAsia="Segoe UI" w:hAnsi="Segoe UI"/>
          <w:b/>
          <w:bCs/>
          <w:color w:val="1E293B"/>
          <w:sz w:val="30"/>
          <w:szCs w:val="30"/>
        </w:rPr>
        <w:t xml:space="preserve">Chapter 8: Concurrency Control, Transaction Isolation &amp; Row-Level Locking</w:t>
      </w:r>
    </w:p>
    <w:p>
      <w:pPr>
        <w:spacing w:after="160" w:before="40"/>
      </w:pPr>
      <w:r>
        <w:rPr>
          <w:rFonts w:ascii="Segoe UI" w:cs="Segoe UI" w:eastAsia="Segoe UI" w:hAnsi="Segoe UI"/>
          <w:i/>
          <w:iCs/>
          <w:color w:val="64748B"/>
          <w:sz w:val="18"/>
          <w:szCs w:val="18"/>
        </w:rPr>
        <w:t xml:space="preserve">Source Specification: docs/concurrency.md • Certified Production Accurate</w:t>
      </w:r>
    </w:p>
    <w:p>
      <w:pPr>
        <w:pStyle w:val="Heading1"/>
        <w:spacing w:after="120" w:before="340"/>
      </w:pPr>
      <w:r>
        <w:rPr>
          <w:rFonts w:ascii="Segoe UI" w:cs="Segoe UI" w:eastAsia="Segoe UI" w:hAnsi="Segoe UI"/>
          <w:b/>
          <w:bCs/>
          <w:color w:val="1E293B"/>
          <w:sz w:val="32"/>
          <w:szCs w:val="32"/>
        </w:rPr>
        <w:t xml:space="preserve">Concurrency Control &amp; Transaction Isolation</w:t>
      </w:r>
    </w:p>
    <w:p>
      <w:pPr>
        <w:pStyle w:val="Heading2"/>
        <w:spacing w:after="90" w:before="240"/>
      </w:pPr>
      <w:r>
        <w:rPr>
          <w:rFonts w:ascii="Segoe UI" w:cs="Segoe UI" w:eastAsia="Segoe UI" w:hAnsi="Segoe UI"/>
          <w:b/>
          <w:bCs/>
          <w:color w:val="8A5A36"/>
          <w:sz w:val="26"/>
          <w:szCs w:val="26"/>
        </w:rPr>
        <w:t xml:space="preserve">1. Concurrency Model: Dual-Layer Protection</w:t>
      </w:r>
    </w:p>
    <w:p>
      <w:pPr>
        <w:spacing w:after="70" w:before="60" w:line="250"/>
      </w:pPr>
      <w:r>
        <w:rPr>
          <w:rFonts w:ascii="Segoe UI" w:cs="Segoe UI" w:eastAsia="Segoe UI" w:hAnsi="Segoe UI"/>
          <w:color w:val="334155"/>
          <w:sz w:val="20"/>
          <w:szCs w:val="20"/>
        </w:rPr>
        <w:t xml:space="preserve">KUVENTORY employs a dual-layer strategy to guarantee zero lost updates, zero phantom reads, and zero negative stock levels: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Pessimistic Row-Level Locking (Primary)</w:t>
      </w:r>
      <w:r>
        <w:rPr>
          <w:rFonts w:ascii="Segoe UI" w:cs="Segoe UI" w:eastAsia="Segoe UI" w:hAnsi="Segoe UI"/>
          <w:color w:val="334155"/>
          <w:sz w:val="20"/>
          <w:szCs w:val="20"/>
        </w:rPr>
        <w:t xml:space="preserve">: Critical state mutations (</w:t>
      </w:r>
      <w:r>
        <w:rPr>
          <w:rFonts w:ascii="Consolas" w:cs="Consolas" w:eastAsia="Consolas" w:hAnsi="Consolas"/>
          <w:color w:val="0F172A"/>
          <w:sz w:val="19"/>
          <w:szCs w:val="19"/>
          <w:shd w:fill="F1F5F9" w:val="clear"/>
        </w:rPr>
        <w:t xml:space="preserve">add_stock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adjust_stock</w:t>
      </w:r>
      <w:r>
        <w:rPr>
          <w:rFonts w:ascii="Segoe UI" w:cs="Segoe UI" w:eastAsia="Segoe UI" w:hAnsi="Segoe UI"/>
          <w:color w:val="334155"/>
          <w:sz w:val="20"/>
          <w:szCs w:val="20"/>
        </w:rPr>
        <w:t xml:space="preserve">) acquire explicit row locks (</w:t>
      </w:r>
      <w:r>
        <w:rPr>
          <w:rFonts w:ascii="Consolas" w:cs="Consolas" w:eastAsia="Consolas" w:hAnsi="Consolas"/>
          <w:color w:val="0F172A"/>
          <w:sz w:val="19"/>
          <w:szCs w:val="19"/>
          <w:shd w:fill="F1F5F9" w:val="clear"/>
        </w:rPr>
        <w:t xml:space="preserve">FOR UPDATE</w:t>
      </w:r>
      <w:r>
        <w:rPr>
          <w:rFonts w:ascii="Segoe UI" w:cs="Segoe UI" w:eastAsia="Segoe UI" w:hAnsi="Segoe UI"/>
          <w:color w:val="334155"/>
          <w:sz w:val="20"/>
          <w:szCs w:val="20"/>
        </w:rPr>
        <w:t xml:space="preserve">) in PostgreSQL.</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Optimistic Concurrency Control (Secondary)</w:t>
      </w:r>
      <w:r>
        <w:rPr>
          <w:rFonts w:ascii="Segoe UI" w:cs="Segoe UI" w:eastAsia="Segoe UI" w:hAnsi="Segoe UI"/>
          <w:color w:val="334155"/>
          <w:sz w:val="20"/>
          <w:szCs w:val="20"/>
        </w:rPr>
        <w:t xml:space="preserve">: Every item in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 and every lot in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maintains an integer </w:t>
      </w:r>
      <w:r>
        <w:rPr>
          <w:rFonts w:ascii="Consolas" w:cs="Consolas" w:eastAsia="Consolas" w:hAnsi="Consolas"/>
          <w:color w:val="0F172A"/>
          <w:sz w:val="19"/>
          <w:szCs w:val="19"/>
          <w:shd w:fill="F1F5F9" w:val="clear"/>
        </w:rPr>
        <w:t xml:space="preserve">version</w:t>
      </w:r>
      <w:r>
        <w:rPr>
          <w:rFonts w:ascii="Segoe UI" w:cs="Segoe UI" w:eastAsia="Segoe UI" w:hAnsi="Segoe UI"/>
          <w:color w:val="334155"/>
          <w:sz w:val="20"/>
          <w:szCs w:val="20"/>
        </w:rPr>
        <w:t xml:space="preserve"> column incremented on every committed transaction.</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Deep Dive: The Two-User Stock Deduction Race (Rule 30)</w:t>
      </w:r>
    </w:p>
    <w:p>
      <w:pPr>
        <w:pStyle w:val="Heading3"/>
        <w:spacing w:after="70" w:before="180"/>
      </w:pPr>
      <w:r>
        <w:rPr>
          <w:rFonts w:ascii="Segoe UI" w:cs="Segoe UI" w:eastAsia="Segoe UI" w:hAnsi="Segoe UI"/>
          <w:b/>
          <w:bCs/>
          <w:color w:val="1E293B"/>
          <w:sz w:val="22"/>
          <w:szCs w:val="22"/>
        </w:rPr>
        <w:t xml:space="preserve">Problem Scenario</w:t>
      </w:r>
    </w:p>
    <w:p>
      <w:pPr>
        <w:pStyle w:val="ListParagraph"/>
        <w:numPr>
          <w:ilvl w:val="0"/>
          <w:numId w:val="1"/>
        </w:numPr>
        <w:spacing w:after="40" w:before="40" w:line="240"/>
      </w:pPr>
      <w:r>
        <w:rPr>
          <w:rFonts w:ascii="Segoe UI" w:cs="Segoe UI" w:eastAsia="Segoe UI" w:hAnsi="Segoe UI"/>
          <w:color w:val="334155"/>
          <w:sz w:val="20"/>
          <w:szCs w:val="20"/>
        </w:rPr>
        <w:t xml:space="preserve">Starting Available Stock: </w:t>
      </w:r>
      <w:r>
        <w:rPr>
          <w:rFonts w:ascii="Segoe UI" w:cs="Segoe UI" w:eastAsia="Segoe UI" w:hAnsi="Segoe UI"/>
          <w:b/>
          <w:bCs/>
          <w:color w:val="1E293B"/>
          <w:sz w:val="20"/>
          <w:szCs w:val="20"/>
        </w:rPr>
        <w:t xml:space="preserve">100 units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User A loads page: sees 100 units.</w:t>
      </w:r>
    </w:p>
    <w:p>
      <w:pPr>
        <w:pStyle w:val="ListParagraph"/>
        <w:numPr>
          <w:ilvl w:val="0"/>
          <w:numId w:val="1"/>
        </w:numPr>
        <w:spacing w:after="40" w:before="40" w:line="240"/>
      </w:pPr>
      <w:r>
        <w:rPr>
          <w:rFonts w:ascii="Segoe UI" w:cs="Segoe UI" w:eastAsia="Segoe UI" w:hAnsi="Segoe UI"/>
          <w:color w:val="334155"/>
          <w:sz w:val="20"/>
          <w:szCs w:val="20"/>
        </w:rPr>
        <w:t xml:space="preserve">User B loads page: sees 100 units.</w:t>
      </w:r>
    </w:p>
    <w:p>
      <w:pPr>
        <w:pStyle w:val="ListParagraph"/>
        <w:numPr>
          <w:ilvl w:val="0"/>
          <w:numId w:val="1"/>
        </w:numPr>
        <w:spacing w:after="40" w:before="40" w:line="240"/>
      </w:pPr>
      <w:r>
        <w:rPr>
          <w:rFonts w:ascii="Segoe UI" w:cs="Segoe UI" w:eastAsia="Segoe UI" w:hAnsi="Segoe UI"/>
          <w:color w:val="334155"/>
          <w:sz w:val="20"/>
          <w:szCs w:val="20"/>
        </w:rPr>
        <w:t xml:space="preserve">User A submits: </w:t>
      </w:r>
      <w:r>
        <w:rPr>
          <w:rFonts w:ascii="Segoe UI" w:cs="Segoe UI" w:eastAsia="Segoe UI" w:hAnsi="Segoe UI"/>
          <w:b/>
          <w:bCs/>
          <w:color w:val="1E293B"/>
          <w:sz w:val="20"/>
          <w:szCs w:val="20"/>
        </w:rPr>
        <w:t xml:space="preserve">Remove 70 units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User B submits concurrently: </w:t>
      </w:r>
      <w:r>
        <w:rPr>
          <w:rFonts w:ascii="Segoe UI" w:cs="Segoe UI" w:eastAsia="Segoe UI" w:hAnsi="Segoe UI"/>
          <w:b/>
          <w:bCs/>
          <w:color w:val="1E293B"/>
          <w:sz w:val="20"/>
          <w:szCs w:val="20"/>
        </w:rPr>
        <w:t xml:space="preserve">Remove 50 units</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PostgreSQL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sequenceDiagram</w:t>
            </w:r>
          </w:p>
          <w:p>
            <w:pPr>
              <w:spacing w:after="15" w:before="15" w:line="200"/>
            </w:pPr>
            <w:r>
              <w:rPr>
                <w:rFonts w:ascii="Consolas" w:cs="Consolas" w:eastAsia="Consolas" w:hAnsi="Consolas"/>
                <w:color w:val="1E293B"/>
                <w:sz w:val="17"/>
                <w:szCs w:val="17"/>
              </w:rPr>
              <w:t xml:space="preserve">    participant UA as User A (Remove 70)</w:t>
            </w:r>
          </w:p>
          <w:p>
            <w:pPr>
              <w:spacing w:after="15" w:before="15" w:line="200"/>
            </w:pPr>
            <w:r>
              <w:rPr>
                <w:rFonts w:ascii="Consolas" w:cs="Consolas" w:eastAsia="Consolas" w:hAnsi="Consolas"/>
                <w:color w:val="1E293B"/>
                <w:sz w:val="17"/>
                <w:szCs w:val="17"/>
              </w:rPr>
              <w:t xml:space="preserve">    participant UB as User B (Remove 50)</w:t>
            </w:r>
          </w:p>
          <w:p>
            <w:pPr>
              <w:spacing w:after="15" w:before="15" w:line="200"/>
            </w:pPr>
            <w:r>
              <w:rPr>
                <w:rFonts w:ascii="Consolas" w:cs="Consolas" w:eastAsia="Consolas" w:hAnsi="Consolas"/>
                <w:color w:val="1E293B"/>
                <w:sz w:val="17"/>
                <w:szCs w:val="17"/>
              </w:rPr>
              <w:t xml:space="preserve">    participant DB as PostgreSQL Engine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UA-&gt;&gt;DB: BEGIN TRANSACTION &amp; SELECT id FROM inventory_items FOR UPDATE</w:t>
            </w:r>
          </w:p>
          <w:p>
            <w:pPr>
              <w:spacing w:after="15" w:before="15" w:line="200"/>
            </w:pPr>
            <w:r>
              <w:rPr>
                <w:rFonts w:ascii="Consolas" w:cs="Consolas" w:eastAsia="Consolas" w:hAnsi="Consolas"/>
                <w:color w:val="1E293B"/>
                <w:sz w:val="17"/>
                <w:szCs w:val="17"/>
              </w:rPr>
              <w:t xml:space="preserve">    Note over DB: Lock granted to User A. User B query blocks waiting for lock.</w:t>
            </w:r>
          </w:p>
          <w:p>
            <w:pPr>
              <w:spacing w:after="15" w:before="15" w:line="200"/>
            </w:pPr>
            <w:r>
              <w:rPr>
                <w:rFonts w:ascii="Consolas" w:cs="Consolas" w:eastAsia="Consolas" w:hAnsi="Consolas"/>
                <w:color w:val="1E293B"/>
                <w:sz w:val="17"/>
                <w:szCs w:val="17"/>
              </w:rPr>
              <w:t xml:space="preserve">    UB-&gt;&gt;DB: BEGIN TRANSACTION &amp; SELECT id FROM inventory_items FOR UPDATE (WAITING)</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UA-&gt;&gt;DB: Evaluate active batches (100 available &gt;= 70)</w:t>
            </w:r>
          </w:p>
          <w:p>
            <w:pPr>
              <w:spacing w:after="15" w:before="15" w:line="200"/>
            </w:pPr>
            <w:r>
              <w:rPr>
                <w:rFonts w:ascii="Consolas" w:cs="Consolas" w:eastAsia="Consolas" w:hAnsi="Consolas"/>
                <w:color w:val="1E293B"/>
                <w:sz w:val="17"/>
                <w:szCs w:val="17"/>
              </w:rPr>
              <w:t xml:space="preserve">    UA-&gt;&gt;DB: Deduct 70, insert stock_movements, increment version</w:t>
            </w:r>
          </w:p>
          <w:p>
            <w:pPr>
              <w:spacing w:after="15" w:before="15" w:line="200"/>
            </w:pPr>
            <w:r>
              <w:rPr>
                <w:rFonts w:ascii="Consolas" w:cs="Consolas" w:eastAsia="Consolas" w:hAnsi="Consolas"/>
                <w:color w:val="1E293B"/>
                <w:sz w:val="17"/>
                <w:szCs w:val="17"/>
              </w:rPr>
              <w:t xml:space="preserve">    UA-&gt;&gt;DB: COMMIT TRANSACTION</w:t>
            </w:r>
          </w:p>
          <w:p>
            <w:pPr>
              <w:spacing w:after="15" w:before="15" w:line="200"/>
            </w:pPr>
            <w:r>
              <w:rPr>
                <w:rFonts w:ascii="Consolas" w:cs="Consolas" w:eastAsia="Consolas" w:hAnsi="Consolas"/>
                <w:color w:val="1E293B"/>
                <w:sz w:val="17"/>
                <w:szCs w:val="17"/>
              </w:rPr>
              <w:t xml:space="preserve">    Note over DB: Lock released. User B query unblocks and acquires lock.</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UB-&gt;&gt;DB: Query fresh authoritative batches (now 30 remaining)</w:t>
            </w:r>
          </w:p>
          <w:p>
            <w:pPr>
              <w:spacing w:after="15" w:before="15" w:line="200"/>
            </w:pPr>
            <w:r>
              <w:rPr>
                <w:rFonts w:ascii="Consolas" w:cs="Consolas" w:eastAsia="Consolas" w:hAnsi="Consolas"/>
                <w:color w:val="1E293B"/>
                <w:sz w:val="17"/>
                <w:szCs w:val="17"/>
              </w:rPr>
              <w:t xml:space="preserve">    UB-&gt;&gt;DB: Evaluate active batches (30 available &lt; 50 required)</w:t>
            </w:r>
          </w:p>
          <w:p>
            <w:pPr>
              <w:spacing w:after="15" w:before="15" w:line="200"/>
            </w:pPr>
            <w:r>
              <w:rPr>
                <w:rFonts w:ascii="Consolas" w:cs="Consolas" w:eastAsia="Consolas" w:hAnsi="Consolas"/>
                <w:color w:val="1E293B"/>
                <w:sz w:val="17"/>
                <w:szCs w:val="17"/>
              </w:rPr>
              <w:t xml:space="preserve">    UB--&gt;&gt;DB: RAISE EXCEPTION 'Insufficient valid stock (Remaining deficit: 20)'</w:t>
            </w:r>
          </w:p>
          <w:p>
            <w:pPr>
              <w:spacing w:after="15" w:before="15" w:line="200"/>
            </w:pPr>
            <w:r>
              <w:rPr>
                <w:rFonts w:ascii="Consolas" w:cs="Consolas" w:eastAsia="Consolas" w:hAnsi="Consolas"/>
                <w:color w:val="1E293B"/>
                <w:sz w:val="17"/>
                <w:szCs w:val="17"/>
              </w:rPr>
              <w:t xml:space="preserve">    UB-&gt;&gt;DB: ROLLBACK TRANSACTION</w:t>
            </w:r>
          </w:p>
        </w:tc>
      </w:tr>
    </w:tbl>
    <w:p>
      <w:pPr>
        <w:spacing w:after="60" w:before="60"/>
      </w:pPr>
    </w:p>
    <w:p>
      <w:pPr>
        <w:pStyle w:val="Heading3"/>
        <w:spacing w:after="70" w:before="180"/>
      </w:pPr>
      <w:r>
        <w:rPr>
          <w:rFonts w:ascii="Segoe UI" w:cs="Segoe UI" w:eastAsia="Segoe UI" w:hAnsi="Segoe UI"/>
          <w:b/>
          <w:bCs/>
          <w:color w:val="1E293B"/>
          <w:sz w:val="22"/>
          <w:szCs w:val="22"/>
        </w:rPr>
        <w:t xml:space="preserve">Stock Deduction Result Verification</w:t>
      </w:r>
    </w:p>
    <w:p>
      <w:pPr>
        <w:pStyle w:val="ListParagraph"/>
        <w:numPr>
          <w:ilvl w:val="0"/>
          <w:numId w:val="1"/>
        </w:numPr>
        <w:spacing w:after="40" w:before="40" w:line="240"/>
      </w:pPr>
      <w:r>
        <w:rPr>
          <w:rFonts w:ascii="Segoe UI" w:cs="Segoe UI" w:eastAsia="Segoe UI" w:hAnsi="Segoe UI"/>
          <w:b/>
          <w:bCs/>
          <w:color w:val="1E293B"/>
          <w:sz w:val="20"/>
          <w:szCs w:val="20"/>
        </w:rPr>
        <w:t xml:space="preserve">User A</w:t>
      </w:r>
      <w:r>
        <w:rPr>
          <w:rFonts w:ascii="Segoe UI" w:cs="Segoe UI" w:eastAsia="Segoe UI" w:hAnsi="Segoe UI"/>
          <w:color w:val="334155"/>
          <w:sz w:val="20"/>
          <w:szCs w:val="20"/>
        </w:rPr>
        <w:t xml:space="preserve">: Transaction completes successfully.</w:t>
      </w:r>
    </w:p>
    <w:p>
      <w:pPr>
        <w:pStyle w:val="ListParagraph"/>
        <w:numPr>
          <w:ilvl w:val="0"/>
          <w:numId w:val="1"/>
        </w:numPr>
        <w:spacing w:after="40" w:before="40" w:line="240"/>
      </w:pPr>
      <w:r>
        <w:rPr>
          <w:rFonts w:ascii="Segoe UI" w:cs="Segoe UI" w:eastAsia="Segoe UI" w:hAnsi="Segoe UI"/>
          <w:b/>
          <w:bCs/>
          <w:color w:val="1E293B"/>
          <w:sz w:val="20"/>
          <w:szCs w:val="20"/>
        </w:rPr>
        <w:t xml:space="preserve">User B</w:t>
      </w:r>
      <w:r>
        <w:rPr>
          <w:rFonts w:ascii="Segoe UI" w:cs="Segoe UI" w:eastAsia="Segoe UI" w:hAnsi="Segoe UI"/>
          <w:color w:val="334155"/>
          <w:sz w:val="20"/>
          <w:szCs w:val="20"/>
        </w:rPr>
        <w:t xml:space="preserve">: Receives clear worker-first microcopy error: </w:t>
      </w:r>
      <w:r>
        <w:rPr>
          <w:rFonts w:ascii="Segoe UI" w:cs="Segoe UI" w:eastAsia="Segoe UI" w:hAnsi="Segoe UI"/>
          <w:b/>
          <w:bCs/>
          <w:color w:val="1E293B"/>
          <w:sz w:val="20"/>
          <w:szCs w:val="20"/>
        </w:rPr>
        <w:t xml:space="preserve">`INSUFFICIENT STOCK`</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Available: 30 pcs</w:t>
      </w:r>
      <w:r>
        <w:rPr>
          <w:rFonts w:ascii="Segoe UI" w:cs="Segoe UI" w:eastAsia="Segoe UI" w:hAnsi="Segoe UI"/>
          <w:color w:val="334155"/>
          <w:sz w:val="20"/>
          <w:szCs w:val="20"/>
        </w:rPr>
        <w:t xml:space="preserve">) backed by the PostgreSQL RPC exception (</w:t>
      </w:r>
      <w:r>
        <w:rPr>
          <w:rFonts w:ascii="Segoe UI" w:cs="Segoe UI" w:eastAsia="Segoe UI" w:hAnsi="Segoe UI"/>
          <w:i/>
          <w:iCs/>
          <w:color w:val="334155"/>
          <w:sz w:val="20"/>
          <w:szCs w:val="20"/>
        </w:rPr>
        <w:t xml:space="preserve">"Insufficient valid stock for item to consume 50 (Remaining deficit: 20)"</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Final Authoritative Balance</w:t>
      </w:r>
      <w:r>
        <w:rPr>
          <w:rFonts w:ascii="Segoe UI" w:cs="Segoe UI" w:eastAsia="Segoe UI" w:hAnsi="Segoe UI"/>
          <w:color w:val="334155"/>
          <w:sz w:val="20"/>
          <w:szCs w:val="20"/>
        </w:rPr>
        <w:t xml:space="preserve">: Exactly </w:t>
      </w:r>
      <w:r>
        <w:rPr>
          <w:rFonts w:ascii="Segoe UI" w:cs="Segoe UI" w:eastAsia="Segoe UI" w:hAnsi="Segoe UI"/>
          <w:b/>
          <w:bCs/>
          <w:color w:val="1E293B"/>
          <w:sz w:val="20"/>
          <w:szCs w:val="20"/>
        </w:rPr>
        <w:t xml:space="preserve">30 units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Negative Stock Occurrence</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0%</w:t>
      </w:r>
      <w:r>
        <w:rPr>
          <w:rFonts w:ascii="Segoe UI" w:cs="Segoe UI" w:eastAsia="Segoe UI" w:hAnsi="Segoe UI"/>
          <w:color w:val="334155"/>
          <w:sz w:val="20"/>
          <w:szCs w:val="20"/>
        </w:rPr>
        <w:t xml:space="preserve"> (Guaranteed impossible by database validation and check constraints).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Deep Dive: Concurrent Restocking with Different Expiry Dates (Rule 31)</w:t>
      </w:r>
    </w:p>
    <w:p>
      <w:pPr>
        <w:pStyle w:val="Heading3"/>
        <w:spacing w:after="70" w:before="180"/>
      </w:pPr>
      <w:r>
        <w:rPr>
          <w:rFonts w:ascii="Segoe UI" w:cs="Segoe UI" w:eastAsia="Segoe UI" w:hAnsi="Segoe UI"/>
          <w:b/>
          <w:bCs/>
          <w:color w:val="1E293B"/>
          <w:sz w:val="22"/>
          <w:szCs w:val="22"/>
        </w:rPr>
        <w:t xml:space="preserve">Restocking Problem Scenario</w:t>
      </w:r>
    </w:p>
    <w:p>
      <w:pPr>
        <w:pStyle w:val="ListParagraph"/>
        <w:numPr>
          <w:ilvl w:val="0"/>
          <w:numId w:val="1"/>
        </w:numPr>
        <w:spacing w:after="40" w:before="40" w:line="240"/>
      </w:pPr>
      <w:r>
        <w:rPr>
          <w:rFonts w:ascii="Segoe UI" w:cs="Segoe UI" w:eastAsia="Segoe UI" w:hAnsi="Segoe UI"/>
          <w:color w:val="334155"/>
          <w:sz w:val="20"/>
          <w:szCs w:val="20"/>
        </w:rPr>
        <w:t xml:space="preserve">Starting Stock: </w:t>
      </w:r>
      <w:r>
        <w:rPr>
          <w:rFonts w:ascii="Segoe UI" w:cs="Segoe UI" w:eastAsia="Segoe UI" w:hAnsi="Segoe UI"/>
          <w:b/>
          <w:bCs/>
          <w:color w:val="1E293B"/>
          <w:sz w:val="20"/>
          <w:szCs w:val="20"/>
        </w:rPr>
        <w:t xml:space="preserve">100 units</w:t>
      </w:r>
      <w:r>
        <w:rPr>
          <w:rFonts w:ascii="Segoe UI" w:cs="Segoe UI" w:eastAsia="Segoe UI" w:hAnsi="Segoe UI"/>
          <w:color w:val="334155"/>
          <w:sz w:val="20"/>
          <w:szCs w:val="20"/>
        </w:rPr>
        <w:t xml:space="preserve"> (Batch A: Expiry Dec 10).</w:t>
      </w:r>
    </w:p>
    <w:p>
      <w:pPr>
        <w:pStyle w:val="ListParagraph"/>
        <w:numPr>
          <w:ilvl w:val="0"/>
          <w:numId w:val="1"/>
        </w:numPr>
        <w:spacing w:after="40" w:before="40" w:line="240"/>
      </w:pPr>
      <w:r>
        <w:rPr>
          <w:rFonts w:ascii="Segoe UI" w:cs="Segoe UI" w:eastAsia="Segoe UI" w:hAnsi="Segoe UI"/>
          <w:color w:val="334155"/>
          <w:sz w:val="20"/>
          <w:szCs w:val="20"/>
        </w:rPr>
        <w:t xml:space="preserve">User A adds </w:t>
      </w:r>
      <w:r>
        <w:rPr>
          <w:rFonts w:ascii="Segoe UI" w:cs="Segoe UI" w:eastAsia="Segoe UI" w:hAnsi="Segoe UI"/>
          <w:b/>
          <w:bCs/>
          <w:color w:val="1E293B"/>
          <w:sz w:val="20"/>
          <w:szCs w:val="20"/>
        </w:rPr>
        <w:t xml:space="preserve">20 units</w:t>
      </w:r>
      <w:r>
        <w:rPr>
          <w:rFonts w:ascii="Segoe UI" w:cs="Segoe UI" w:eastAsia="Segoe UI" w:hAnsi="Segoe UI"/>
          <w:color w:val="334155"/>
          <w:sz w:val="20"/>
          <w:szCs w:val="20"/>
        </w:rPr>
        <w:t xml:space="preserve"> (Expiry Dec 10).</w:t>
      </w:r>
    </w:p>
    <w:p>
      <w:pPr>
        <w:pStyle w:val="ListParagraph"/>
        <w:numPr>
          <w:ilvl w:val="0"/>
          <w:numId w:val="1"/>
        </w:numPr>
        <w:spacing w:after="40" w:before="40" w:line="240"/>
      </w:pPr>
      <w:r>
        <w:rPr>
          <w:rFonts w:ascii="Segoe UI" w:cs="Segoe UI" w:eastAsia="Segoe UI" w:hAnsi="Segoe UI"/>
          <w:color w:val="334155"/>
          <w:sz w:val="20"/>
          <w:szCs w:val="20"/>
        </w:rPr>
        <w:t xml:space="preserve">User B adds </w:t>
      </w:r>
      <w:r>
        <w:rPr>
          <w:rFonts w:ascii="Segoe UI" w:cs="Segoe UI" w:eastAsia="Segoe UI" w:hAnsi="Segoe UI"/>
          <w:b/>
          <w:bCs/>
          <w:color w:val="1E293B"/>
          <w:sz w:val="20"/>
          <w:szCs w:val="20"/>
        </w:rPr>
        <w:t xml:space="preserve">30 units</w:t>
      </w:r>
      <w:r>
        <w:rPr>
          <w:rFonts w:ascii="Segoe UI" w:cs="Segoe UI" w:eastAsia="Segoe UI" w:hAnsi="Segoe UI"/>
          <w:color w:val="334155"/>
          <w:sz w:val="20"/>
          <w:szCs w:val="20"/>
        </w:rPr>
        <w:t xml:space="preserve"> (Expiry Dec 25).</w:t>
      </w:r>
    </w:p>
    <w:p>
      <w:pPr>
        <w:pStyle w:val="ListParagraph"/>
        <w:numPr>
          <w:ilvl w:val="0"/>
          <w:numId w:val="1"/>
        </w:numPr>
        <w:spacing w:after="40" w:before="40" w:line="240"/>
      </w:pPr>
      <w:r>
        <w:rPr>
          <w:rFonts w:ascii="Segoe UI" w:cs="Segoe UI" w:eastAsia="Segoe UI" w:hAnsi="Segoe UI"/>
          <w:color w:val="334155"/>
          <w:sz w:val="20"/>
          <w:szCs w:val="20"/>
        </w:rPr>
        <w:t xml:space="preserve">Both requests arrive at the same millisecond.</w:t>
      </w:r>
    </w:p>
    <w:p>
      <w:pPr>
        <w:pStyle w:val="Heading3"/>
        <w:spacing w:after="70" w:before="180"/>
      </w:pPr>
      <w:r>
        <w:rPr>
          <w:rFonts w:ascii="Segoe UI" w:cs="Segoe UI" w:eastAsia="Segoe UI" w:hAnsi="Segoe UI"/>
          <w:b/>
          <w:bCs/>
          <w:color w:val="1E293B"/>
          <w:sz w:val="22"/>
          <w:szCs w:val="22"/>
        </w:rPr>
        <w:t xml:space="preserve">Restocking Authoritative Result</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Both transactions acquire serialized item-level locks in sequence.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User A inserts a receipt record.</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User B inserts a distinct receipt record with Expiry Dec 25.</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Final System State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Total Available: </w:t>
      </w:r>
      <w:r>
        <w:rPr>
          <w:rFonts w:ascii="Segoe UI" w:cs="Segoe UI" w:eastAsia="Segoe UI" w:hAnsi="Segoe UI"/>
          <w:b/>
          <w:bCs/>
          <w:color w:val="1E293B"/>
          <w:sz w:val="20"/>
          <w:szCs w:val="20"/>
        </w:rPr>
        <w:t xml:space="preserve">150 units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Batch A: 100 units (Expiry Dec 10).</w:t>
      </w:r>
    </w:p>
    <w:p>
      <w:pPr>
        <w:pStyle w:val="ListParagraph"/>
        <w:numPr>
          <w:ilvl w:val="0"/>
          <w:numId w:val="1"/>
        </w:numPr>
        <w:spacing w:after="40" w:before="40" w:line="240"/>
      </w:pPr>
      <w:r>
        <w:rPr>
          <w:rFonts w:ascii="Segoe UI" w:cs="Segoe UI" w:eastAsia="Segoe UI" w:hAnsi="Segoe UI"/>
          <w:color w:val="334155"/>
          <w:sz w:val="20"/>
          <w:szCs w:val="20"/>
        </w:rPr>
        <w:t xml:space="preserve">Batch B: 20 units (Expiry Dec 10).</w:t>
      </w:r>
    </w:p>
    <w:p>
      <w:pPr>
        <w:pStyle w:val="ListParagraph"/>
        <w:numPr>
          <w:ilvl w:val="0"/>
          <w:numId w:val="1"/>
        </w:numPr>
        <w:spacing w:after="40" w:before="40" w:line="240"/>
      </w:pPr>
      <w:r>
        <w:rPr>
          <w:rFonts w:ascii="Segoe UI" w:cs="Segoe UI" w:eastAsia="Segoe UI" w:hAnsi="Segoe UI"/>
          <w:color w:val="334155"/>
          <w:sz w:val="20"/>
          <w:szCs w:val="20"/>
        </w:rPr>
        <w:t xml:space="preserve">Batch C: 30 units (Expiry Dec 25).</w:t>
      </w:r>
    </w:p>
    <w:p>
      <w:pPr>
        <w:pStyle w:val="ListParagraph"/>
        <w:numPr>
          <w:ilvl w:val="0"/>
          <w:numId w:val="1"/>
        </w:numPr>
        <w:spacing w:after="40" w:before="40" w:line="240"/>
      </w:pPr>
      <w:r>
        <w:rPr>
          <w:rFonts w:ascii="Segoe UI" w:cs="Segoe UI" w:eastAsia="Segoe UI" w:hAnsi="Segoe UI"/>
          <w:color w:val="334155"/>
          <w:sz w:val="20"/>
          <w:szCs w:val="20"/>
        </w:rPr>
        <w:t xml:space="preserve">All expiration dates and receipt timestamps preserved intact. Zero overwrite!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Double-Submit &amp; Idempotency Safeguards (Rule 33)</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Frontend Disabling</w:t>
      </w:r>
      <w:r>
        <w:rPr>
          <w:rFonts w:ascii="Segoe UI" w:cs="Segoe UI" w:eastAsia="Segoe UI" w:hAnsi="Segoe UI"/>
          <w:color w:val="334155"/>
          <w:sz w:val="20"/>
          <w:szCs w:val="20"/>
        </w:rPr>
        <w:t xml:space="preserve">: All submission buttons enter a disabled </w:t>
      </w:r>
      <w:r>
        <w:rPr>
          <w:rFonts w:ascii="Consolas" w:cs="Consolas" w:eastAsia="Consolas" w:hAnsi="Consolas"/>
          <w:color w:val="0F172A"/>
          <w:sz w:val="19"/>
          <w:szCs w:val="19"/>
          <w:shd w:fill="F1F5F9" w:val="clear"/>
        </w:rPr>
        <w:t xml:space="preserve">isSubmitting</w:t>
      </w:r>
      <w:r>
        <w:rPr>
          <w:rFonts w:ascii="Segoe UI" w:cs="Segoe UI" w:eastAsia="Segoe UI" w:hAnsi="Segoe UI"/>
          <w:color w:val="334155"/>
          <w:sz w:val="20"/>
          <w:szCs w:val="20"/>
        </w:rPr>
        <w:t xml:space="preserve"> state within 0–50ms of user tap/click.</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Unique Constraints</w:t>
      </w:r>
      <w:r>
        <w:rPr>
          <w:rFonts w:ascii="Segoe UI" w:cs="Segoe UI" w:eastAsia="Segoe UI" w:hAnsi="Segoe UI"/>
          <w:color w:val="334155"/>
          <w:sz w:val="20"/>
          <w:szCs w:val="20"/>
        </w:rPr>
        <w:t xml:space="preserve">: Daily worksheets enforce </w:t>
      </w:r>
      <w:r>
        <w:rPr>
          <w:rFonts w:ascii="Consolas" w:cs="Consolas" w:eastAsia="Consolas" w:hAnsi="Consolas"/>
          <w:color w:val="0F172A"/>
          <w:sz w:val="19"/>
          <w:szCs w:val="19"/>
          <w:shd w:fill="F1F5F9" w:val="clear"/>
        </w:rPr>
        <w:t xml:space="preserve">UNIQUE(date)</w:t>
      </w:r>
      <w:r>
        <w:rPr>
          <w:rFonts w:ascii="Segoe UI" w:cs="Segoe UI" w:eastAsia="Segoe UI" w:hAnsi="Segoe UI"/>
          <w:color w:val="334155"/>
          <w:sz w:val="20"/>
          <w:szCs w:val="20"/>
        </w:rPr>
        <w:t xml:space="preserve">, preventing duplicate finalized sheets for the same business day.</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Deterministic Deduplication</w:t>
      </w:r>
      <w:r>
        <w:rPr>
          <w:rFonts w:ascii="Segoe UI" w:cs="Segoe UI" w:eastAsia="Segoe UI" w:hAnsi="Segoe UI"/>
          <w:color w:val="334155"/>
          <w:sz w:val="20"/>
          <w:szCs w:val="20"/>
        </w:rPr>
        <w:t xml:space="preserve">: Notification engine generates deterministic dedup keys (</w:t>
      </w:r>
      <w:r>
        <w:rPr>
          <w:rFonts w:ascii="Consolas" w:cs="Consolas" w:eastAsia="Consolas" w:hAnsi="Consolas"/>
          <w:color w:val="0F172A"/>
          <w:sz w:val="19"/>
          <w:szCs w:val="19"/>
          <w:shd w:fill="F1F5F9" w:val="clear"/>
        </w:rPr>
        <w:t xml:space="preserve">LOW_STOCK_&lt;item_id&gt;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EXPIRED_&lt;batch_id&gt;</w:t>
      </w:r>
      <w:r>
        <w:rPr>
          <w:rFonts w:ascii="Segoe UI" w:cs="Segoe UI" w:eastAsia="Segoe UI" w:hAnsi="Segoe UI"/>
          <w:color w:val="334155"/>
          <w:sz w:val="20"/>
          <w:szCs w:val="20"/>
        </w:rPr>
        <w:t xml:space="preserve">), guaranteeing that repeated triggers do not duplicate alerts in the notification ledger.</w:t>
      </w:r>
    </w:p>
    <w:p>
      <w:r>
        <w:br w:type="page"/>
      </w:r>
    </w:p>
    <w:p>
      <w:pPr>
        <w:pStyle w:val="Heading1"/>
        <w:spacing w:after="120" w:before="240"/>
      </w:pPr>
      <w:r>
        <w:rPr>
          <w:rFonts w:ascii="Segoe UI" w:cs="Segoe UI" w:eastAsia="Segoe UI" w:hAnsi="Segoe UI"/>
          <w:b/>
          <w:bCs/>
          <w:color w:val="1E293B"/>
          <w:sz w:val="30"/>
          <w:szCs w:val="30"/>
        </w:rPr>
        <w:t xml:space="preserve">Chapter 9: Database Schema, Foreign Key Integrity &amp; Audit Triggers</w:t>
      </w:r>
    </w:p>
    <w:p>
      <w:pPr>
        <w:spacing w:after="160" w:before="40"/>
      </w:pPr>
      <w:r>
        <w:rPr>
          <w:rFonts w:ascii="Segoe UI" w:cs="Segoe UI" w:eastAsia="Segoe UI" w:hAnsi="Segoe UI"/>
          <w:i/>
          <w:iCs/>
          <w:color w:val="64748B"/>
          <w:sz w:val="18"/>
          <w:szCs w:val="18"/>
        </w:rPr>
        <w:t xml:space="preserve">Source Specification: docs/database-audit.md • Certified Production Accurate</w:t>
      </w:r>
    </w:p>
    <w:p>
      <w:pPr>
        <w:pStyle w:val="Heading1"/>
        <w:spacing w:after="120" w:before="340"/>
      </w:pPr>
      <w:r>
        <w:rPr>
          <w:rFonts w:ascii="Segoe UI" w:cs="Segoe UI" w:eastAsia="Segoe UI" w:hAnsi="Segoe UI"/>
          <w:b/>
          <w:bCs/>
          <w:color w:val="1E293B"/>
          <w:sz w:val="32"/>
          <w:szCs w:val="32"/>
        </w:rPr>
        <w:t xml:space="preserve">Database Schema Audit &amp; Hardening Report</w:t>
      </w:r>
    </w:p>
    <w:p>
      <w:pPr>
        <w:pStyle w:val="Heading2"/>
        <w:spacing w:after="90" w:before="240"/>
      </w:pPr>
      <w:r>
        <w:rPr>
          <w:rFonts w:ascii="Segoe UI" w:cs="Segoe UI" w:eastAsia="Segoe UI" w:hAnsi="Segoe UI"/>
          <w:b/>
          <w:bCs/>
          <w:color w:val="8A5A36"/>
          <w:sz w:val="26"/>
          <w:szCs w:val="26"/>
        </w:rPr>
        <w:t xml:space="preserve">1. Authoritative Public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Table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Primary Purpose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Key Constraints &amp; Indexes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Master catalog of stock 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name UNIQUE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min_quantity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version INT DEFAULT 1</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stock_batches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Individual receipt lots with independent expiration dates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item_id FK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quantity NUMERIC &gt;= 0</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expiry_date DATE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received_date DATE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version INT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stock_movements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Immutable audit ledger of all inventory transactions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item_id FK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batch_id FK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type (ADD/REMOVE/ADJUST)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quantity_change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quantity_after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user_id FK</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worksheet headers for Portion &amp; Case stock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date DATE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state (DRAFT/FINALIZED)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finalized_by FK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UNIQUE(date)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Line items for daily worksheets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daily_inventory_id FK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item_id FK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stock_beg</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add_stock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total_stock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sales_am</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sales_pm</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ending</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categories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Category taxonomy classification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name TEXT UNIQUE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profiles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 profiles with rigid role assignment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 REFERENCES auth.users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role ('MASTER_ADMIN', 'ADMIN', 'USER')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user_session_leases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Active single-session leases enforcing "First Session Wins"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user_id UNIQUE FK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session_id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client_id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lease_expires_at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status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recovery_points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Verified system recovery checkpoints ("Save States")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point_code UNIQUE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application_version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schema_version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retention_class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is_protected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notifications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Deduplicated operational alerts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type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dedup_key UNIQUE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is_read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batch_id FK</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audit_logs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Security and operational event ledger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user_id FK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action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target_table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details JSONB</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created_at</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Finalized weekly/monthly report manifests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title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period_start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period_end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state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file_path</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report_items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Immutable line-item snapshots for finalized reports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report_id FK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item_id FK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stock_beg</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add_stock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consumed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stock_end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system_settings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Global operational flags (maintenance lock)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key TEXT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value JSONB</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visitor_logs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Authentication telemetry and audit pings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 UUID 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user_id FK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ip_address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visited_at</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Integrity Triggers &amp; Quota Enforcement</w:t>
      </w:r>
    </w:p>
    <w:p>
      <w:pPr>
        <w:pStyle w:val="Heading3"/>
        <w:spacing w:after="70" w:before="180"/>
      </w:pPr>
      <w:r>
        <w:rPr>
          <w:rFonts w:ascii="Segoe UI" w:cs="Segoe UI" w:eastAsia="Segoe UI" w:hAnsi="Segoe UI"/>
          <w:b/>
          <w:bCs/>
          <w:color w:val="1E293B"/>
          <w:sz w:val="22"/>
          <w:szCs w:val="22"/>
        </w:rPr>
        <w:t xml:space="preserve">1. `check_admin_quotas()` Trigger</w:t>
      </w:r>
    </w:p>
    <w:p>
      <w:pPr>
        <w:pStyle w:val="ListParagraph"/>
        <w:numPr>
          <w:ilvl w:val="0"/>
          <w:numId w:val="1"/>
        </w:numPr>
        <w:spacing w:after="40" w:before="40" w:line="240"/>
      </w:pPr>
      <w:r>
        <w:rPr>
          <w:rFonts w:ascii="Segoe UI" w:cs="Segoe UI" w:eastAsia="Segoe UI" w:hAnsi="Segoe UI"/>
          <w:b/>
          <w:bCs/>
          <w:color w:val="1E293B"/>
          <w:sz w:val="20"/>
          <w:szCs w:val="20"/>
        </w:rPr>
        <w:t xml:space="preserve">Fires 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BEFORE INSERT OR UPDATE OF role ON public.profiles</w:t>
      </w:r>
    </w:p>
    <w:p>
      <w:pPr>
        <w:pStyle w:val="ListParagraph"/>
        <w:numPr>
          <w:ilvl w:val="0"/>
          <w:numId w:val="1"/>
        </w:numPr>
        <w:spacing w:after="40" w:before="40" w:line="240"/>
      </w:pPr>
      <w:r>
        <w:rPr>
          <w:rFonts w:ascii="Segoe UI" w:cs="Segoe UI" w:eastAsia="Segoe UI" w:hAnsi="Segoe UI"/>
          <w:b/>
          <w:bCs/>
          <w:color w:val="1E293B"/>
          <w:sz w:val="20"/>
          <w:szCs w:val="20"/>
        </w:rPr>
        <w:t xml:space="preserve">Rule Enforced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COUNT(role = 'MASTER_ADMIN') &lt;= 1</w:t>
      </w:r>
      <w:r>
        <w:rPr>
          <w:rFonts w:ascii="Segoe UI" w:cs="Segoe UI" w:eastAsia="Segoe UI" w:hAnsi="Segoe UI"/>
          <w:color w:val="334155"/>
          <w:sz w:val="20"/>
          <w:szCs w:val="20"/>
        </w:rPr>
        <w:t xml:space="preserve">: Strictly 1 Master Admin allowed.</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COUNT(role = 'ADMIN') &lt;= 3</w:t>
      </w:r>
      <w:r>
        <w:rPr>
          <w:rFonts w:ascii="Segoe UI" w:cs="Segoe UI" w:eastAsia="Segoe UI" w:hAnsi="Segoe UI"/>
          <w:color w:val="334155"/>
          <w:sz w:val="20"/>
          <w:szCs w:val="20"/>
        </w:rPr>
        <w:t xml:space="preserve">: Max 3 Store Administrators allowed.</w:t>
      </w:r>
    </w:p>
    <w:p>
      <w:pPr>
        <w:pStyle w:val="ListParagraph"/>
        <w:numPr>
          <w:ilvl w:val="0"/>
          <w:numId w:val="1"/>
        </w:numPr>
        <w:spacing w:after="40" w:before="40" w:line="240"/>
      </w:pPr>
      <w:r>
        <w:rPr>
          <w:rFonts w:ascii="Segoe UI" w:cs="Segoe UI" w:eastAsia="Segoe UI" w:hAnsi="Segoe UI"/>
          <w:color w:val="334155"/>
          <w:sz w:val="20"/>
          <w:szCs w:val="20"/>
        </w:rPr>
        <w:t xml:space="preserve">Throws PostgreSQL error </w:t>
      </w:r>
      <w:r>
        <w:rPr>
          <w:rFonts w:ascii="Consolas" w:cs="Consolas" w:eastAsia="Consolas" w:hAnsi="Consolas"/>
          <w:color w:val="0F172A"/>
          <w:sz w:val="19"/>
          <w:szCs w:val="19"/>
          <w:shd w:fill="F1F5F9" w:val="clear"/>
        </w:rPr>
        <w:t xml:space="preserve">23514</w:t>
      </w:r>
      <w:r>
        <w:rPr>
          <w:rFonts w:ascii="Segoe UI" w:cs="Segoe UI" w:eastAsia="Segoe UI" w:hAnsi="Segoe UI"/>
          <w:color w:val="334155"/>
          <w:sz w:val="20"/>
          <w:szCs w:val="20"/>
        </w:rPr>
        <w:t xml:space="preserve"> (check_violation) upon any breach.</w:t>
      </w:r>
    </w:p>
    <w:p>
      <w:pPr>
        <w:pStyle w:val="Heading3"/>
        <w:spacing w:after="70" w:before="180"/>
      </w:pPr>
      <w:r>
        <w:rPr>
          <w:rFonts w:ascii="Segoe UI" w:cs="Segoe UI" w:eastAsia="Segoe UI" w:hAnsi="Segoe UI"/>
          <w:b/>
          <w:bCs/>
          <w:color w:val="1E293B"/>
          <w:sz w:val="22"/>
          <w:szCs w:val="22"/>
        </w:rPr>
        <w:t xml:space="preserve">2. `protect_profile_role()` Trigger</w:t>
      </w:r>
    </w:p>
    <w:p>
      <w:pPr>
        <w:pStyle w:val="ListParagraph"/>
        <w:numPr>
          <w:ilvl w:val="0"/>
          <w:numId w:val="1"/>
        </w:numPr>
        <w:spacing w:after="40" w:before="40" w:line="240"/>
      </w:pPr>
      <w:r>
        <w:rPr>
          <w:rFonts w:ascii="Segoe UI" w:cs="Segoe UI" w:eastAsia="Segoe UI" w:hAnsi="Segoe UI"/>
          <w:b/>
          <w:bCs/>
          <w:color w:val="1E293B"/>
          <w:sz w:val="20"/>
          <w:szCs w:val="20"/>
        </w:rPr>
        <w:t xml:space="preserve">Fires 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BEFORE UPDATE OF role ON public.profiles</w:t>
      </w:r>
    </w:p>
    <w:p>
      <w:pPr>
        <w:pStyle w:val="ListParagraph"/>
        <w:numPr>
          <w:ilvl w:val="0"/>
          <w:numId w:val="1"/>
        </w:numPr>
        <w:spacing w:after="40" w:before="40" w:line="240"/>
      </w:pPr>
      <w:r>
        <w:rPr>
          <w:rFonts w:ascii="Segoe UI" w:cs="Segoe UI" w:eastAsia="Segoe UI" w:hAnsi="Segoe UI"/>
          <w:b/>
          <w:bCs/>
          <w:color w:val="1E293B"/>
          <w:sz w:val="20"/>
          <w:szCs w:val="20"/>
        </w:rPr>
        <w:t xml:space="preserve">Rule Enforced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Privilege escalation protection: only administrators can change roles.</w:t>
      </w:r>
    </w:p>
    <w:p>
      <w:pPr>
        <w:pStyle w:val="ListParagraph"/>
        <w:numPr>
          <w:ilvl w:val="0"/>
          <w:numId w:val="1"/>
        </w:numPr>
        <w:spacing w:after="40" w:before="40" w:line="240"/>
      </w:pPr>
      <w:r>
        <w:rPr>
          <w:rFonts w:ascii="Segoe UI" w:cs="Segoe UI" w:eastAsia="Segoe UI" w:hAnsi="Segoe UI"/>
          <w:color w:val="334155"/>
          <w:sz w:val="20"/>
          <w:szCs w:val="20"/>
        </w:rPr>
        <w:t xml:space="preserve">Only Master Admin can elevate a user to </w:t>
      </w:r>
      <w:r>
        <w:rPr>
          <w:rFonts w:ascii="Consolas" w:cs="Consolas" w:eastAsia="Consolas" w:hAnsi="Consolas"/>
          <w:color w:val="0F172A"/>
          <w:sz w:val="19"/>
          <w:szCs w:val="19"/>
          <w:shd w:fill="F1F5F9" w:val="clear"/>
        </w:rPr>
        <w:t xml:space="preserve">MASTER_ADMIN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Master Admin account cannot be deleted or demoted by standard Admins.</w:t>
      </w:r>
    </w:p>
    <w:p>
      <w:pPr>
        <w:pStyle w:val="Heading3"/>
        <w:spacing w:after="70" w:before="180"/>
      </w:pPr>
      <w:r>
        <w:rPr>
          <w:rFonts w:ascii="Segoe UI" w:cs="Segoe UI" w:eastAsia="Segoe UI" w:hAnsi="Segoe UI"/>
          <w:b/>
          <w:bCs/>
          <w:color w:val="1E293B"/>
          <w:sz w:val="22"/>
          <w:szCs w:val="22"/>
        </w:rPr>
        <w:t xml:space="preserve">3. `trg_batch_quantity_cleanup` Trigger</w:t>
      </w:r>
    </w:p>
    <w:p>
      <w:pPr>
        <w:pStyle w:val="ListParagraph"/>
        <w:numPr>
          <w:ilvl w:val="0"/>
          <w:numId w:val="1"/>
        </w:numPr>
        <w:spacing w:after="40" w:before="40" w:line="240"/>
      </w:pPr>
      <w:r>
        <w:rPr>
          <w:rFonts w:ascii="Segoe UI" w:cs="Segoe UI" w:eastAsia="Segoe UI" w:hAnsi="Segoe UI"/>
          <w:b/>
          <w:bCs/>
          <w:color w:val="1E293B"/>
          <w:sz w:val="20"/>
          <w:szCs w:val="20"/>
        </w:rPr>
        <w:t xml:space="preserve">Fires 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AFTER UPDATE OF quantity ON public.stock_batches</w:t>
      </w:r>
    </w:p>
    <w:p>
      <w:pPr>
        <w:pStyle w:val="ListParagraph"/>
        <w:numPr>
          <w:ilvl w:val="0"/>
          <w:numId w:val="1"/>
        </w:numPr>
        <w:spacing w:after="40" w:before="40" w:line="240"/>
      </w:pPr>
      <w:r>
        <w:rPr>
          <w:rFonts w:ascii="Segoe UI" w:cs="Segoe UI" w:eastAsia="Segoe UI" w:hAnsi="Segoe UI"/>
          <w:b/>
          <w:bCs/>
          <w:color w:val="1E293B"/>
          <w:sz w:val="20"/>
          <w:szCs w:val="20"/>
        </w:rPr>
        <w:t xml:space="preserve">Rule Enforced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If a batch quantity drops to </w:t>
      </w:r>
      <w:r>
        <w:rPr>
          <w:rFonts w:ascii="Consolas" w:cs="Consolas" w:eastAsia="Consolas" w:hAnsi="Consolas"/>
          <w:color w:val="0F172A"/>
          <w:sz w:val="19"/>
          <w:szCs w:val="19"/>
          <w:shd w:fill="F1F5F9" w:val="clear"/>
        </w:rPr>
        <w:t xml:space="preserve">0</w:t>
      </w:r>
      <w:r>
        <w:rPr>
          <w:rFonts w:ascii="Segoe UI" w:cs="Segoe UI" w:eastAsia="Segoe UI" w:hAnsi="Segoe UI"/>
          <w:color w:val="334155"/>
          <w:sz w:val="20"/>
          <w:szCs w:val="20"/>
        </w:rPr>
        <w:t xml:space="preserve">, active </w:t>
      </w:r>
      <w:r>
        <w:rPr>
          <w:rFonts w:ascii="Consolas" w:cs="Consolas" w:eastAsia="Consolas" w:hAnsi="Consolas"/>
          <w:color w:val="0F172A"/>
          <w:sz w:val="19"/>
          <w:szCs w:val="19"/>
          <w:shd w:fill="F1F5F9" w:val="clear"/>
        </w:rPr>
        <w:t xml:space="preserve">EXPIRED</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EXPIRING_SOON</w:t>
      </w:r>
      <w:r>
        <w:rPr>
          <w:rFonts w:ascii="Segoe UI" w:cs="Segoe UI" w:eastAsia="Segoe UI" w:hAnsi="Segoe UI"/>
          <w:color w:val="334155"/>
          <w:sz w:val="20"/>
          <w:szCs w:val="20"/>
        </w:rPr>
        <w:t xml:space="preserve"> notifications targeting that batch are automatically marked as read and resolved.</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Atomic RPC Functions &amp; Search Path Security</w:t>
      </w:r>
    </w:p>
    <w:p>
      <w:pPr>
        <w:spacing w:after="70" w:before="60" w:line="250"/>
      </w:pPr>
      <w:r>
        <w:rPr>
          <w:rFonts w:ascii="Segoe UI" w:cs="Segoe UI" w:eastAsia="Segoe UI" w:hAnsi="Segoe UI"/>
          <w:color w:val="334155"/>
          <w:sz w:val="20"/>
          <w:szCs w:val="20"/>
        </w:rPr>
        <w:t xml:space="preserve">All functions are marked </w:t>
      </w:r>
      <w:r>
        <w:rPr>
          <w:rFonts w:ascii="Consolas" w:cs="Consolas" w:eastAsia="Consolas" w:hAnsi="Consolas"/>
          <w:color w:val="0F172A"/>
          <w:sz w:val="19"/>
          <w:szCs w:val="19"/>
          <w:shd w:fill="F1F5F9" w:val="clear"/>
        </w:rPr>
        <w:t xml:space="preserve">SECURITY DEFINER</w:t>
      </w:r>
      <w:r>
        <w:rPr>
          <w:rFonts w:ascii="Segoe UI" w:cs="Segoe UI" w:eastAsia="Segoe UI" w:hAnsi="Segoe UI"/>
          <w:color w:val="334155"/>
          <w:sz w:val="20"/>
          <w:szCs w:val="20"/>
        </w:rPr>
        <w:t xml:space="preserve"> and explicitly declare </w:t>
      </w:r>
      <w:r>
        <w:rPr>
          <w:rFonts w:ascii="Consolas" w:cs="Consolas" w:eastAsia="Consolas" w:hAnsi="Consolas"/>
          <w:color w:val="0F172A"/>
          <w:sz w:val="19"/>
          <w:szCs w:val="19"/>
          <w:shd w:fill="F1F5F9" w:val="clear"/>
        </w:rPr>
        <w:t xml:space="preserve">SET search_path = public, auth, pg_temp</w:t>
      </w:r>
      <w:r>
        <w:rPr>
          <w:rFonts w:ascii="Segoe UI" w:cs="Segoe UI" w:eastAsia="Segoe UI" w:hAnsi="Segoe UI"/>
          <w:color w:val="334155"/>
          <w:sz w:val="20"/>
          <w:szCs w:val="20"/>
        </w:rPr>
        <w:t xml:space="preserve"> to prevent search path hijacking.</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`claim_user_session(p_session_id, p_client_id, p_device_info, p_lease_seconds)`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Acquires </w:t>
      </w:r>
      <w:r>
        <w:rPr>
          <w:rFonts w:ascii="Consolas" w:cs="Consolas" w:eastAsia="Consolas" w:hAnsi="Consolas"/>
          <w:color w:val="0F172A"/>
          <w:sz w:val="19"/>
          <w:szCs w:val="19"/>
          <w:shd w:fill="F1F5F9" w:val="clear"/>
        </w:rPr>
        <w:t xml:space="preserve">FOR UPDATE</w:t>
      </w:r>
      <w:r>
        <w:rPr>
          <w:rFonts w:ascii="Segoe UI" w:cs="Segoe UI" w:eastAsia="Segoe UI" w:hAnsi="Segoe UI"/>
          <w:color w:val="334155"/>
          <w:sz w:val="20"/>
          <w:szCs w:val="20"/>
        </w:rPr>
        <w:t xml:space="preserve"> lock on </w:t>
      </w:r>
      <w:r>
        <w:rPr>
          <w:rFonts w:ascii="Consolas" w:cs="Consolas" w:eastAsia="Consolas" w:hAnsi="Consolas"/>
          <w:color w:val="0F172A"/>
          <w:sz w:val="19"/>
          <w:szCs w:val="19"/>
          <w:shd w:fill="F1F5F9" w:val="clear"/>
        </w:rPr>
        <w:t xml:space="preserve">user_session_leases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Denies new login attempt if an active unexpired lease is held by another client.</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`heartbeat_user_session(p_client_id, p_lease_seconds)`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Extends active lease for matching client ID; returns </w:t>
      </w:r>
      <w:r>
        <w:rPr>
          <w:rFonts w:ascii="Consolas" w:cs="Consolas" w:eastAsia="Consolas" w:hAnsi="Consolas"/>
          <w:color w:val="0F172A"/>
          <w:sz w:val="19"/>
          <w:szCs w:val="19"/>
          <w:shd w:fill="F1F5F9" w:val="clear"/>
        </w:rPr>
        <w:t xml:space="preserve">REVOKED</w:t>
      </w:r>
      <w:r>
        <w:rPr>
          <w:rFonts w:ascii="Segoe UI" w:cs="Segoe UI" w:eastAsia="Segoe UI" w:hAnsi="Segoe UI"/>
          <w:color w:val="334155"/>
          <w:sz w:val="20"/>
          <w:szCs w:val="20"/>
        </w:rPr>
        <w:t xml:space="preserve"> if an administrator has terminated the lease.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`add_stock(p_item_id, p_quantity, p_expiry_date, p_received_date, p_reason)`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Acquires </w:t>
      </w:r>
      <w:r>
        <w:rPr>
          <w:rFonts w:ascii="Consolas" w:cs="Consolas" w:eastAsia="Consolas" w:hAnsi="Consolas"/>
          <w:color w:val="0F172A"/>
          <w:sz w:val="19"/>
          <w:szCs w:val="19"/>
          <w:shd w:fill="F1F5F9" w:val="clear"/>
        </w:rPr>
        <w:t xml:space="preserve">FOR UPDATE</w:t>
      </w:r>
      <w:r>
        <w:rPr>
          <w:rFonts w:ascii="Segoe UI" w:cs="Segoe UI" w:eastAsia="Segoe UI" w:hAnsi="Segoe UI"/>
          <w:color w:val="334155"/>
          <w:sz w:val="20"/>
          <w:szCs w:val="20"/>
        </w:rPr>
        <w:t xml:space="preserve"> lock on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Inserts distinct row in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(never mutates existing batch expiration dates).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`consume_stock(p_item_id, p_quantity, p_reason)`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Acquires exclusive row locks on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 and eligible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Evaluates FEFO allocation; updates batch quantities and inserts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`create_recovery_checkpoint(p_name, p_description, p_retention_class, p_is_protected)`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Restricted to </w:t>
      </w:r>
      <w:r>
        <w:rPr>
          <w:rFonts w:ascii="Consolas" w:cs="Consolas" w:eastAsia="Consolas" w:hAnsi="Consolas"/>
          <w:color w:val="0F172A"/>
          <w:sz w:val="19"/>
          <w:szCs w:val="19"/>
          <w:shd w:fill="F1F5F9" w:val="clear"/>
        </w:rPr>
        <w:t xml:space="preserve">is_master_admin()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Records coherent checkpoint snapshot in </w:t>
      </w:r>
      <w:r>
        <w:rPr>
          <w:rFonts w:ascii="Consolas" w:cs="Consolas" w:eastAsia="Consolas" w:hAnsi="Consolas"/>
          <w:color w:val="0F172A"/>
          <w:sz w:val="19"/>
          <w:szCs w:val="19"/>
          <w:shd w:fill="F1F5F9" w:val="clear"/>
        </w:rPr>
        <w:t xml:space="preserve">recovery_points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b/>
          <w:bCs/>
          <w:color w:val="1E293B"/>
          <w:sz w:val="20"/>
          <w:szCs w:val="20"/>
        </w:rPr>
        <w:t xml:space="preserve">`cleanup_expired_recovery_points()`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Safely cleans expired unprotected recovery points while strictly preserving protected points and the latest verified checkpoint.</w:t>
      </w:r>
    </w:p>
    <w:p>
      <w:r>
        <w:br w:type="page"/>
      </w:r>
    </w:p>
    <w:p>
      <w:pPr>
        <w:pStyle w:val="Heading1"/>
        <w:spacing w:after="120" w:before="240"/>
      </w:pPr>
      <w:r>
        <w:rPr>
          <w:rFonts w:ascii="Segoe UI" w:cs="Segoe UI" w:eastAsia="Segoe UI" w:hAnsi="Segoe UI"/>
          <w:b/>
          <w:bCs/>
          <w:color w:val="1E293B"/>
          <w:sz w:val="30"/>
          <w:szCs w:val="30"/>
        </w:rPr>
        <w:t xml:space="preserve">Chapter 10: 5-Tier Disaster Recovery &amp; Coordinated Recovery Points</w:t>
      </w:r>
    </w:p>
    <w:p>
      <w:pPr>
        <w:spacing w:after="160" w:before="40"/>
      </w:pPr>
      <w:r>
        <w:rPr>
          <w:rFonts w:ascii="Segoe UI" w:cs="Segoe UI" w:eastAsia="Segoe UI" w:hAnsi="Segoe UI"/>
          <w:i/>
          <w:iCs/>
          <w:color w:val="64748B"/>
          <w:sz w:val="18"/>
          <w:szCs w:val="18"/>
        </w:rPr>
        <w:t xml:space="preserve">Source Specification: docs/disaster-recovery.md • Certified Production Accurate</w:t>
      </w:r>
    </w:p>
    <w:p>
      <w:pPr>
        <w:pStyle w:val="Heading1"/>
        <w:spacing w:after="120" w:before="340"/>
      </w:pPr>
      <w:r>
        <w:rPr>
          <w:rFonts w:ascii="Segoe UI" w:cs="Segoe UI" w:eastAsia="Segoe UI" w:hAnsi="Segoe UI"/>
          <w:b/>
          <w:bCs/>
          <w:color w:val="1E293B"/>
          <w:sz w:val="32"/>
          <w:szCs w:val="32"/>
        </w:rPr>
        <w:t xml:space="preserve">KUVENTORY Disaster Recovery &amp; Point-In-Time Restoration Guide</w:t>
      </w:r>
    </w:p>
    <w:p>
      <w:pPr>
        <w:pStyle w:val="Heading2"/>
        <w:spacing w:after="90" w:before="240"/>
      </w:pPr>
      <w:r>
        <w:rPr>
          <w:rFonts w:ascii="Segoe UI" w:cs="Segoe UI" w:eastAsia="Segoe UI" w:hAnsi="Segoe UI"/>
          <w:b/>
          <w:bCs/>
          <w:color w:val="8A5A36"/>
          <w:sz w:val="26"/>
          <w:szCs w:val="26"/>
        </w:rPr>
        <w:t xml:space="preserve">1. Overview &amp; Core Philosophy</w:t>
      </w:r>
    </w:p>
    <w:p>
      <w:pPr>
        <w:spacing w:after="70" w:before="60" w:line="250"/>
      </w:pPr>
      <w:r>
        <w:rPr>
          <w:rFonts w:ascii="Segoe UI" w:cs="Segoe UI" w:eastAsia="Segoe UI" w:hAnsi="Segoe UI"/>
          <w:color w:val="334155"/>
          <w:sz w:val="20"/>
          <w:szCs w:val="20"/>
        </w:rPr>
        <w:t xml:space="preserve">Disaster Recovery (DR) in KUVENTORY ensures business continuity and data integrity for all physical inventory records across catastrophic failure scenarios. In compliance with Master Engineering Directive Rules 100–128:</w:t>
      </w:r>
    </w:p>
    <w:p>
      <w:pPr>
        <w:pStyle w:val="ListParagraph"/>
        <w:numPr>
          <w:ilvl w:val="0"/>
          <w:numId w:val="1"/>
        </w:numPr>
        <w:spacing w:after="40" w:before="40" w:line="240"/>
      </w:pPr>
      <w:r>
        <w:rPr>
          <w:rFonts w:ascii="Segoe UI" w:cs="Segoe UI" w:eastAsia="Segoe UI" w:hAnsi="Segoe UI"/>
          <w:color w:val="334155"/>
          <w:sz w:val="20"/>
          <w:szCs w:val="20"/>
        </w:rPr>
        <w:t xml:space="preserve">Disaster Recovery and Point-In-Time Restoration is </w:t>
      </w:r>
      <w:r>
        <w:rPr>
          <w:rFonts w:ascii="Segoe UI" w:cs="Segoe UI" w:eastAsia="Segoe UI" w:hAnsi="Segoe UI"/>
          <w:b/>
          <w:bCs/>
          <w:color w:val="1E293B"/>
          <w:sz w:val="20"/>
          <w:szCs w:val="20"/>
        </w:rPr>
        <w:t xml:space="preserve">MASTER ADMIN ONLY</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Restoration is </w:t>
      </w:r>
      <w:r>
        <w:rPr>
          <w:rFonts w:ascii="Segoe UI" w:cs="Segoe UI" w:eastAsia="Segoe UI" w:hAnsi="Segoe UI"/>
          <w:b/>
          <w:bCs/>
          <w:color w:val="1E293B"/>
          <w:sz w:val="20"/>
          <w:szCs w:val="20"/>
        </w:rPr>
        <w:t xml:space="preserve">NEVER a single-click accident</w:t>
      </w:r>
      <w:r>
        <w:rPr>
          <w:rFonts w:ascii="Segoe UI" w:cs="Segoe UI" w:eastAsia="Segoe UI" w:hAnsi="Segoe UI"/>
          <w:color w:val="334155"/>
          <w:sz w:val="20"/>
          <w:szCs w:val="20"/>
        </w:rPr>
        <w:t xml:space="preserve">: requires explicit checkpoint selection, non-destructive read-only preview, impact analysis, credential verification, and automated pre-restore safety checkpoint capture.</w:t>
      </w:r>
    </w:p>
    <w:p>
      <w:pPr>
        <w:pStyle w:val="ListParagraph"/>
        <w:numPr>
          <w:ilvl w:val="0"/>
          <w:numId w:val="1"/>
        </w:numPr>
        <w:spacing w:after="40" w:before="40" w:line="240"/>
      </w:pPr>
      <w:r>
        <w:rPr>
          <w:rFonts w:ascii="Segoe UI" w:cs="Segoe UI" w:eastAsia="Segoe UI" w:hAnsi="Segoe UI"/>
          <w:color w:val="334155"/>
          <w:sz w:val="20"/>
          <w:szCs w:val="20"/>
        </w:rPr>
        <w:t xml:space="preserve">Production data is never automatically overwritten by automated alarms or blind health triggers.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5-Tier Recovery Point Architecture (Rule 101)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Tier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Layer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Mechanism</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Retention Class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SLA / RPO</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Layer 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Transactional Durability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PostgreSQL WAL (Write-Ahead Logging) + ACID commit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Real-time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RPO: 0 seconds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Layer 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Continuous PITR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Cloud Database WAL archiving / Point-In-Time log replay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14 Days (Continuous)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RPO: &lt; 1 minute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Layer 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Application Checkpoints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Application-level Save States (</w:t>
            </w:r>
            <w:r>
              <w:rPr>
                <w:rFonts w:ascii="Consolas" w:cs="Consolas" w:eastAsia="Consolas" w:hAnsi="Consolas"/>
                <w:color w:val="0F172A"/>
                <w:sz w:val="19"/>
                <w:szCs w:val="19"/>
                <w:shd w:fill="F1F5F9" w:val="clear"/>
              </w:rPr>
              <w:t xml:space="preserve">recovery_points</w:t>
            </w:r>
            <w:r>
              <w:rPr>
                <w:rFonts w:ascii="Segoe UI" w:cs="Segoe UI" w:eastAsia="Segoe UI" w:hAnsi="Segoe UI"/>
                <w:color w:val="334155"/>
                <w:sz w:val="20"/>
                <w:szCs w:val="20"/>
              </w:rPr>
              <w:t xml:space="preserve"> table catalog)</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14 Days (Frequent) / 180 Days (Daily)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RPO: ~15 minutes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Layer 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Long-Term Archive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Encrypted, cold-storage ledger and report snapshots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 Months (Monthly)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Long-term Compliance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Layer 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Isolated DR Sandbox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Read-only staging environment for pre-flight verification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Ephemeral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Production Risk</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Recovery Point Schema (`public.recovery_points`)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CREATE TABLE IF NOT EXISTS public.recovery_points (</w:t>
            </w:r>
          </w:p>
          <w:p>
            <w:pPr>
              <w:spacing w:after="15" w:before="15" w:line="200"/>
            </w:pPr>
            <w:r>
              <w:rPr>
                <w:rFonts w:ascii="Consolas" w:cs="Consolas" w:eastAsia="Consolas" w:hAnsi="Consolas"/>
                <w:color w:val="1E293B"/>
                <w:sz w:val="17"/>
                <w:szCs w:val="17"/>
              </w:rPr>
              <w:t xml:space="preserve">  id UUID PRIMARY KEY DEFAULT gen_random_uuid(),</w:t>
            </w:r>
          </w:p>
          <w:p>
            <w:pPr>
              <w:spacing w:after="15" w:before="15" w:line="200"/>
            </w:pPr>
            <w:r>
              <w:rPr>
                <w:rFonts w:ascii="Consolas" w:cs="Consolas" w:eastAsia="Consolas" w:hAnsi="Consolas"/>
                <w:color w:val="1E293B"/>
                <w:sz w:val="17"/>
                <w:szCs w:val="17"/>
              </w:rPr>
              <w:t xml:space="preserve">  point_code TEXT UNIQUE NOT NULL,</w:t>
            </w:r>
          </w:p>
          <w:p>
            <w:pPr>
              <w:spacing w:after="15" w:before="15" w:line="200"/>
            </w:pPr>
            <w:r>
              <w:rPr>
                <w:rFonts w:ascii="Consolas" w:cs="Consolas" w:eastAsia="Consolas" w:hAnsi="Consolas"/>
                <w:color w:val="1E293B"/>
                <w:sz w:val="17"/>
                <w:szCs w:val="17"/>
              </w:rPr>
              <w:t xml:space="preserve">  name TEXT NOT NULL,</w:t>
            </w:r>
          </w:p>
          <w:p>
            <w:pPr>
              <w:spacing w:after="15" w:before="15" w:line="200"/>
            </w:pPr>
            <w:r>
              <w:rPr>
                <w:rFonts w:ascii="Consolas" w:cs="Consolas" w:eastAsia="Consolas" w:hAnsi="Consolas"/>
                <w:color w:val="1E293B"/>
                <w:sz w:val="17"/>
                <w:szCs w:val="17"/>
              </w:rPr>
              <w:t xml:space="preserve">  created_at TIMESTAMPTZ DEFAULT NOW(),</w:t>
            </w:r>
          </w:p>
          <w:p>
            <w:pPr>
              <w:spacing w:after="15" w:before="15" w:line="200"/>
            </w:pPr>
            <w:r>
              <w:rPr>
                <w:rFonts w:ascii="Consolas" w:cs="Consolas" w:eastAsia="Consolas" w:hAnsi="Consolas"/>
                <w:color w:val="1E293B"/>
                <w:sz w:val="17"/>
                <w:szCs w:val="17"/>
              </w:rPr>
              <w:t xml:space="preserve">  application_version TEXT NOT NULL,</w:t>
            </w:r>
          </w:p>
          <w:p>
            <w:pPr>
              <w:spacing w:after="15" w:before="15" w:line="200"/>
            </w:pPr>
            <w:r>
              <w:rPr>
                <w:rFonts w:ascii="Consolas" w:cs="Consolas" w:eastAsia="Consolas" w:hAnsi="Consolas"/>
                <w:color w:val="1E293B"/>
                <w:sz w:val="17"/>
                <w:szCs w:val="17"/>
              </w:rPr>
              <w:t xml:space="preserve">  git_commit TEXT,</w:t>
            </w:r>
          </w:p>
          <w:p>
            <w:pPr>
              <w:spacing w:after="15" w:before="15" w:line="200"/>
            </w:pPr>
            <w:r>
              <w:rPr>
                <w:rFonts w:ascii="Consolas" w:cs="Consolas" w:eastAsia="Consolas" w:hAnsi="Consolas"/>
                <w:color w:val="1E293B"/>
                <w:sz w:val="17"/>
                <w:szCs w:val="17"/>
              </w:rPr>
              <w:t xml:space="preserve">  schema_version TEXT NOT NULL,</w:t>
            </w:r>
          </w:p>
          <w:p>
            <w:pPr>
              <w:spacing w:after="15" w:before="15" w:line="200"/>
            </w:pPr>
            <w:r>
              <w:rPr>
                <w:rFonts w:ascii="Consolas" w:cs="Consolas" w:eastAsia="Consolas" w:hAnsi="Consolas"/>
                <w:color w:val="1E293B"/>
                <w:sz w:val="17"/>
                <w:szCs w:val="17"/>
              </w:rPr>
              <w:t xml:space="preserve">  state_payload JSONB NOT NULL,</w:t>
            </w:r>
          </w:p>
          <w:p>
            <w:pPr>
              <w:spacing w:after="15" w:before="15" w:line="200"/>
            </w:pPr>
            <w:r>
              <w:rPr>
                <w:rFonts w:ascii="Consolas" w:cs="Consolas" w:eastAsia="Consolas" w:hAnsi="Consolas"/>
                <w:color w:val="1E293B"/>
                <w:sz w:val="17"/>
                <w:szCs w:val="17"/>
              </w:rPr>
              <w:t xml:space="preserve">  item_count INT NOT NULL DEFAULT 0,</w:t>
            </w:r>
          </w:p>
          <w:p>
            <w:pPr>
              <w:spacing w:after="15" w:before="15" w:line="200"/>
            </w:pPr>
            <w:r>
              <w:rPr>
                <w:rFonts w:ascii="Consolas" w:cs="Consolas" w:eastAsia="Consolas" w:hAnsi="Consolas"/>
                <w:color w:val="1E293B"/>
                <w:sz w:val="17"/>
                <w:szCs w:val="17"/>
              </w:rPr>
              <w:t xml:space="preserve">  batch_count INT NOT NULL DEFAULT 0,</w:t>
            </w:r>
          </w:p>
          <w:p>
            <w:pPr>
              <w:spacing w:after="15" w:before="15" w:line="200"/>
            </w:pPr>
            <w:r>
              <w:rPr>
                <w:rFonts w:ascii="Consolas" w:cs="Consolas" w:eastAsia="Consolas" w:hAnsi="Consolas"/>
                <w:color w:val="1E293B"/>
                <w:sz w:val="17"/>
                <w:szCs w:val="17"/>
              </w:rPr>
              <w:t xml:space="preserve">  movement_count INT NOT NULL DEFAULT 0,</w:t>
            </w:r>
          </w:p>
          <w:p>
            <w:pPr>
              <w:spacing w:after="15" w:before="15" w:line="200"/>
            </w:pPr>
            <w:r>
              <w:rPr>
                <w:rFonts w:ascii="Consolas" w:cs="Consolas" w:eastAsia="Consolas" w:hAnsi="Consolas"/>
                <w:color w:val="1E293B"/>
                <w:sz w:val="17"/>
                <w:szCs w:val="17"/>
              </w:rPr>
              <w:t xml:space="preserve">  retention_class TEXT NOT NULL CHECK (retention_class IN ('FREQUENT', 'DAILY', 'MONTHLY')),</w:t>
            </w:r>
          </w:p>
          <w:p>
            <w:pPr>
              <w:spacing w:after="15" w:before="15" w:line="200"/>
            </w:pPr>
            <w:r>
              <w:rPr>
                <w:rFonts w:ascii="Consolas" w:cs="Consolas" w:eastAsia="Consolas" w:hAnsi="Consolas"/>
                <w:color w:val="1E293B"/>
                <w:sz w:val="17"/>
                <w:szCs w:val="17"/>
              </w:rPr>
              <w:t xml:space="preserve">  is_protected BOOLEAN NOT NULL DEFAULT FALSE,</w:t>
            </w:r>
          </w:p>
          <w:p>
            <w:pPr>
              <w:spacing w:after="15" w:before="15" w:line="200"/>
            </w:pPr>
            <w:r>
              <w:rPr>
                <w:rFonts w:ascii="Consolas" w:cs="Consolas" w:eastAsia="Consolas" w:hAnsi="Consolas"/>
                <w:color w:val="1E293B"/>
                <w:sz w:val="17"/>
                <w:szCs w:val="17"/>
              </w:rPr>
              <w:t xml:space="preserve">  verification_status TEXT NOT NULL DEFAULT 'VERIFIED' CHECK (verification_status IN ('PENDING', 'VERIFIED', 'FAILED')),</w:t>
            </w:r>
          </w:p>
          <w:p>
            <w:pPr>
              <w:spacing w:after="15" w:before="15" w:line="200"/>
            </w:pPr>
            <w:r>
              <w:rPr>
                <w:rFonts w:ascii="Consolas" w:cs="Consolas" w:eastAsia="Consolas" w:hAnsi="Consolas"/>
                <w:color w:val="1E293B"/>
                <w:sz w:val="17"/>
                <w:szCs w:val="17"/>
              </w:rPr>
              <w:t xml:space="preserve">  created_by UUID REFERENCES auth.users(id) ON DELETE SET NULL</w:t>
            </w:r>
          </w:p>
          <w:p>
            <w:pPr>
              <w:spacing w:after="15" w:before="15" w:line="200"/>
            </w:pPr>
            <w:r>
              <w:rPr>
                <w:rFonts w:ascii="Consolas" w:cs="Consolas" w:eastAsia="Consolas" w:hAnsi="Consolas"/>
                <w:color w:val="1E293B"/>
                <w:sz w:val="17"/>
                <w:szCs w:val="17"/>
              </w:rPr>
              <w:t xml:space="preserve">);</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Multi-Step Restoration Workflow (Rule 120–122)</w:t>
      </w:r>
    </w:p>
    <w:p>
      <w:pPr>
        <w:spacing w:after="70" w:before="60" w:line="250"/>
      </w:pPr>
      <w:r>
        <w:rPr>
          <w:rFonts w:ascii="Segoe UI" w:cs="Segoe UI" w:eastAsia="Segoe UI" w:hAnsi="Segoe UI"/>
          <w:color w:val="334155"/>
          <w:sz w:val="20"/>
          <w:szCs w:val="20"/>
        </w:rPr>
        <w:t xml:space="preserve">Restoration must execute the following sequential protocol without shortcutting: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[1. Select Checkpoint]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[2. Read-Only Preview] ────► Verify item counts, batch queues &amp; schema compatibility</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[3. Show Impact Warning] ──► Explicitly list transactions/data that will be reverted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[4. Re-Authenticate] ─────► Master Admin enters password / step-up credentials</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[5. Safety Point Capture] ─► Create pre-restore safety snapshot of current live state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[6. Enter Recovery Mode] ──► Lock concurrent writes to prevent corrupted mutations</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[7. Authoritative Restore] ─► Restore tables in dependency order within atomic transaction</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[8. Post-Restore Audit] ───► Verify balances, foreign keys, unread alerts, and exit mode</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 Pre-Restore Safety Checkpoint Rule (Rule 119)</w:t>
      </w:r>
    </w:p>
    <w:p>
      <w:pPr>
        <w:spacing w:after="70" w:before="60" w:line="250"/>
      </w:pPr>
      <w:r>
        <w:rPr>
          <w:rFonts w:ascii="Segoe UI" w:cs="Segoe UI" w:eastAsia="Segoe UI" w:hAnsi="Segoe UI"/>
          <w:color w:val="334155"/>
          <w:sz w:val="20"/>
          <w:szCs w:val="20"/>
        </w:rPr>
        <w:t xml:space="preserve">Before applying any restored data over live tables:</w:t>
      </w:r>
    </w:p>
    <w:p>
      <w:pPr>
        <w:pStyle w:val="ListParagraph"/>
        <w:numPr>
          <w:ilvl w:val="0"/>
          <w:numId w:val="1"/>
        </w:numPr>
        <w:spacing w:after="40" w:before="40" w:line="240"/>
      </w:pPr>
      <w:r>
        <w:rPr>
          <w:rFonts w:ascii="Segoe UI" w:cs="Segoe UI" w:eastAsia="Segoe UI" w:hAnsi="Segoe UI"/>
          <w:color w:val="334155"/>
          <w:sz w:val="20"/>
          <w:szCs w:val="20"/>
        </w:rPr>
        <w:t xml:space="preserve">The system automatically triggers </w:t>
      </w:r>
      <w:r>
        <w:rPr>
          <w:rFonts w:ascii="Consolas" w:cs="Consolas" w:eastAsia="Consolas" w:hAnsi="Consolas"/>
          <w:color w:val="0F172A"/>
          <w:sz w:val="19"/>
          <w:szCs w:val="19"/>
          <w:shd w:fill="F1F5F9" w:val="clear"/>
        </w:rPr>
        <w:t xml:space="preserve">create_recovery_checkpoint()</w:t>
      </w:r>
      <w:r>
        <w:rPr>
          <w:rFonts w:ascii="Segoe UI" w:cs="Segoe UI" w:eastAsia="Segoe UI" w:hAnsi="Segoe UI"/>
          <w:color w:val="334155"/>
          <w:sz w:val="20"/>
          <w:szCs w:val="20"/>
        </w:rPr>
        <w:t xml:space="preserve"> with </w:t>
      </w:r>
      <w:r>
        <w:rPr>
          <w:rFonts w:ascii="Consolas" w:cs="Consolas" w:eastAsia="Consolas" w:hAnsi="Consolas"/>
          <w:color w:val="0F172A"/>
          <w:sz w:val="19"/>
          <w:szCs w:val="19"/>
          <w:shd w:fill="F1F5F9" w:val="clear"/>
        </w:rPr>
        <w:t xml:space="preserve">name = 'PRE_RESTORE_SAFETY_SNAPSHOT'</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is_protected = true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If the administrator selected an incorrect recovery point or needs to undo the restoration, this safety snapshot remains immediately available as a rollback target.</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6. Retention &amp; Automated Cleanup Policy (Rules 105–107)</w:t>
      </w:r>
    </w:p>
    <w:p>
      <w:pPr>
        <w:pStyle w:val="ListParagraph"/>
        <w:numPr>
          <w:ilvl w:val="0"/>
          <w:numId w:val="1"/>
        </w:numPr>
        <w:spacing w:after="40" w:before="40" w:line="240"/>
      </w:pPr>
      <w:r>
        <w:rPr>
          <w:rFonts w:ascii="Segoe UI" w:cs="Segoe UI" w:eastAsia="Segoe UI" w:hAnsi="Segoe UI"/>
          <w:b/>
          <w:bCs/>
          <w:color w:val="1E293B"/>
          <w:sz w:val="20"/>
          <w:szCs w:val="20"/>
        </w:rPr>
        <w:t xml:space="preserve">FREQUENT</w:t>
      </w:r>
      <w:r>
        <w:rPr>
          <w:rFonts w:ascii="Segoe UI" w:cs="Segoe UI" w:eastAsia="Segoe UI" w:hAnsi="Segoe UI"/>
          <w:color w:val="334155"/>
          <w:sz w:val="20"/>
          <w:szCs w:val="20"/>
        </w:rPr>
        <w:t xml:space="preserve">: Retained for 14 days (automated prune).</w:t>
      </w:r>
    </w:p>
    <w:p>
      <w:pPr>
        <w:pStyle w:val="ListParagraph"/>
        <w:numPr>
          <w:ilvl w:val="0"/>
          <w:numId w:val="1"/>
        </w:numPr>
        <w:spacing w:after="40" w:before="40" w:line="240"/>
      </w:pPr>
      <w:r>
        <w:rPr>
          <w:rFonts w:ascii="Segoe UI" w:cs="Segoe UI" w:eastAsia="Segoe UI" w:hAnsi="Segoe UI"/>
          <w:b/>
          <w:bCs/>
          <w:color w:val="1E293B"/>
          <w:sz w:val="20"/>
          <w:szCs w:val="20"/>
        </w:rPr>
        <w:t xml:space="preserve">DAILY</w:t>
      </w:r>
      <w:r>
        <w:rPr>
          <w:rFonts w:ascii="Segoe UI" w:cs="Segoe UI" w:eastAsia="Segoe UI" w:hAnsi="Segoe UI"/>
          <w:color w:val="334155"/>
          <w:sz w:val="20"/>
          <w:szCs w:val="20"/>
        </w:rPr>
        <w:t xml:space="preserve">: Retained for 180 days.</w:t>
      </w:r>
    </w:p>
    <w:p>
      <w:pPr>
        <w:pStyle w:val="ListParagraph"/>
        <w:numPr>
          <w:ilvl w:val="0"/>
          <w:numId w:val="1"/>
        </w:numPr>
        <w:spacing w:after="40" w:before="40" w:line="240"/>
      </w:pPr>
      <w:r>
        <w:rPr>
          <w:rFonts w:ascii="Segoe UI" w:cs="Segoe UI" w:eastAsia="Segoe UI" w:hAnsi="Segoe UI"/>
          <w:b/>
          <w:bCs/>
          <w:color w:val="1E293B"/>
          <w:sz w:val="20"/>
          <w:szCs w:val="20"/>
        </w:rPr>
        <w:t xml:space="preserve">MONTHLY</w:t>
      </w:r>
      <w:r>
        <w:rPr>
          <w:rFonts w:ascii="Segoe UI" w:cs="Segoe UI" w:eastAsia="Segoe UI" w:hAnsi="Segoe UI"/>
          <w:color w:val="334155"/>
          <w:sz w:val="20"/>
          <w:szCs w:val="20"/>
        </w:rPr>
        <w:t xml:space="preserve">: Retained for 12 months.</w:t>
      </w:r>
    </w:p>
    <w:p>
      <w:pPr>
        <w:pStyle w:val="ListParagraph"/>
        <w:numPr>
          <w:ilvl w:val="0"/>
          <w:numId w:val="1"/>
        </w:numPr>
        <w:spacing w:after="40" w:before="40" w:line="240"/>
      </w:pPr>
      <w:r>
        <w:rPr>
          <w:rFonts w:ascii="Segoe UI" w:cs="Segoe UI" w:eastAsia="Segoe UI" w:hAnsi="Segoe UI"/>
          <w:b/>
          <w:bCs/>
          <w:color w:val="1E293B"/>
          <w:sz w:val="20"/>
          <w:szCs w:val="20"/>
        </w:rPr>
        <w:t xml:space="preserve">NEVER PRUNED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The latest verified recovery point.</w:t>
      </w:r>
    </w:p>
    <w:p>
      <w:pPr>
        <w:pStyle w:val="ListParagraph"/>
        <w:numPr>
          <w:ilvl w:val="0"/>
          <w:numId w:val="1"/>
        </w:numPr>
        <w:spacing w:after="40" w:before="40" w:line="240"/>
      </w:pPr>
      <w:r>
        <w:rPr>
          <w:rFonts w:ascii="Segoe UI" w:cs="Segoe UI" w:eastAsia="Segoe UI" w:hAnsi="Segoe UI"/>
          <w:color w:val="334155"/>
          <w:sz w:val="20"/>
          <w:szCs w:val="20"/>
        </w:rPr>
        <w:t xml:space="preserve">Recovery points marked </w:t>
      </w:r>
      <w:r>
        <w:rPr>
          <w:rFonts w:ascii="Consolas" w:cs="Consolas" w:eastAsia="Consolas" w:hAnsi="Consolas"/>
          <w:color w:val="0F172A"/>
          <w:sz w:val="19"/>
          <w:szCs w:val="19"/>
          <w:shd w:fill="F1F5F9" w:val="clear"/>
        </w:rPr>
        <w:t xml:space="preserve">is_protected = true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Checkpoints associated with an unresolved incident report.</w:t>
      </w:r>
    </w:p>
    <w:p>
      <w:pPr>
        <w:pStyle w:val="ListParagraph"/>
        <w:numPr>
          <w:ilvl w:val="0"/>
          <w:numId w:val="1"/>
        </w:numPr>
        <w:spacing w:after="40" w:before="40" w:line="240"/>
      </w:pPr>
      <w:r>
        <w:rPr>
          <w:rFonts w:ascii="Segoe UI" w:cs="Segoe UI" w:eastAsia="Segoe UI" w:hAnsi="Segoe UI"/>
          <w:color w:val="334155"/>
          <w:sz w:val="20"/>
          <w:szCs w:val="20"/>
        </w:rPr>
        <w:t xml:space="preserve">The current pre-restore safety snapshot.</w:t>
      </w:r>
    </w:p>
    <w:p>
      <w:r>
        <w:br w:type="page"/>
      </w:r>
    </w:p>
    <w:p>
      <w:pPr>
        <w:pStyle w:val="Heading1"/>
        <w:spacing w:after="120" w:before="240"/>
      </w:pPr>
      <w:r>
        <w:rPr>
          <w:rFonts w:ascii="Segoe UI" w:cs="Segoe UI" w:eastAsia="Segoe UI" w:hAnsi="Segoe UI"/>
          <w:b/>
          <w:bCs/>
          <w:color w:val="1E293B"/>
          <w:sz w:val="30"/>
          <w:szCs w:val="30"/>
        </w:rPr>
        <w:t xml:space="preserve">Chapter 11: Failure Scenarios, Incident Containment &amp; Recovery Protocols</w:t>
      </w:r>
    </w:p>
    <w:p>
      <w:pPr>
        <w:spacing w:after="160" w:before="40"/>
      </w:pPr>
      <w:r>
        <w:rPr>
          <w:rFonts w:ascii="Segoe UI" w:cs="Segoe UI" w:eastAsia="Segoe UI" w:hAnsi="Segoe UI"/>
          <w:i/>
          <w:iCs/>
          <w:color w:val="64748B"/>
          <w:sz w:val="18"/>
          <w:szCs w:val="18"/>
        </w:rPr>
        <w:t xml:space="preserve">Source Specification: docs/failure-scenarios.md • Certified Production Accurate</w:t>
      </w:r>
    </w:p>
    <w:p>
      <w:pPr>
        <w:pStyle w:val="Heading1"/>
        <w:spacing w:after="120" w:before="340"/>
      </w:pPr>
      <w:r>
        <w:rPr>
          <w:rFonts w:ascii="Segoe UI" w:cs="Segoe UI" w:eastAsia="Segoe UI" w:hAnsi="Segoe UI"/>
          <w:b/>
          <w:bCs/>
          <w:color w:val="1E293B"/>
          <w:sz w:val="32"/>
          <w:szCs w:val="32"/>
        </w:rPr>
        <w:t xml:space="preserve">Failure Scenarios, Incident Containment &amp; Recovery Workflows</w:t>
      </w:r>
    </w:p>
    <w:p>
      <w:pPr>
        <w:pStyle w:val="Heading2"/>
        <w:spacing w:after="90" w:before="240"/>
      </w:pPr>
      <w:r>
        <w:rPr>
          <w:rFonts w:ascii="Segoe UI" w:cs="Segoe UI" w:eastAsia="Segoe UI" w:hAnsi="Segoe UI"/>
          <w:b/>
          <w:bCs/>
          <w:color w:val="8A5A36"/>
          <w:sz w:val="26"/>
          <w:szCs w:val="26"/>
        </w:rPr>
        <w:t xml:space="preserve">1. Scenario Catalog &amp; Containment Protocols</w:t>
      </w:r>
    </w:p>
    <w:p>
      <w:pPr>
        <w:pStyle w:val="Heading3"/>
        <w:spacing w:after="70" w:before="180"/>
      </w:pPr>
      <w:r>
        <w:rPr>
          <w:rFonts w:ascii="Segoe UI" w:cs="Segoe UI" w:eastAsia="Segoe UI" w:hAnsi="Segoe UI"/>
          <w:b/>
          <w:bCs/>
          <w:color w:val="1E293B"/>
          <w:sz w:val="22"/>
          <w:szCs w:val="22"/>
        </w:rPr>
        <w:t xml:space="preserve">Scenario 1: Concurrent Login on Same Account (Rules 11–14, 149)</w:t>
      </w:r>
    </w:p>
    <w:p>
      <w:pPr>
        <w:pStyle w:val="ListParagraph"/>
        <w:numPr>
          <w:ilvl w:val="0"/>
          <w:numId w:val="1"/>
        </w:numPr>
        <w:spacing w:after="40" w:before="40" w:line="240"/>
      </w:pPr>
      <w:r>
        <w:rPr>
          <w:rFonts w:ascii="Segoe UI" w:cs="Segoe UI" w:eastAsia="Segoe UI" w:hAnsi="Segoe UI"/>
          <w:b/>
          <w:bCs/>
          <w:color w:val="1E293B"/>
          <w:sz w:val="20"/>
          <w:szCs w:val="20"/>
        </w:rPr>
        <w:t xml:space="preserve">Condition</w:t>
      </w:r>
      <w:r>
        <w:rPr>
          <w:rFonts w:ascii="Segoe UI" w:cs="Segoe UI" w:eastAsia="Segoe UI" w:hAnsi="Segoe UI"/>
          <w:color w:val="334155"/>
          <w:sz w:val="20"/>
          <w:szCs w:val="20"/>
        </w:rPr>
        <w:t xml:space="preserve">: Staff member logged in on Terminal 1; second worker attempts login on Tablet 2 using the same credentials.</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 Action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Tablet 2 login fails lease acquisition via </w:t>
      </w:r>
      <w:r>
        <w:rPr>
          <w:rFonts w:ascii="Consolas" w:cs="Consolas" w:eastAsia="Consolas" w:hAnsi="Consolas"/>
          <w:color w:val="0F172A"/>
          <w:sz w:val="19"/>
          <w:szCs w:val="19"/>
          <w:shd w:fill="F1F5F9" w:val="clear"/>
        </w:rPr>
        <w:t xml:space="preserve">claim_user_session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Tablet 2 session is instantly revoked and cleared.</w:t>
      </w:r>
    </w:p>
    <w:p>
      <w:pPr>
        <w:pStyle w:val="ListParagraph"/>
        <w:numPr>
          <w:ilvl w:val="0"/>
          <w:numId w:val="1"/>
        </w:numPr>
        <w:spacing w:after="40" w:before="40" w:line="240"/>
      </w:pPr>
      <w:r>
        <w:rPr>
          <w:rFonts w:ascii="Segoe UI" w:cs="Segoe UI" w:eastAsia="Segoe UI" w:hAnsi="Segoe UI"/>
          <w:color w:val="334155"/>
          <w:sz w:val="20"/>
          <w:szCs w:val="20"/>
        </w:rPr>
        <w:t xml:space="preserve">Clear worker-first message displayed: </w:t>
      </w:r>
      <w:r>
        <w:rPr>
          <w:rFonts w:ascii="Segoe UI" w:cs="Segoe UI" w:eastAsia="Segoe UI" w:hAnsi="Segoe UI"/>
          <w:b/>
          <w:bCs/>
          <w:color w:val="1E293B"/>
          <w:sz w:val="20"/>
          <w:szCs w:val="20"/>
        </w:rPr>
        <w:t xml:space="preserve">`ACCOUNT IN USE`</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Active on another device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Terminal 1 session is completely undisturbed.</w:t>
      </w:r>
    </w:p>
    <w:p>
      <w:pPr>
        <w:pStyle w:val="ListParagraph"/>
        <w:numPr>
          <w:ilvl w:val="0"/>
          <w:numId w:val="1"/>
        </w:numPr>
        <w:spacing w:after="40" w:before="40" w:line="240"/>
      </w:pPr>
      <w:r>
        <w:rPr>
          <w:rFonts w:ascii="Segoe UI" w:cs="Segoe UI" w:eastAsia="Segoe UI" w:hAnsi="Segoe UI"/>
          <w:b/>
          <w:bCs/>
          <w:color w:val="1E293B"/>
          <w:sz w:val="20"/>
          <w:szCs w:val="20"/>
        </w:rPr>
        <w:t xml:space="preserve">Audit</w:t>
      </w:r>
      <w:r>
        <w:rPr>
          <w:rFonts w:ascii="Segoe UI" w:cs="Segoe UI" w:eastAsia="Segoe UI" w:hAnsi="Segoe UI"/>
          <w:color w:val="334155"/>
          <w:sz w:val="20"/>
          <w:szCs w:val="20"/>
        </w:rPr>
        <w:t xml:space="preserve">: Incident logged as </w:t>
      </w:r>
      <w:r>
        <w:rPr>
          <w:rFonts w:ascii="Consolas" w:cs="Consolas" w:eastAsia="Consolas" w:hAnsi="Consolas"/>
          <w:color w:val="0F172A"/>
          <w:sz w:val="19"/>
          <w:szCs w:val="19"/>
          <w:shd w:fill="F1F5F9" w:val="clear"/>
        </w:rPr>
        <w:t xml:space="preserve">SESSION_DENIED_OCCUPIED</w:t>
      </w:r>
      <w:r>
        <w:rPr>
          <w:rFonts w:ascii="Segoe UI" w:cs="Segoe UI" w:eastAsia="Segoe UI" w:hAnsi="Segoe UI"/>
          <w:color w:val="334155"/>
          <w:sz w:val="20"/>
          <w:szCs w:val="20"/>
        </w:rPr>
        <w:t xml:space="preserve"> with attempted device details.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Scenario 2: Sudden Device Crash / Power Loss (Rules 15, 150)</w:t>
      </w:r>
    </w:p>
    <w:p>
      <w:pPr>
        <w:pStyle w:val="ListParagraph"/>
        <w:numPr>
          <w:ilvl w:val="0"/>
          <w:numId w:val="1"/>
        </w:numPr>
        <w:spacing w:after="40" w:before="40" w:line="240"/>
      </w:pPr>
      <w:r>
        <w:rPr>
          <w:rFonts w:ascii="Segoe UI" w:cs="Segoe UI" w:eastAsia="Segoe UI" w:hAnsi="Segoe UI"/>
          <w:b/>
          <w:bCs/>
          <w:color w:val="1E293B"/>
          <w:sz w:val="20"/>
          <w:szCs w:val="20"/>
        </w:rPr>
        <w:t xml:space="preserve">Condition</w:t>
      </w:r>
      <w:r>
        <w:rPr>
          <w:rFonts w:ascii="Segoe UI" w:cs="Segoe UI" w:eastAsia="Segoe UI" w:hAnsi="Segoe UI"/>
          <w:color w:val="334155"/>
          <w:sz w:val="20"/>
          <w:szCs w:val="20"/>
        </w:rPr>
        <w:t xml:space="preserve">: Terminal 1 battery dies abruptly without explicit logout.</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 Action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Heartbeat stops updating </w:t>
      </w:r>
      <w:r>
        <w:rPr>
          <w:rFonts w:ascii="Consolas" w:cs="Consolas" w:eastAsia="Consolas" w:hAnsi="Consolas"/>
          <w:color w:val="0F172A"/>
          <w:sz w:val="19"/>
          <w:szCs w:val="19"/>
          <w:shd w:fill="F1F5F9" w:val="clear"/>
        </w:rPr>
        <w:t xml:space="preserve">user_session_leases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The 45-second lease window elapses.</w:t>
      </w:r>
    </w:p>
    <w:p>
      <w:pPr>
        <w:pStyle w:val="ListParagraph"/>
        <w:numPr>
          <w:ilvl w:val="0"/>
          <w:numId w:val="1"/>
        </w:numPr>
        <w:spacing w:after="40" w:before="40" w:line="240"/>
      </w:pPr>
      <w:r>
        <w:rPr>
          <w:rFonts w:ascii="Segoe UI" w:cs="Segoe UI" w:eastAsia="Segoe UI" w:hAnsi="Segoe UI"/>
          <w:color w:val="334155"/>
          <w:sz w:val="20"/>
          <w:szCs w:val="20"/>
        </w:rPr>
        <w:t xml:space="preserve">Terminal 2 attempts login after 45 seconds; lease acquisition succeeds atomically.</w:t>
      </w:r>
    </w:p>
    <w:p>
      <w:pPr>
        <w:pStyle w:val="ListParagraph"/>
        <w:numPr>
          <w:ilvl w:val="0"/>
          <w:numId w:val="1"/>
        </w:numPr>
        <w:spacing w:after="40" w:before="40" w:line="240"/>
      </w:pPr>
      <w:r>
        <w:rPr>
          <w:rFonts w:ascii="Segoe UI" w:cs="Segoe UI" w:eastAsia="Segoe UI" w:hAnsi="Segoe UI"/>
          <w:b/>
          <w:bCs/>
          <w:color w:val="1E293B"/>
          <w:sz w:val="20"/>
          <w:szCs w:val="20"/>
        </w:rPr>
        <w:t xml:space="preserve">Result</w:t>
      </w:r>
      <w:r>
        <w:rPr>
          <w:rFonts w:ascii="Segoe UI" w:cs="Segoe UI" w:eastAsia="Segoe UI" w:hAnsi="Segoe UI"/>
          <w:color w:val="334155"/>
          <w:sz w:val="20"/>
          <w:szCs w:val="20"/>
        </w:rPr>
        <w:t xml:space="preserve">: Zero permanent lockout; graceful stale session recovery.</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Scenario 3: Realtime WebSocket Disconnection (Rule 68)</w:t>
      </w:r>
    </w:p>
    <w:p>
      <w:pPr>
        <w:pStyle w:val="ListParagraph"/>
        <w:numPr>
          <w:ilvl w:val="0"/>
          <w:numId w:val="1"/>
        </w:numPr>
        <w:spacing w:after="40" w:before="40" w:line="240"/>
      </w:pPr>
      <w:r>
        <w:rPr>
          <w:rFonts w:ascii="Segoe UI" w:cs="Segoe UI" w:eastAsia="Segoe UI" w:hAnsi="Segoe UI"/>
          <w:b/>
          <w:bCs/>
          <w:color w:val="1E293B"/>
          <w:sz w:val="20"/>
          <w:szCs w:val="20"/>
        </w:rPr>
        <w:t xml:space="preserve">Condition</w:t>
      </w:r>
      <w:r>
        <w:rPr>
          <w:rFonts w:ascii="Segoe UI" w:cs="Segoe UI" w:eastAsia="Segoe UI" w:hAnsi="Segoe UI"/>
          <w:color w:val="334155"/>
          <w:sz w:val="20"/>
          <w:szCs w:val="20"/>
        </w:rPr>
        <w:t xml:space="preserve">: Network blip or corporate firewall drops Phoenix Realtime WebSocket connection.</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 Action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Realtime state indicator transitions to </w:t>
      </w:r>
      <w:r>
        <w:rPr>
          <w:rFonts w:ascii="Consolas" w:cs="Consolas" w:eastAsia="Consolas" w:hAnsi="Consolas"/>
          <w:color w:val="0F172A"/>
          <w:sz w:val="19"/>
          <w:szCs w:val="19"/>
          <w:shd w:fill="F1F5F9" w:val="clear"/>
        </w:rPr>
        <w:t xml:space="preserve">RECONNECTING</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DISCONNECTED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Frontend continues querying PostgreSQL via standard HTTPS/REST.</w:t>
      </w:r>
    </w:p>
    <w:p>
      <w:pPr>
        <w:pStyle w:val="ListParagraph"/>
        <w:numPr>
          <w:ilvl w:val="0"/>
          <w:numId w:val="1"/>
        </w:numPr>
        <w:spacing w:after="40" w:before="40" w:line="240"/>
      </w:pPr>
      <w:r>
        <w:rPr>
          <w:rFonts w:ascii="Segoe UI" w:cs="Segoe UI" w:eastAsia="Segoe UI" w:hAnsi="Segoe UI"/>
          <w:color w:val="334155"/>
          <w:sz w:val="20"/>
          <w:szCs w:val="20"/>
        </w:rPr>
        <w:t xml:space="preserve">Re-sync occurs automatically upon reconnect without data corruption.</w:t>
      </w:r>
    </w:p>
    <w:p>
      <w:pPr>
        <w:pStyle w:val="ListParagraph"/>
        <w:numPr>
          <w:ilvl w:val="0"/>
          <w:numId w:val="1"/>
        </w:numPr>
        <w:spacing w:after="40" w:before="40" w:line="240"/>
      </w:pPr>
      <w:r>
        <w:rPr>
          <w:rFonts w:ascii="Segoe UI" w:cs="Segoe UI" w:eastAsia="Segoe UI" w:hAnsi="Segoe UI"/>
          <w:color w:val="334155"/>
          <w:sz w:val="20"/>
          <w:szCs w:val="20"/>
        </w:rPr>
        <w:t xml:space="preserve">System never falsifies connection status as "Connected" when socket is down.</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Scenario 4: Network Timeout During Stock Mutation (Rule 34)</w:t>
      </w:r>
    </w:p>
    <w:p>
      <w:pPr>
        <w:pStyle w:val="ListParagraph"/>
        <w:numPr>
          <w:ilvl w:val="0"/>
          <w:numId w:val="1"/>
        </w:numPr>
        <w:spacing w:after="40" w:before="40" w:line="240"/>
      </w:pPr>
      <w:r>
        <w:rPr>
          <w:rFonts w:ascii="Segoe UI" w:cs="Segoe UI" w:eastAsia="Segoe UI" w:hAnsi="Segoe UI"/>
          <w:b/>
          <w:bCs/>
          <w:color w:val="1E293B"/>
          <w:sz w:val="20"/>
          <w:szCs w:val="20"/>
        </w:rPr>
        <w:t xml:space="preserve">Condition</w:t>
      </w:r>
      <w:r>
        <w:rPr>
          <w:rFonts w:ascii="Segoe UI" w:cs="Segoe UI" w:eastAsia="Segoe UI" w:hAnsi="Segoe UI"/>
          <w:color w:val="334155"/>
          <w:sz w:val="20"/>
          <w:szCs w:val="20"/>
        </w:rPr>
        <w:t xml:space="preserve">: Worker clicks "Deduct 50 units", request reaches server, but response times out due to cellular drop.</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 Action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Client catches network failure; does NOT display an optimistic false success.</w:t>
      </w:r>
    </w:p>
    <w:p>
      <w:pPr>
        <w:pStyle w:val="ListParagraph"/>
        <w:numPr>
          <w:ilvl w:val="0"/>
          <w:numId w:val="1"/>
        </w:numPr>
        <w:spacing w:after="40" w:before="40" w:line="240"/>
      </w:pPr>
      <w:r>
        <w:rPr>
          <w:rFonts w:ascii="Segoe UI" w:cs="Segoe UI" w:eastAsia="Segoe UI" w:hAnsi="Segoe UI"/>
          <w:color w:val="334155"/>
          <w:sz w:val="20"/>
          <w:szCs w:val="20"/>
        </w:rPr>
        <w:t xml:space="preserve">Client prompts worker: </w:t>
      </w:r>
      <w:r>
        <w:rPr>
          <w:rFonts w:ascii="Segoe UI" w:cs="Segoe UI" w:eastAsia="Segoe UI" w:hAnsi="Segoe UI"/>
          <w:i/>
          <w:iCs/>
          <w:color w:val="334155"/>
          <w:sz w:val="20"/>
          <w:szCs w:val="20"/>
        </w:rPr>
        <w:t xml:space="preserve">"Network timeout. Verifying transaction status..."</w:t>
      </w:r>
    </w:p>
    <w:p>
      <w:pPr>
        <w:pStyle w:val="ListParagraph"/>
        <w:numPr>
          <w:ilvl w:val="0"/>
          <w:numId w:val="1"/>
        </w:numPr>
        <w:spacing w:after="40" w:before="40" w:line="240"/>
      </w:pPr>
      <w:r>
        <w:rPr>
          <w:rFonts w:ascii="Segoe UI" w:cs="Segoe UI" w:eastAsia="Segoe UI" w:hAnsi="Segoe UI"/>
          <w:color w:val="334155"/>
          <w:sz w:val="20"/>
          <w:szCs w:val="20"/>
        </w:rPr>
        <w:t xml:space="preserve">Refetches authoritative stock balance to determine if transaction committed.</w:t>
      </w:r>
    </w:p>
    <w:p>
      <w:pPr>
        <w:pStyle w:val="ListParagraph"/>
        <w:numPr>
          <w:ilvl w:val="0"/>
          <w:numId w:val="1"/>
        </w:numPr>
        <w:spacing w:after="40" w:before="40" w:line="240"/>
      </w:pPr>
      <w:r>
        <w:rPr>
          <w:rFonts w:ascii="Segoe UI" w:cs="Segoe UI" w:eastAsia="Segoe UI" w:hAnsi="Segoe UI"/>
          <w:color w:val="334155"/>
          <w:sz w:val="20"/>
          <w:szCs w:val="20"/>
        </w:rPr>
        <w:t xml:space="preserve">Prevents accidental double-submission or phantom inventory deductions.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Scenario 5: Lost PDF Export File in Storage (Rules 48, 122)</w:t>
      </w:r>
    </w:p>
    <w:p>
      <w:pPr>
        <w:pStyle w:val="ListParagraph"/>
        <w:numPr>
          <w:ilvl w:val="0"/>
          <w:numId w:val="1"/>
        </w:numPr>
        <w:spacing w:after="40" w:before="40" w:line="240"/>
      </w:pPr>
      <w:r>
        <w:rPr>
          <w:rFonts w:ascii="Segoe UI" w:cs="Segoe UI" w:eastAsia="Segoe UI" w:hAnsi="Segoe UI"/>
          <w:b/>
          <w:bCs/>
          <w:color w:val="1E293B"/>
          <w:sz w:val="20"/>
          <w:szCs w:val="20"/>
        </w:rPr>
        <w:t xml:space="preserve">Condition</w:t>
      </w:r>
      <w:r>
        <w:rPr>
          <w:rFonts w:ascii="Segoe UI" w:cs="Segoe UI" w:eastAsia="Segoe UI" w:hAnsi="Segoe UI"/>
          <w:color w:val="334155"/>
          <w:sz w:val="20"/>
          <w:szCs w:val="20"/>
        </w:rPr>
        <w:t xml:space="preserve">: Supabase Storage bucket asset is accidentally purged or corrupted.</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 Action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System checks immutable </w:t>
      </w:r>
      <w:r>
        <w:rPr>
          <w:rFonts w:ascii="Consolas" w:cs="Consolas" w:eastAsia="Consolas" w:hAnsi="Consolas"/>
          <w:color w:val="0F172A"/>
          <w:sz w:val="19"/>
          <w:szCs w:val="19"/>
          <w:shd w:fill="F1F5F9" w:val="clear"/>
        </w:rPr>
        <w:t xml:space="preserve">report_items</w:t>
      </w:r>
      <w:r>
        <w:rPr>
          <w:rFonts w:ascii="Segoe UI" w:cs="Segoe UI" w:eastAsia="Segoe UI" w:hAnsi="Segoe UI"/>
          <w:color w:val="334155"/>
          <w:sz w:val="20"/>
          <w:szCs w:val="20"/>
        </w:rPr>
        <w:t xml:space="preserve"> snapshot table in PostgreSQL.</w:t>
      </w:r>
    </w:p>
    <w:p>
      <w:pPr>
        <w:pStyle w:val="ListParagraph"/>
        <w:numPr>
          <w:ilvl w:val="0"/>
          <w:numId w:val="1"/>
        </w:numPr>
        <w:spacing w:after="40" w:before="40" w:line="240"/>
      </w:pPr>
      <w:r>
        <w:rPr>
          <w:rFonts w:ascii="Segoe UI" w:cs="Segoe UI" w:eastAsia="Segoe UI" w:hAnsi="Segoe UI"/>
          <w:color w:val="334155"/>
          <w:sz w:val="20"/>
          <w:szCs w:val="20"/>
        </w:rPr>
        <w:t xml:space="preserve">Re-executes server-side report generation directly from the frozen snapshot.</w:t>
      </w:r>
    </w:p>
    <w:p>
      <w:pPr>
        <w:pStyle w:val="ListParagraph"/>
        <w:numPr>
          <w:ilvl w:val="0"/>
          <w:numId w:val="1"/>
        </w:numPr>
        <w:spacing w:after="40" w:before="40" w:line="240"/>
      </w:pPr>
      <w:r>
        <w:rPr>
          <w:rFonts w:ascii="Segoe UI" w:cs="Segoe UI" w:eastAsia="Segoe UI" w:hAnsi="Segoe UI"/>
          <w:color w:val="334155"/>
          <w:sz w:val="20"/>
          <w:szCs w:val="20"/>
        </w:rPr>
        <w:t xml:space="preserve">Generates a fresh, identical PDF/XLSX export without altering historical numbers.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Scenario 6: Compromised Staff Account (Rule 115)</w:t>
      </w:r>
    </w:p>
    <w:p>
      <w:pPr>
        <w:pStyle w:val="ListParagraph"/>
        <w:numPr>
          <w:ilvl w:val="0"/>
          <w:numId w:val="1"/>
        </w:numPr>
        <w:spacing w:after="40" w:before="40" w:line="240"/>
      </w:pPr>
      <w:r>
        <w:rPr>
          <w:rFonts w:ascii="Segoe UI" w:cs="Segoe UI" w:eastAsia="Segoe UI" w:hAnsi="Segoe UI"/>
          <w:b/>
          <w:bCs/>
          <w:color w:val="1E293B"/>
          <w:sz w:val="20"/>
          <w:szCs w:val="20"/>
        </w:rPr>
        <w:t xml:space="preserve">Condition</w:t>
      </w:r>
      <w:r>
        <w:rPr>
          <w:rFonts w:ascii="Segoe UI" w:cs="Segoe UI" w:eastAsia="Segoe UI" w:hAnsi="Segoe UI"/>
          <w:color w:val="334155"/>
          <w:sz w:val="20"/>
          <w:szCs w:val="20"/>
        </w:rPr>
        <w:t xml:space="preserve">: Staff account credentials compromised or shared unauthorizedly.</w:t>
      </w:r>
    </w:p>
    <w:p>
      <w:pPr>
        <w:pStyle w:val="ListParagraph"/>
        <w:numPr>
          <w:ilvl w:val="0"/>
          <w:numId w:val="1"/>
        </w:numPr>
        <w:spacing w:after="40" w:before="40" w:line="240"/>
      </w:pPr>
      <w:r>
        <w:rPr>
          <w:rFonts w:ascii="Segoe UI" w:cs="Segoe UI" w:eastAsia="Segoe UI" w:hAnsi="Segoe UI"/>
          <w:b/>
          <w:bCs/>
          <w:color w:val="1E293B"/>
          <w:sz w:val="20"/>
          <w:szCs w:val="20"/>
        </w:rPr>
        <w:t xml:space="preserve">Incident Response Workflow</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Master Admin accesses </w:t>
      </w:r>
      <w:r>
        <w:rPr>
          <w:rFonts w:ascii="Segoe UI" w:cs="Segoe UI" w:eastAsia="Segoe UI" w:hAnsi="Segoe UI"/>
          <w:b/>
          <w:bCs/>
          <w:color w:val="1E293B"/>
          <w:sz w:val="20"/>
          <w:szCs w:val="20"/>
        </w:rPr>
        <w:t xml:space="preserve">Master Admin Control Center → Security</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Locates target account in Active Session Leases table.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Clicks </w:t>
      </w:r>
      <w:r>
        <w:rPr>
          <w:rFonts w:ascii="Segoe UI" w:cs="Segoe UI" w:eastAsia="Segoe UI" w:hAnsi="Segoe UI"/>
          <w:b/>
          <w:bCs/>
          <w:color w:val="1E293B"/>
          <w:sz w:val="20"/>
          <w:szCs w:val="20"/>
        </w:rPr>
        <w:t xml:space="preserve">Revoke Session</w:t>
      </w:r>
      <w:r>
        <w:rPr>
          <w:rFonts w:ascii="Segoe UI" w:cs="Segoe UI" w:eastAsia="Segoe UI" w:hAnsi="Segoe UI"/>
          <w:color w:val="334155"/>
          <w:sz w:val="20"/>
          <w:szCs w:val="20"/>
        </w:rPr>
        <w:t xml:space="preserve">, inputs justification (e.g. "Suspected credential leak").</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Lease transitions to </w:t>
      </w:r>
      <w:r>
        <w:rPr>
          <w:rFonts w:ascii="Consolas" w:cs="Consolas" w:eastAsia="Consolas" w:hAnsi="Consolas"/>
          <w:color w:val="0F172A"/>
          <w:sz w:val="19"/>
          <w:szCs w:val="19"/>
          <w:shd w:fill="F1F5F9" w:val="clear"/>
        </w:rPr>
        <w:t xml:space="preserve">REVOKED</w:t>
      </w:r>
      <w:r>
        <w:rPr>
          <w:rFonts w:ascii="Segoe UI" w:cs="Segoe UI" w:eastAsia="Segoe UI" w:hAnsi="Segoe UI"/>
          <w:color w:val="334155"/>
          <w:sz w:val="20"/>
          <w:szCs w:val="20"/>
        </w:rPr>
        <w:t xml:space="preserve">; target device is immediately kicked out.</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color w:val="334155"/>
          <w:sz w:val="20"/>
          <w:szCs w:val="20"/>
        </w:rPr>
        <w:t xml:space="preserve">Master Admin resets account password via Admin User Settings.</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color w:val="334155"/>
          <w:sz w:val="20"/>
          <w:szCs w:val="20"/>
        </w:rPr>
        <w:t xml:space="preserve">Inspects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audit_logs</w:t>
      </w:r>
      <w:r>
        <w:rPr>
          <w:rFonts w:ascii="Segoe UI" w:cs="Segoe UI" w:eastAsia="Segoe UI" w:hAnsi="Segoe UI"/>
          <w:color w:val="334155"/>
          <w:sz w:val="20"/>
          <w:szCs w:val="20"/>
        </w:rPr>
        <w:t xml:space="preserve"> to verify if unauthorized transactions occurred, executing reversal entries if needed.</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Scenario 7: Severe Inventory Data Discrepancy (Rules 113, 119)</w:t>
      </w:r>
    </w:p>
    <w:p>
      <w:pPr>
        <w:pStyle w:val="ListParagraph"/>
        <w:numPr>
          <w:ilvl w:val="0"/>
          <w:numId w:val="1"/>
        </w:numPr>
        <w:spacing w:after="40" w:before="40" w:line="240"/>
      </w:pPr>
      <w:r>
        <w:rPr>
          <w:rFonts w:ascii="Segoe UI" w:cs="Segoe UI" w:eastAsia="Segoe UI" w:hAnsi="Segoe UI"/>
          <w:b/>
          <w:bCs/>
          <w:color w:val="1E293B"/>
          <w:sz w:val="20"/>
          <w:szCs w:val="20"/>
        </w:rPr>
        <w:t xml:space="preserve">Condition</w:t>
      </w:r>
      <w:r>
        <w:rPr>
          <w:rFonts w:ascii="Segoe UI" w:cs="Segoe UI" w:eastAsia="Segoe UI" w:hAnsi="Segoe UI"/>
          <w:color w:val="334155"/>
          <w:sz w:val="20"/>
          <w:szCs w:val="20"/>
        </w:rPr>
        <w:t xml:space="preserve">: Incorrect bulk receiving entered on floor creating inventory confusion.</w:t>
      </w:r>
    </w:p>
    <w:p>
      <w:pPr>
        <w:pStyle w:val="ListParagraph"/>
        <w:numPr>
          <w:ilvl w:val="0"/>
          <w:numId w:val="1"/>
        </w:numPr>
        <w:spacing w:after="40" w:before="40" w:line="240"/>
      </w:pPr>
      <w:r>
        <w:rPr>
          <w:rFonts w:ascii="Segoe UI" w:cs="Segoe UI" w:eastAsia="Segoe UI" w:hAnsi="Segoe UI"/>
          <w:b/>
          <w:bCs/>
          <w:color w:val="1E293B"/>
          <w:sz w:val="20"/>
          <w:szCs w:val="20"/>
        </w:rPr>
        <w:t xml:space="preserve">Incident Response Workflow</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Master Admin activates </w:t>
      </w:r>
      <w:r>
        <w:rPr>
          <w:rFonts w:ascii="Segoe UI" w:cs="Segoe UI" w:eastAsia="Segoe UI" w:hAnsi="Segoe UI"/>
          <w:b/>
          <w:bCs/>
          <w:color w:val="1E293B"/>
          <w:sz w:val="20"/>
          <w:szCs w:val="20"/>
        </w:rPr>
        <w:t xml:space="preserve">Emergency System Maintenance Lockout</w:t>
      </w:r>
      <w:r>
        <w:rPr>
          <w:rFonts w:ascii="Segoe UI" w:cs="Segoe UI" w:eastAsia="Segoe UI" w:hAnsi="Segoe UI"/>
          <w:color w:val="334155"/>
          <w:sz w:val="20"/>
          <w:szCs w:val="20"/>
        </w:rPr>
        <w:t xml:space="preserve"> to halt floor mutations.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Selects latest verified recovery point in </w:t>
      </w:r>
      <w:r>
        <w:rPr>
          <w:rFonts w:ascii="Segoe UI" w:cs="Segoe UI" w:eastAsia="Segoe UI" w:hAnsi="Segoe UI"/>
          <w:b/>
          <w:bCs/>
          <w:color w:val="1E293B"/>
          <w:sz w:val="20"/>
          <w:szCs w:val="20"/>
        </w:rPr>
        <w:t xml:space="preserve">Disaster Recovery Center</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Opens </w:t>
      </w:r>
      <w:r>
        <w:rPr>
          <w:rFonts w:ascii="Segoe UI" w:cs="Segoe UI" w:eastAsia="Segoe UI" w:hAnsi="Segoe UI"/>
          <w:b/>
          <w:bCs/>
          <w:color w:val="1E293B"/>
          <w:sz w:val="20"/>
          <w:szCs w:val="20"/>
        </w:rPr>
        <w:t xml:space="preserve">Read-Only State Preview</w:t>
      </w:r>
      <w:r>
        <w:rPr>
          <w:rFonts w:ascii="Segoe UI" w:cs="Segoe UI" w:eastAsia="Segoe UI" w:hAnsi="Segoe UI"/>
          <w:color w:val="334155"/>
          <w:sz w:val="20"/>
          <w:szCs w:val="20"/>
        </w:rPr>
        <w:t xml:space="preserve"> to examine snapshot values.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Generates an automated Pre-Restore Safety Checkpoint of current state.</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color w:val="334155"/>
          <w:sz w:val="20"/>
          <w:szCs w:val="20"/>
        </w:rPr>
        <w:t xml:space="preserve">Performs atomic restore of verified state or enters explicit reversal transaction.</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color w:val="334155"/>
          <w:sz w:val="20"/>
          <w:szCs w:val="20"/>
        </w:rPr>
        <w:t xml:space="preserve">Re-runs automated database integrity checks.</w:t>
      </w:r>
    </w:p>
    <w:p>
      <w:pPr>
        <w:spacing w:after="50" w:before="50" w:line="240"/>
      </w:pPr>
      <w:r>
        <w:rPr>
          <w:rFonts w:ascii="Segoe UI" w:cs="Segoe UI" w:eastAsia="Segoe UI" w:hAnsi="Segoe UI"/>
          <w:b/>
          <w:bCs/>
          <w:color w:val="8A5A36"/>
          <w:sz w:val="20"/>
          <w:szCs w:val="20"/>
        </w:rPr>
        <w:t xml:space="preserve">7. </w:t>
      </w:r>
      <w:r>
        <w:rPr>
          <w:rFonts w:ascii="Segoe UI" w:cs="Segoe UI" w:eastAsia="Segoe UI" w:hAnsi="Segoe UI"/>
          <w:color w:val="334155"/>
          <w:sz w:val="20"/>
          <w:szCs w:val="20"/>
        </w:rPr>
        <w:t xml:space="preserve">Lifts Maintenance Mode to restore floor operations.</w:t>
      </w:r>
    </w:p>
    <w:p>
      <w:r>
        <w:br w:type="page"/>
      </w:r>
    </w:p>
    <w:p>
      <w:pPr>
        <w:pStyle w:val="Heading1"/>
        <w:spacing w:after="120" w:before="240"/>
      </w:pPr>
      <w:r>
        <w:rPr>
          <w:rFonts w:ascii="Segoe UI" w:cs="Segoe UI" w:eastAsia="Segoe UI" w:hAnsi="Segoe UI"/>
          <w:b/>
          <w:bCs/>
          <w:color w:val="1E293B"/>
          <w:sz w:val="30"/>
          <w:szCs w:val="30"/>
        </w:rPr>
        <w:t xml:space="preserve">Chapter 12: Performance Engineering, Sub-50ms Latency &amp; Optimistic Caching</w:t>
      </w:r>
    </w:p>
    <w:p>
      <w:pPr>
        <w:spacing w:after="160" w:before="40"/>
      </w:pPr>
      <w:r>
        <w:rPr>
          <w:rFonts w:ascii="Segoe UI" w:cs="Segoe UI" w:eastAsia="Segoe UI" w:hAnsi="Segoe UI"/>
          <w:i/>
          <w:iCs/>
          <w:color w:val="64748B"/>
          <w:sz w:val="18"/>
          <w:szCs w:val="18"/>
        </w:rPr>
        <w:t xml:space="preserve">Source Specification: docs/performance.md • Certified Production Accurate</w:t>
      </w:r>
    </w:p>
    <w:p>
      <w:pPr>
        <w:pStyle w:val="Heading1"/>
        <w:spacing w:after="120" w:before="340"/>
      </w:pPr>
      <w:r>
        <w:rPr>
          <w:rFonts w:ascii="Segoe UI" w:cs="Segoe UI" w:eastAsia="Segoe UI" w:hAnsi="Segoe UI"/>
          <w:b/>
          <w:bCs/>
          <w:color w:val="1E293B"/>
          <w:sz w:val="32"/>
          <w:szCs w:val="32"/>
        </w:rPr>
        <w:t xml:space="preserve">Performance Architecture &amp; Optimization Strategy</w:t>
      </w:r>
    </w:p>
    <w:p>
      <w:pPr>
        <w:pStyle w:val="Heading2"/>
        <w:spacing w:after="90" w:before="240"/>
      </w:pPr>
      <w:r>
        <w:rPr>
          <w:rFonts w:ascii="Segoe UI" w:cs="Segoe UI" w:eastAsia="Segoe UI" w:hAnsi="Segoe UI"/>
          <w:b/>
          <w:bCs/>
          <w:color w:val="8A5A36"/>
          <w:sz w:val="26"/>
          <w:szCs w:val="26"/>
        </w:rPr>
        <w:t xml:space="preserve">1. Engineering Targets &amp; Principles (Rules 80–82, 205)</w:t>
      </w:r>
    </w:p>
    <w:p>
      <w:pPr>
        <w:spacing w:after="70" w:before="60" w:line="250"/>
      </w:pPr>
      <w:r>
        <w:rPr>
          <w:rFonts w:ascii="Segoe UI" w:cs="Segoe UI" w:eastAsia="Segoe UI" w:hAnsi="Segoe UI"/>
          <w:color w:val="334155"/>
          <w:sz w:val="20"/>
          <w:szCs w:val="20"/>
        </w:rPr>
        <w:t xml:space="preserve">KUVENTORY prioritizes real computational and network responsiveness over superficial decorations:</w:t>
      </w:r>
    </w:p>
    <w:p>
      <w:pPr>
        <w:pStyle w:val="ListParagraph"/>
        <w:numPr>
          <w:ilvl w:val="0"/>
          <w:numId w:val="1"/>
        </w:numPr>
        <w:spacing w:after="40" w:before="40" w:line="240"/>
      </w:pPr>
      <w:r>
        <w:rPr>
          <w:rFonts w:ascii="Segoe UI" w:cs="Segoe UI" w:eastAsia="Segoe UI" w:hAnsi="Segoe UI"/>
          <w:b/>
          <w:bCs/>
          <w:color w:val="1E293B"/>
          <w:sz w:val="20"/>
          <w:szCs w:val="20"/>
        </w:rPr>
        <w:t xml:space="preserve">Target A (Local Interaction Response)</w:t>
      </w:r>
      <w:r>
        <w:rPr>
          <w:rFonts w:ascii="Segoe UI" w:cs="Segoe UI" w:eastAsia="Segoe UI" w:hAnsi="Segoe UI"/>
          <w:color w:val="334155"/>
          <w:sz w:val="20"/>
          <w:szCs w:val="20"/>
        </w:rPr>
        <w:t xml:space="preserve">: 0–50ms visual response (button pressed state, tab focus, disabled state) on all interactive controls.</w:t>
      </w:r>
    </w:p>
    <w:p>
      <w:pPr>
        <w:pStyle w:val="ListParagraph"/>
        <w:numPr>
          <w:ilvl w:val="0"/>
          <w:numId w:val="1"/>
        </w:numPr>
        <w:spacing w:after="40" w:before="40" w:line="240"/>
      </w:pPr>
      <w:r>
        <w:rPr>
          <w:rFonts w:ascii="Segoe UI" w:cs="Segoe UI" w:eastAsia="Segoe UI" w:hAnsi="Segoe UI"/>
          <w:b/>
          <w:bCs/>
          <w:color w:val="1E293B"/>
          <w:sz w:val="20"/>
          <w:szCs w:val="20"/>
        </w:rPr>
        <w:t xml:space="preserve">Target B (Lightweight Application Logic)</w:t>
      </w:r>
      <w:r>
        <w:rPr>
          <w:rFonts w:ascii="Segoe UI" w:cs="Segoe UI" w:eastAsia="Segoe UI" w:hAnsi="Segoe UI"/>
          <w:color w:val="334155"/>
          <w:sz w:val="20"/>
          <w:szCs w:val="20"/>
        </w:rPr>
        <w:t xml:space="preserve">: &lt; 15ms execution time for data transformation, filtering, and worksheet auto-calculations.</w:t>
      </w:r>
    </w:p>
    <w:p>
      <w:pPr>
        <w:pStyle w:val="ListParagraph"/>
        <w:numPr>
          <w:ilvl w:val="0"/>
          <w:numId w:val="1"/>
        </w:numPr>
        <w:spacing w:after="40" w:before="40" w:line="240"/>
      </w:pPr>
      <w:r>
        <w:rPr>
          <w:rFonts w:ascii="Segoe UI" w:cs="Segoe UI" w:eastAsia="Segoe UI" w:hAnsi="Segoe UI"/>
          <w:b/>
          <w:bCs/>
          <w:color w:val="1E293B"/>
          <w:sz w:val="20"/>
          <w:szCs w:val="20"/>
        </w:rPr>
        <w:t xml:space="preserve">Target C (Same-Region Database / RPC)</w:t>
      </w:r>
      <w:r>
        <w:rPr>
          <w:rFonts w:ascii="Segoe UI" w:cs="Segoe UI" w:eastAsia="Segoe UI" w:hAnsi="Segoe UI"/>
          <w:color w:val="334155"/>
          <w:sz w:val="20"/>
          <w:szCs w:val="20"/>
        </w:rPr>
        <w:t xml:space="preserve">: 15–45ms query execution on PostgreSQL via indexes and atomic RPCs.</w:t>
      </w:r>
    </w:p>
    <w:p>
      <w:pPr>
        <w:pStyle w:val="ListParagraph"/>
        <w:numPr>
          <w:ilvl w:val="0"/>
          <w:numId w:val="1"/>
        </w:numPr>
        <w:spacing w:after="40" w:before="40" w:line="240"/>
      </w:pPr>
      <w:r>
        <w:rPr>
          <w:rFonts w:ascii="Segoe UI" w:cs="Segoe UI" w:eastAsia="Segoe UI" w:hAnsi="Segoe UI"/>
          <w:b/>
          <w:bCs/>
          <w:color w:val="1E293B"/>
          <w:sz w:val="20"/>
          <w:szCs w:val="20"/>
        </w:rPr>
        <w:t xml:space="preserve">Target D (End-to-End Internet Telemetry)</w:t>
      </w:r>
      <w:r>
        <w:rPr>
          <w:rFonts w:ascii="Segoe UI" w:cs="Segoe UI" w:eastAsia="Segoe UI" w:hAnsi="Segoe UI"/>
          <w:color w:val="334155"/>
          <w:sz w:val="20"/>
          <w:szCs w:val="20"/>
        </w:rPr>
        <w:t xml:space="preserve">: Realistic p50/p95 measurement acknowledging regional network transit, rather than reporting falsified 0ms numbers.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Elimination of Decorative Lag (Rule 82)</w:t>
      </w:r>
    </w:p>
    <w:p>
      <w:pPr>
        <w:spacing w:after="70" w:before="60" w:line="250"/>
      </w:pPr>
      <w:r>
        <w:rPr>
          <w:rFonts w:ascii="Segoe UI" w:cs="Segoe UI" w:eastAsia="Segoe UI" w:hAnsi="Segoe UI"/>
          <w:color w:val="334155"/>
          <w:sz w:val="20"/>
          <w:szCs w:val="20"/>
        </w:rPr>
        <w:t xml:space="preserve">In accordance with Rule 82 ("PERFORMANCE &gt; ANIMATION: DO NOT add animation to hide latency"):</w:t>
      </w:r>
    </w:p>
    <w:p>
      <w:pPr>
        <w:pStyle w:val="ListParagraph"/>
        <w:numPr>
          <w:ilvl w:val="0"/>
          <w:numId w:val="1"/>
        </w:numPr>
        <w:spacing w:after="40" w:before="40" w:line="240"/>
      </w:pPr>
      <w:r>
        <w:rPr>
          <w:rFonts w:ascii="Segoe UI" w:cs="Segoe UI" w:eastAsia="Segoe UI" w:hAnsi="Segoe UI"/>
          <w:b/>
          <w:bCs/>
          <w:color w:val="1E293B"/>
          <w:sz w:val="20"/>
          <w:szCs w:val="20"/>
        </w:rPr>
        <w:t xml:space="preserve">Zero Animated Counters</w:t>
      </w:r>
      <w:r>
        <w:rPr>
          <w:rFonts w:ascii="Segoe UI" w:cs="Segoe UI" w:eastAsia="Segoe UI" w:hAnsi="Segoe UI"/>
          <w:color w:val="334155"/>
          <w:sz w:val="20"/>
          <w:szCs w:val="20"/>
        </w:rPr>
        <w:t xml:space="preserve">: Removed decorative number rolling that delayed readability.</w:t>
      </w:r>
    </w:p>
    <w:p>
      <w:pPr>
        <w:pStyle w:val="ListParagraph"/>
        <w:numPr>
          <w:ilvl w:val="0"/>
          <w:numId w:val="1"/>
        </w:numPr>
        <w:spacing w:after="40" w:before="40" w:line="240"/>
      </w:pPr>
      <w:r>
        <w:rPr>
          <w:rFonts w:ascii="Segoe UI" w:cs="Segoe UI" w:eastAsia="Segoe UI" w:hAnsi="Segoe UI"/>
          <w:b/>
          <w:bCs/>
          <w:color w:val="1E293B"/>
          <w:sz w:val="20"/>
          <w:szCs w:val="20"/>
        </w:rPr>
        <w:t xml:space="preserve">Zero Motion Overload</w:t>
      </w:r>
      <w:r>
        <w:rPr>
          <w:rFonts w:ascii="Segoe UI" w:cs="Segoe UI" w:eastAsia="Segoe UI" w:hAnsi="Segoe UI"/>
          <w:color w:val="334155"/>
          <w:sz w:val="20"/>
          <w:szCs w:val="20"/>
        </w:rPr>
        <w:t xml:space="preserve">: Eliminated unnecessary continuous floating cards, page sliding transitions, and excessive chart morphing.</w:t>
      </w:r>
    </w:p>
    <w:p>
      <w:pPr>
        <w:pStyle w:val="ListParagraph"/>
        <w:numPr>
          <w:ilvl w:val="0"/>
          <w:numId w:val="1"/>
        </w:numPr>
        <w:spacing w:after="40" w:before="40" w:line="240"/>
      </w:pPr>
      <w:r>
        <w:rPr>
          <w:rFonts w:ascii="Segoe UI" w:cs="Segoe UI" w:eastAsia="Segoe UI" w:hAnsi="Segoe UI"/>
          <w:b/>
          <w:bCs/>
          <w:color w:val="1E293B"/>
          <w:sz w:val="20"/>
          <w:szCs w:val="20"/>
        </w:rPr>
        <w:t xml:space="preserve">Micro-Feedback</w:t>
      </w:r>
      <w:r>
        <w:rPr>
          <w:rFonts w:ascii="Segoe UI" w:cs="Segoe UI" w:eastAsia="Segoe UI" w:hAnsi="Segoe UI"/>
          <w:color w:val="334155"/>
          <w:sz w:val="20"/>
          <w:szCs w:val="20"/>
        </w:rPr>
        <w:t xml:space="preserve">: Standardized immediate, crisp CSS transitions (100–150ms) for hover and active button states.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Bundle Code-Splitting &amp; Vendor Chunking</w:t>
      </w:r>
    </w:p>
    <w:p>
      <w:pPr>
        <w:spacing w:after="70" w:before="60" w:line="250"/>
      </w:pPr>
      <w:r>
        <w:rPr>
          <w:rFonts w:ascii="Segoe UI" w:cs="Segoe UI" w:eastAsia="Segoe UI" w:hAnsi="Segoe UI"/>
          <w:color w:val="334155"/>
          <w:sz w:val="20"/>
          <w:szCs w:val="20"/>
        </w:rPr>
        <w:t xml:space="preserve">To prevent massive JavaScript bundles from delaying initial load on mobile connections, heavy modules are split into isolated asynchronous chunks: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vendor-export</w:t>
      </w:r>
      <w:r>
        <w:rPr>
          <w:rFonts w:ascii="Segoe UI" w:cs="Segoe UI" w:eastAsia="Segoe UI" w:hAnsi="Segoe UI"/>
          <w:color w:val="334155"/>
          <w:sz w:val="20"/>
          <w:szCs w:val="20"/>
        </w:rPr>
        <w:t xml:space="preserve"> (xlsx, html2canvas): Loaded on demand only when generating export files.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vendor-charts</w:t>
      </w:r>
      <w:r>
        <w:rPr>
          <w:rFonts w:ascii="Segoe UI" w:cs="Segoe UI" w:eastAsia="Segoe UI" w:hAnsi="Segoe UI"/>
          <w:color w:val="334155"/>
          <w:sz w:val="20"/>
          <w:szCs w:val="20"/>
        </w:rPr>
        <w:t xml:space="preserve"> (recharts): Loaded only when navigating to the Analytics dashboard.</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AdminPage</w:t>
      </w:r>
      <w:r>
        <w:rPr>
          <w:rFonts w:ascii="Segoe UI" w:cs="Segoe UI" w:eastAsia="Segoe UI" w:hAnsi="Segoe UI"/>
          <w:color w:val="334155"/>
          <w:sz w:val="20"/>
          <w:szCs w:val="20"/>
        </w:rPr>
        <w:t xml:space="preserve">: Lazy-loaded via React Suspense; workers never download administrative or disaster recovery code during normal floor operations.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dist/index.html</w:t>
      </w:r>
      <w:r>
        <w:rPr>
          <w:rFonts w:ascii="Segoe UI" w:cs="Segoe UI" w:eastAsia="Segoe UI" w:hAnsi="Segoe UI"/>
          <w:color w:val="334155"/>
          <w:sz w:val="20"/>
          <w:szCs w:val="20"/>
        </w:rPr>
        <w:t xml:space="preserve">: Optimized at 5.79 kB (1.79 kB gzipped).</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Database Query Optimization &amp; Indexing (Rule 83)</w:t>
      </w:r>
    </w:p>
    <w:p>
      <w:pPr>
        <w:spacing w:after="70" w:before="60" w:line="250"/>
      </w:pPr>
      <w:r>
        <w:rPr>
          <w:rFonts w:ascii="Segoe UI" w:cs="Segoe UI" w:eastAsia="Segoe UI" w:hAnsi="Segoe UI"/>
          <w:color w:val="334155"/>
          <w:sz w:val="20"/>
          <w:szCs w:val="20"/>
        </w:rPr>
        <w:t xml:space="preserve">All critical query paths are supported by targeted indexes matching actual operational WHERE and ORDER BY clauses:</w:t>
      </w:r>
    </w:p>
    <w:p>
      <w:pPr>
        <w:spacing w:after="50" w:before="50" w:line="240"/>
      </w:pPr>
      <w:r>
        <w:rPr>
          <w:rFonts w:ascii="Segoe UI" w:cs="Segoe UI" w:eastAsia="Segoe UI" w:hAnsi="Segoe UI"/>
          <w:b/>
          <w:bCs/>
          <w:color w:val="8A5A36"/>
          <w:sz w:val="20"/>
          <w:szCs w:val="20"/>
        </w:rPr>
        <w:t xml:space="preserve">1. </w:t>
      </w:r>
      <w:r>
        <w:rPr>
          <w:rFonts w:ascii="Consolas" w:cs="Consolas" w:eastAsia="Consolas" w:hAnsi="Consolas"/>
          <w:color w:val="0F172A"/>
          <w:sz w:val="19"/>
          <w:szCs w:val="19"/>
          <w:shd w:fill="F1F5F9" w:val="clear"/>
        </w:rPr>
        <w:t xml:space="preserve">idx_stock_batches_item_qty_expiry</w:t>
      </w:r>
      <w:r>
        <w:rPr>
          <w:rFonts w:ascii="Segoe UI" w:cs="Segoe UI" w:eastAsia="Segoe UI" w:hAnsi="Segoe UI"/>
          <w:color w:val="334155"/>
          <w:sz w:val="20"/>
          <w:szCs w:val="20"/>
        </w:rPr>
        <w:t xml:space="preserve">: Composite index on </w:t>
      </w:r>
      <w:r>
        <w:rPr>
          <w:rFonts w:ascii="Consolas" w:cs="Consolas" w:eastAsia="Consolas" w:hAnsi="Consolas"/>
          <w:color w:val="0F172A"/>
          <w:sz w:val="19"/>
          <w:szCs w:val="19"/>
          <w:shd w:fill="F1F5F9" w:val="clear"/>
        </w:rPr>
        <w:t xml:space="preserve">(item_id, quantity, expiry_date)</w:t>
      </w:r>
      <w:r>
        <w:rPr>
          <w:rFonts w:ascii="Segoe UI" w:cs="Segoe UI" w:eastAsia="Segoe UI" w:hAnsi="Segoe UI"/>
          <w:color w:val="334155"/>
          <w:sz w:val="20"/>
          <w:szCs w:val="20"/>
        </w:rPr>
        <w:t xml:space="preserve"> supporting instantaneous FEFO batch scanning.</w:t>
      </w:r>
    </w:p>
    <w:p>
      <w:pPr>
        <w:spacing w:after="50" w:before="50" w:line="240"/>
      </w:pPr>
      <w:r>
        <w:rPr>
          <w:rFonts w:ascii="Segoe UI" w:cs="Segoe UI" w:eastAsia="Segoe UI" w:hAnsi="Segoe UI"/>
          <w:b/>
          <w:bCs/>
          <w:color w:val="8A5A36"/>
          <w:sz w:val="20"/>
          <w:szCs w:val="20"/>
        </w:rPr>
        <w:t xml:space="preserve">2. </w:t>
      </w:r>
      <w:r>
        <w:rPr>
          <w:rFonts w:ascii="Consolas" w:cs="Consolas" w:eastAsia="Consolas" w:hAnsi="Consolas"/>
          <w:color w:val="0F172A"/>
          <w:sz w:val="19"/>
          <w:szCs w:val="19"/>
          <w:shd w:fill="F1F5F9" w:val="clear"/>
        </w:rPr>
        <w:t xml:space="preserve">idx_user_session_leases_user_status</w:t>
      </w:r>
      <w:r>
        <w:rPr>
          <w:rFonts w:ascii="Segoe UI" w:cs="Segoe UI" w:eastAsia="Segoe UI" w:hAnsi="Segoe UI"/>
          <w:color w:val="334155"/>
          <w:sz w:val="20"/>
          <w:szCs w:val="20"/>
        </w:rPr>
        <w:t xml:space="preserve">: Index on </w:t>
      </w:r>
      <w:r>
        <w:rPr>
          <w:rFonts w:ascii="Consolas" w:cs="Consolas" w:eastAsia="Consolas" w:hAnsi="Consolas"/>
          <w:color w:val="0F172A"/>
          <w:sz w:val="19"/>
          <w:szCs w:val="19"/>
          <w:shd w:fill="F1F5F9" w:val="clear"/>
        </w:rPr>
        <w:t xml:space="preserve">(user_id, status)</w:t>
      </w:r>
      <w:r>
        <w:rPr>
          <w:rFonts w:ascii="Segoe UI" w:cs="Segoe UI" w:eastAsia="Segoe UI" w:hAnsi="Segoe UI"/>
          <w:color w:val="334155"/>
          <w:sz w:val="20"/>
          <w:szCs w:val="20"/>
        </w:rPr>
        <w:t xml:space="preserve"> enabling &lt; 2ms lease validation during login.</w:t>
      </w:r>
    </w:p>
    <w:p>
      <w:pPr>
        <w:spacing w:after="50" w:before="50" w:line="240"/>
      </w:pPr>
      <w:r>
        <w:rPr>
          <w:rFonts w:ascii="Segoe UI" w:cs="Segoe UI" w:eastAsia="Segoe UI" w:hAnsi="Segoe UI"/>
          <w:b/>
          <w:bCs/>
          <w:color w:val="8A5A36"/>
          <w:sz w:val="20"/>
          <w:szCs w:val="20"/>
        </w:rPr>
        <w:t xml:space="preserve">3. </w:t>
      </w:r>
      <w:r>
        <w:rPr>
          <w:rFonts w:ascii="Consolas" w:cs="Consolas" w:eastAsia="Consolas" w:hAnsi="Consolas"/>
          <w:color w:val="0F172A"/>
          <w:sz w:val="19"/>
          <w:szCs w:val="19"/>
          <w:shd w:fill="F1F5F9" w:val="clear"/>
        </w:rPr>
        <w:t xml:space="preserve">idx_stock_movements_item_created</w:t>
      </w:r>
      <w:r>
        <w:rPr>
          <w:rFonts w:ascii="Segoe UI" w:cs="Segoe UI" w:eastAsia="Segoe UI" w:hAnsi="Segoe UI"/>
          <w:color w:val="334155"/>
          <w:sz w:val="20"/>
          <w:szCs w:val="20"/>
        </w:rPr>
        <w:t xml:space="preserve">: Index on </w:t>
      </w:r>
      <w:r>
        <w:rPr>
          <w:rFonts w:ascii="Consolas" w:cs="Consolas" w:eastAsia="Consolas" w:hAnsi="Consolas"/>
          <w:color w:val="0F172A"/>
          <w:sz w:val="19"/>
          <w:szCs w:val="19"/>
          <w:shd w:fill="F1F5F9" w:val="clear"/>
        </w:rPr>
        <w:t xml:space="preserve">(item_id, created_at DESC)</w:t>
      </w:r>
      <w:r>
        <w:rPr>
          <w:rFonts w:ascii="Segoe UI" w:cs="Segoe UI" w:eastAsia="Segoe UI" w:hAnsi="Segoe UI"/>
          <w:color w:val="334155"/>
          <w:sz w:val="20"/>
          <w:szCs w:val="20"/>
        </w:rPr>
        <w:t xml:space="preserve"> for high-speed audit history pagination.</w:t>
      </w:r>
    </w:p>
    <w:p>
      <w:pPr>
        <w:spacing w:after="50" w:before="50" w:line="240"/>
      </w:pPr>
      <w:r>
        <w:rPr>
          <w:rFonts w:ascii="Segoe UI" w:cs="Segoe UI" w:eastAsia="Segoe UI" w:hAnsi="Segoe UI"/>
          <w:b/>
          <w:bCs/>
          <w:color w:val="8A5A36"/>
          <w:sz w:val="20"/>
          <w:szCs w:val="20"/>
        </w:rPr>
        <w:t xml:space="preserve">4. </w:t>
      </w:r>
      <w:r>
        <w:rPr>
          <w:rFonts w:ascii="Consolas" w:cs="Consolas" w:eastAsia="Consolas" w:hAnsi="Consolas"/>
          <w:color w:val="0F172A"/>
          <w:sz w:val="19"/>
          <w:szCs w:val="19"/>
          <w:shd w:fill="F1F5F9" w:val="clear"/>
        </w:rPr>
        <w:t xml:space="preserve">idx_notifications_unread</w:t>
      </w:r>
      <w:r>
        <w:rPr>
          <w:rFonts w:ascii="Segoe UI" w:cs="Segoe UI" w:eastAsia="Segoe UI" w:hAnsi="Segoe UI"/>
          <w:color w:val="334155"/>
          <w:sz w:val="20"/>
          <w:szCs w:val="20"/>
        </w:rPr>
        <w:t xml:space="preserve">: Partial index on </w:t>
      </w:r>
      <w:r>
        <w:rPr>
          <w:rFonts w:ascii="Consolas" w:cs="Consolas" w:eastAsia="Consolas" w:hAnsi="Consolas"/>
          <w:color w:val="0F172A"/>
          <w:sz w:val="19"/>
          <w:szCs w:val="19"/>
          <w:shd w:fill="F1F5F9" w:val="clear"/>
        </w:rPr>
        <w:t xml:space="preserve">(user_id, is_read)</w:t>
      </w:r>
      <w:r>
        <w:rPr>
          <w:rFonts w:ascii="Segoe UI" w:cs="Segoe UI" w:eastAsia="Segoe UI" w:hAnsi="Segoe UI"/>
          <w:color w:val="334155"/>
          <w:sz w:val="20"/>
          <w:szCs w:val="20"/>
        </w:rPr>
        <w:t xml:space="preserve"> where </w:t>
      </w:r>
      <w:r>
        <w:rPr>
          <w:rFonts w:ascii="Consolas" w:cs="Consolas" w:eastAsia="Consolas" w:hAnsi="Consolas"/>
          <w:color w:val="0F172A"/>
          <w:sz w:val="19"/>
          <w:szCs w:val="19"/>
          <w:shd w:fill="F1F5F9" w:val="clear"/>
        </w:rPr>
        <w:t xml:space="preserve">is_read = false</w:t>
      </w:r>
      <w:r>
        <w:rPr>
          <w:rFonts w:ascii="Segoe UI" w:cs="Segoe UI" w:eastAsia="Segoe UI" w:hAnsi="Segoe UI"/>
          <w:color w:val="334155"/>
          <w:sz w:val="20"/>
          <w:szCs w:val="20"/>
        </w:rPr>
        <w:t xml:space="preserve"> for zero-latency notification badge rendering.</w:t>
      </w:r>
    </w:p>
    <w:p>
      <w:r>
        <w:br w:type="page"/>
      </w:r>
    </w:p>
    <w:p>
      <w:pPr>
        <w:pStyle w:val="Heading1"/>
        <w:spacing w:after="120" w:before="240"/>
      </w:pPr>
      <w:r>
        <w:rPr>
          <w:rFonts w:ascii="Segoe UI" w:cs="Segoe UI" w:eastAsia="Segoe UI" w:hAnsi="Segoe UI"/>
          <w:b/>
          <w:bCs/>
          <w:color w:val="1E293B"/>
          <w:sz w:val="30"/>
          <w:szCs w:val="30"/>
        </w:rPr>
        <w:t xml:space="preserve">Chapter 13: Responsive Cross-Device Engineering &amp; Multi-Device Matrix</w:t>
      </w:r>
    </w:p>
    <w:p>
      <w:pPr>
        <w:spacing w:after="160" w:before="40"/>
      </w:pPr>
      <w:r>
        <w:rPr>
          <w:rFonts w:ascii="Segoe UI" w:cs="Segoe UI" w:eastAsia="Segoe UI" w:hAnsi="Segoe UI"/>
          <w:i/>
          <w:iCs/>
          <w:color w:val="64748B"/>
          <w:sz w:val="18"/>
          <w:szCs w:val="18"/>
        </w:rPr>
        <w:t xml:space="preserve">Source Specification: docs/responsive-qa.md • Certified Production Accurate</w:t>
      </w:r>
    </w:p>
    <w:p>
      <w:pPr>
        <w:pStyle w:val="Heading1"/>
        <w:spacing w:after="120" w:before="340"/>
      </w:pPr>
      <w:r>
        <w:rPr>
          <w:rFonts w:ascii="Segoe UI" w:cs="Segoe UI" w:eastAsia="Segoe UI" w:hAnsi="Segoe UI"/>
          <w:b/>
          <w:bCs/>
          <w:color w:val="1E293B"/>
          <w:sz w:val="32"/>
          <w:szCs w:val="32"/>
        </w:rPr>
        <w:t xml:space="preserve">Responsive Cross-Device Engineering &amp; QA Verification Matrix</w:t>
      </w:r>
    </w:p>
    <w:p>
      <w:pPr>
        <w:pStyle w:val="Heading2"/>
        <w:spacing w:after="90" w:before="240"/>
      </w:pPr>
      <w:r>
        <w:rPr>
          <w:rFonts w:ascii="Segoe UI" w:cs="Segoe UI" w:eastAsia="Segoe UI" w:hAnsi="Segoe UI"/>
          <w:b/>
          <w:bCs/>
          <w:color w:val="8A5A36"/>
          <w:sz w:val="26"/>
          <w:szCs w:val="26"/>
        </w:rPr>
        <w:t xml:space="preserve">1. Responsive Viewport Test Matrix (Rules 95–97)</w:t>
      </w:r>
    </w:p>
    <w:p>
      <w:pPr>
        <w:spacing w:after="70" w:before="60" w:line="250"/>
      </w:pPr>
      <w:r>
        <w:rPr>
          <w:rFonts w:ascii="Segoe UI" w:cs="Segoe UI" w:eastAsia="Segoe UI" w:hAnsi="Segoe UI"/>
          <w:color w:val="334155"/>
          <w:sz w:val="20"/>
          <w:szCs w:val="20"/>
        </w:rPr>
        <w:t xml:space="preserve">KUVENTORY is engineered to provide an adaptive, ergonomic operational interface across all standard retail hardware: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Form Factor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Viewport Dimensions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Target Hardware Profile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Primary Layout Adaptations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Mobile Compact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360 × 800 px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Budget Android handsets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Single-column stacked cards, full-width touch buttons, bottom-drawer navigation.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Mobile iPhone 14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390 × 844 px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iPhone 12/13/14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Compact headers, stacked inventory view, floating quick actions.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Mobile Standard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393 × 852 px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iPhone 15/16, Pixel 7/8</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Dynamic header hiding, floating quick-action buttons, stacked table view.</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Mobile Large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412 × 915 px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Samsung Galaxy S23/S24+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Optimized thumb-zone placement for daily stock counts.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Tablet Portrait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768 × 1024 px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iPad Mini / 9.7" Retail Tablet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Dual-column summary grids, collapsible sidebar drawer.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Tablet Landscape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820 × 1180 px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iPad Air / Point-of-Sale Dock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High-density tables with pinned action columns.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Laptop HD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1280 × 720 px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Compact Store Manager Laptop</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Multi-pane administration layout with sticky sub-navigation.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Laptop WXGA</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1366 × 768 px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Standard Store POS Terminal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High-density data grid with horizontal scroll protection.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Desktop WXGA+</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1440 × 900 px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Back-Office Admin Station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Wide-aspect data tables and expanded analytics cards.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Desktop High-Res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1920 × 1080 px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Master Admin Operations Workstation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Full telemetry grid, expanded telemetry logs, multi-metric charts.</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Mobile Ergonomics &amp; Touch Guidelines (Rules 98–101)</w:t>
      </w:r>
    </w:p>
    <w:p>
      <w:pPr>
        <w:pStyle w:val="Heading3"/>
        <w:spacing w:after="70" w:before="180"/>
      </w:pPr>
      <w:r>
        <w:rPr>
          <w:rFonts w:ascii="Segoe UI" w:cs="Segoe UI" w:eastAsia="Segoe UI" w:hAnsi="Segoe UI"/>
          <w:b/>
          <w:bCs/>
          <w:color w:val="1E293B"/>
          <w:sz w:val="22"/>
          <w:szCs w:val="22"/>
        </w:rPr>
        <w:t xml:space="preserve">Virtual Keyboard Clearance &amp; No Trapped Logins (Rule 98)</w:t>
      </w:r>
    </w:p>
    <w:p>
      <w:pPr>
        <w:pStyle w:val="ListParagraph"/>
        <w:numPr>
          <w:ilvl w:val="0"/>
          <w:numId w:val="1"/>
        </w:numPr>
        <w:spacing w:after="40" w:before="40" w:line="240"/>
      </w:pPr>
      <w:r>
        <w:rPr>
          <w:rFonts w:ascii="Segoe UI" w:cs="Segoe UI" w:eastAsia="Segoe UI" w:hAnsi="Segoe UI"/>
          <w:color w:val="334155"/>
          <w:sz w:val="20"/>
          <w:szCs w:val="20"/>
        </w:rPr>
        <w:t xml:space="preserve">The login interface is contained in a vertically scrollable wrapper with </w:t>
      </w:r>
      <w:r>
        <w:rPr>
          <w:rFonts w:ascii="Consolas" w:cs="Consolas" w:eastAsia="Consolas" w:hAnsi="Consolas"/>
          <w:color w:val="0F172A"/>
          <w:sz w:val="19"/>
          <w:szCs w:val="19"/>
          <w:shd w:fill="F1F5F9" w:val="clear"/>
        </w:rPr>
        <w:t xml:space="preserve">min-h-screen py-8</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Fixed height containers (</w:t>
      </w:r>
      <w:r>
        <w:rPr>
          <w:rFonts w:ascii="Consolas" w:cs="Consolas" w:eastAsia="Consolas" w:hAnsi="Consolas"/>
          <w:color w:val="0F172A"/>
          <w:sz w:val="19"/>
          <w:szCs w:val="19"/>
          <w:shd w:fill="F1F5F9" w:val="clear"/>
        </w:rPr>
        <w:t xml:space="preserve">h-screen overflow-hidden</w:t>
      </w:r>
      <w:r>
        <w:rPr>
          <w:rFonts w:ascii="Segoe UI" w:cs="Segoe UI" w:eastAsia="Segoe UI" w:hAnsi="Segoe UI"/>
          <w:color w:val="334155"/>
          <w:sz w:val="20"/>
          <w:szCs w:val="20"/>
        </w:rPr>
        <w:t xml:space="preserve">) are strictly avoided so that on-screen software keyboards never obscure form inputs or the submit button.</w:t>
      </w:r>
    </w:p>
    <w:p>
      <w:pPr>
        <w:pStyle w:val="ListParagraph"/>
        <w:numPr>
          <w:ilvl w:val="0"/>
          <w:numId w:val="1"/>
        </w:numPr>
        <w:spacing w:after="40" w:before="40" w:line="240"/>
      </w:pPr>
      <w:r>
        <w:rPr>
          <w:rFonts w:ascii="Segoe UI" w:cs="Segoe UI" w:eastAsia="Segoe UI" w:hAnsi="Segoe UI"/>
          <w:color w:val="334155"/>
          <w:sz w:val="20"/>
          <w:szCs w:val="20"/>
        </w:rPr>
        <w:t xml:space="preserve">All input fields trigger automatic scroll-into-view upon focus with a 120ms debounce.</w:t>
      </w:r>
    </w:p>
    <w:p>
      <w:pPr>
        <w:pStyle w:val="Heading3"/>
        <w:spacing w:after="70" w:before="180"/>
      </w:pPr>
      <w:r>
        <w:rPr>
          <w:rFonts w:ascii="Segoe UI" w:cs="Segoe UI" w:eastAsia="Segoe UI" w:hAnsi="Segoe UI"/>
          <w:b/>
          <w:bCs/>
          <w:color w:val="1E293B"/>
          <w:sz w:val="22"/>
          <w:szCs w:val="22"/>
        </w:rPr>
        <w:t xml:space="preserve">Minimum 48px Touch Targets (Rule 100)</w:t>
      </w:r>
    </w:p>
    <w:p>
      <w:pPr>
        <w:pStyle w:val="ListParagraph"/>
        <w:numPr>
          <w:ilvl w:val="0"/>
          <w:numId w:val="1"/>
        </w:numPr>
        <w:spacing w:after="40" w:before="40" w:line="240"/>
      </w:pPr>
      <w:r>
        <w:rPr>
          <w:rFonts w:ascii="Segoe UI" w:cs="Segoe UI" w:eastAsia="Segoe UI" w:hAnsi="Segoe UI"/>
          <w:color w:val="334155"/>
          <w:sz w:val="20"/>
          <w:szCs w:val="20"/>
        </w:rPr>
        <w:t xml:space="preserve">All primary buttons, quantity steppers, checkbox targets, and modal dismiss buttons enforce a minimum touch bounding box of </w:t>
      </w:r>
      <w:r>
        <w:rPr>
          <w:rFonts w:ascii="Consolas" w:cs="Consolas" w:eastAsia="Consolas" w:hAnsi="Consolas"/>
          <w:color w:val="0F172A"/>
          <w:sz w:val="19"/>
          <w:szCs w:val="19"/>
          <w:shd w:fill="F1F5F9" w:val="clear"/>
        </w:rPr>
        <w:t xml:space="preserve">min-h-12 min-w-12</w:t>
      </w:r>
      <w:r>
        <w:rPr>
          <w:rFonts w:ascii="Segoe UI" w:cs="Segoe UI" w:eastAsia="Segoe UI" w:hAnsi="Segoe UI"/>
          <w:color w:val="334155"/>
          <w:sz w:val="20"/>
          <w:szCs w:val="20"/>
        </w:rPr>
        <w:t xml:space="preserve"> (48 × 48 px).</w:t>
      </w:r>
    </w:p>
    <w:p>
      <w:pPr>
        <w:pStyle w:val="ListParagraph"/>
        <w:numPr>
          <w:ilvl w:val="0"/>
          <w:numId w:val="1"/>
        </w:numPr>
        <w:spacing w:after="40" w:before="40" w:line="240"/>
      </w:pPr>
      <w:r>
        <w:rPr>
          <w:rFonts w:ascii="Segoe UI" w:cs="Segoe UI" w:eastAsia="Segoe UI" w:hAnsi="Segoe UI"/>
          <w:color w:val="334155"/>
          <w:sz w:val="20"/>
          <w:szCs w:val="20"/>
        </w:rPr>
        <w:t xml:space="preserve">Table action buttons provide generous touch padding to prevent accidental clicks on adjacent rows.</w:t>
      </w:r>
    </w:p>
    <w:p>
      <w:pPr>
        <w:pStyle w:val="Heading3"/>
        <w:spacing w:after="70" w:before="180"/>
      </w:pPr>
      <w:r>
        <w:rPr>
          <w:rFonts w:ascii="Segoe UI" w:cs="Segoe UI" w:eastAsia="Segoe UI" w:hAnsi="Segoe UI"/>
          <w:b/>
          <w:bCs/>
          <w:color w:val="1E293B"/>
          <w:sz w:val="22"/>
          <w:szCs w:val="22"/>
        </w:rPr>
        <w:t xml:space="preserve">Zero Critical Hover Dependencies (Rule 101)</w:t>
      </w:r>
    </w:p>
    <w:p>
      <w:pPr>
        <w:pStyle w:val="ListParagraph"/>
        <w:numPr>
          <w:ilvl w:val="0"/>
          <w:numId w:val="1"/>
        </w:numPr>
        <w:spacing w:after="40" w:before="40" w:line="240"/>
      </w:pPr>
      <w:r>
        <w:rPr>
          <w:rFonts w:ascii="Segoe UI" w:cs="Segoe UI" w:eastAsia="Segoe UI" w:hAnsi="Segoe UI"/>
          <w:color w:val="334155"/>
          <w:sz w:val="20"/>
          <w:szCs w:val="20"/>
        </w:rPr>
        <w:t xml:space="preserve">No essential information, status indicators, or action buttons rely exclusively on CSS </w:t>
      </w:r>
      <w:r>
        <w:rPr>
          <w:rFonts w:ascii="Consolas" w:cs="Consolas" w:eastAsia="Consolas" w:hAnsi="Consolas"/>
          <w:color w:val="0F172A"/>
          <w:sz w:val="19"/>
          <w:szCs w:val="19"/>
          <w:shd w:fill="F1F5F9" w:val="clear"/>
        </w:rPr>
        <w:t xml:space="preserve">:hover</w:t>
      </w:r>
      <w:r>
        <w:rPr>
          <w:rFonts w:ascii="Segoe UI" w:cs="Segoe UI" w:eastAsia="Segoe UI" w:hAnsi="Segoe UI"/>
          <w:color w:val="334155"/>
          <w:sz w:val="20"/>
          <w:szCs w:val="20"/>
        </w:rPr>
        <w:t xml:space="preserve"> states.</w:t>
      </w:r>
    </w:p>
    <w:p>
      <w:pPr>
        <w:pStyle w:val="ListParagraph"/>
        <w:numPr>
          <w:ilvl w:val="0"/>
          <w:numId w:val="1"/>
        </w:numPr>
        <w:spacing w:after="40" w:before="40" w:line="240"/>
      </w:pPr>
      <w:r>
        <w:rPr>
          <w:rFonts w:ascii="Segoe UI" w:cs="Segoe UI" w:eastAsia="Segoe UI" w:hAnsi="Segoe UI"/>
          <w:color w:val="334155"/>
          <w:sz w:val="20"/>
          <w:szCs w:val="20"/>
        </w:rPr>
        <w:t xml:space="preserve">All actions are directly tappable or accessible via explicit tap/click toggle menus.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Playwright Real-Browser Verification Results (100% Pass)</w:t>
      </w:r>
    </w:p>
    <w:p>
      <w:pPr>
        <w:spacing w:after="70" w:before="60" w:line="250"/>
      </w:pPr>
      <w:r>
        <w:rPr>
          <w:rFonts w:ascii="Segoe UI" w:cs="Segoe UI" w:eastAsia="Segoe UI" w:hAnsi="Segoe UI"/>
          <w:color w:val="334155"/>
          <w:sz w:val="20"/>
          <w:szCs w:val="20"/>
        </w:rPr>
        <w:t xml:space="preserve">Automated Playwright browser test suite (</w:t>
      </w:r>
      <w:r>
        <w:rPr>
          <w:rFonts w:ascii="Consolas" w:cs="Consolas" w:eastAsia="Consolas" w:hAnsi="Consolas"/>
          <w:color w:val="0F172A"/>
          <w:sz w:val="19"/>
          <w:szCs w:val="19"/>
          <w:shd w:fill="F1F5F9" w:val="clear"/>
        </w:rPr>
        <w:t xml:space="preserve">e2e/responsive_multi_device.spec.ts</w:t>
      </w:r>
      <w:r>
        <w:rPr>
          <w:rFonts w:ascii="Segoe UI" w:cs="Segoe UI" w:eastAsia="Segoe UI" w:hAnsi="Segoe UI"/>
          <w:color w:val="334155"/>
          <w:sz w:val="20"/>
          <w:szCs w:val="20"/>
        </w:rPr>
        <w:t xml:space="preserve">) executed across Chromium, Firefox, WebKit, Mobile Safari, and Mobile Chrome: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Viewport Tested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Hardware Profile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Login &amp; Ergonomics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Navigation &amp; Bounding Box</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Horizontal Overflow</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Result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360 × 800 px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Mobile Compact (Android)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 (≥ 44px targets)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overflow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PASS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390 × 844 px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Mobile Standard (iPhone 14)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 (≥ 44px targets)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overflow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PASS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393 × 852 px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Mobile Standard (iPhone 16)</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 (≥ 44px targets)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overflow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PASS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412 × 915 px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Mobile Large (Galaxy S24)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 (≥ 44px targets)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overflow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PASS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768 × 1024 px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Tablet Portrait (iPad Mini)</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 (Adaptive grid)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overflow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PASS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820 × 1180 px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Tablet Landscape (iPad Air)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 (High-density)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overflow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PASS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1280 × 720 px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Laptop HD (POS Station)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 (Sidebar layout)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overflow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PASS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1366 × 768 px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Laptop WXGA (Workstation)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 (Sidebar layout)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overflow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PASS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1440 × 900 px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Desktop WXGA+ (Admin PC)</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 (Full telemetry)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overflow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 PASS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1920 × 1080 px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Desktop FHD (Operations Desk)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 (Full telemetry)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overflow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PASS</w:t>
            </w:r>
          </w:p>
        </w:tc>
      </w:tr>
    </w:tbl>
    <w:p>
      <w:pPr>
        <w:spacing w:after="80" w:before="80"/>
      </w:pPr>
    </w:p>
    <w:p>
      <w:pPr>
        <w:spacing w:after="70" w:before="60" w:line="250"/>
      </w:pPr>
      <w:r>
        <w:rPr>
          <w:rFonts w:ascii="Segoe UI" w:cs="Segoe UI" w:eastAsia="Segoe UI" w:hAnsi="Segoe UI"/>
          <w:b/>
          <w:bCs/>
          <w:color w:val="1E293B"/>
          <w:sz w:val="20"/>
          <w:szCs w:val="20"/>
        </w:rPr>
        <w:t xml:space="preserve">Test Execution Summary</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Total Test Cases</w:t>
      </w:r>
      <w:r>
        <w:rPr>
          <w:rFonts w:ascii="Segoe UI" w:cs="Segoe UI" w:eastAsia="Segoe UI" w:hAnsi="Segoe UI"/>
          <w:color w:val="334155"/>
          <w:sz w:val="20"/>
          <w:szCs w:val="20"/>
        </w:rPr>
        <w:t xml:space="preserve">: 20 / 20 Scenarios</w:t>
      </w:r>
    </w:p>
    <w:p>
      <w:pPr>
        <w:pStyle w:val="ListParagraph"/>
        <w:numPr>
          <w:ilvl w:val="0"/>
          <w:numId w:val="1"/>
        </w:numPr>
        <w:spacing w:after="40" w:before="40" w:line="240"/>
      </w:pPr>
      <w:r>
        <w:rPr>
          <w:rFonts w:ascii="Segoe UI" w:cs="Segoe UI" w:eastAsia="Segoe UI" w:hAnsi="Segoe UI"/>
          <w:b/>
          <w:bCs/>
          <w:color w:val="1E293B"/>
          <w:sz w:val="20"/>
          <w:szCs w:val="20"/>
        </w:rPr>
        <w:t xml:space="preserve">Pass Rate</w:t>
      </w:r>
      <w:r>
        <w:rPr>
          <w:rFonts w:ascii="Segoe UI" w:cs="Segoe UI" w:eastAsia="Segoe UI" w:hAnsi="Segoe UI"/>
          <w:color w:val="334155"/>
          <w:sz w:val="20"/>
          <w:szCs w:val="20"/>
        </w:rPr>
        <w:t xml:space="preserve">: 100% (Zero regressions, zero layout breakage, zero clipping)</w:t>
      </w:r>
    </w:p>
    <w:p>
      <w:r>
        <w:br w:type="page"/>
      </w:r>
    </w:p>
    <w:p>
      <w:pPr>
        <w:pStyle w:val="Heading1"/>
        <w:spacing w:after="120" w:before="240"/>
      </w:pPr>
      <w:r>
        <w:rPr>
          <w:rFonts w:ascii="Segoe UI" w:cs="Segoe UI" w:eastAsia="Segoe UI" w:hAnsi="Segoe UI"/>
          <w:b/>
          <w:bCs/>
          <w:color w:val="1E293B"/>
          <w:sz w:val="30"/>
          <w:szCs w:val="30"/>
        </w:rPr>
        <w:t xml:space="preserve">Chapter 14: Zero-Trust Security Architecture &amp; Single-Session Lease Engine</w:t>
      </w:r>
    </w:p>
    <w:p>
      <w:pPr>
        <w:spacing w:after="160" w:before="40"/>
      </w:pPr>
      <w:r>
        <w:rPr>
          <w:rFonts w:ascii="Segoe UI" w:cs="Segoe UI" w:eastAsia="Segoe UI" w:hAnsi="Segoe UI"/>
          <w:i/>
          <w:iCs/>
          <w:color w:val="64748B"/>
          <w:sz w:val="18"/>
          <w:szCs w:val="18"/>
        </w:rPr>
        <w:t xml:space="preserve">Source Specification: docs/security-architecture.md • Certified Production Accurate</w:t>
      </w:r>
    </w:p>
    <w:p>
      <w:pPr>
        <w:pStyle w:val="Heading1"/>
        <w:spacing w:after="120" w:before="340"/>
      </w:pPr>
      <w:r>
        <w:rPr>
          <w:rFonts w:ascii="Segoe UI" w:cs="Segoe UI" w:eastAsia="Segoe UI" w:hAnsi="Segoe UI"/>
          <w:b/>
          <w:bCs/>
          <w:color w:val="1E293B"/>
          <w:sz w:val="32"/>
          <w:szCs w:val="32"/>
        </w:rPr>
        <w:t xml:space="preserve">Security &amp; Zero-Trust Architecture</w:t>
      </w:r>
    </w:p>
    <w:p>
      <w:pPr>
        <w:pStyle w:val="Heading2"/>
        <w:spacing w:after="90" w:before="240"/>
      </w:pPr>
      <w:r>
        <w:rPr>
          <w:rFonts w:ascii="Segoe UI" w:cs="Segoe UI" w:eastAsia="Segoe UI" w:hAnsi="Segoe UI"/>
          <w:b/>
          <w:bCs/>
          <w:color w:val="8A5A36"/>
          <w:sz w:val="26"/>
          <w:szCs w:val="26"/>
        </w:rPr>
        <w:t xml:space="preserve">1. Zero-Trust Access Model</w:t>
      </w:r>
    </w:p>
    <w:p>
      <w:pPr>
        <w:spacing w:after="70" w:before="60" w:line="250"/>
      </w:pPr>
      <w:r>
        <w:rPr>
          <w:rFonts w:ascii="Segoe UI" w:cs="Segoe UI" w:eastAsia="Segoe UI" w:hAnsi="Segoe UI"/>
          <w:color w:val="334155"/>
          <w:sz w:val="20"/>
          <w:szCs w:val="20"/>
        </w:rPr>
        <w:t xml:space="preserve">KUVENTORY operates under a Zero-Trust security model where every request is authenticated, authorized, and audited at the database boundary:</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Frontend Non-Authority</w:t>
      </w:r>
      <w:r>
        <w:rPr>
          <w:rFonts w:ascii="Segoe UI" w:cs="Segoe UI" w:eastAsia="Segoe UI" w:hAnsi="Segoe UI"/>
          <w:color w:val="334155"/>
          <w:sz w:val="20"/>
          <w:szCs w:val="20"/>
        </w:rPr>
        <w:t xml:space="preserve">: Frontend navigation guards (</w:t>
      </w:r>
      <w:r>
        <w:rPr>
          <w:rFonts w:ascii="Consolas" w:cs="Consolas" w:eastAsia="Consolas" w:hAnsi="Consolas"/>
          <w:color w:val="0F172A"/>
          <w:sz w:val="19"/>
          <w:szCs w:val="19"/>
          <w:shd w:fill="F1F5F9" w:val="clear"/>
        </w:rPr>
        <w:t xml:space="preserve">&lt;RequireAuth&gt;</w:t>
      </w:r>
      <w:r>
        <w:rPr>
          <w:rFonts w:ascii="Segoe UI" w:cs="Segoe UI" w:eastAsia="Segoe UI" w:hAnsi="Segoe UI"/>
          <w:color w:val="334155"/>
          <w:sz w:val="20"/>
          <w:szCs w:val="20"/>
        </w:rPr>
        <w:t xml:space="preserve">) provide user experience clarity, but are NEVER trusted as authorization boundaries.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Database Boundary Protection</w:t>
      </w:r>
      <w:r>
        <w:rPr>
          <w:rFonts w:ascii="Segoe UI" w:cs="Segoe UI" w:eastAsia="Segoe UI" w:hAnsi="Segoe UI"/>
          <w:color w:val="334155"/>
          <w:sz w:val="20"/>
          <w:szCs w:val="20"/>
        </w:rPr>
        <w:t xml:space="preserve">: Every table, view, and function enforces PostgreSQL Row Level Security (RLS) or explicit role checks (</w:t>
      </w:r>
      <w:r>
        <w:rPr>
          <w:rFonts w:ascii="Consolas" w:cs="Consolas" w:eastAsia="Consolas" w:hAnsi="Consolas"/>
          <w:color w:val="0F172A"/>
          <w:sz w:val="19"/>
          <w:szCs w:val="19"/>
          <w:shd w:fill="F1F5F9" w:val="clear"/>
        </w:rPr>
        <w:t xml:space="preserve">is_admin()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is_master_admin()</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No Browser Service Keys (Rule 110)</w:t>
      </w:r>
      <w:r>
        <w:rPr>
          <w:rFonts w:ascii="Segoe UI" w:cs="Segoe UI" w:eastAsia="Segoe UI" w:hAnsi="Segoe UI"/>
          <w:color w:val="334155"/>
          <w:sz w:val="20"/>
          <w:szCs w:val="20"/>
        </w:rPr>
        <w:t xml:space="preserve">: The </w:t>
      </w:r>
      <w:r>
        <w:rPr>
          <w:rFonts w:ascii="Consolas" w:cs="Consolas" w:eastAsia="Consolas" w:hAnsi="Consolas"/>
          <w:color w:val="0F172A"/>
          <w:sz w:val="19"/>
          <w:szCs w:val="19"/>
          <w:shd w:fill="F1F5F9" w:val="clear"/>
        </w:rPr>
        <w:t xml:space="preserve">service_role</w:t>
      </w:r>
      <w:r>
        <w:rPr>
          <w:rFonts w:ascii="Segoe UI" w:cs="Segoe UI" w:eastAsia="Segoe UI" w:hAnsi="Segoe UI"/>
          <w:color w:val="334155"/>
          <w:sz w:val="20"/>
          <w:szCs w:val="20"/>
        </w:rPr>
        <w:t xml:space="preserve"> key is strictly prohibited in frontend bundles. Only the public </w:t>
      </w:r>
      <w:r>
        <w:rPr>
          <w:rFonts w:ascii="Consolas" w:cs="Consolas" w:eastAsia="Consolas" w:hAnsi="Consolas"/>
          <w:color w:val="0F172A"/>
          <w:sz w:val="19"/>
          <w:szCs w:val="19"/>
          <w:shd w:fill="F1F5F9" w:val="clear"/>
        </w:rPr>
        <w:t xml:space="preserve">anon</w:t>
      </w:r>
      <w:r>
        <w:rPr>
          <w:rFonts w:ascii="Segoe UI" w:cs="Segoe UI" w:eastAsia="Segoe UI" w:hAnsi="Segoe UI"/>
          <w:color w:val="334155"/>
          <w:sz w:val="20"/>
          <w:szCs w:val="20"/>
        </w:rPr>
        <w:t xml:space="preserve"> key is distributed. All privileged actions run through database-level </w:t>
      </w:r>
      <w:r>
        <w:rPr>
          <w:rFonts w:ascii="Consolas" w:cs="Consolas" w:eastAsia="Consolas" w:hAnsi="Consolas"/>
          <w:color w:val="0F172A"/>
          <w:sz w:val="19"/>
          <w:szCs w:val="19"/>
          <w:shd w:fill="F1F5F9" w:val="clear"/>
        </w:rPr>
        <w:t xml:space="preserve">SECURITY DEFINER</w:t>
      </w:r>
      <w:r>
        <w:rPr>
          <w:rFonts w:ascii="Segoe UI" w:cs="Segoe UI" w:eastAsia="Segoe UI" w:hAnsi="Segoe UI"/>
          <w:color w:val="334155"/>
          <w:sz w:val="20"/>
          <w:szCs w:val="20"/>
        </w:rPr>
        <w:t xml:space="preserve"> RPCs that check </w:t>
      </w:r>
      <w:r>
        <w:rPr>
          <w:rFonts w:ascii="Consolas" w:cs="Consolas" w:eastAsia="Consolas" w:hAnsi="Consolas"/>
          <w:color w:val="0F172A"/>
          <w:sz w:val="19"/>
          <w:szCs w:val="19"/>
          <w:shd w:fill="F1F5F9" w:val="clear"/>
        </w:rPr>
        <w:t xml:space="preserve">auth.uid()</w:t>
      </w:r>
      <w:r>
        <w:rPr>
          <w:rFonts w:ascii="Segoe UI" w:cs="Segoe UI" w:eastAsia="Segoe UI" w:hAnsi="Segoe UI"/>
          <w:color w:val="334155"/>
          <w:sz w:val="20"/>
          <w:szCs w:val="20"/>
        </w:rPr>
        <w:t xml:space="preserv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Single Active Session Leasing Engine (Rules 11–17)</w:t>
      </w:r>
    </w:p>
    <w:p>
      <w:pPr>
        <w:pStyle w:val="Heading3"/>
        <w:spacing w:after="70" w:before="180"/>
      </w:pPr>
      <w:r>
        <w:rPr>
          <w:rFonts w:ascii="Segoe UI" w:cs="Segoe UI" w:eastAsia="Segoe UI" w:hAnsi="Segoe UI"/>
          <w:b/>
          <w:bCs/>
          <w:color w:val="1E293B"/>
          <w:sz w:val="22"/>
          <w:szCs w:val="22"/>
        </w:rPr>
        <w:t xml:space="preserve">"First Session Wins" Architecture</w:t>
      </w:r>
    </w:p>
    <w:p>
      <w:pPr>
        <w:spacing w:after="70" w:before="60" w:line="250"/>
      </w:pPr>
      <w:r>
        <w:rPr>
          <w:rFonts w:ascii="Segoe UI" w:cs="Segoe UI" w:eastAsia="Segoe UI" w:hAnsi="Segoe UI"/>
          <w:color w:val="334155"/>
          <w:sz w:val="20"/>
          <w:szCs w:val="20"/>
        </w:rPr>
        <w:t xml:space="preserve">Unlike conventional authentication providers where new logins silently invalidate earlier sessions, KUVENTORY enforces </w:t>
      </w:r>
      <w:r>
        <w:rPr>
          <w:rFonts w:ascii="Segoe UI" w:cs="Segoe UI" w:eastAsia="Segoe UI" w:hAnsi="Segoe UI"/>
          <w:b/>
          <w:bCs/>
          <w:color w:val="1E293B"/>
          <w:sz w:val="20"/>
          <w:szCs w:val="20"/>
        </w:rPr>
        <w:t xml:space="preserve">First Session Wins</w:t>
      </w:r>
      <w:r>
        <w:rPr>
          <w:rFonts w:ascii="Segoe UI" w:cs="Segoe UI" w:eastAsia="Segoe UI" w:hAnsi="Segoe UI"/>
          <w:color w:val="334155"/>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sequenceDiagram</w:t>
            </w:r>
          </w:p>
          <w:p>
            <w:pPr>
              <w:spacing w:after="15" w:before="15" w:line="200"/>
            </w:pPr>
            <w:r>
              <w:rPr>
                <w:rFonts w:ascii="Consolas" w:cs="Consolas" w:eastAsia="Consolas" w:hAnsi="Consolas"/>
                <w:color w:val="1E293B"/>
                <w:sz w:val="17"/>
                <w:szCs w:val="17"/>
              </w:rPr>
              <w:t xml:space="preserve">    participant DevA as Device A (Active Staff)</w:t>
            </w:r>
          </w:p>
          <w:p>
            <w:pPr>
              <w:spacing w:after="15" w:before="15" w:line="200"/>
            </w:pPr>
            <w:r>
              <w:rPr>
                <w:rFonts w:ascii="Consolas" w:cs="Consolas" w:eastAsia="Consolas" w:hAnsi="Consolas"/>
                <w:color w:val="1E293B"/>
                <w:sz w:val="17"/>
                <w:szCs w:val="17"/>
              </w:rPr>
              <w:t xml:space="preserve">    participant DevB as Device B (Concurrent Login)</w:t>
            </w:r>
          </w:p>
          <w:p>
            <w:pPr>
              <w:spacing w:after="15" w:before="15" w:line="200"/>
            </w:pPr>
            <w:r>
              <w:rPr>
                <w:rFonts w:ascii="Consolas" w:cs="Consolas" w:eastAsia="Consolas" w:hAnsi="Consolas"/>
                <w:color w:val="1E293B"/>
                <w:sz w:val="17"/>
                <w:szCs w:val="17"/>
              </w:rPr>
              <w:t xml:space="preserve">    participant DB as PostgreSQL (Session Lease Engine)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DevA-&gt;&gt;DB: Login &amp; claim_user_session()</w:t>
            </w:r>
          </w:p>
          <w:p>
            <w:pPr>
              <w:spacing w:after="15" w:before="15" w:line="200"/>
            </w:pPr>
            <w:r>
              <w:rPr>
                <w:rFonts w:ascii="Consolas" w:cs="Consolas" w:eastAsia="Consolas" w:hAnsi="Consolas"/>
                <w:color w:val="1E293B"/>
                <w:sz w:val="17"/>
                <w:szCs w:val="17"/>
              </w:rPr>
              <w:t xml:space="preserve">    DB--&gt;&gt;DevA: Lease Granted (45s window, status ACTIVE)</w:t>
            </w:r>
          </w:p>
          <w:p>
            <w:pPr>
              <w:spacing w:after="15" w:before="15" w:line="200"/>
            </w:pPr>
            <w:r>
              <w:rPr>
                <w:rFonts w:ascii="Consolas" w:cs="Consolas" w:eastAsia="Consolas" w:hAnsi="Consolas"/>
                <w:color w:val="1E293B"/>
                <w:sz w:val="17"/>
                <w:szCs w:val="17"/>
              </w:rPr>
              <w:t xml:space="preserve">    loop Every 15 seconds</w:t>
            </w:r>
          </w:p>
          <w:p>
            <w:pPr>
              <w:spacing w:after="15" w:before="15" w:line="200"/>
            </w:pPr>
            <w:r>
              <w:rPr>
                <w:rFonts w:ascii="Consolas" w:cs="Consolas" w:eastAsia="Consolas" w:hAnsi="Consolas"/>
                <w:color w:val="1E293B"/>
                <w:sz w:val="17"/>
                <w:szCs w:val="17"/>
              </w:rPr>
              <w:t xml:space="preserve">        DevA-&gt;&gt;DB: heartbeat_user_session()</w:t>
            </w:r>
          </w:p>
          <w:p>
            <w:pPr>
              <w:spacing w:after="15" w:before="15" w:line="200"/>
            </w:pPr>
            <w:r>
              <w:rPr>
                <w:rFonts w:ascii="Consolas" w:cs="Consolas" w:eastAsia="Consolas" w:hAnsi="Consolas"/>
                <w:color w:val="1E293B"/>
                <w:sz w:val="17"/>
                <w:szCs w:val="17"/>
              </w:rPr>
              <w:t xml:space="preserve">        DB--&gt;&gt;DevA: Lease Extended</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Note over DevB: Attempting login with same credentials</w:t>
            </w:r>
          </w:p>
          <w:p>
            <w:pPr>
              <w:spacing w:after="15" w:before="15" w:line="200"/>
            </w:pPr>
            <w:r>
              <w:rPr>
                <w:rFonts w:ascii="Consolas" w:cs="Consolas" w:eastAsia="Consolas" w:hAnsi="Consolas"/>
                <w:color w:val="1E293B"/>
                <w:sz w:val="17"/>
                <w:szCs w:val="17"/>
              </w:rPr>
              <w:t xml:space="preserve">    DevB-&gt;&gt;DB: Authenticate &amp; claim_user_session()</w:t>
            </w:r>
          </w:p>
          <w:p>
            <w:pPr>
              <w:spacing w:after="15" w:before="15" w:line="200"/>
            </w:pPr>
            <w:r>
              <w:rPr>
                <w:rFonts w:ascii="Consolas" w:cs="Consolas" w:eastAsia="Consolas" w:hAnsi="Consolas"/>
                <w:color w:val="1E293B"/>
                <w:sz w:val="17"/>
                <w:szCs w:val="17"/>
              </w:rPr>
              <w:t xml:space="preserve">    DB-&gt;&gt;DB: Row lock FOR UPDATE on user_session_leases</w:t>
            </w:r>
          </w:p>
          <w:p>
            <w:pPr>
              <w:spacing w:after="15" w:before="15" w:line="200"/>
            </w:pPr>
            <w:r>
              <w:rPr>
                <w:rFonts w:ascii="Consolas" w:cs="Consolas" w:eastAsia="Consolas" w:hAnsi="Consolas"/>
                <w:color w:val="1E293B"/>
                <w:sz w:val="17"/>
                <w:szCs w:val="17"/>
              </w:rPr>
              <w:t xml:space="preserve">    DB--&gt;&gt;DevB: Rejected: Account occupied on another device</w:t>
            </w:r>
          </w:p>
          <w:p>
            <w:pPr>
              <w:spacing w:after="15" w:before="15" w:line="200"/>
            </w:pPr>
            <w:r>
              <w:rPr>
                <w:rFonts w:ascii="Consolas" w:cs="Consolas" w:eastAsia="Consolas" w:hAnsi="Consolas"/>
                <w:color w:val="1E293B"/>
                <w:sz w:val="17"/>
                <w:szCs w:val="17"/>
              </w:rPr>
              <w:t xml:space="preserve">    DevB-&gt;&gt;DevB: Forced signout &amp; display clear notice</w:t>
            </w:r>
          </w:p>
          <w:p>
            <w:pPr>
              <w:spacing w:after="15" w:before="15" w:line="200"/>
            </w:pPr>
            <w:r>
              <w:rPr>
                <w:rFonts w:ascii="Consolas" w:cs="Consolas" w:eastAsia="Consolas" w:hAnsi="Consolas"/>
                <w:color w:val="1E293B"/>
                <w:sz w:val="17"/>
                <w:szCs w:val="17"/>
              </w:rPr>
              <w:t xml:space="preserve">    Note over DevA: Device A remains completely undisturbed</w:t>
            </w:r>
          </w:p>
        </w:tc>
      </w:tr>
    </w:tbl>
    <w:p>
      <w:pPr>
        <w:spacing w:after="60" w:before="60"/>
      </w:pPr>
    </w:p>
    <w:p>
      <w:pPr>
        <w:pStyle w:val="Heading3"/>
        <w:spacing w:after="70" w:before="180"/>
      </w:pPr>
      <w:r>
        <w:rPr>
          <w:rFonts w:ascii="Segoe UI" w:cs="Segoe UI" w:eastAsia="Segoe UI" w:hAnsi="Segoe UI"/>
          <w:b/>
          <w:bCs/>
          <w:color w:val="1E293B"/>
          <w:sz w:val="22"/>
          <w:szCs w:val="22"/>
        </w:rPr>
        <w:t xml:space="preserve">Stale Session Recovery (Rule 15)</w:t>
      </w:r>
    </w:p>
    <w:p>
      <w:pPr>
        <w:spacing w:after="70" w:before="60" w:line="250"/>
      </w:pPr>
      <w:r>
        <w:rPr>
          <w:rFonts w:ascii="Segoe UI" w:cs="Segoe UI" w:eastAsia="Segoe UI" w:hAnsi="Segoe UI"/>
          <w:color w:val="334155"/>
          <w:sz w:val="20"/>
          <w:szCs w:val="20"/>
        </w:rPr>
        <w:t xml:space="preserve">If Device A crashes, suffers abrupt power failure, or closes all tabs without explicit logout:</w:t>
      </w:r>
    </w:p>
    <w:p>
      <w:pPr>
        <w:pStyle w:val="ListParagraph"/>
        <w:numPr>
          <w:ilvl w:val="0"/>
          <w:numId w:val="1"/>
        </w:numPr>
        <w:spacing w:after="40" w:before="40" w:line="240"/>
      </w:pPr>
      <w:r>
        <w:rPr>
          <w:rFonts w:ascii="Segoe UI" w:cs="Segoe UI" w:eastAsia="Segoe UI" w:hAnsi="Segoe UI"/>
          <w:color w:val="334155"/>
          <w:sz w:val="20"/>
          <w:szCs w:val="20"/>
        </w:rPr>
        <w:t xml:space="preserve">The heartbeat ceases.</w:t>
      </w:r>
    </w:p>
    <w:p>
      <w:pPr>
        <w:pStyle w:val="ListParagraph"/>
        <w:numPr>
          <w:ilvl w:val="0"/>
          <w:numId w:val="1"/>
        </w:numPr>
        <w:spacing w:after="40" w:before="40" w:line="240"/>
      </w:pPr>
      <w:r>
        <w:rPr>
          <w:rFonts w:ascii="Segoe UI" w:cs="Segoe UI" w:eastAsia="Segoe UI" w:hAnsi="Segoe UI"/>
          <w:color w:val="334155"/>
          <w:sz w:val="20"/>
          <w:szCs w:val="20"/>
        </w:rPr>
        <w:t xml:space="preserve">After 45 seconds, the active lease expires.</w:t>
      </w:r>
    </w:p>
    <w:p>
      <w:pPr>
        <w:pStyle w:val="ListParagraph"/>
        <w:numPr>
          <w:ilvl w:val="0"/>
          <w:numId w:val="1"/>
        </w:numPr>
        <w:spacing w:after="40" w:before="40" w:line="240"/>
      </w:pPr>
      <w:r>
        <w:rPr>
          <w:rFonts w:ascii="Segoe UI" w:cs="Segoe UI" w:eastAsia="Segoe UI" w:hAnsi="Segoe UI"/>
          <w:color w:val="334155"/>
          <w:sz w:val="20"/>
          <w:szCs w:val="20"/>
        </w:rPr>
        <w:t xml:space="preserve">Device B is then permitted to claim the lease atomically.</w:t>
      </w:r>
    </w:p>
    <w:p>
      <w:pPr>
        <w:pStyle w:val="Heading3"/>
        <w:spacing w:after="70" w:before="180"/>
      </w:pPr>
      <w:r>
        <w:rPr>
          <w:rFonts w:ascii="Segoe UI" w:cs="Segoe UI" w:eastAsia="Segoe UI" w:hAnsi="Segoe UI"/>
          <w:b/>
          <w:bCs/>
          <w:color w:val="1E293B"/>
          <w:sz w:val="22"/>
          <w:szCs w:val="22"/>
        </w:rPr>
        <w:t xml:space="preserve">Master Admin Session Revocation (Rule 16)</w:t>
      </w:r>
    </w:p>
    <w:p>
      <w:pPr>
        <w:pStyle w:val="ListParagraph"/>
        <w:numPr>
          <w:ilvl w:val="0"/>
          <w:numId w:val="1"/>
        </w:numPr>
        <w:spacing w:after="40" w:before="40" w:line="240"/>
      </w:pPr>
      <w:r>
        <w:rPr>
          <w:rFonts w:ascii="Segoe UI" w:cs="Segoe UI" w:eastAsia="Segoe UI" w:hAnsi="Segoe UI"/>
          <w:color w:val="334155"/>
          <w:sz w:val="20"/>
          <w:szCs w:val="20"/>
        </w:rPr>
        <w:t xml:space="preserve">Master Admin can view all active session leases in the Security Control Center.</w:t>
      </w:r>
    </w:p>
    <w:p>
      <w:pPr>
        <w:pStyle w:val="ListParagraph"/>
        <w:numPr>
          <w:ilvl w:val="0"/>
          <w:numId w:val="1"/>
        </w:numPr>
        <w:spacing w:after="40" w:before="40" w:line="240"/>
      </w:pPr>
      <w:r>
        <w:rPr>
          <w:rFonts w:ascii="Segoe UI" w:cs="Segoe UI" w:eastAsia="Segoe UI" w:hAnsi="Segoe UI"/>
          <w:color w:val="334155"/>
          <w:sz w:val="20"/>
          <w:szCs w:val="20"/>
        </w:rPr>
        <w:t xml:space="preserve">If an account is suspected of compromise or an employee leaves a session active on a lost device, Master Admin executes </w:t>
      </w:r>
      <w:r>
        <w:rPr>
          <w:rFonts w:ascii="Consolas" w:cs="Consolas" w:eastAsia="Consolas" w:hAnsi="Consolas"/>
          <w:color w:val="0F172A"/>
          <w:sz w:val="19"/>
          <w:szCs w:val="19"/>
          <w:shd w:fill="F1F5F9" w:val="clear"/>
        </w:rPr>
        <w:t xml:space="preserve">revoke_user_session_by_admin(userId, reason)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The lease status transitions immediately to </w:t>
      </w:r>
      <w:r>
        <w:rPr>
          <w:rFonts w:ascii="Consolas" w:cs="Consolas" w:eastAsia="Consolas" w:hAnsi="Consolas"/>
          <w:color w:val="0F172A"/>
          <w:sz w:val="19"/>
          <w:szCs w:val="19"/>
          <w:shd w:fill="F1F5F9" w:val="clear"/>
        </w:rPr>
        <w:t xml:space="preserve">REVOKED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Upon the next heartbeat (within 15s), the target device is logged out and returned to the login screen with the audited reason.</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Threat Mitigation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Threat / Attack Vector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Mitigation Strategy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Verification Mechanism</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Credential Stuffing / Brute Force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Rate limiting, password complexity validation, secure bcrypt hashing in </w:t>
            </w:r>
            <w:r>
              <w:rPr>
                <w:rFonts w:ascii="Consolas" w:cs="Consolas" w:eastAsia="Consolas" w:hAnsi="Consolas"/>
                <w:color w:val="0F172A"/>
                <w:sz w:val="19"/>
                <w:szCs w:val="19"/>
                <w:shd w:fill="F1F5F9" w:val="clear"/>
              </w:rPr>
              <w:t xml:space="preserve">auth.users</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Automated test rejection after invalid attempts.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Privilege Escalation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protect_profile_role</w:t>
            </w:r>
            <w:r>
              <w:rPr>
                <w:rFonts w:ascii="Segoe UI" w:cs="Segoe UI" w:eastAsia="Segoe UI" w:hAnsi="Segoe UI"/>
                <w:color w:val="334155"/>
                <w:sz w:val="20"/>
                <w:szCs w:val="20"/>
              </w:rPr>
              <w:t xml:space="preserve"> database trigger rejects role mutation by unauthorized users; Master Admin creation guarded by </w:t>
            </w:r>
            <w:r>
              <w:rPr>
                <w:rFonts w:ascii="Consolas" w:cs="Consolas" w:eastAsia="Consolas" w:hAnsi="Consolas"/>
                <w:color w:val="0F172A"/>
                <w:sz w:val="19"/>
                <w:szCs w:val="19"/>
                <w:shd w:fill="F1F5F9" w:val="clear"/>
              </w:rPr>
              <w:t xml:space="preserve">is_master_admin()</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Direct SQL / PostgREST rejection with error </w:t>
            </w:r>
            <w:r>
              <w:rPr>
                <w:rFonts w:ascii="Consolas" w:cs="Consolas" w:eastAsia="Consolas" w:hAnsi="Consolas"/>
                <w:color w:val="0F172A"/>
                <w:sz w:val="19"/>
                <w:szCs w:val="19"/>
                <w:shd w:fill="F1F5F9" w:val="clear"/>
              </w:rPr>
              <w:t xml:space="preserve">Privilege escalation rejected</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Concurrent Lost Updates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Exclusive row locks (</w:t>
            </w:r>
            <w:r>
              <w:rPr>
                <w:rFonts w:ascii="Consolas" w:cs="Consolas" w:eastAsia="Consolas" w:hAnsi="Consolas"/>
                <w:color w:val="0F172A"/>
                <w:sz w:val="19"/>
                <w:szCs w:val="19"/>
                <w:shd w:fill="F1F5F9" w:val="clear"/>
              </w:rPr>
              <w:t xml:space="preserve">SELECT ... FOR UPDATE</w:t>
            </w:r>
            <w:r>
              <w:rPr>
                <w:rFonts w:ascii="Segoe UI" w:cs="Segoe UI" w:eastAsia="Segoe UI" w:hAnsi="Segoe UI"/>
                <w:color w:val="334155"/>
                <w:sz w:val="20"/>
                <w:szCs w:val="20"/>
              </w:rPr>
              <w:t xml:space="preserve">) in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add_stock</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Concurrency test with simultaneous requests.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Session Hijacking / Replay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Short-lived JWTs, TLS 1.3 encryption, single active session lease binding client ID and user 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Second login rejected while first session active.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Cross-Site Scripting (XSS)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React JSX auto-escaping, DOMPurify sanitization in report generation, strict CSP headers.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Input injection tests sanitized.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Clickjacking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Anti-clickjacking headers (</w:t>
            </w:r>
            <w:r>
              <w:rPr>
                <w:rFonts w:ascii="Consolas" w:cs="Consolas" w:eastAsia="Consolas" w:hAnsi="Consolas"/>
                <w:color w:val="0F172A"/>
                <w:sz w:val="19"/>
                <w:szCs w:val="19"/>
                <w:shd w:fill="F1F5F9" w:val="clear"/>
              </w:rPr>
              <w:t xml:space="preserve">X-Frame-Options: DENY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frame-ancestors 'none'</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Playwright iframe load denial check.</w:t>
            </w:r>
          </w:p>
        </w:tc>
      </w:tr>
    </w:tbl>
    <w:p>
      <w:pPr>
        <w:spacing w:after="80" w:before="80"/>
      </w:pPr>
    </w:p>
    <w:p>
      <w:r>
        <w:br w:type="page"/>
      </w:r>
    </w:p>
    <w:p>
      <w:pPr>
        <w:pStyle w:val="Heading1"/>
        <w:spacing w:after="120" w:before="240"/>
      </w:pPr>
      <w:r>
        <w:rPr>
          <w:rFonts w:ascii="Segoe UI" w:cs="Segoe UI" w:eastAsia="Segoe UI" w:hAnsi="Segoe UI"/>
          <w:b/>
          <w:bCs/>
          <w:color w:val="1E293B"/>
          <w:sz w:val="30"/>
          <w:szCs w:val="30"/>
        </w:rPr>
        <w:t xml:space="preserve">Chapter 15: Capstone Software Design Specification &amp; Comprehensive Historical Dev Logs</w:t>
      </w:r>
    </w:p>
    <w:p>
      <w:pPr>
        <w:spacing w:after="160" w:before="40"/>
      </w:pPr>
      <w:r>
        <w:rPr>
          <w:rFonts w:ascii="Segoe UI" w:cs="Segoe UI" w:eastAsia="Segoe UI" w:hAnsi="Segoe UI"/>
          <w:i/>
          <w:iCs/>
          <w:color w:val="64748B"/>
          <w:sz w:val="18"/>
          <w:szCs w:val="18"/>
        </w:rPr>
        <w:t xml:space="preserve">Source Specification: SOFTWARE_DESIGN_PROJECT_DOCUMENTATION.md • Certified Production Accurate</w:t>
      </w:r>
    </w:p>
    <w:p>
      <w:pPr>
        <w:pStyle w:val="Heading1"/>
        <w:spacing w:after="120" w:before="340"/>
      </w:pPr>
      <w:r>
        <w:rPr>
          <w:rFonts w:ascii="Segoe UI" w:cs="Segoe UI" w:eastAsia="Segoe UI" w:hAnsi="Segoe UI"/>
          <w:b/>
          <w:bCs/>
          <w:color w:val="1E293B"/>
          <w:sz w:val="32"/>
          <w:szCs w:val="32"/>
        </w:rPr>
        <w:t xml:space="preserve">SOFTWARE DESIGN PROJECT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                        KUVENTORY: COMMERCIAL RESTAURANT INVENTORY &amp;</w:t>
            </w:r>
          </w:p>
          <w:p>
            <w:pPr>
              <w:spacing w:after="15" w:before="15" w:line="200"/>
            </w:pPr>
            <w:r>
              <w:rPr>
                <w:rFonts w:ascii="Consolas" w:cs="Consolas" w:eastAsia="Consolas" w:hAnsi="Consolas"/>
                <w:color w:val="1E293B"/>
                <w:sz w:val="17"/>
                <w:szCs w:val="17"/>
              </w:rPr>
              <w:t xml:space="preserve">                     FIRST-EXPIRED, FIRST-OUT (FEFO) BATCH MANAGEMENT SYSTEM</w:t>
            </w:r>
          </w:p>
          <w:p>
            <w:pPr>
              <w:spacing w:after="15" w:before="15" w:line="200"/>
            </w:pPr>
            <w:r>
              <w:rPr>
                <w:rFonts w:ascii="Consolas" w:cs="Consolas" w:eastAsia="Consolas" w:hAnsi="Consolas"/>
                <w:color w:val="1E293B"/>
                <w:sz w:val="17"/>
                <w:szCs w:val="17"/>
              </w:rPr>
              <w:t xml:space="preserve">                                      FOR KAPE UNO BISTRO</w:t>
            </w:r>
          </w:p>
          <w:p>
            <w:pPr>
              <w:spacing w:after="15" w:before="15" w:line="200"/>
            </w:pPr>
            <w:r>
              <w:rPr>
                <w:rFonts w:ascii="Consolas" w:cs="Consolas" w:eastAsia="Consolas" w:hAnsi="Consolas"/>
                <w:color w:val="1E293B"/>
                <w:sz w:val="17"/>
                <w:szCs w:val="17"/>
              </w:rPr>
              <w:t xml:space="preserve">====================================================================================================</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TITLE PAGE</w:t>
      </w:r>
    </w:p>
    <w:p>
      <w:pPr>
        <w:spacing w:after="70" w:before="60" w:line="250"/>
      </w:pPr>
      <w:r>
        <w:rPr>
          <w:rFonts w:ascii="Segoe UI" w:cs="Segoe UI" w:eastAsia="Segoe UI" w:hAnsi="Segoe UI"/>
          <w:b/>
          <w:bCs/>
          <w:color w:val="1E293B"/>
          <w:sz w:val="20"/>
          <w:szCs w:val="20"/>
        </w:rPr>
        <w:t xml:space="preserve">Project Title:</w:t>
      </w:r>
      <w:r>
        <w:rPr>
          <w:rFonts w:ascii="Segoe UI" w:cs="Segoe UI" w:eastAsia="Segoe UI" w:hAnsi="Segoe UI"/>
          <w:color w:val="334155"/>
          <w:sz w:val="20"/>
          <w:szCs w:val="20"/>
        </w:rPr>
        <w:t xml:space="preserve">  </w:t>
      </w:r>
    </w:p>
    <w:p>
      <w:pPr>
        <w:spacing w:after="70" w:before="60" w:line="250"/>
      </w:pPr>
      <w:r>
        <w:rPr>
          <w:rFonts w:ascii="Segoe UI" w:cs="Segoe UI" w:eastAsia="Segoe UI" w:hAnsi="Segoe UI"/>
          <w:b/>
          <w:bCs/>
          <w:color w:val="1E293B"/>
          <w:sz w:val="20"/>
          <w:szCs w:val="20"/>
        </w:rPr>
        <w:t xml:space="preserve">KUVENTORY: A Real-Time Cloud-Native Restaurant Inventory and Batch Management System with First-Expired, First-Out (FEFO) Engine for Kape Uno Bistro</w:t>
      </w:r>
    </w:p>
    <w:p>
      <w:pPr>
        <w:spacing w:after="70" w:before="60" w:line="250"/>
      </w:pPr>
      <w:r>
        <w:rPr>
          <w:rFonts w:ascii="Segoe UI" w:cs="Segoe UI" w:eastAsia="Segoe UI" w:hAnsi="Segoe UI"/>
          <w:b/>
          <w:bCs/>
          <w:color w:val="1E293B"/>
          <w:sz w:val="20"/>
          <w:szCs w:val="20"/>
        </w:rPr>
        <w:t xml:space="preserve">Course / Degree:</w:t>
      </w:r>
      <w:r>
        <w:rPr>
          <w:rFonts w:ascii="Segoe UI" w:cs="Segoe UI" w:eastAsia="Segoe UI" w:hAnsi="Segoe UI"/>
          <w:color w:val="334155"/>
          <w:sz w:val="20"/>
          <w:szCs w:val="20"/>
        </w:rPr>
        <w:t xml:space="preserve">  </w:t>
      </w:r>
    </w:p>
    <w:p>
      <w:pPr>
        <w:spacing w:after="70" w:before="60" w:line="250"/>
      </w:pPr>
      <w:r>
        <w:rPr>
          <w:rFonts w:ascii="Segoe UI" w:cs="Segoe UI" w:eastAsia="Segoe UI" w:hAnsi="Segoe UI"/>
          <w:color w:val="334155"/>
          <w:sz w:val="20"/>
          <w:szCs w:val="20"/>
        </w:rPr>
        <w:t xml:space="preserve">Bachelor of Science in Information Technology / Computer Science  </w:t>
      </w:r>
    </w:p>
    <w:p>
      <w:pPr>
        <w:spacing w:after="70" w:before="60" w:line="250"/>
      </w:pPr>
      <w:r>
        <w:rPr>
          <w:rFonts w:ascii="Segoe UI" w:cs="Segoe UI" w:eastAsia="Segoe UI" w:hAnsi="Segoe UI"/>
          <w:color w:val="334155"/>
          <w:sz w:val="20"/>
          <w:szCs w:val="20"/>
        </w:rPr>
        <w:t xml:space="preserve">Software Design &amp; Capstone Project</w:t>
      </w:r>
    </w:p>
    <w:p>
      <w:pPr>
        <w:spacing w:after="70" w:before="60" w:line="250"/>
      </w:pPr>
      <w:r>
        <w:rPr>
          <w:rFonts w:ascii="Segoe UI" w:cs="Segoe UI" w:eastAsia="Segoe UI" w:hAnsi="Segoe UI"/>
          <w:b/>
          <w:bCs/>
          <w:color w:val="1E293B"/>
          <w:sz w:val="20"/>
          <w:szCs w:val="20"/>
        </w:rPr>
        <w:t xml:space="preserve">Group Number:</w:t>
      </w:r>
      <w:r>
        <w:rPr>
          <w:rFonts w:ascii="Segoe UI" w:cs="Segoe UI" w:eastAsia="Segoe UI" w:hAnsi="Segoe UI"/>
          <w:color w:val="334155"/>
          <w:sz w:val="20"/>
          <w:szCs w:val="20"/>
        </w:rPr>
        <w:t xml:space="preserve">  </w:t>
      </w:r>
    </w:p>
    <w:p>
      <w:pPr>
        <w:spacing w:after="70" w:before="60" w:line="250"/>
      </w:pPr>
      <w:r>
        <w:rPr>
          <w:rFonts w:ascii="Segoe UI" w:cs="Segoe UI" w:eastAsia="Segoe UI" w:hAnsi="Segoe UI"/>
          <w:color w:val="334155"/>
          <w:sz w:val="20"/>
          <w:szCs w:val="20"/>
        </w:rPr>
        <w:t xml:space="preserve">Group 4 — Antigravity Engineering Group</w:t>
      </w:r>
    </w:p>
    <w:p>
      <w:pPr>
        <w:spacing w:after="70" w:before="60" w:line="250"/>
      </w:pPr>
      <w:r>
        <w:rPr>
          <w:rFonts w:ascii="Segoe UI" w:cs="Segoe UI" w:eastAsia="Segoe UI" w:hAnsi="Segoe UI"/>
          <w:b/>
          <w:bCs/>
          <w:color w:val="1E293B"/>
          <w:sz w:val="20"/>
          <w:szCs w:val="20"/>
        </w:rPr>
        <w:t xml:space="preserve">Project Proponents / Members:</w:t>
      </w:r>
      <w:r>
        <w:rPr>
          <w:rFonts w:ascii="Segoe UI" w:cs="Segoe UI" w:eastAsia="Segoe UI" w:hAnsi="Segoe UI"/>
          <w:color w:val="334155"/>
          <w:sz w:val="20"/>
          <w:szCs w:val="20"/>
        </w:rPr>
        <w:t xml:space="preserve">  </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Michael James G. Riambon</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Lead Systems Architect, Full-Stack Engineer &amp; Database Designer</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Co-Proponent (Frontend &amp; UI/UX Specialist)</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Interface Design &amp; User Experience Engineer</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Co-Proponent (QA, Testing &amp; Security Engineer)</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Quality Assurance &amp; Test Automation Specialist</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Co-Proponent (Systems Analyst &amp; Technical Documentation Lead)</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Business Requirements &amp; Systems Analysis</w:t>
      </w:r>
    </w:p>
    <w:p>
      <w:pPr>
        <w:spacing w:after="70" w:before="60" w:line="250"/>
      </w:pPr>
      <w:r>
        <w:rPr>
          <w:rFonts w:ascii="Segoe UI" w:cs="Segoe UI" w:eastAsia="Segoe UI" w:hAnsi="Segoe UI"/>
          <w:b/>
          <w:bCs/>
          <w:color w:val="1E293B"/>
          <w:sz w:val="20"/>
          <w:szCs w:val="20"/>
        </w:rPr>
        <w:t xml:space="preserve">Partner Client / Industry Beneficiary:</w:t>
      </w:r>
      <w:r>
        <w:rPr>
          <w:rFonts w:ascii="Segoe UI" w:cs="Segoe UI" w:eastAsia="Segoe UI" w:hAnsi="Segoe UI"/>
          <w:color w:val="334155"/>
          <w:sz w:val="20"/>
          <w:szCs w:val="20"/>
        </w:rPr>
        <w:t xml:space="preserve">  </w:t>
      </w:r>
    </w:p>
    <w:p>
      <w:pPr>
        <w:spacing w:after="70" w:before="60" w:line="250"/>
      </w:pP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(Store Operations &amp; Central Bodega Storage)  </w:t>
      </w:r>
    </w:p>
    <w:p>
      <w:pPr>
        <w:spacing w:after="70" w:before="60" w:line="250"/>
      </w:pPr>
      <w:r>
        <w:rPr>
          <w:rFonts w:ascii="Segoe UI" w:cs="Segoe UI" w:eastAsia="Segoe UI" w:hAnsi="Segoe UI"/>
          <w:color w:val="334155"/>
          <w:sz w:val="20"/>
          <w:szCs w:val="20"/>
        </w:rPr>
        <w:t xml:space="preserve">Project Counterparts: Branch Operations Manager, Kitchen Custodian, and Shift Supervisors</w:t>
      </w:r>
    </w:p>
    <w:p>
      <w:pPr>
        <w:spacing w:after="70" w:before="60" w:line="250"/>
      </w:pPr>
      <w:r>
        <w:rPr>
          <w:rFonts w:ascii="Segoe UI" w:cs="Segoe UI" w:eastAsia="Segoe UI" w:hAnsi="Segoe UI"/>
          <w:b/>
          <w:bCs/>
          <w:color w:val="1E293B"/>
          <w:sz w:val="20"/>
          <w:szCs w:val="20"/>
        </w:rPr>
        <w:t xml:space="preserve">Academic Year &amp; Term:</w:t>
      </w:r>
      <w:r>
        <w:rPr>
          <w:rFonts w:ascii="Segoe UI" w:cs="Segoe UI" w:eastAsia="Segoe UI" w:hAnsi="Segoe UI"/>
          <w:color w:val="334155"/>
          <w:sz w:val="20"/>
          <w:szCs w:val="20"/>
        </w:rPr>
        <w:t xml:space="preserve">  </w:t>
      </w:r>
    </w:p>
    <w:p>
      <w:pPr>
        <w:spacing w:after="70" w:before="60" w:line="250"/>
      </w:pPr>
      <w:r>
        <w:rPr>
          <w:rFonts w:ascii="Segoe UI" w:cs="Segoe UI" w:eastAsia="Segoe UI" w:hAnsi="Segoe UI"/>
          <w:color w:val="334155"/>
          <w:sz w:val="20"/>
          <w:szCs w:val="20"/>
        </w:rPr>
        <w:t xml:space="preserve">Academic Year 2025–2026 | First Semester</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DOCUMENTATION AND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Revision Number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Author(s)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 / Comments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1.0.0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August 31, 2025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Proponents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Initial Software Design Document draft, project charter, and problem statement.</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2.0.0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September 15, 2025</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Michael James G. Riambon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 Architecture transition from local prototypes to full-stack Supabase cloud backend.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3.0.0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October 20, 2025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Proponents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Completion of Database Schema v1, RLS Security policies, and Core Daily Shift Worksheet.</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November 18, 2025</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Michael James G. Riambon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Introduction of First-Expired, First-Out (FEFO) automated allocation stored procedures.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4.8.0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December 10, 2025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Proponents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Dual-shift reconciliation tracking (AM/PM), automated variance calculations, and draft sessions.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January 14, 2026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QA &amp; Engineering Team</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Implementation of negative balance safeguards and TanStack optimistic UI caching fixes.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4.12.0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February 05, 2026</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Michael James G. Riambon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Immutable Report Snapshot engine, PDF/Excel report generator, and audit trail ledger.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4.12.29</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September 20, 2026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Antigravity Engineering Group</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Finalized Production Software Design Documentation, responsive viewport isolation, and deployment guide.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4.13.0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September 27, 2026</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Antigravity Engineering Group</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Dynamic category-driven inventory stations/tables architecture, responsive layout optimizations across PC/Tablet/Mobile, focus ring UX polish, and unified station creation.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4.14.0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October 04, 2026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Antigravity Engineering Group</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Master Engineering Directive audit: anti-vibe-coding, zero-slop worker-first microcopy, single-session concurrency security (</w:t>
            </w:r>
            <w:r>
              <w:rPr>
                <w:rFonts w:ascii="Consolas" w:cs="Consolas" w:eastAsia="Consolas" w:hAnsi="Consolas"/>
                <w:color w:val="0F172A"/>
                <w:sz w:val="19"/>
                <w:szCs w:val="19"/>
                <w:shd w:fill="F1F5F9" w:val="clear"/>
              </w:rPr>
              <w:t xml:space="preserve">ACCOUNT IN USE</w:t>
            </w:r>
            <w:r>
              <w:rPr>
                <w:rFonts w:ascii="Segoe UI" w:cs="Segoe UI" w:eastAsia="Segoe UI" w:hAnsi="Segoe UI"/>
                <w:color w:val="334155"/>
                <w:sz w:val="20"/>
                <w:szCs w:val="20"/>
              </w:rPr>
              <w:t xml:space="preserve">), FEFO batch preservation, and 90/90 Playwright real-browser test suite verification.</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TABLE OF CONTENTS</w:t>
      </w:r>
    </w:p>
    <w:p>
      <w:pPr>
        <w:pStyle w:val="ListParagraph"/>
        <w:numPr>
          <w:ilvl w:val="0"/>
          <w:numId w:val="1"/>
        </w:numPr>
        <w:spacing w:after="40" w:before="40" w:line="240"/>
      </w:pPr>
      <w:r>
        <w:rPr>
          <w:rFonts w:ascii="Segoe UI" w:cs="Segoe UI" w:eastAsia="Segoe UI" w:hAnsi="Segoe UI"/>
          <w:color w:val="334155"/>
          <w:sz w:val="20"/>
          <w:szCs w:val="20"/>
        </w:rPr>
        <w:t xml:space="preserve">[TITLE PAGE](#title-page)</w:t>
      </w:r>
    </w:p>
    <w:p>
      <w:pPr>
        <w:pStyle w:val="ListParagraph"/>
        <w:numPr>
          <w:ilvl w:val="0"/>
          <w:numId w:val="1"/>
        </w:numPr>
        <w:spacing w:after="40" w:before="40" w:line="240"/>
      </w:pPr>
      <w:r>
        <w:rPr>
          <w:rFonts w:ascii="Segoe UI" w:cs="Segoe UI" w:eastAsia="Segoe UI" w:hAnsi="Segoe UI"/>
          <w:color w:val="334155"/>
          <w:sz w:val="20"/>
          <w:szCs w:val="20"/>
        </w:rPr>
        <w:t xml:space="preserve">[DOCUMENTATION AND REVISION HISTORY](#documentation-and-revision-history)</w:t>
      </w:r>
    </w:p>
    <w:p>
      <w:pPr>
        <w:pStyle w:val="ListParagraph"/>
        <w:numPr>
          <w:ilvl w:val="0"/>
          <w:numId w:val="1"/>
        </w:numPr>
        <w:spacing w:after="40" w:before="40" w:line="240"/>
      </w:pPr>
      <w:r>
        <w:rPr>
          <w:rFonts w:ascii="Segoe UI" w:cs="Segoe UI" w:eastAsia="Segoe UI" w:hAnsi="Segoe UI"/>
          <w:color w:val="334155"/>
          <w:sz w:val="20"/>
          <w:szCs w:val="20"/>
        </w:rPr>
        <w:t xml:space="preserve">[TABLE OF CONTENTS](#table-of-contents)</w:t>
      </w:r>
    </w:p>
    <w:p>
      <w:pPr>
        <w:pStyle w:val="ListParagraph"/>
        <w:numPr>
          <w:ilvl w:val="0"/>
          <w:numId w:val="1"/>
        </w:numPr>
        <w:spacing w:after="40" w:before="40" w:line="240"/>
      </w:pPr>
      <w:r>
        <w:rPr>
          <w:rFonts w:ascii="Segoe UI" w:cs="Segoe UI" w:eastAsia="Segoe UI" w:hAnsi="Segoe UI"/>
          <w:color w:val="334155"/>
          <w:sz w:val="20"/>
          <w:szCs w:val="20"/>
        </w:rPr>
        <w:t xml:space="preserve">[LIST OF TABLES](#list-of-tables)</w:t>
      </w:r>
    </w:p>
    <w:p>
      <w:pPr>
        <w:pStyle w:val="ListParagraph"/>
        <w:numPr>
          <w:ilvl w:val="0"/>
          <w:numId w:val="1"/>
        </w:numPr>
        <w:spacing w:after="40" w:before="40" w:line="240"/>
      </w:pPr>
      <w:r>
        <w:rPr>
          <w:rFonts w:ascii="Segoe UI" w:cs="Segoe UI" w:eastAsia="Segoe UI" w:hAnsi="Segoe UI"/>
          <w:color w:val="334155"/>
          <w:sz w:val="20"/>
          <w:szCs w:val="20"/>
        </w:rPr>
        <w:t xml:space="preserve">[LIST OF FIGURES](#list-of-figures)</w:t>
      </w:r>
    </w:p>
    <w:p>
      <w:pPr>
        <w:pStyle w:val="ListParagraph"/>
        <w:numPr>
          <w:ilvl w:val="0"/>
          <w:numId w:val="1"/>
        </w:numPr>
        <w:spacing w:after="40" w:before="40" w:line="240"/>
      </w:pPr>
      <w:r>
        <w:rPr>
          <w:rFonts w:ascii="Segoe UI" w:cs="Segoe UI" w:eastAsia="Segoe UI" w:hAnsi="Segoe UI"/>
          <w:color w:val="334155"/>
          <w:sz w:val="20"/>
          <w:szCs w:val="20"/>
        </w:rPr>
        <w:t xml:space="preserve">[LIST OF APPENDICES](#list-of-appendices)</w:t>
      </w:r>
    </w:p>
    <w:p>
      <w:pPr>
        <w:pStyle w:val="ListParagraph"/>
        <w:numPr>
          <w:ilvl w:val="0"/>
          <w:numId w:val="1"/>
        </w:numPr>
        <w:spacing w:after="40" w:before="40" w:line="240"/>
      </w:pPr>
      <w:r>
        <w:rPr>
          <w:rFonts w:ascii="Segoe UI" w:cs="Segoe UI" w:eastAsia="Segoe UI" w:hAnsi="Segoe UI"/>
          <w:color w:val="334155"/>
          <w:sz w:val="20"/>
          <w:szCs w:val="20"/>
        </w:rPr>
        <w:t xml:space="preserve">[1.0 EXECUTIVE SUMMARY](#10-executive-summary)</w:t>
      </w:r>
    </w:p>
    <w:p>
      <w:pPr>
        <w:pStyle w:val="ListParagraph"/>
        <w:numPr>
          <w:ilvl w:val="0"/>
          <w:numId w:val="1"/>
        </w:numPr>
        <w:spacing w:after="40" w:before="40" w:line="240"/>
      </w:pPr>
      <w:r>
        <w:rPr>
          <w:rFonts w:ascii="Segoe UI" w:cs="Segoe UI" w:eastAsia="Segoe UI" w:hAnsi="Segoe UI"/>
          <w:color w:val="334155"/>
          <w:sz w:val="20"/>
          <w:szCs w:val="20"/>
        </w:rPr>
        <w:t xml:space="preserve">[2.0 INTRODUCTION](#20-introduction)</w:t>
      </w:r>
    </w:p>
    <w:p>
      <w:pPr>
        <w:pStyle w:val="ListParagraph"/>
        <w:numPr>
          <w:ilvl w:val="0"/>
          <w:numId w:val="1"/>
        </w:numPr>
        <w:spacing w:after="40" w:before="40" w:line="240"/>
      </w:pPr>
      <w:r>
        <w:rPr>
          <w:rFonts w:ascii="Segoe UI" w:cs="Segoe UI" w:eastAsia="Segoe UI" w:hAnsi="Segoe UI"/>
          <w:color w:val="334155"/>
          <w:sz w:val="20"/>
          <w:szCs w:val="20"/>
        </w:rPr>
        <w:t xml:space="preserve">[2.1 Background of the Study](#21-background-of-the-study)</w:t>
      </w:r>
    </w:p>
    <w:p>
      <w:pPr>
        <w:pStyle w:val="ListParagraph"/>
        <w:numPr>
          <w:ilvl w:val="0"/>
          <w:numId w:val="1"/>
        </w:numPr>
        <w:spacing w:after="40" w:before="40" w:line="240"/>
      </w:pPr>
      <w:r>
        <w:rPr>
          <w:rFonts w:ascii="Segoe UI" w:cs="Segoe UI" w:eastAsia="Segoe UI" w:hAnsi="Segoe UI"/>
          <w:color w:val="334155"/>
          <w:sz w:val="20"/>
          <w:szCs w:val="20"/>
        </w:rPr>
        <w:t xml:space="preserve">[2.2 Objectives](#22-objectives)</w:t>
      </w:r>
    </w:p>
    <w:p>
      <w:pPr>
        <w:pStyle w:val="ListParagraph"/>
        <w:numPr>
          <w:ilvl w:val="0"/>
          <w:numId w:val="1"/>
        </w:numPr>
        <w:spacing w:after="40" w:before="40" w:line="240"/>
      </w:pPr>
      <w:r>
        <w:rPr>
          <w:rFonts w:ascii="Segoe UI" w:cs="Segoe UI" w:eastAsia="Segoe UI" w:hAnsi="Segoe UI"/>
          <w:color w:val="334155"/>
          <w:sz w:val="20"/>
          <w:szCs w:val="20"/>
        </w:rPr>
        <w:t xml:space="preserve">[2.2.1 General Objective](#221-general-objective)</w:t>
      </w:r>
    </w:p>
    <w:p>
      <w:pPr>
        <w:pStyle w:val="ListParagraph"/>
        <w:numPr>
          <w:ilvl w:val="0"/>
          <w:numId w:val="1"/>
        </w:numPr>
        <w:spacing w:after="40" w:before="40" w:line="240"/>
      </w:pPr>
      <w:r>
        <w:rPr>
          <w:rFonts w:ascii="Segoe UI" w:cs="Segoe UI" w:eastAsia="Segoe UI" w:hAnsi="Segoe UI"/>
          <w:color w:val="334155"/>
          <w:sz w:val="20"/>
          <w:szCs w:val="20"/>
        </w:rPr>
        <w:t xml:space="preserve">[2.2.2 Specific Objectives](#222-specific-objectives)</w:t>
      </w:r>
    </w:p>
    <w:p>
      <w:pPr>
        <w:pStyle w:val="ListParagraph"/>
        <w:numPr>
          <w:ilvl w:val="0"/>
          <w:numId w:val="1"/>
        </w:numPr>
        <w:spacing w:after="40" w:before="40" w:line="240"/>
      </w:pPr>
      <w:r>
        <w:rPr>
          <w:rFonts w:ascii="Segoe UI" w:cs="Segoe UI" w:eastAsia="Segoe UI" w:hAnsi="Segoe UI"/>
          <w:color w:val="334155"/>
          <w:sz w:val="20"/>
          <w:szCs w:val="20"/>
        </w:rPr>
        <w:t xml:space="preserve">[2.3 Significance of the Study](#23-significance-of-the-study)</w:t>
      </w:r>
    </w:p>
    <w:p>
      <w:pPr>
        <w:pStyle w:val="ListParagraph"/>
        <w:numPr>
          <w:ilvl w:val="0"/>
          <w:numId w:val="1"/>
        </w:numPr>
        <w:spacing w:after="40" w:before="40" w:line="240"/>
      </w:pPr>
      <w:r>
        <w:rPr>
          <w:rFonts w:ascii="Segoe UI" w:cs="Segoe UI" w:eastAsia="Segoe UI" w:hAnsi="Segoe UI"/>
          <w:color w:val="334155"/>
          <w:sz w:val="20"/>
          <w:szCs w:val="20"/>
        </w:rPr>
        <w:t xml:space="preserve">[2.4 Scope and Limitation](#24-scope-and-limitation)</w:t>
      </w:r>
    </w:p>
    <w:p>
      <w:pPr>
        <w:pStyle w:val="ListParagraph"/>
        <w:numPr>
          <w:ilvl w:val="0"/>
          <w:numId w:val="1"/>
        </w:numPr>
        <w:spacing w:after="40" w:before="40" w:line="240"/>
      </w:pPr>
      <w:r>
        <w:rPr>
          <w:rFonts w:ascii="Segoe UI" w:cs="Segoe UI" w:eastAsia="Segoe UI" w:hAnsi="Segoe UI"/>
          <w:color w:val="334155"/>
          <w:sz w:val="20"/>
          <w:szCs w:val="20"/>
        </w:rPr>
        <w:t xml:space="preserve">[2.5 Definition of Terms](#25-definition-of-terms)</w:t>
      </w:r>
    </w:p>
    <w:p>
      <w:pPr>
        <w:pStyle w:val="ListParagraph"/>
        <w:numPr>
          <w:ilvl w:val="0"/>
          <w:numId w:val="1"/>
        </w:numPr>
        <w:spacing w:after="40" w:before="40" w:line="240"/>
      </w:pPr>
      <w:r>
        <w:rPr>
          <w:rFonts w:ascii="Segoe UI" w:cs="Segoe UI" w:eastAsia="Segoe UI" w:hAnsi="Segoe UI"/>
          <w:color w:val="334155"/>
          <w:sz w:val="20"/>
          <w:szCs w:val="20"/>
        </w:rPr>
        <w:t xml:space="preserve">[3.0 CONCEPTUAL FRAMEWORK](#30-conceptual-framework)</w:t>
      </w:r>
    </w:p>
    <w:p>
      <w:pPr>
        <w:pStyle w:val="ListParagraph"/>
        <w:numPr>
          <w:ilvl w:val="0"/>
          <w:numId w:val="1"/>
        </w:numPr>
        <w:spacing w:after="40" w:before="40" w:line="240"/>
      </w:pPr>
      <w:r>
        <w:rPr>
          <w:rFonts w:ascii="Segoe UI" w:cs="Segoe UI" w:eastAsia="Segoe UI" w:hAnsi="Segoe UI"/>
          <w:color w:val="334155"/>
          <w:sz w:val="20"/>
          <w:szCs w:val="20"/>
        </w:rPr>
        <w:t xml:space="preserve">[3.1 Input-Process-Output (IPO) Diagram](#31-input-process-output-ipo-diagram)</w:t>
      </w:r>
    </w:p>
    <w:p>
      <w:pPr>
        <w:pStyle w:val="ListParagraph"/>
        <w:numPr>
          <w:ilvl w:val="0"/>
          <w:numId w:val="1"/>
        </w:numPr>
        <w:spacing w:after="40" w:before="40" w:line="240"/>
      </w:pPr>
      <w:r>
        <w:rPr>
          <w:rFonts w:ascii="Segoe UI" w:cs="Segoe UI" w:eastAsia="Segoe UI" w:hAnsi="Segoe UI"/>
          <w:color w:val="334155"/>
          <w:sz w:val="20"/>
          <w:szCs w:val="20"/>
        </w:rPr>
        <w:t xml:space="preserve">[3.2 Software Process Model](#32-software-process-model)</w:t>
      </w:r>
    </w:p>
    <w:p>
      <w:pPr>
        <w:pStyle w:val="ListParagraph"/>
        <w:numPr>
          <w:ilvl w:val="0"/>
          <w:numId w:val="1"/>
        </w:numPr>
        <w:spacing w:after="40" w:before="40" w:line="240"/>
      </w:pPr>
      <w:r>
        <w:rPr>
          <w:rFonts w:ascii="Segoe UI" w:cs="Segoe UI" w:eastAsia="Segoe UI" w:hAnsi="Segoe UI"/>
          <w:color w:val="334155"/>
          <w:sz w:val="20"/>
          <w:szCs w:val="20"/>
        </w:rPr>
        <w:t xml:space="preserve">[4.0 METHODOLOGY](#40-methodology)</w:t>
      </w:r>
    </w:p>
    <w:p>
      <w:pPr>
        <w:pStyle w:val="ListParagraph"/>
        <w:numPr>
          <w:ilvl w:val="0"/>
          <w:numId w:val="1"/>
        </w:numPr>
        <w:spacing w:after="40" w:before="40" w:line="240"/>
      </w:pPr>
      <w:r>
        <w:rPr>
          <w:rFonts w:ascii="Segoe UI" w:cs="Segoe UI" w:eastAsia="Segoe UI" w:hAnsi="Segoe UI"/>
          <w:color w:val="334155"/>
          <w:sz w:val="20"/>
          <w:szCs w:val="20"/>
        </w:rPr>
        <w:t xml:space="preserve">[5.0 THE EXISTING SYSTEM](#50-the-existing-system)</w:t>
      </w:r>
    </w:p>
    <w:p>
      <w:pPr>
        <w:pStyle w:val="ListParagraph"/>
        <w:numPr>
          <w:ilvl w:val="0"/>
          <w:numId w:val="1"/>
        </w:numPr>
        <w:spacing w:after="40" w:before="40" w:line="240"/>
      </w:pPr>
      <w:r>
        <w:rPr>
          <w:rFonts w:ascii="Segoe UI" w:cs="Segoe UI" w:eastAsia="Segoe UI" w:hAnsi="Segoe UI"/>
          <w:color w:val="334155"/>
          <w:sz w:val="20"/>
          <w:szCs w:val="20"/>
        </w:rPr>
        <w:t xml:space="preserve">[5.1 Company Background](#51-company-background)</w:t>
      </w:r>
    </w:p>
    <w:p>
      <w:pPr>
        <w:pStyle w:val="ListParagraph"/>
        <w:numPr>
          <w:ilvl w:val="0"/>
          <w:numId w:val="1"/>
        </w:numPr>
        <w:spacing w:after="40" w:before="40" w:line="240"/>
      </w:pPr>
      <w:r>
        <w:rPr>
          <w:rFonts w:ascii="Segoe UI" w:cs="Segoe UI" w:eastAsia="Segoe UI" w:hAnsi="Segoe UI"/>
          <w:color w:val="334155"/>
          <w:sz w:val="20"/>
          <w:szCs w:val="20"/>
        </w:rPr>
        <w:t xml:space="preserve">[5.2 Description of the System](#52-description-of-the-system)</w:t>
      </w:r>
    </w:p>
    <w:p>
      <w:pPr>
        <w:pStyle w:val="ListParagraph"/>
        <w:numPr>
          <w:ilvl w:val="0"/>
          <w:numId w:val="1"/>
        </w:numPr>
        <w:spacing w:after="40" w:before="40" w:line="240"/>
      </w:pPr>
      <w:r>
        <w:rPr>
          <w:rFonts w:ascii="Segoe UI" w:cs="Segoe UI" w:eastAsia="Segoe UI" w:hAnsi="Segoe UI"/>
          <w:color w:val="334155"/>
          <w:sz w:val="20"/>
          <w:szCs w:val="20"/>
        </w:rPr>
        <w:t xml:space="preserve">[5.3 Data Flow Diagram of Existing System](#53-data-flow-diagram-of-existing-system)</w:t>
      </w:r>
    </w:p>
    <w:p>
      <w:pPr>
        <w:pStyle w:val="ListParagraph"/>
        <w:numPr>
          <w:ilvl w:val="0"/>
          <w:numId w:val="1"/>
        </w:numPr>
        <w:spacing w:after="40" w:before="40" w:line="240"/>
      </w:pPr>
      <w:r>
        <w:rPr>
          <w:rFonts w:ascii="Segoe UI" w:cs="Segoe UI" w:eastAsia="Segoe UI" w:hAnsi="Segoe UI"/>
          <w:color w:val="334155"/>
          <w:sz w:val="20"/>
          <w:szCs w:val="20"/>
        </w:rPr>
        <w:t xml:space="preserve">[5.4 Data Dictionary of Existing Manual System](#54-data-dictionary-of-existing-manual-system)</w:t>
      </w:r>
    </w:p>
    <w:p>
      <w:pPr>
        <w:pStyle w:val="ListParagraph"/>
        <w:numPr>
          <w:ilvl w:val="0"/>
          <w:numId w:val="1"/>
        </w:numPr>
        <w:spacing w:after="40" w:before="40" w:line="240"/>
      </w:pPr>
      <w:r>
        <w:rPr>
          <w:rFonts w:ascii="Segoe UI" w:cs="Segoe UI" w:eastAsia="Segoe UI" w:hAnsi="Segoe UI"/>
          <w:color w:val="334155"/>
          <w:sz w:val="20"/>
          <w:szCs w:val="20"/>
        </w:rPr>
        <w:t xml:space="preserve">[5.5 Problem Areas](#55-problem-areas)</w:t>
      </w:r>
    </w:p>
    <w:p>
      <w:pPr>
        <w:pStyle w:val="ListParagraph"/>
        <w:numPr>
          <w:ilvl w:val="0"/>
          <w:numId w:val="1"/>
        </w:numPr>
        <w:spacing w:after="40" w:before="40" w:line="240"/>
      </w:pPr>
      <w:r>
        <w:rPr>
          <w:rFonts w:ascii="Segoe UI" w:cs="Segoe UI" w:eastAsia="Segoe UI" w:hAnsi="Segoe UI"/>
          <w:color w:val="334155"/>
          <w:sz w:val="20"/>
          <w:szCs w:val="20"/>
        </w:rPr>
        <w:t xml:space="preserve">[6.0 THE PROPOSED SYSTEM](#60-the-proposed-system)</w:t>
      </w:r>
    </w:p>
    <w:p>
      <w:pPr>
        <w:pStyle w:val="ListParagraph"/>
        <w:numPr>
          <w:ilvl w:val="0"/>
          <w:numId w:val="1"/>
        </w:numPr>
        <w:spacing w:after="40" w:before="40" w:line="240"/>
      </w:pPr>
      <w:r>
        <w:rPr>
          <w:rFonts w:ascii="Segoe UI" w:cs="Segoe UI" w:eastAsia="Segoe UI" w:hAnsi="Segoe UI"/>
          <w:color w:val="334155"/>
          <w:sz w:val="20"/>
          <w:szCs w:val="20"/>
        </w:rPr>
        <w:t xml:space="preserve">[6.1 System Overview](#61-system-overview)</w:t>
      </w:r>
    </w:p>
    <w:p>
      <w:pPr>
        <w:pStyle w:val="ListParagraph"/>
        <w:numPr>
          <w:ilvl w:val="0"/>
          <w:numId w:val="1"/>
        </w:numPr>
        <w:spacing w:after="40" w:before="40" w:line="240"/>
      </w:pPr>
      <w:r>
        <w:rPr>
          <w:rFonts w:ascii="Segoe UI" w:cs="Segoe UI" w:eastAsia="Segoe UI" w:hAnsi="Segoe UI"/>
          <w:color w:val="334155"/>
          <w:sz w:val="20"/>
          <w:szCs w:val="20"/>
        </w:rPr>
        <w:t xml:space="preserve">[6.2 Process Specification](#62-process-specification)</w:t>
      </w:r>
    </w:p>
    <w:p>
      <w:pPr>
        <w:pStyle w:val="ListParagraph"/>
        <w:numPr>
          <w:ilvl w:val="0"/>
          <w:numId w:val="1"/>
        </w:numPr>
        <w:spacing w:after="40" w:before="40" w:line="240"/>
      </w:pPr>
      <w:r>
        <w:rPr>
          <w:rFonts w:ascii="Segoe UI" w:cs="Segoe UI" w:eastAsia="Segoe UI" w:hAnsi="Segoe UI"/>
          <w:color w:val="334155"/>
          <w:sz w:val="20"/>
          <w:szCs w:val="20"/>
        </w:rPr>
        <w:t xml:space="preserve">[6.2.1 Data Flow Diagram](#621-data-flow-diagram)</w:t>
      </w:r>
    </w:p>
    <w:p>
      <w:pPr>
        <w:pStyle w:val="ListParagraph"/>
        <w:numPr>
          <w:ilvl w:val="0"/>
          <w:numId w:val="1"/>
        </w:numPr>
        <w:spacing w:after="40" w:before="40" w:line="240"/>
      </w:pPr>
      <w:r>
        <w:rPr>
          <w:rFonts w:ascii="Segoe UI" w:cs="Segoe UI" w:eastAsia="Segoe UI" w:hAnsi="Segoe UI"/>
          <w:color w:val="334155"/>
          <w:sz w:val="20"/>
          <w:szCs w:val="20"/>
        </w:rPr>
        <w:t xml:space="preserve">[6.2.2 Data Dictionary](#622-data-dictionary)</w:t>
      </w:r>
    </w:p>
    <w:p>
      <w:pPr>
        <w:pStyle w:val="ListParagraph"/>
        <w:numPr>
          <w:ilvl w:val="0"/>
          <w:numId w:val="1"/>
        </w:numPr>
        <w:spacing w:after="40" w:before="40" w:line="240"/>
      </w:pPr>
      <w:r>
        <w:rPr>
          <w:rFonts w:ascii="Segoe UI" w:cs="Segoe UI" w:eastAsia="Segoe UI" w:hAnsi="Segoe UI"/>
          <w:color w:val="334155"/>
          <w:sz w:val="20"/>
          <w:szCs w:val="20"/>
        </w:rPr>
        <w:t xml:space="preserve">[6.3 Data Specification](#63-data-specification)</w:t>
      </w:r>
    </w:p>
    <w:p>
      <w:pPr>
        <w:pStyle w:val="ListParagraph"/>
        <w:numPr>
          <w:ilvl w:val="0"/>
          <w:numId w:val="1"/>
        </w:numPr>
        <w:spacing w:after="40" w:before="40" w:line="240"/>
      </w:pPr>
      <w:r>
        <w:rPr>
          <w:rFonts w:ascii="Segoe UI" w:cs="Segoe UI" w:eastAsia="Segoe UI" w:hAnsi="Segoe UI"/>
          <w:color w:val="334155"/>
          <w:sz w:val="20"/>
          <w:szCs w:val="20"/>
        </w:rPr>
        <w:t xml:space="preserve">[6.3.1 Entity Relationship Diagram (ERD)](#631-entity-relationship-diagram-erd)</w:t>
      </w:r>
    </w:p>
    <w:p>
      <w:pPr>
        <w:pStyle w:val="ListParagraph"/>
        <w:numPr>
          <w:ilvl w:val="0"/>
          <w:numId w:val="1"/>
        </w:numPr>
        <w:spacing w:after="40" w:before="40" w:line="240"/>
      </w:pPr>
      <w:r>
        <w:rPr>
          <w:rFonts w:ascii="Segoe UI" w:cs="Segoe UI" w:eastAsia="Segoe UI" w:hAnsi="Segoe UI"/>
          <w:color w:val="334155"/>
          <w:sz w:val="20"/>
          <w:szCs w:val="20"/>
        </w:rPr>
        <w:t xml:space="preserve">[6.3.2 Table / Files Layout](#632-table--files-layout)</w:t>
      </w:r>
    </w:p>
    <w:p>
      <w:pPr>
        <w:pStyle w:val="ListParagraph"/>
        <w:numPr>
          <w:ilvl w:val="0"/>
          <w:numId w:val="1"/>
        </w:numPr>
        <w:spacing w:after="40" w:before="40" w:line="240"/>
      </w:pPr>
      <w:r>
        <w:rPr>
          <w:rFonts w:ascii="Segoe UI" w:cs="Segoe UI" w:eastAsia="Segoe UI" w:hAnsi="Segoe UI"/>
          <w:color w:val="334155"/>
          <w:sz w:val="20"/>
          <w:szCs w:val="20"/>
        </w:rPr>
        <w:t xml:space="preserve">[6.4 Screen Layout / Specification](#64-screen-layout--specification)</w:t>
      </w:r>
    </w:p>
    <w:p>
      <w:pPr>
        <w:pStyle w:val="ListParagraph"/>
        <w:numPr>
          <w:ilvl w:val="0"/>
          <w:numId w:val="1"/>
        </w:numPr>
        <w:spacing w:after="40" w:before="40" w:line="240"/>
      </w:pPr>
      <w:r>
        <w:rPr>
          <w:rFonts w:ascii="Segoe UI" w:cs="Segoe UI" w:eastAsia="Segoe UI" w:hAnsi="Segoe UI"/>
          <w:color w:val="334155"/>
          <w:sz w:val="20"/>
          <w:szCs w:val="20"/>
        </w:rPr>
        <w:t xml:space="preserve">[6.5 Report / Form Specifications](#65-report--form-specifications)</w:t>
      </w:r>
    </w:p>
    <w:p>
      <w:pPr>
        <w:pStyle w:val="ListParagraph"/>
        <w:numPr>
          <w:ilvl w:val="0"/>
          <w:numId w:val="1"/>
        </w:numPr>
        <w:spacing w:after="40" w:before="40" w:line="240"/>
      </w:pPr>
      <w:r>
        <w:rPr>
          <w:rFonts w:ascii="Segoe UI" w:cs="Segoe UI" w:eastAsia="Segoe UI" w:hAnsi="Segoe UI"/>
          <w:color w:val="334155"/>
          <w:sz w:val="20"/>
          <w:szCs w:val="20"/>
        </w:rPr>
        <w:t xml:space="preserve">[6.6 Program / Module Specifications](#66-program--module-specifications)</w:t>
      </w:r>
    </w:p>
    <w:p>
      <w:pPr>
        <w:pStyle w:val="ListParagraph"/>
        <w:numPr>
          <w:ilvl w:val="0"/>
          <w:numId w:val="1"/>
        </w:numPr>
        <w:spacing w:after="40" w:before="40" w:line="240"/>
      </w:pPr>
      <w:r>
        <w:rPr>
          <w:rFonts w:ascii="Segoe UI" w:cs="Segoe UI" w:eastAsia="Segoe UI" w:hAnsi="Segoe UI"/>
          <w:color w:val="334155"/>
          <w:sz w:val="20"/>
          <w:szCs w:val="20"/>
        </w:rPr>
        <w:t xml:space="preserve">[7.0 SYSTEM CODING](#70-system-coding)</w:t>
      </w:r>
    </w:p>
    <w:p>
      <w:pPr>
        <w:pStyle w:val="ListParagraph"/>
        <w:numPr>
          <w:ilvl w:val="0"/>
          <w:numId w:val="1"/>
        </w:numPr>
        <w:spacing w:after="40" w:before="40" w:line="240"/>
      </w:pPr>
      <w:r>
        <w:rPr>
          <w:rFonts w:ascii="Segoe UI" w:cs="Segoe UI" w:eastAsia="Segoe UI" w:hAnsi="Segoe UI"/>
          <w:color w:val="334155"/>
          <w:sz w:val="20"/>
          <w:szCs w:val="20"/>
        </w:rPr>
        <w:t xml:space="preserve">[7.1 Special Purpose Language Tools Required](#71-special-purpose-language-tools-required)</w:t>
      </w:r>
    </w:p>
    <w:p>
      <w:pPr>
        <w:pStyle w:val="ListParagraph"/>
        <w:numPr>
          <w:ilvl w:val="0"/>
          <w:numId w:val="1"/>
        </w:numPr>
        <w:spacing w:after="40" w:before="40" w:line="240"/>
      </w:pPr>
      <w:r>
        <w:rPr>
          <w:rFonts w:ascii="Segoe UI" w:cs="Segoe UI" w:eastAsia="Segoe UI" w:hAnsi="Segoe UI"/>
          <w:color w:val="334155"/>
          <w:sz w:val="20"/>
          <w:szCs w:val="20"/>
        </w:rPr>
        <w:t xml:space="preserve">[7.2 Program Code](#72-program-code)</w:t>
      </w:r>
    </w:p>
    <w:p>
      <w:pPr>
        <w:pStyle w:val="ListParagraph"/>
        <w:numPr>
          <w:ilvl w:val="0"/>
          <w:numId w:val="1"/>
        </w:numPr>
        <w:spacing w:after="40" w:before="40" w:line="240"/>
      </w:pPr>
      <w:r>
        <w:rPr>
          <w:rFonts w:ascii="Segoe UI" w:cs="Segoe UI" w:eastAsia="Segoe UI" w:hAnsi="Segoe UI"/>
          <w:color w:val="334155"/>
          <w:sz w:val="20"/>
          <w:szCs w:val="20"/>
        </w:rPr>
        <w:t xml:space="preserve">[8.0 SYSTEM TESTING PLAN](#80-system-testing-plan)</w:t>
      </w:r>
    </w:p>
    <w:p>
      <w:pPr>
        <w:pStyle w:val="ListParagraph"/>
        <w:numPr>
          <w:ilvl w:val="0"/>
          <w:numId w:val="1"/>
        </w:numPr>
        <w:spacing w:after="40" w:before="40" w:line="240"/>
      </w:pPr>
      <w:r>
        <w:rPr>
          <w:rFonts w:ascii="Segoe UI" w:cs="Segoe UI" w:eastAsia="Segoe UI" w:hAnsi="Segoe UI"/>
          <w:color w:val="334155"/>
          <w:sz w:val="20"/>
          <w:szCs w:val="20"/>
        </w:rPr>
        <w:t xml:space="preserve">[8.1 Testing Stages](#81-testing-stages)</w:t>
      </w:r>
    </w:p>
    <w:p>
      <w:pPr>
        <w:pStyle w:val="ListParagraph"/>
        <w:numPr>
          <w:ilvl w:val="0"/>
          <w:numId w:val="1"/>
        </w:numPr>
        <w:spacing w:after="40" w:before="40" w:line="240"/>
      </w:pPr>
      <w:r>
        <w:rPr>
          <w:rFonts w:ascii="Segoe UI" w:cs="Segoe UI" w:eastAsia="Segoe UI" w:hAnsi="Segoe UI"/>
          <w:color w:val="334155"/>
          <w:sz w:val="20"/>
          <w:szCs w:val="20"/>
        </w:rPr>
        <w:t xml:space="preserve">[8.2 Testing Schedule](#82-testing-schedule)</w:t>
      </w:r>
    </w:p>
    <w:p>
      <w:pPr>
        <w:pStyle w:val="ListParagraph"/>
        <w:numPr>
          <w:ilvl w:val="0"/>
          <w:numId w:val="1"/>
        </w:numPr>
        <w:spacing w:after="40" w:before="40" w:line="240"/>
      </w:pPr>
      <w:r>
        <w:rPr>
          <w:rFonts w:ascii="Segoe UI" w:cs="Segoe UI" w:eastAsia="Segoe UI" w:hAnsi="Segoe UI"/>
          <w:color w:val="334155"/>
          <w:sz w:val="20"/>
          <w:szCs w:val="20"/>
        </w:rPr>
        <w:t xml:space="preserve">[9.0 SYSTEM IMPLEMENTATION PLAN](#90-system-implementation-plan)</w:t>
      </w:r>
    </w:p>
    <w:p>
      <w:pPr>
        <w:pStyle w:val="ListParagraph"/>
        <w:numPr>
          <w:ilvl w:val="0"/>
          <w:numId w:val="1"/>
        </w:numPr>
        <w:spacing w:after="40" w:before="40" w:line="240"/>
      </w:pPr>
      <w:r>
        <w:rPr>
          <w:rFonts w:ascii="Segoe UI" w:cs="Segoe UI" w:eastAsia="Segoe UI" w:hAnsi="Segoe UI"/>
          <w:color w:val="334155"/>
          <w:sz w:val="20"/>
          <w:szCs w:val="20"/>
        </w:rPr>
        <w:t xml:space="preserve">[9.1 Resource Requirements](#91-resource-requirements)</w:t>
      </w:r>
    </w:p>
    <w:p>
      <w:pPr>
        <w:pStyle w:val="ListParagraph"/>
        <w:numPr>
          <w:ilvl w:val="0"/>
          <w:numId w:val="1"/>
        </w:numPr>
        <w:spacing w:after="40" w:before="40" w:line="240"/>
      </w:pPr>
      <w:r>
        <w:rPr>
          <w:rFonts w:ascii="Segoe UI" w:cs="Segoe UI" w:eastAsia="Segoe UI" w:hAnsi="Segoe UI"/>
          <w:color w:val="334155"/>
          <w:sz w:val="20"/>
          <w:szCs w:val="20"/>
        </w:rPr>
        <w:t xml:space="preserve">[9.1.1 Hardware Requirements](#911-hardware-requirements)</w:t>
      </w:r>
    </w:p>
    <w:p>
      <w:pPr>
        <w:pStyle w:val="ListParagraph"/>
        <w:numPr>
          <w:ilvl w:val="0"/>
          <w:numId w:val="1"/>
        </w:numPr>
        <w:spacing w:after="40" w:before="40" w:line="240"/>
      </w:pPr>
      <w:r>
        <w:rPr>
          <w:rFonts w:ascii="Segoe UI" w:cs="Segoe UI" w:eastAsia="Segoe UI" w:hAnsi="Segoe UI"/>
          <w:color w:val="334155"/>
          <w:sz w:val="20"/>
          <w:szCs w:val="20"/>
        </w:rPr>
        <w:t xml:space="preserve">[9.1.2 Software Requirements](#912-software-requirements)</w:t>
      </w:r>
    </w:p>
    <w:p>
      <w:pPr>
        <w:pStyle w:val="ListParagraph"/>
        <w:numPr>
          <w:ilvl w:val="0"/>
          <w:numId w:val="1"/>
        </w:numPr>
        <w:spacing w:after="40" w:before="40" w:line="240"/>
      </w:pPr>
      <w:r>
        <w:rPr>
          <w:rFonts w:ascii="Segoe UI" w:cs="Segoe UI" w:eastAsia="Segoe UI" w:hAnsi="Segoe UI"/>
          <w:color w:val="334155"/>
          <w:sz w:val="20"/>
          <w:szCs w:val="20"/>
        </w:rPr>
        <w:t xml:space="preserve">[9.1.3 Human Resources Requirements](#913-human-resources-requirements)</w:t>
      </w:r>
    </w:p>
    <w:p>
      <w:pPr>
        <w:pStyle w:val="ListParagraph"/>
        <w:numPr>
          <w:ilvl w:val="0"/>
          <w:numId w:val="1"/>
        </w:numPr>
        <w:spacing w:after="40" w:before="40" w:line="240"/>
      </w:pPr>
      <w:r>
        <w:rPr>
          <w:rFonts w:ascii="Segoe UI" w:cs="Segoe UI" w:eastAsia="Segoe UI" w:hAnsi="Segoe UI"/>
          <w:color w:val="334155"/>
          <w:sz w:val="20"/>
          <w:szCs w:val="20"/>
        </w:rPr>
        <w:t xml:space="preserve">[9.2 Implementation Plan](#92-implementation-plan)</w:t>
      </w:r>
    </w:p>
    <w:p>
      <w:pPr>
        <w:pStyle w:val="ListParagraph"/>
        <w:numPr>
          <w:ilvl w:val="0"/>
          <w:numId w:val="1"/>
        </w:numPr>
        <w:spacing w:after="40" w:before="40" w:line="240"/>
      </w:pPr>
      <w:r>
        <w:rPr>
          <w:rFonts w:ascii="Segoe UI" w:cs="Segoe UI" w:eastAsia="Segoe UI" w:hAnsi="Segoe UI"/>
          <w:color w:val="334155"/>
          <w:sz w:val="20"/>
          <w:szCs w:val="20"/>
        </w:rPr>
        <w:t xml:space="preserve">[9.2.1 System Deployment](#921-system-deployment)</w:t>
      </w:r>
    </w:p>
    <w:p>
      <w:pPr>
        <w:pStyle w:val="ListParagraph"/>
        <w:numPr>
          <w:ilvl w:val="0"/>
          <w:numId w:val="1"/>
        </w:numPr>
        <w:spacing w:after="40" w:before="40" w:line="240"/>
      </w:pPr>
      <w:r>
        <w:rPr>
          <w:rFonts w:ascii="Segoe UI" w:cs="Segoe UI" w:eastAsia="Segoe UI" w:hAnsi="Segoe UI"/>
          <w:color w:val="334155"/>
          <w:sz w:val="20"/>
          <w:szCs w:val="20"/>
        </w:rPr>
        <w:t xml:space="preserve">[9.2.2 User's Manual and Personnel Training](#922-users-manual-and-personnel-training)</w:t>
      </w:r>
    </w:p>
    <w:p>
      <w:pPr>
        <w:pStyle w:val="ListParagraph"/>
        <w:numPr>
          <w:ilvl w:val="0"/>
          <w:numId w:val="1"/>
        </w:numPr>
        <w:spacing w:after="40" w:before="40" w:line="240"/>
      </w:pPr>
      <w:r>
        <w:rPr>
          <w:rFonts w:ascii="Segoe UI" w:cs="Segoe UI" w:eastAsia="Segoe UI" w:hAnsi="Segoe UI"/>
          <w:color w:val="334155"/>
          <w:sz w:val="20"/>
          <w:szCs w:val="20"/>
        </w:rPr>
        <w:t xml:space="preserve">[9.2.3 Implementation Schedule (Gantt Chart)](#923-implementation-schedule-gantt-chart)</w:t>
      </w:r>
    </w:p>
    <w:p>
      <w:pPr>
        <w:pStyle w:val="ListParagraph"/>
        <w:numPr>
          <w:ilvl w:val="0"/>
          <w:numId w:val="1"/>
        </w:numPr>
        <w:spacing w:after="40" w:before="40" w:line="240"/>
      </w:pPr>
      <w:r>
        <w:rPr>
          <w:rFonts w:ascii="Segoe UI" w:cs="Segoe UI" w:eastAsia="Segoe UI" w:hAnsi="Segoe UI"/>
          <w:color w:val="334155"/>
          <w:sz w:val="20"/>
          <w:szCs w:val="20"/>
        </w:rPr>
        <w:t xml:space="preserve">[10.0 SYSTEM MAINTENANCE PLAN](#100-system-maintenance-plan)</w:t>
      </w:r>
    </w:p>
    <w:p>
      <w:pPr>
        <w:pStyle w:val="ListParagraph"/>
        <w:numPr>
          <w:ilvl w:val="0"/>
          <w:numId w:val="1"/>
        </w:numPr>
        <w:spacing w:after="40" w:before="40" w:line="240"/>
      </w:pPr>
      <w:r>
        <w:rPr>
          <w:rFonts w:ascii="Segoe UI" w:cs="Segoe UI" w:eastAsia="Segoe UI" w:hAnsi="Segoe UI"/>
          <w:color w:val="334155"/>
          <w:sz w:val="20"/>
          <w:szCs w:val="20"/>
        </w:rPr>
        <w:t xml:space="preserve">[11.0 KEY PERSONNEL](#110-key-personnel)</w:t>
      </w:r>
    </w:p>
    <w:p>
      <w:pPr>
        <w:pStyle w:val="ListParagraph"/>
        <w:numPr>
          <w:ilvl w:val="0"/>
          <w:numId w:val="1"/>
        </w:numPr>
        <w:spacing w:after="40" w:before="40" w:line="240"/>
      </w:pPr>
      <w:r>
        <w:rPr>
          <w:rFonts w:ascii="Segoe UI" w:cs="Segoe UI" w:eastAsia="Segoe UI" w:hAnsi="Segoe UI"/>
          <w:color w:val="334155"/>
          <w:sz w:val="20"/>
          <w:szCs w:val="20"/>
        </w:rPr>
        <w:t xml:space="preserve">[12.0 PROJECT EVALUATION](#120-project-evaluation)</w:t>
      </w:r>
    </w:p>
    <w:p>
      <w:pPr>
        <w:pStyle w:val="ListParagraph"/>
        <w:numPr>
          <w:ilvl w:val="0"/>
          <w:numId w:val="1"/>
        </w:numPr>
        <w:spacing w:after="40" w:before="40" w:line="240"/>
      </w:pPr>
      <w:r>
        <w:rPr>
          <w:rFonts w:ascii="Segoe UI" w:cs="Segoe UI" w:eastAsia="Segoe UI" w:hAnsi="Segoe UI"/>
          <w:color w:val="334155"/>
          <w:sz w:val="20"/>
          <w:szCs w:val="20"/>
        </w:rPr>
        <w:t xml:space="preserve">[13.0 APPENDICES](#130-appendices)</w:t>
      </w:r>
    </w:p>
    <w:p>
      <w:pPr>
        <w:pStyle w:val="ListParagraph"/>
        <w:numPr>
          <w:ilvl w:val="0"/>
          <w:numId w:val="1"/>
        </w:numPr>
        <w:spacing w:after="40" w:before="40" w:line="240"/>
      </w:pPr>
      <w:r>
        <w:rPr>
          <w:rFonts w:ascii="Segoe UI" w:cs="Segoe UI" w:eastAsia="Segoe UI" w:hAnsi="Segoe UI"/>
          <w:color w:val="334155"/>
          <w:sz w:val="20"/>
          <w:szCs w:val="20"/>
        </w:rPr>
        <w:t xml:space="preserve">[S.M.A.R.T. GOAL QUESTIONNAIRE](#smart-goal-questionnaire)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LIST OF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Table Number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Title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Revision History Log</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Existing System Data Dictionary</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public.inventory_items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public.categories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public.stock_batches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public.stock_movements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public.daily_inventory</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public.daily_inventory_items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9</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public.reports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public.report_items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public.notifications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public.profiles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public.system_settings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Program Module Functional Matrix</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 Testing Stages &amp; Quality Assurance Suite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 Testing Timeline and Schedule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Hardware Requirements Specification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Software Requirements Specification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19</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Human Resource Allocation and Roles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Personnel Training Schedule and Plan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16-Week Implementation Work Breakdown Schedule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Preventive Maintenance and Keepalive Schedule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Evaluation Metrics &amp; Key Performance Indicators (KPIs)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Financial Budget Breakdown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Cost-Benefit Analysis and 3-Year ROI Projection</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LIST OF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Figure Number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Title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Conceptual Framework: Input-Process-Output (IPO) Model</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Agile-Scrum Software Engineering Process Model</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Existing System Context Diagram (Level 0 DFD)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Existing System Manual Workflow Diagram</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Proposed KUVENTORY System Overview Flowchart</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Proposed System Context Diagram (Level 0 DFD)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Proposed System Decomposition Diagram (Level 1 DFD)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Proposed System Level 2 DFD — FEFO Shift Reconciliation Engine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9</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Complete Entity Relationship Diagram (ERD — Crow's Foot Notation)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High-Level Cloud Architecture Diagram (Vite SPA, Supabase, Netlify)</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Authentication &amp; User Login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Executive KPI Dashboard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Shift-Based Daily Inventory Worksheet</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Master Catalog &amp; Intake Drawer</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FEFO Batch Allocation &amp; Expiry Viewer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Report Library &amp; Official PDF Viewer</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Implementation Gantt Chart</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LIST OF APPENDICES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Appendix Number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Title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A</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Organization Profile — Kape Uno Bistro</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B</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Research Citations, and Literature Review</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C</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Technical and Operational Glossary of Terms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Baseline Operational Statistics &amp; Empirical Shrinkage Data</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Detailed Cost-Benefit Analysis, TCO, and ROI Calculations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F</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Sample Manual Paper Logsheets vs. Generated Digital Reports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G</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Letters of Endorsement, Client Authorization, and Sign-off</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1.0 EXECUTIVE SUMMARY</w:t>
      </w:r>
    </w:p>
    <w:p>
      <w:pPr>
        <w:spacing w:after="70" w:before="60" w:line="250"/>
      </w:pPr>
      <w:r>
        <w:rPr>
          <w:rFonts w:ascii="Segoe UI" w:cs="Segoe UI" w:eastAsia="Segoe UI" w:hAnsi="Segoe UI"/>
          <w:color w:val="334155"/>
          <w:sz w:val="20"/>
          <w:szCs w:val="20"/>
        </w:rPr>
        <w:t xml:space="preserve">The food service and quick-service kiosk sector operates under stringent constraints: tight margins, highly perishable raw ingredients, high staff turnover, and rapid daily stock turnover. </w:t>
      </w: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a prominent local commercial bistro operating a high-volume storefront and central bodega preparation hub, has historically relied on physical paper clipboards, carbon-copy shift forms, and disparate spreadsheet files to record daily food inventory. This manual approach has created systemic vulnerabilities, including unexplained stock shrinkage, frequent stockouts during peak operational hours, 8% to 12% spoilage in perishable goods due to the absence of systematic First-Expired, First-Out (FEFO) tracking, and a labor overhead of 35 to 45 minutes per shift spent manually counting and cross-checking figures.</w:t>
      </w:r>
    </w:p>
    <w:p>
      <w:pPr>
        <w:spacing w:after="70" w:before="60" w:line="250"/>
      </w:pPr>
      <w:r>
        <w:rPr>
          <w:rFonts w:ascii="Segoe UI" w:cs="Segoe UI" w:eastAsia="Segoe UI" w:hAnsi="Segoe UI"/>
          <w:color w:val="334155"/>
          <w:sz w:val="20"/>
          <w:szCs w:val="20"/>
        </w:rPr>
        <w:t xml:space="preserve">To solve these persistent operational bottlenecks, </w:t>
      </w:r>
      <w:r>
        <w:rPr>
          <w:rFonts w:ascii="Segoe UI" w:cs="Segoe UI" w:eastAsia="Segoe UI" w:hAnsi="Segoe UI"/>
          <w:b/>
          <w:bCs/>
          <w:color w:val="1E293B"/>
          <w:sz w:val="20"/>
          <w:szCs w:val="20"/>
        </w:rPr>
        <w:t xml:space="preserve">Antigravity Engineering Group (Group 4)</w:t>
      </w:r>
      <w:r>
        <w:rPr>
          <w:rFonts w:ascii="Segoe UI" w:cs="Segoe UI" w:eastAsia="Segoe UI" w:hAnsi="Segoe UI"/>
          <w:color w:val="334155"/>
          <w:sz w:val="20"/>
          <w:szCs w:val="20"/>
        </w:rPr>
        <w:t xml:space="preserve"> has designed and implemented </w:t>
      </w: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a specialized, commercial-grade, real-time web application engineered specifically for restaurant and bodega inventory management. Unlike generic Enterprise Resource Planning (ERP) or Point-of-Sale (POS) software burdened by extraneous accounting and human resource modules, KUVENTORY focuses exclusively on high-velocity inventory tracking: shift-based daily reconciliations (Beginning, Added, AM Sales, PM Sales, and Ending Counts), automated batch-level FEFO consumption, real-time threshold and expiration notifications, atomic ledger auditing, and immutable historical report snapshots.</w:t>
      </w:r>
    </w:p>
    <w:p>
      <w:pPr>
        <w:spacing w:after="70" w:before="60" w:line="250"/>
      </w:pPr>
      <w:r>
        <w:rPr>
          <w:rFonts w:ascii="Segoe UI" w:cs="Segoe UI" w:eastAsia="Segoe UI" w:hAnsi="Segoe UI"/>
          <w:color w:val="334155"/>
          <w:sz w:val="20"/>
          <w:szCs w:val="20"/>
        </w:rPr>
        <w:t xml:space="preserve">The system is architected as a modern Single Page Application (SPA) utilizing React 19, TypeScript, Vite, Tailwind CSS v4, and shadcn/ui components, backed by Supabase cloud infrastructure powered by PostgreSQL 15+, Row Level Security (RLS), and database-level Remote Procedure Calls (RPC). This guarantees sub-second responsiveness, complete data integrity, and strict mathematical consistency ($Ending = Beg + Add - AM - PM$).</w:t>
      </w:r>
    </w:p>
    <w:p>
      <w:pPr>
        <w:spacing w:after="70" w:before="60" w:line="250"/>
      </w:pPr>
      <w:r>
        <w:rPr>
          <w:rFonts w:ascii="Segoe UI" w:cs="Segoe UI" w:eastAsia="Segoe UI" w:hAnsi="Segoe UI"/>
          <w:color w:val="334155"/>
          <w:sz w:val="20"/>
          <w:szCs w:val="20"/>
        </w:rPr>
        <w:t xml:space="preserve">The purpose of this proposal is to seek formal client and institutional authorization, operational adoption, and deployment funding for KUVENTORY across Kape Uno Bistro's primary storefront and kitchen bodega facility. The total anticipated project budget is </w:t>
      </w:r>
      <w:r>
        <w:rPr>
          <w:rFonts w:ascii="Segoe UI" w:cs="Segoe UI" w:eastAsia="Segoe UI" w:hAnsi="Segoe UI"/>
          <w:b/>
          <w:bCs/>
          <w:color w:val="1E293B"/>
          <w:sz w:val="20"/>
          <w:szCs w:val="20"/>
        </w:rPr>
        <w:t xml:space="preserve">₱124,500.00</w:t>
      </w:r>
      <w:r>
        <w:rPr>
          <w:rFonts w:ascii="Segoe UI" w:cs="Segoe UI" w:eastAsia="Segoe UI" w:hAnsi="Segoe UI"/>
          <w:color w:val="334155"/>
          <w:sz w:val="20"/>
          <w:szCs w:val="20"/>
        </w:rPr>
        <w:t xml:space="preserve">, covering commercial touchscreen tablet hardware for store crew, barcode scanning accessories, network reliability hardware, cloud infrastructure reserves, staff training, and deployment contingency. Upon full implementation, KUVENTORY is projected to reduce shift closing times from 45 minutes to under 8 minutes, eliminate human arithmetic errors, cut perishable ingredient waste by over 70%, and yield an estimated annual cost recovery of </w:t>
      </w:r>
      <w:r>
        <w:rPr>
          <w:rFonts w:ascii="Segoe UI" w:cs="Segoe UI" w:eastAsia="Segoe UI" w:hAnsi="Segoe UI"/>
          <w:b/>
          <w:bCs/>
          <w:color w:val="1E293B"/>
          <w:sz w:val="20"/>
          <w:szCs w:val="20"/>
        </w:rPr>
        <w:t xml:space="preserve">₱222,000.00</w:t>
      </w:r>
      <w:r>
        <w:rPr>
          <w:rFonts w:ascii="Segoe UI" w:cs="Segoe UI" w:eastAsia="Segoe UI" w:hAnsi="Segoe UI"/>
          <w:color w:val="334155"/>
          <w:sz w:val="20"/>
          <w:szCs w:val="20"/>
        </w:rPr>
        <w:t xml:space="preserve">, achieving complete return on investment (ROI) within 6.7 months.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2.0 INTRODUCTION</w:t>
      </w:r>
    </w:p>
    <w:p>
      <w:pPr>
        <w:spacing w:after="70" w:before="60" w:line="250"/>
      </w:pPr>
      <w:r>
        <w:rPr>
          <w:rFonts w:ascii="Segoe UI" w:cs="Segoe UI" w:eastAsia="Segoe UI" w:hAnsi="Segoe UI"/>
          <w:color w:val="334155"/>
          <w:sz w:val="20"/>
          <w:szCs w:val="20"/>
        </w:rPr>
        <w:t xml:space="preserve">Effective inventory management forms the operational backbone of any food and beverage establishment. In modern commercial kitchens, failure to accurately account for inventory leads directly to financial degradation, compromised food quality, inventory shrinkage, and customer dissatisfaction. </w:t>
      </w:r>
    </w:p>
    <w:p>
      <w:pPr>
        <w:spacing w:after="70" w:before="60" w:line="250"/>
      </w:pPr>
      <w:r>
        <w:rPr>
          <w:rFonts w:ascii="Segoe UI" w:cs="Segoe UI" w:eastAsia="Segoe UI" w:hAnsi="Segoe UI"/>
          <w:color w:val="334155"/>
          <w:sz w:val="20"/>
          <w:szCs w:val="20"/>
        </w:rPr>
        <w:t xml:space="preserve">Antigravity Engineering Group is a software engineering team committed to designing pragmatic, resilient, and human-centered digital solutions that solve real-world industry problems. Operating under rigorous software engineering methodologies, our team combines expertise in full-stack cloud computing, relational database modeling, cybersecurity, and modern UI/UX design. Our activities include comprehensive field research, direct operational shadowing, iterative prototyping, automated quality assurance testing, and formal user acceptance testing (UAT). The group demonstrates an exemplary track record of technical rigor, strict adherence to coding standards, comprehensive test coverage (unit, integration, and E2E via Vitest and Playwright), and successful cloud deployments.</w:t>
      </w:r>
    </w:p>
    <w:p>
      <w:pPr>
        <w:spacing w:after="70" w:before="60" w:line="250"/>
      </w:pP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represents the culmination of an intensive study into the operational realities of food service kiosks and central preparation bodegas. The project addresses the critical operational friction observed at </w:t>
      </w: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where store crew, baristas, and kitchen supervisors must account for dozens of raw items—ranging from grilled meats and marinated poultry ("Grilled Stock") to single-serving sauces ("Portion Stock") and bulk canned goods and dairy crates ("Per Cases"). </w:t>
      </w:r>
    </w:p>
    <w:p>
      <w:pPr>
        <w:pStyle w:val="Heading3"/>
        <w:spacing w:after="70" w:before="180"/>
      </w:pPr>
      <w:r>
        <w:rPr>
          <w:rFonts w:ascii="Segoe UI" w:cs="Segoe UI" w:eastAsia="Segoe UI" w:hAnsi="Segoe UI"/>
          <w:b/>
          <w:bCs/>
          <w:color w:val="1E293B"/>
          <w:sz w:val="22"/>
          <w:szCs w:val="22"/>
        </w:rPr>
        <w:t xml:space="preserve">Historical Context &amp; Prior Attempts</w:t>
      </w:r>
    </w:p>
    <w:p>
      <w:pPr>
        <w:spacing w:after="70" w:before="60" w:line="250"/>
      </w:pPr>
      <w:r>
        <w:rPr>
          <w:rFonts w:ascii="Segoe UI" w:cs="Segoe UI" w:eastAsia="Segoe UI" w:hAnsi="Segoe UI"/>
          <w:color w:val="334155"/>
          <w:sz w:val="20"/>
          <w:szCs w:val="20"/>
        </w:rPr>
        <w:t xml:space="preserve">The operational problems addressed by KUVENTORY have persisted at Kape Uno Bistro for over two years, ever since commercial operations scaled beyond a single counter: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Length of Time Needs Have Existed:</w:t>
      </w:r>
      <w:r>
        <w:rPr>
          <w:rFonts w:ascii="Segoe UI" w:cs="Segoe UI" w:eastAsia="Segoe UI" w:hAnsi="Segoe UI"/>
          <w:color w:val="334155"/>
          <w:sz w:val="20"/>
          <w:szCs w:val="20"/>
        </w:rPr>
        <w:t xml:space="preserve"> For approximately 26 months, the business operated using physical carbon-copy logbooks attached to clipboards hung near the food preparation counter.</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Prior Interventions and Outcomes:</w:t>
      </w:r>
      <w:r>
        <w:rPr>
          <w:rFonts w:ascii="Segoe UI" w:cs="Segoe UI" w:eastAsia="Segoe UI" w:hAnsi="Segoe UI"/>
          <w:color w:val="334155"/>
          <w:sz w:val="20"/>
          <w:szCs w:val="20"/>
        </w:rPr>
        <w:t xml:space="preserve"> Management previously attempted to introduce shared Google Sheets accessible via crew mobile phones. However, this initiative collapsed within three weeks due to accidental cell overwrites, concurrent editing conflicts, loss of spreadsheet formulas, lack of offline resilience when kitchen Wi-Fi dropped, and staff reluctance to navigate dense spreadsheet grids on small screens. The team inevitably reverted to paper forms.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Impact on Target Population (Store Crew &amp; Supervisors):</w:t>
      </w:r>
      <w:r>
        <w:rPr>
          <w:rFonts w:ascii="Segoe UI" w:cs="Segoe UI" w:eastAsia="Segoe UI" w:hAnsi="Segoe UI"/>
          <w:color w:val="334155"/>
          <w:sz w:val="20"/>
          <w:szCs w:val="20"/>
        </w:rPr>
        <w:t xml:space="preserve"> Kitchen crew experience severe end-of-shift stress, spending 35 to 45 minutes at closing (often after 11:00 PM) recalculating tallies by hand. Discrepancies between AM and PM shifts frequently triggered interpersonal conflicts and blame-shifting.</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Impact on Surrounding Populations (Customers &amp; Suppliers):</w:t>
      </w:r>
      <w:r>
        <w:rPr>
          <w:rFonts w:ascii="Segoe UI" w:cs="Segoe UI" w:eastAsia="Segoe UI" w:hAnsi="Segoe UI"/>
          <w:color w:val="334155"/>
          <w:sz w:val="20"/>
          <w:szCs w:val="20"/>
        </w:rPr>
        <w:t xml:space="preserve"> Inaccurate stock records frequently resulted in surprise stockouts of popular signature drinks and grilled entrees during peak weekend lunch rushes, damaging customer goodwill. Simultaneously, ingredient replenishment orders were placed reactively with suppliers on emergency notice, incurring rush delivery premiums and stock instability.</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2.1 Background of the Study</w:t>
      </w:r>
    </w:p>
    <w:p>
      <w:pPr>
        <w:spacing w:after="70" w:before="60" w:line="250"/>
      </w:pPr>
      <w:r>
        <w:rPr>
          <w:rFonts w:ascii="Segoe UI" w:cs="Segoe UI" w:eastAsia="Segoe UI" w:hAnsi="Segoe UI"/>
          <w:color w:val="334155"/>
          <w:sz w:val="20"/>
          <w:szCs w:val="20"/>
        </w:rPr>
        <w:t xml:space="preserve">Modern inventory management in the food and beverage industry has evolved from historical periodic physical counts to continuous perpetual inventory tracking powered by cloud computing. In high-velocity quick-service environments, raw materials undergo rapid transformation: bulk supplies received in warehouses are portioned, prepared, cooked, and served across different shifts within hours. The perishable nature of food supplies introduces critical complexities that general retail inventory systems cannot accommodate—namely, shelf-life decay, food safety regulations, batch lot tracking, and shift handovers.</w:t>
      </w:r>
    </w:p>
    <w:p>
      <w:pPr>
        <w:spacing w:after="70" w:before="60" w:line="250"/>
      </w:pPr>
      <w:r>
        <w:rPr>
          <w:rFonts w:ascii="Segoe UI" w:cs="Segoe UI" w:eastAsia="Segoe UI" w:hAnsi="Segoe UI"/>
          <w:color w:val="334155"/>
          <w:sz w:val="20"/>
          <w:szCs w:val="20"/>
        </w:rPr>
        <w:t xml:space="preserve">In the micro- and small-to-medium enterprise (SME) sector within the Philippines, hospitality businesses face a sharp digital divide. On one end of the spectrum lie enterprise ERP platforms (such as SAP, Oracle NetSuite, and Microsoft Dynamics) that are prohibitively expensive, cumbersome, and require dedicated IT departments. On the other end are standard retail POS systems that track sales transactions but completely lack robust back-of-house kitchen prep, batch expiration monitoring, and raw ingredient reconciliation. Consequently, mid-tier commercial bistros like Kape Uno Bistro fall into an operational void, forced to manage daily back-of-house inventory using manual paper forms and mental math.</w:t>
      </w:r>
    </w:p>
    <w:p>
      <w:pPr>
        <w:spacing w:after="70" w:before="60" w:line="250"/>
      </w:pPr>
      <w:r>
        <w:rPr>
          <w:rFonts w:ascii="Segoe UI" w:cs="Segoe UI" w:eastAsia="Segoe UI" w:hAnsi="Segoe UI"/>
          <w:color w:val="334155"/>
          <w:sz w:val="20"/>
          <w:szCs w:val="20"/>
        </w:rPr>
        <w:t xml:space="preserve">At Kape Uno Bistro, raw items are categorized into three core operational classes:</w:t>
      </w:r>
    </w:p>
    <w:p>
      <w:pPr>
        <w:pStyle w:val="ListParagraph"/>
        <w:numPr>
          <w:ilvl w:val="0"/>
          <w:numId w:val="1"/>
        </w:numPr>
        <w:spacing w:after="40" w:before="40" w:line="240"/>
      </w:pPr>
      <w:r>
        <w:rPr>
          <w:rFonts w:ascii="Segoe UI" w:cs="Segoe UI" w:eastAsia="Segoe UI" w:hAnsi="Segoe UI"/>
          <w:b/>
          <w:bCs/>
          <w:color w:val="1E293B"/>
          <w:sz w:val="20"/>
          <w:szCs w:val="20"/>
        </w:rPr>
        <w:t xml:space="preserve">Portion Stock:</w:t>
      </w:r>
      <w:r>
        <w:rPr>
          <w:rFonts w:ascii="Segoe UI" w:cs="Segoe UI" w:eastAsia="Segoe UI" w:hAnsi="Segoe UI"/>
          <w:color w:val="334155"/>
          <w:sz w:val="20"/>
          <w:szCs w:val="20"/>
        </w:rPr>
        <w:t xml:space="preserve"> Pre-portioned raw ingredients (e.g., sliced meats, burger patties, pasta sauce pouches) counted in individual portions or packs.</w:t>
      </w:r>
    </w:p>
    <w:p>
      <w:pPr>
        <w:pStyle w:val="ListParagraph"/>
        <w:numPr>
          <w:ilvl w:val="0"/>
          <w:numId w:val="1"/>
        </w:numPr>
        <w:spacing w:after="40" w:before="40" w:line="240"/>
      </w:pPr>
      <w:r>
        <w:rPr>
          <w:rFonts w:ascii="Segoe UI" w:cs="Segoe UI" w:eastAsia="Segoe UI" w:hAnsi="Segoe UI"/>
          <w:b/>
          <w:bCs/>
          <w:color w:val="1E293B"/>
          <w:sz w:val="20"/>
          <w:szCs w:val="20"/>
        </w:rPr>
        <w:t xml:space="preserve">Per Cases:</w:t>
      </w:r>
      <w:r>
        <w:rPr>
          <w:rFonts w:ascii="Segoe UI" w:cs="Segoe UI" w:eastAsia="Segoe UI" w:hAnsi="Segoe UI"/>
          <w:color w:val="334155"/>
          <w:sz w:val="20"/>
          <w:szCs w:val="20"/>
        </w:rPr>
        <w:t xml:space="preserve"> Bulk consumables (e.g., dairy boxes, cooking oil tins, canned beans) counted in whole boxes or crates.</w:t>
      </w:r>
    </w:p>
    <w:p>
      <w:pPr>
        <w:pStyle w:val="ListParagraph"/>
        <w:numPr>
          <w:ilvl w:val="0"/>
          <w:numId w:val="1"/>
        </w:numPr>
        <w:spacing w:after="40" w:before="40" w:line="240"/>
      </w:pPr>
      <w:r>
        <w:rPr>
          <w:rFonts w:ascii="Segoe UI" w:cs="Segoe UI" w:eastAsia="Segoe UI" w:hAnsi="Segoe UI"/>
          <w:b/>
          <w:bCs/>
          <w:color w:val="1E293B"/>
          <w:sz w:val="20"/>
          <w:szCs w:val="20"/>
        </w:rPr>
        <w:t xml:space="preserve">Grilled Stock:</w:t>
      </w:r>
      <w:r>
        <w:rPr>
          <w:rFonts w:ascii="Segoe UI" w:cs="Segoe UI" w:eastAsia="Segoe UI" w:hAnsi="Segoe UI"/>
          <w:color w:val="334155"/>
          <w:sz w:val="20"/>
          <w:szCs w:val="20"/>
        </w:rPr>
        <w:t xml:space="preserve"> Marinated meats and skewers held in chillers and cooked to order.</w:t>
      </w:r>
    </w:p>
    <w:p>
      <w:pPr>
        <w:spacing w:after="70" w:before="60" w:line="250"/>
      </w:pPr>
      <w:r>
        <w:rPr>
          <w:rFonts w:ascii="Segoe UI" w:cs="Segoe UI" w:eastAsia="Segoe UI" w:hAnsi="Segoe UI"/>
          <w:color w:val="334155"/>
          <w:sz w:val="20"/>
          <w:szCs w:val="20"/>
        </w:rPr>
        <w:t xml:space="preserve">Each day, staff must execute a strict mathematical equation across two operating shifts:</w:t>
      </w:r>
    </w:p>
    <w:p>
      <w:pPr>
        <w:spacing w:after="70" w:before="60" w:line="250"/>
      </w:pPr>
      <w:r>
        <w:rPr>
          <w:rFonts w:ascii="Segoe UI" w:cs="Segoe UI" w:eastAsia="Segoe UI" w:hAnsi="Segoe UI"/>
          <w:color w:val="334155"/>
          <w:sz w:val="20"/>
          <w:szCs w:val="20"/>
        </w:rPr>
        <w:t xml:space="preserve">$$\text{Ending Stock} = (\text{Beginning Stock} + \text{Added Stock}) - (\text{Sales AM} + \text{Sales PM})$$</w:t>
      </w:r>
    </w:p>
    <w:p>
      <w:pPr>
        <w:spacing w:after="70" w:before="60" w:line="250"/>
      </w:pPr>
      <w:r>
        <w:rPr>
          <w:rFonts w:ascii="Segoe UI" w:cs="Segoe UI" w:eastAsia="Segoe UI" w:hAnsi="Segoe UI"/>
          <w:color w:val="334155"/>
          <w:sz w:val="20"/>
          <w:szCs w:val="20"/>
        </w:rPr>
        <w:t xml:space="preserve">Under the manual paper paradigm, five failure points regularly occur: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Arithmetic Errors:</w:t>
      </w:r>
      <w:r>
        <w:rPr>
          <w:rFonts w:ascii="Segoe UI" w:cs="Segoe UI" w:eastAsia="Segoe UI" w:hAnsi="Segoe UI"/>
          <w:color w:val="334155"/>
          <w:sz w:val="20"/>
          <w:szCs w:val="20"/>
        </w:rPr>
        <w:t xml:space="preserve"> Tired staff routinely miscalculate total stock or sales deductions, creating artificial surpluses or deficits that obscure real shrinkage.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Batch Invisibility &amp; Spoilage:</w:t>
      </w:r>
      <w:r>
        <w:rPr>
          <w:rFonts w:ascii="Segoe UI" w:cs="Segoe UI" w:eastAsia="Segoe UI" w:hAnsi="Segoe UI"/>
          <w:color w:val="334155"/>
          <w:sz w:val="20"/>
          <w:szCs w:val="20"/>
        </w:rPr>
        <w:t xml:space="preserve"> When new deliveries arrive, stock is placed at the front of refrigeration units for convenience. Older items are pushed to the back, expire undetected, and must eventually be discarded. Kape Uno Bistro recorded an average monthly waste of </w:t>
      </w:r>
      <w:r>
        <w:rPr>
          <w:rFonts w:ascii="Segoe UI" w:cs="Segoe UI" w:eastAsia="Segoe UI" w:hAnsi="Segoe UI"/>
          <w:b/>
          <w:bCs/>
          <w:color w:val="1E293B"/>
          <w:sz w:val="20"/>
          <w:szCs w:val="20"/>
        </w:rPr>
        <w:t xml:space="preserve">₱18,500.00</w:t>
      </w:r>
      <w:r>
        <w:rPr>
          <w:rFonts w:ascii="Segoe UI" w:cs="Segoe UI" w:eastAsia="Segoe UI" w:hAnsi="Segoe UI"/>
          <w:color w:val="334155"/>
          <w:sz w:val="20"/>
          <w:szCs w:val="20"/>
        </w:rPr>
        <w:t xml:space="preserve"> directly attributable to expired perishable stock.</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Paper Log Loss and Physical Degradation:</w:t>
      </w:r>
      <w:r>
        <w:rPr>
          <w:rFonts w:ascii="Segoe UI" w:cs="Segoe UI" w:eastAsia="Segoe UI" w:hAnsi="Segoe UI"/>
          <w:color w:val="334155"/>
          <w:sz w:val="20"/>
          <w:szCs w:val="20"/>
        </w:rPr>
        <w:t xml:space="preserve"> Paper logsheets stored in kitchen prep areas are frequently damaged by water, grease, or lost entirely, erasing auditable records.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Lack of Immutability:</w:t>
      </w:r>
      <w:r>
        <w:rPr>
          <w:rFonts w:ascii="Segoe UI" w:cs="Segoe UI" w:eastAsia="Segoe UI" w:hAnsi="Segoe UI"/>
          <w:color w:val="334155"/>
          <w:sz w:val="20"/>
          <w:szCs w:val="20"/>
        </w:rPr>
        <w:t xml:space="preserve"> Historical paper sheets can be altered post-hoc, making it impossible for management to verify whether figures were adjusted to conceal inventory pilferage.</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Delayed Information Flow:</w:t>
      </w:r>
      <w:r>
        <w:rPr>
          <w:rFonts w:ascii="Segoe UI" w:cs="Segoe UI" w:eastAsia="Segoe UI" w:hAnsi="Segoe UI"/>
          <w:color w:val="334155"/>
          <w:sz w:val="20"/>
          <w:szCs w:val="20"/>
        </w:rPr>
        <w:t xml:space="preserve"> Operational data remains trapped on clipboards until management manually collects and inspects sheets days later, preventing timely supply ordering.</w:t>
      </w:r>
    </w:p>
    <w:p>
      <w:pPr>
        <w:spacing w:after="70" w:before="60" w:line="250"/>
      </w:pPr>
      <w:r>
        <w:rPr>
          <w:rFonts w:ascii="Segoe UI" w:cs="Segoe UI" w:eastAsia="Segoe UI" w:hAnsi="Segoe UI"/>
          <w:b/>
          <w:bCs/>
          <w:color w:val="1E293B"/>
          <w:sz w:val="20"/>
          <w:szCs w:val="20"/>
        </w:rPr>
        <w:t xml:space="preserve">Evidence of Problem Existence:</w:t>
      </w:r>
      <w:r>
        <w:rPr>
          <w:rFonts w:ascii="Segoe UI" w:cs="Segoe UI" w:eastAsia="Segoe UI" w:hAnsi="Segoe UI"/>
          <w:color w:val="334155"/>
          <w:sz w:val="20"/>
          <w:szCs w:val="20"/>
        </w:rPr>
        <w:t xml:space="preserve">  </w:t>
      </w:r>
    </w:p>
    <w:p>
      <w:pPr>
        <w:spacing w:after="70" w:before="60" w:line="250"/>
      </w:pPr>
      <w:r>
        <w:rPr>
          <w:rFonts w:ascii="Segoe UI" w:cs="Segoe UI" w:eastAsia="Segoe UI" w:hAnsi="Segoe UI"/>
          <w:color w:val="334155"/>
          <w:sz w:val="20"/>
          <w:szCs w:val="20"/>
        </w:rPr>
        <w:t xml:space="preserve">Internal operational audits conducted at Kape Uno Bistro between June and August 2025 revealed that out of 90 daily paper worksheets analyzed:</w:t>
      </w:r>
    </w:p>
    <w:p>
      <w:pPr>
        <w:pStyle w:val="ListParagraph"/>
        <w:numPr>
          <w:ilvl w:val="0"/>
          <w:numId w:val="1"/>
        </w:numPr>
        <w:spacing w:after="40" w:before="40" w:line="240"/>
      </w:pPr>
      <w:r>
        <w:rPr>
          <w:rFonts w:ascii="Segoe UI" w:cs="Segoe UI" w:eastAsia="Segoe UI" w:hAnsi="Segoe UI"/>
          <w:color w:val="334155"/>
          <w:sz w:val="20"/>
          <w:szCs w:val="20"/>
        </w:rPr>
        <w:t xml:space="preserve">41% contained at least one mathematical computation error.</w:t>
      </w:r>
    </w:p>
    <w:p>
      <w:pPr>
        <w:pStyle w:val="ListParagraph"/>
        <w:numPr>
          <w:ilvl w:val="0"/>
          <w:numId w:val="1"/>
        </w:numPr>
        <w:spacing w:after="40" w:before="40" w:line="240"/>
      </w:pPr>
      <w:r>
        <w:rPr>
          <w:rFonts w:ascii="Segoe UI" w:cs="Segoe UI" w:eastAsia="Segoe UI" w:hAnsi="Segoe UI"/>
          <w:color w:val="334155"/>
          <w:sz w:val="20"/>
          <w:szCs w:val="20"/>
        </w:rPr>
        <w:t xml:space="preserve">18% had illegible handwriting or physical oil/sauce stains obscuring numerical values.</w:t>
      </w:r>
    </w:p>
    <w:p>
      <w:pPr>
        <w:pStyle w:val="ListParagraph"/>
        <w:numPr>
          <w:ilvl w:val="0"/>
          <w:numId w:val="1"/>
        </w:numPr>
        <w:spacing w:after="40" w:before="40" w:line="240"/>
      </w:pPr>
      <w:r>
        <w:rPr>
          <w:rFonts w:ascii="Segoe UI" w:cs="Segoe UI" w:eastAsia="Segoe UI" w:hAnsi="Segoe UI"/>
          <w:color w:val="334155"/>
          <w:sz w:val="20"/>
          <w:szCs w:val="20"/>
        </w:rPr>
        <w:t xml:space="preserve">Spoilage write-offs accounted for 9.4% of total raw protein procurement costs.</w:t>
      </w:r>
    </w:p>
    <w:p>
      <w:pPr>
        <w:pStyle w:val="ListParagraph"/>
        <w:numPr>
          <w:ilvl w:val="0"/>
          <w:numId w:val="1"/>
        </w:numPr>
        <w:spacing w:after="40" w:before="40" w:line="240"/>
      </w:pPr>
      <w:r>
        <w:rPr>
          <w:rFonts w:ascii="Segoe UI" w:cs="Segoe UI" w:eastAsia="Segoe UI" w:hAnsi="Segoe UI"/>
          <w:color w:val="334155"/>
          <w:sz w:val="20"/>
          <w:szCs w:val="20"/>
        </w:rPr>
        <w:t xml:space="preserve">Stockouts of primary ingredients occurred an average of 4.2 times per week.</w:t>
      </w:r>
    </w:p>
    <w:p>
      <w:pPr>
        <w:spacing w:after="70" w:before="60" w:line="250"/>
      </w:pPr>
      <w:r>
        <w:rPr>
          <w:rFonts w:ascii="Segoe UI" w:cs="Segoe UI" w:eastAsia="Segoe UI" w:hAnsi="Segoe UI"/>
          <w:color w:val="334155"/>
          <w:sz w:val="20"/>
          <w:szCs w:val="20"/>
        </w:rPr>
        <w:t xml:space="preserve">These empirical realities established an urgent requirement for a purpose-built digital inventory and FEFO batch management platform.</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2.2 Objectives</w:t>
      </w:r>
    </w:p>
    <w:p>
      <w:pPr>
        <w:pStyle w:val="Heading4"/>
        <w:spacing w:after="50" w:before="140"/>
      </w:pPr>
      <w:r>
        <w:rPr>
          <w:rFonts w:ascii="Segoe UI" w:cs="Segoe UI" w:eastAsia="Segoe UI" w:hAnsi="Segoe UI"/>
          <w:b/>
          <w:bCs/>
          <w:color w:val="8A5A36"/>
          <w:sz w:val="20"/>
          <w:szCs w:val="20"/>
        </w:rPr>
        <w:t xml:space="preserve">2.2.1 General Objective</w:t>
      </w:r>
    </w:p>
    <w:p>
      <w:pPr>
        <w:spacing w:after="70" w:before="60" w:line="250"/>
      </w:pPr>
      <w:r>
        <w:rPr>
          <w:rFonts w:ascii="Segoe UI" w:cs="Segoe UI" w:eastAsia="Segoe UI" w:hAnsi="Segoe UI"/>
          <w:color w:val="334155"/>
          <w:sz w:val="20"/>
          <w:szCs w:val="20"/>
        </w:rPr>
        <w:t xml:space="preserve">To design, develop, test, evaluate, and implement </w:t>
      </w: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a secure, real-time, cloud-native commercial restaurant inventory and First-Expired, First-Out (FEFO) batch management system for Kape Uno Bistro that automates shift-based reconciliation, eliminates mathematical errors, tracks batch perishability, and generates immutable historical audit reports.</w:t>
      </w:r>
    </w:p>
    <w:p>
      <w:pPr>
        <w:pStyle w:val="Heading4"/>
        <w:spacing w:after="50" w:before="140"/>
      </w:pPr>
      <w:r>
        <w:rPr>
          <w:rFonts w:ascii="Segoe UI" w:cs="Segoe UI" w:eastAsia="Segoe UI" w:hAnsi="Segoe UI"/>
          <w:b/>
          <w:bCs/>
          <w:color w:val="8A5A36"/>
          <w:sz w:val="20"/>
          <w:szCs w:val="20"/>
        </w:rPr>
        <w:t xml:space="preserve">2.2.2 Specific Objectives</w:t>
      </w:r>
    </w:p>
    <w:p>
      <w:pPr>
        <w:spacing w:after="70" w:before="60" w:line="250"/>
      </w:pPr>
      <w:r>
        <w:rPr>
          <w:rFonts w:ascii="Segoe UI" w:cs="Segoe UI" w:eastAsia="Segoe UI" w:hAnsi="Segoe UI"/>
          <w:color w:val="334155"/>
          <w:sz w:val="20"/>
          <w:szCs w:val="20"/>
        </w:rPr>
        <w:t xml:space="preserve">In strict compliance with the </w:t>
      </w:r>
      <w:r>
        <w:rPr>
          <w:rFonts w:ascii="Segoe UI" w:cs="Segoe UI" w:eastAsia="Segoe UI" w:hAnsi="Segoe UI"/>
          <w:b/>
          <w:bCs/>
          <w:color w:val="1E293B"/>
          <w:sz w:val="20"/>
          <w:szCs w:val="20"/>
        </w:rPr>
        <w:t xml:space="preserve">S.M.A.R.T.</w:t>
      </w:r>
      <w:r>
        <w:rPr>
          <w:rFonts w:ascii="Segoe UI" w:cs="Segoe UI" w:eastAsia="Segoe UI" w:hAnsi="Segoe UI"/>
          <w:color w:val="334155"/>
          <w:sz w:val="20"/>
          <w:szCs w:val="20"/>
        </w:rPr>
        <w:t xml:space="preserve"> (Specific, Measurable, Achievable, Results-focused, Time-bound) criteria, the project specifically aims to:</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Specific:</w:t>
      </w:r>
      <w:r>
        <w:rPr>
          <w:rFonts w:ascii="Segoe UI" w:cs="Segoe UI" w:eastAsia="Segoe UI" w:hAnsi="Segoe UI"/>
          <w:color w:val="334155"/>
          <w:sz w:val="20"/>
          <w:szCs w:val="20"/>
        </w:rPr>
        <w:t xml:space="preserve"> Develop an interactive, touch-optimized </w:t>
      </w:r>
      <w:r>
        <w:rPr>
          <w:rFonts w:ascii="Segoe UI" w:cs="Segoe UI" w:eastAsia="Segoe UI" w:hAnsi="Segoe UI"/>
          <w:b/>
          <w:bCs/>
          <w:color w:val="1E293B"/>
          <w:sz w:val="20"/>
          <w:szCs w:val="20"/>
        </w:rPr>
        <w:t xml:space="preserve">Daily Inventory Worksheet</w:t>
      </w:r>
      <w:r>
        <w:rPr>
          <w:rFonts w:ascii="Segoe UI" w:cs="Segoe UI" w:eastAsia="Segoe UI" w:hAnsi="Segoe UI"/>
          <w:color w:val="334155"/>
          <w:sz w:val="20"/>
          <w:szCs w:val="20"/>
        </w:rPr>
        <w:t xml:space="preserve"> module that models the exact operational shift workflow ($\text{Beg} + \text{Add} = \text{Total}$; $\text{Total} - \text{AM} - \text{PM} = \text{Ending}$) with client-side reactive recalculations and automated database-generated stored columns.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Measurable:</w:t>
      </w:r>
      <w:r>
        <w:rPr>
          <w:rFonts w:ascii="Segoe UI" w:cs="Segoe UI" w:eastAsia="Segoe UI" w:hAnsi="Segoe UI"/>
          <w:color w:val="334155"/>
          <w:sz w:val="20"/>
          <w:szCs w:val="20"/>
        </w:rPr>
        <w:t xml:space="preserve"> Implement an automated </w:t>
      </w:r>
      <w:r>
        <w:rPr>
          <w:rFonts w:ascii="Segoe UI" w:cs="Segoe UI" w:eastAsia="Segoe UI" w:hAnsi="Segoe UI"/>
          <w:b/>
          <w:bCs/>
          <w:color w:val="1E293B"/>
          <w:sz w:val="20"/>
          <w:szCs w:val="20"/>
        </w:rPr>
        <w:t xml:space="preserve">First-Expired, First-Out (FEFO) Consumption Engine</w:t>
      </w:r>
      <w:r>
        <w:rPr>
          <w:rFonts w:ascii="Segoe UI" w:cs="Segoe UI" w:eastAsia="Segoe UI" w:hAnsi="Segoe UI"/>
          <w:color w:val="334155"/>
          <w:sz w:val="20"/>
          <w:szCs w:val="20"/>
        </w:rPr>
        <w:t xml:space="preserve"> via PostgreSQL Remote Procedure Calls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 that guarantees older batches are consumed first, targeting a </w:t>
      </w:r>
      <w:r>
        <w:rPr>
          <w:rFonts w:ascii="Segoe UI" w:cs="Segoe UI" w:eastAsia="Segoe UI" w:hAnsi="Segoe UI"/>
          <w:b/>
          <w:bCs/>
          <w:color w:val="1E293B"/>
          <w:sz w:val="20"/>
          <w:szCs w:val="20"/>
        </w:rPr>
        <w:t xml:space="preserve">70% reduction in food spoilage losses</w:t>
      </w:r>
      <w:r>
        <w:rPr>
          <w:rFonts w:ascii="Segoe UI" w:cs="Segoe UI" w:eastAsia="Segoe UI" w:hAnsi="Segoe UI"/>
          <w:color w:val="334155"/>
          <w:sz w:val="20"/>
          <w:szCs w:val="20"/>
        </w:rPr>
        <w:t xml:space="preserve"> within 90 days of deployment.</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Achievable:</w:t>
      </w:r>
      <w:r>
        <w:rPr>
          <w:rFonts w:ascii="Segoe UI" w:cs="Segoe UI" w:eastAsia="Segoe UI" w:hAnsi="Segoe UI"/>
          <w:color w:val="334155"/>
          <w:sz w:val="20"/>
          <w:szCs w:val="20"/>
        </w:rPr>
        <w:t xml:space="preserve"> Construct a resilient cloud architecture utilizing </w:t>
      </w:r>
      <w:r>
        <w:rPr>
          <w:rFonts w:ascii="Segoe UI" w:cs="Segoe UI" w:eastAsia="Segoe UI" w:hAnsi="Segoe UI"/>
          <w:b/>
          <w:bCs/>
          <w:color w:val="1E293B"/>
          <w:sz w:val="20"/>
          <w:szCs w:val="20"/>
        </w:rPr>
        <w:t xml:space="preserve">React 19, TypeScript, and Supabase (PostgreSQL 15+)</w:t>
      </w:r>
      <w:r>
        <w:rPr>
          <w:rFonts w:ascii="Segoe UI" w:cs="Segoe UI" w:eastAsia="Segoe UI" w:hAnsi="Segoe UI"/>
          <w:color w:val="334155"/>
          <w:sz w:val="20"/>
          <w:szCs w:val="20"/>
        </w:rPr>
        <w:t xml:space="preserve"> with optimistic UI updates and background keepalive services, achieving a sub-200ms user interaction latency and a </w:t>
      </w:r>
      <w:r>
        <w:rPr>
          <w:rFonts w:ascii="Segoe UI" w:cs="Segoe UI" w:eastAsia="Segoe UI" w:hAnsi="Segoe UI"/>
          <w:b/>
          <w:bCs/>
          <w:color w:val="1E293B"/>
          <w:sz w:val="20"/>
          <w:szCs w:val="20"/>
        </w:rPr>
        <w:t xml:space="preserve">system uptime of 99.8%</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Results-Focused:</w:t>
      </w:r>
      <w:r>
        <w:rPr>
          <w:rFonts w:ascii="Segoe UI" w:cs="Segoe UI" w:eastAsia="Segoe UI" w:hAnsi="Segoe UI"/>
          <w:color w:val="334155"/>
          <w:sz w:val="20"/>
          <w:szCs w:val="20"/>
        </w:rPr>
        <w:t xml:space="preserve"> Establish an </w:t>
      </w:r>
      <w:r>
        <w:rPr>
          <w:rFonts w:ascii="Segoe UI" w:cs="Segoe UI" w:eastAsia="Segoe UI" w:hAnsi="Segoe UI"/>
          <w:b/>
          <w:bCs/>
          <w:color w:val="1E293B"/>
          <w:sz w:val="20"/>
          <w:szCs w:val="20"/>
        </w:rPr>
        <w:t xml:space="preserve">Immutable Daily Report Snapshot Engine</w:t>
      </w:r>
      <w:r>
        <w:rPr>
          <w:rFonts w:ascii="Segoe UI" w:cs="Segoe UI" w:eastAsia="Segoe UI" w:hAnsi="Segoe UI"/>
          <w:color w:val="334155"/>
          <w:sz w:val="20"/>
          <w:szCs w:val="20"/>
        </w:rPr>
        <w:t xml:space="preserve"> that freezes finalized daily sessions into read-only JSON historical records, preventing retroactive data tampering and enabling one-click export of audit-ready </w:t>
      </w:r>
      <w:r>
        <w:rPr>
          <w:rFonts w:ascii="Segoe UI" w:cs="Segoe UI" w:eastAsia="Segoe UI" w:hAnsi="Segoe UI"/>
          <w:b/>
          <w:bCs/>
          <w:color w:val="1E293B"/>
          <w:sz w:val="20"/>
          <w:szCs w:val="20"/>
        </w:rPr>
        <w:t xml:space="preserve">PDF, Excel (.xlsx), and CSV reports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Time-Bound:</w:t>
      </w:r>
      <w:r>
        <w:rPr>
          <w:rFonts w:ascii="Segoe UI" w:cs="Segoe UI" w:eastAsia="Segoe UI" w:hAnsi="Segoe UI"/>
          <w:color w:val="334155"/>
          <w:sz w:val="20"/>
          <w:szCs w:val="20"/>
        </w:rPr>
        <w:t xml:space="preserve"> Successfully execute full system testing (Unit, Integration, E2E, and UAT) and deploy KUVENTORY into live kiosk and bodega operations within a strict </w:t>
      </w:r>
      <w:r>
        <w:rPr>
          <w:rFonts w:ascii="Segoe UI" w:cs="Segoe UI" w:eastAsia="Segoe UI" w:hAnsi="Segoe UI"/>
          <w:b/>
          <w:bCs/>
          <w:color w:val="1E293B"/>
          <w:sz w:val="20"/>
          <w:szCs w:val="20"/>
        </w:rPr>
        <w:t xml:space="preserve">16-week project implementation timetable</w:t>
      </w:r>
      <w:r>
        <w:rPr>
          <w:rFonts w:ascii="Segoe UI" w:cs="Segoe UI" w:eastAsia="Segoe UI" w:hAnsi="Segoe UI"/>
          <w:color w:val="334155"/>
          <w:sz w:val="20"/>
          <w:szCs w:val="20"/>
        </w:rPr>
        <w:t xml:space="preserve">.</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2.3 Significance of the Study</w:t>
      </w:r>
    </w:p>
    <w:p>
      <w:pPr>
        <w:spacing w:after="70" w:before="60" w:line="250"/>
      </w:pPr>
      <w:r>
        <w:rPr>
          <w:rFonts w:ascii="Segoe UI" w:cs="Segoe UI" w:eastAsia="Segoe UI" w:hAnsi="Segoe UI"/>
          <w:color w:val="334155"/>
          <w:sz w:val="20"/>
          <w:szCs w:val="20"/>
        </w:rPr>
        <w:t xml:space="preserve">The development and deployment of KUVENTORY deliver substantial tangible benefits across diverse stakeholders and contribute to the broader body of information technology knowledge:</w:t>
      </w:r>
    </w:p>
    <w:p>
      <w:pPr>
        <w:pStyle w:val="ListParagraph"/>
        <w:numPr>
          <w:ilvl w:val="0"/>
          <w:numId w:val="1"/>
        </w:numPr>
        <w:spacing w:after="40" w:before="40" w:line="240"/>
      </w:pPr>
      <w:r>
        <w:rPr>
          <w:rFonts w:ascii="Segoe UI" w:cs="Segoe UI" w:eastAsia="Segoe UI" w:hAnsi="Segoe UI"/>
          <w:b/>
          <w:bCs/>
          <w:color w:val="1E293B"/>
          <w:sz w:val="20"/>
          <w:szCs w:val="20"/>
        </w:rPr>
        <w:t xml:space="preserve">For Business Owners and Executive Management:</w:t>
      </w:r>
    </w:p>
    <w:p>
      <w:pPr>
        <w:spacing w:after="70" w:before="60" w:line="25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The result of the study will help them realize</w:t>
      </w:r>
      <w:r>
        <w:rPr>
          <w:rFonts w:ascii="Segoe UI" w:cs="Segoe UI" w:eastAsia="Segoe UI" w:hAnsi="Segoe UI"/>
          <w:color w:val="334155"/>
          <w:sz w:val="20"/>
          <w:szCs w:val="20"/>
        </w:rPr>
        <w:t xml:space="preserve"> complete transparency over raw asset valuation, daily shrinkage, and gross ingredient margins. Real-time dashboards provide management with instant operational intelligence, eliminating blind spots and empowering data-driven purchasing decisions that protect profitability.</w:t>
      </w:r>
    </w:p>
    <w:p>
      <w:pPr>
        <w:pStyle w:val="ListParagraph"/>
        <w:numPr>
          <w:ilvl w:val="0"/>
          <w:numId w:val="1"/>
        </w:numPr>
        <w:spacing w:after="40" w:before="40" w:line="240"/>
      </w:pPr>
      <w:r>
        <w:rPr>
          <w:rFonts w:ascii="Segoe UI" w:cs="Segoe UI" w:eastAsia="Segoe UI" w:hAnsi="Segoe UI"/>
          <w:b/>
          <w:bCs/>
          <w:color w:val="1E293B"/>
          <w:sz w:val="20"/>
          <w:szCs w:val="20"/>
        </w:rPr>
        <w:t xml:space="preserve">For Store Crew and Baristas:</w:t>
      </w:r>
    </w:p>
    <w:p>
      <w:pPr>
        <w:spacing w:after="70" w:before="60" w:line="25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The study will provide</w:t>
      </w:r>
      <w:r>
        <w:rPr>
          <w:rFonts w:ascii="Segoe UI" w:cs="Segoe UI" w:eastAsia="Segoe UI" w:hAnsi="Segoe UI"/>
          <w:color w:val="334155"/>
          <w:sz w:val="20"/>
          <w:szCs w:val="20"/>
        </w:rPr>
        <w:t xml:space="preserve"> an intuitive, touch-friendly digital interface designed for greasy or wet working environments. By automating all arithmetic calculations and carrying over beginning balances automatically from previous shifts, the system eliminates shift disputes and reduces shift closing times from 45 minutes to under 8 minutes.</w:t>
      </w:r>
    </w:p>
    <w:p>
      <w:pPr>
        <w:pStyle w:val="ListParagraph"/>
        <w:numPr>
          <w:ilvl w:val="0"/>
          <w:numId w:val="1"/>
        </w:numPr>
        <w:spacing w:after="40" w:before="40" w:line="240"/>
      </w:pPr>
      <w:r>
        <w:rPr>
          <w:rFonts w:ascii="Segoe UI" w:cs="Segoe UI" w:eastAsia="Segoe UI" w:hAnsi="Segoe UI"/>
          <w:b/>
          <w:bCs/>
          <w:color w:val="1E293B"/>
          <w:sz w:val="20"/>
          <w:szCs w:val="20"/>
        </w:rPr>
        <w:t xml:space="preserve">For Bodega Custodians and Kitchen Supervisors:</w:t>
      </w:r>
    </w:p>
    <w:p>
      <w:pPr>
        <w:spacing w:after="70" w:before="60" w:line="25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It will likewise serve</w:t>
      </w:r>
      <w:r>
        <w:rPr>
          <w:rFonts w:ascii="Segoe UI" w:cs="Segoe UI" w:eastAsia="Segoe UI" w:hAnsi="Segoe UI"/>
          <w:color w:val="334155"/>
          <w:sz w:val="20"/>
          <w:szCs w:val="20"/>
        </w:rPr>
        <w:t xml:space="preserve"> as an automated stock intake and batch tracking tool. Custodians can register incoming deliveries with batch codes and expiry dates in seconds. The FEFO visual badges (</w:t>
      </w:r>
      <w:r>
        <w:rPr>
          <w:rFonts w:ascii="Consolas" w:cs="Consolas" w:eastAsia="Consolas" w:hAnsi="Consolas"/>
          <w:color w:val="0F172A"/>
          <w:sz w:val="19"/>
          <w:szCs w:val="19"/>
          <w:shd w:fill="F1F5F9" w:val="clear"/>
        </w:rPr>
        <w:t xml:space="preserve">USE FIRST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NEXT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NORMAL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EXPIRED</w:t>
      </w:r>
      <w:r>
        <w:rPr>
          <w:rFonts w:ascii="Segoe UI" w:cs="Segoe UI" w:eastAsia="Segoe UI" w:hAnsi="Segoe UI"/>
          <w:color w:val="334155"/>
          <w:sz w:val="20"/>
          <w:szCs w:val="20"/>
        </w:rPr>
        <w:t xml:space="preserve">) ensure kitchen staff pick the correct lots from chillers, dramatically minimizing waste.</w:t>
      </w:r>
    </w:p>
    <w:p>
      <w:pPr>
        <w:pStyle w:val="ListParagraph"/>
        <w:numPr>
          <w:ilvl w:val="0"/>
          <w:numId w:val="1"/>
        </w:numPr>
        <w:spacing w:after="40" w:before="40" w:line="240"/>
      </w:pPr>
      <w:r>
        <w:rPr>
          <w:rFonts w:ascii="Segoe UI" w:cs="Segoe UI" w:eastAsia="Segoe UI" w:hAnsi="Segoe UI"/>
          <w:b/>
          <w:bCs/>
          <w:color w:val="1E293B"/>
          <w:sz w:val="20"/>
          <w:szCs w:val="20"/>
        </w:rPr>
        <w:t xml:space="preserve">For Accounting Personnel and Operational Auditors:</w:t>
      </w:r>
    </w:p>
    <w:p>
      <w:pPr>
        <w:spacing w:after="70" w:before="60" w:line="25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The study will provide</w:t>
      </w:r>
      <w:r>
        <w:rPr>
          <w:rFonts w:ascii="Segoe UI" w:cs="Segoe UI" w:eastAsia="Segoe UI" w:hAnsi="Segoe UI"/>
          <w:color w:val="334155"/>
          <w:sz w:val="20"/>
          <w:szCs w:val="20"/>
        </w:rPr>
        <w:t xml:space="preserve"> immutable audit ledgers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report_snapshots</w:t>
      </w:r>
      <w:r>
        <w:rPr>
          <w:rFonts w:ascii="Segoe UI" w:cs="Segoe UI" w:eastAsia="Segoe UI" w:hAnsi="Segoe UI"/>
          <w:color w:val="334155"/>
          <w:sz w:val="20"/>
          <w:szCs w:val="20"/>
        </w:rPr>
        <w:t xml:space="preserve">) where every stock deduction, addition, or adjustment is permanently timestamped and linked to authenticated user IDs, completely eliminating retroactive ledger manipulation.</w:t>
      </w:r>
    </w:p>
    <w:p>
      <w:pPr>
        <w:pStyle w:val="ListParagraph"/>
        <w:numPr>
          <w:ilvl w:val="0"/>
          <w:numId w:val="1"/>
        </w:numPr>
        <w:spacing w:after="40" w:before="40" w:line="240"/>
      </w:pPr>
      <w:r>
        <w:rPr>
          <w:rFonts w:ascii="Segoe UI" w:cs="Segoe UI" w:eastAsia="Segoe UI" w:hAnsi="Segoe UI"/>
          <w:b/>
          <w:bCs/>
          <w:color w:val="1E293B"/>
          <w:sz w:val="20"/>
          <w:szCs w:val="20"/>
        </w:rPr>
        <w:t xml:space="preserve">For Future Researchers and Software Engineers:</w:t>
      </w:r>
    </w:p>
    <w:p>
      <w:pPr>
        <w:spacing w:after="70" w:before="60" w:line="25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This study will contribute to</w:t>
      </w:r>
      <w:r>
        <w:rPr>
          <w:rFonts w:ascii="Segoe UI" w:cs="Segoe UI" w:eastAsia="Segoe UI" w:hAnsi="Segoe UI"/>
          <w:color w:val="334155"/>
          <w:sz w:val="20"/>
          <w:szCs w:val="20"/>
        </w:rPr>
        <w:t xml:space="preserve"> the academic body of knowledge by documenting a proven, lightweight architectural blueprint for building resilient, real-time inventory systems in resource-constrained SME environments without resorting to expensive, monolithic ERP software.</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2.4 Scope and Limitation</w:t>
      </w:r>
    </w:p>
    <w:p>
      <w:pPr>
        <w:pStyle w:val="Heading4"/>
        <w:spacing w:after="50" w:before="140"/>
      </w:pPr>
      <w:r>
        <w:rPr>
          <w:rFonts w:ascii="Segoe UI" w:cs="Segoe UI" w:eastAsia="Segoe UI" w:hAnsi="Segoe UI"/>
          <w:b/>
          <w:bCs/>
          <w:color w:val="8A5A36"/>
          <w:sz w:val="20"/>
          <w:szCs w:val="20"/>
        </w:rPr>
        <w:t xml:space="preserve">Scope of the Study</w:t>
      </w:r>
    </w:p>
    <w:p>
      <w:pPr>
        <w:spacing w:after="70" w:before="60" w:line="250"/>
      </w:pPr>
      <w:r>
        <w:rPr>
          <w:rFonts w:ascii="Segoe UI" w:cs="Segoe UI" w:eastAsia="Segoe UI" w:hAnsi="Segoe UI"/>
          <w:color w:val="334155"/>
          <w:sz w:val="20"/>
          <w:szCs w:val="20"/>
        </w:rPr>
        <w:t xml:space="preserve">The study focuses on the end-to-end digital transformation of back-of-house inventory tracking for </w:t>
      </w: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encompassing both the storefront kiosk and the central kitchen bodega.</w:t>
      </w:r>
    </w:p>
    <w:p>
      <w:pPr>
        <w:pStyle w:val="ListParagraph"/>
        <w:numPr>
          <w:ilvl w:val="0"/>
          <w:numId w:val="1"/>
        </w:numPr>
        <w:spacing w:after="40" w:before="40" w:line="240"/>
      </w:pPr>
      <w:r>
        <w:rPr>
          <w:rFonts w:ascii="Segoe UI" w:cs="Segoe UI" w:eastAsia="Segoe UI" w:hAnsi="Segoe UI"/>
          <w:b/>
          <w:bCs/>
          <w:color w:val="1E293B"/>
          <w:sz w:val="20"/>
          <w:szCs w:val="20"/>
        </w:rPr>
        <w:t xml:space="preserve">The study will focus on:</w:t>
      </w:r>
    </w:p>
    <w:p>
      <w:pPr>
        <w:pStyle w:val="ListParagraph"/>
        <w:numPr>
          <w:ilvl w:val="0"/>
          <w:numId w:val="1"/>
        </w:numPr>
        <w:spacing w:after="40" w:before="40" w:line="240"/>
      </w:pPr>
      <w:r>
        <w:rPr>
          <w:rFonts w:ascii="Segoe UI" w:cs="Segoe UI" w:eastAsia="Segoe UI" w:hAnsi="Segoe UI"/>
          <w:color w:val="334155"/>
          <w:sz w:val="20"/>
          <w:szCs w:val="20"/>
        </w:rPr>
        <w:t xml:space="preserve">Secure role-based authentication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 enforced via Supabase GoTrue and PostgreSQL Row Level Security (RLS).</w:t>
      </w:r>
    </w:p>
    <w:p>
      <w:pPr>
        <w:pStyle w:val="ListParagraph"/>
        <w:numPr>
          <w:ilvl w:val="0"/>
          <w:numId w:val="1"/>
        </w:numPr>
        <w:spacing w:after="40" w:before="40" w:line="240"/>
      </w:pPr>
      <w:r>
        <w:rPr>
          <w:rFonts w:ascii="Segoe UI" w:cs="Segoe UI" w:eastAsia="Segoe UI" w:hAnsi="Segoe UI"/>
          <w:color w:val="334155"/>
          <w:sz w:val="20"/>
          <w:szCs w:val="20"/>
        </w:rPr>
        <w:t xml:space="preserve">Shift-based daily inventory reconciliation across morning (AM) and evening (PM) operating shifts.</w:t>
      </w:r>
    </w:p>
    <w:p>
      <w:pPr>
        <w:pStyle w:val="ListParagraph"/>
        <w:numPr>
          <w:ilvl w:val="0"/>
          <w:numId w:val="1"/>
        </w:numPr>
        <w:spacing w:after="40" w:before="40" w:line="240"/>
      </w:pPr>
      <w:r>
        <w:rPr>
          <w:rFonts w:ascii="Segoe UI" w:cs="Segoe UI" w:eastAsia="Segoe UI" w:hAnsi="Segoe UI"/>
          <w:color w:val="334155"/>
          <w:sz w:val="20"/>
          <w:szCs w:val="20"/>
        </w:rPr>
        <w:t xml:space="preserve">Master catalog management across three designated food service categories (</w:t>
      </w:r>
      <w:r>
        <w:rPr>
          <w:rFonts w:ascii="Consolas" w:cs="Consolas" w:eastAsia="Consolas" w:hAnsi="Consolas"/>
          <w:color w:val="0F172A"/>
          <w:sz w:val="19"/>
          <w:szCs w:val="19"/>
          <w:shd w:fill="F1F5F9" w:val="clear"/>
        </w:rPr>
        <w:t xml:space="preserve">Portion 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Per Cases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Grilled Stock</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Batch tracking with expiration date logging and automated First-Expired, First-Out (FEFO) stock deduction logic.</w:t>
      </w:r>
    </w:p>
    <w:p>
      <w:pPr>
        <w:pStyle w:val="ListParagraph"/>
        <w:numPr>
          <w:ilvl w:val="0"/>
          <w:numId w:val="1"/>
        </w:numPr>
        <w:spacing w:after="40" w:before="40" w:line="240"/>
      </w:pPr>
      <w:r>
        <w:rPr>
          <w:rFonts w:ascii="Segoe UI" w:cs="Segoe UI" w:eastAsia="Segoe UI" w:hAnsi="Segoe UI"/>
          <w:color w:val="334155"/>
          <w:sz w:val="20"/>
          <w:szCs w:val="20"/>
        </w:rPr>
        <w:t xml:space="preserve">Real-time stock movement ledger logging additions, consumptions, and manual stock count adjustments with mandatory reason documentation.</w:t>
      </w:r>
    </w:p>
    <w:p>
      <w:pPr>
        <w:pStyle w:val="ListParagraph"/>
        <w:numPr>
          <w:ilvl w:val="0"/>
          <w:numId w:val="1"/>
        </w:numPr>
        <w:spacing w:after="40" w:before="40" w:line="240"/>
      </w:pPr>
      <w:r>
        <w:rPr>
          <w:rFonts w:ascii="Segoe UI" w:cs="Segoe UI" w:eastAsia="Segoe UI" w:hAnsi="Segoe UI"/>
          <w:color w:val="334155"/>
          <w:sz w:val="20"/>
          <w:szCs w:val="20"/>
        </w:rPr>
        <w:t xml:space="preserve">Automated threshold monitoring and real-time alert notifications for low-stock and expiring batches.</w:t>
      </w:r>
    </w:p>
    <w:p>
      <w:pPr>
        <w:pStyle w:val="ListParagraph"/>
        <w:numPr>
          <w:ilvl w:val="0"/>
          <w:numId w:val="1"/>
        </w:numPr>
        <w:spacing w:after="40" w:before="40" w:line="240"/>
      </w:pPr>
      <w:r>
        <w:rPr>
          <w:rFonts w:ascii="Segoe UI" w:cs="Segoe UI" w:eastAsia="Segoe UI" w:hAnsi="Segoe UI"/>
          <w:color w:val="334155"/>
          <w:sz w:val="20"/>
          <w:szCs w:val="20"/>
        </w:rPr>
        <w:t xml:space="preserve">Generation, preview, and export of immutable daily inventory reports to PDF (via </w:t>
      </w:r>
      <w:r>
        <w:rPr>
          <w:rFonts w:ascii="Consolas" w:cs="Consolas" w:eastAsia="Consolas" w:hAnsi="Consolas"/>
          <w:color w:val="0F172A"/>
          <w:sz w:val="19"/>
          <w:szCs w:val="19"/>
          <w:shd w:fill="F1F5F9" w:val="clear"/>
        </w:rPr>
        <w:t xml:space="preserve">jspdf</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jspdf-autotable</w:t>
      </w:r>
      <w:r>
        <w:rPr>
          <w:rFonts w:ascii="Segoe UI" w:cs="Segoe UI" w:eastAsia="Segoe UI" w:hAnsi="Segoe UI"/>
          <w:color w:val="334155"/>
          <w:sz w:val="20"/>
          <w:szCs w:val="20"/>
        </w:rPr>
        <w:t xml:space="preserve">), Excel workbooks (via </w:t>
      </w:r>
      <w:r>
        <w:rPr>
          <w:rFonts w:ascii="Consolas" w:cs="Consolas" w:eastAsia="Consolas" w:hAnsi="Consolas"/>
          <w:color w:val="0F172A"/>
          <w:sz w:val="19"/>
          <w:szCs w:val="19"/>
          <w:shd w:fill="F1F5F9" w:val="clear"/>
        </w:rPr>
        <w:t xml:space="preserve">exceljs</w:t>
      </w:r>
      <w:r>
        <w:rPr>
          <w:rFonts w:ascii="Segoe UI" w:cs="Segoe UI" w:eastAsia="Segoe UI" w:hAnsi="Segoe UI"/>
          <w:color w:val="334155"/>
          <w:sz w:val="20"/>
          <w:szCs w:val="20"/>
        </w:rPr>
        <w:t xml:space="preserve">), and standard CSV formats.</w:t>
      </w:r>
    </w:p>
    <w:p>
      <w:pPr>
        <w:pStyle w:val="ListParagraph"/>
        <w:numPr>
          <w:ilvl w:val="0"/>
          <w:numId w:val="1"/>
        </w:numPr>
        <w:spacing w:after="40" w:before="40" w:line="240"/>
      </w:pPr>
      <w:r>
        <w:rPr>
          <w:rFonts w:ascii="Segoe UI" w:cs="Segoe UI" w:eastAsia="Segoe UI" w:hAnsi="Segoe UI"/>
          <w:color w:val="334155"/>
          <w:sz w:val="20"/>
          <w:szCs w:val="20"/>
        </w:rPr>
        <w:t xml:space="preserve">User account administration, system settings configuration, and immutable security audit logging.</w:t>
      </w:r>
    </w:p>
    <w:p>
      <w:pPr>
        <w:pStyle w:val="Heading4"/>
        <w:spacing w:after="50" w:before="140"/>
      </w:pPr>
      <w:r>
        <w:rPr>
          <w:rFonts w:ascii="Segoe UI" w:cs="Segoe UI" w:eastAsia="Segoe UI" w:hAnsi="Segoe UI"/>
          <w:b/>
          <w:bCs/>
          <w:color w:val="8A5A36"/>
          <w:sz w:val="20"/>
          <w:szCs w:val="20"/>
        </w:rPr>
        <w:t xml:space="preserve">Delimitations and Limitations</w:t>
      </w:r>
    </w:p>
    <w:p>
      <w:pPr>
        <w:spacing w:after="70" w:before="60" w:line="250"/>
      </w:pPr>
      <w:r>
        <w:rPr>
          <w:rFonts w:ascii="Segoe UI" w:cs="Segoe UI" w:eastAsia="Segoe UI" w:hAnsi="Segoe UI"/>
          <w:color w:val="334155"/>
          <w:sz w:val="20"/>
          <w:szCs w:val="20"/>
        </w:rPr>
        <w:t xml:space="preserve">To maintain architectural focus, performance, and simplicity, specific boundaries have been established:</w:t>
      </w:r>
    </w:p>
    <w:p>
      <w:pPr>
        <w:pStyle w:val="ListParagraph"/>
        <w:numPr>
          <w:ilvl w:val="0"/>
          <w:numId w:val="1"/>
        </w:numPr>
        <w:spacing w:after="40" w:before="40" w:line="240"/>
      </w:pPr>
      <w:r>
        <w:rPr>
          <w:rFonts w:ascii="Segoe UI" w:cs="Segoe UI" w:eastAsia="Segoe UI" w:hAnsi="Segoe UI"/>
          <w:b/>
          <w:bCs/>
          <w:color w:val="1E293B"/>
          <w:sz w:val="20"/>
          <w:szCs w:val="20"/>
        </w:rPr>
        <w:t xml:space="preserve">This study is limited to:</w:t>
      </w:r>
      <w:r>
        <w:rPr>
          <w:rFonts w:ascii="Segoe UI" w:cs="Segoe UI" w:eastAsia="Segoe UI" w:hAnsi="Segoe UI"/>
          <w:color w:val="334155"/>
          <w:sz w:val="20"/>
          <w:szCs w:val="20"/>
        </w:rPr>
        <w:t xml:space="preserve"> Inventory management, stock movement tracking, and operational reporting.</w:t>
      </w:r>
    </w:p>
    <w:p>
      <w:pPr>
        <w:pStyle w:val="ListParagraph"/>
        <w:numPr>
          <w:ilvl w:val="0"/>
          <w:numId w:val="1"/>
        </w:numPr>
        <w:spacing w:after="40" w:before="40" w:line="240"/>
      </w:pPr>
      <w:r>
        <w:rPr>
          <w:rFonts w:ascii="Segoe UI" w:cs="Segoe UI" w:eastAsia="Segoe UI" w:hAnsi="Segoe UI"/>
          <w:b/>
          <w:bCs/>
          <w:color w:val="1E293B"/>
          <w:sz w:val="20"/>
          <w:szCs w:val="20"/>
        </w:rPr>
        <w:t xml:space="preserve">The study does not cover:</w:t>
      </w:r>
      <w:r>
        <w:rPr>
          <w:rFonts w:ascii="Segoe UI" w:cs="Segoe UI" w:eastAsia="Segoe UI" w:hAnsi="Segoe UI"/>
          <w:color w:val="334155"/>
          <w:sz w:val="20"/>
          <w:szCs w:val="20"/>
        </w:rPr>
        <w:t xml:space="preserve"> Customer-facing Point-of-Sale (POS) cash register operations, payment gateway processing (e.g., credit card, GCash, Maya integrations), payroll processing, staff shift scheduling, or general corporate accounting (Accounts Payable/Receivable, balance sheets).</w:t>
      </w:r>
    </w:p>
    <w:p>
      <w:pPr>
        <w:pStyle w:val="ListParagraph"/>
        <w:numPr>
          <w:ilvl w:val="0"/>
          <w:numId w:val="1"/>
        </w:numPr>
        <w:spacing w:after="40" w:before="40" w:line="240"/>
      </w:pPr>
      <w:r>
        <w:rPr>
          <w:rFonts w:ascii="Segoe UI" w:cs="Segoe UI" w:eastAsia="Segoe UI" w:hAnsi="Segoe UI"/>
          <w:b/>
          <w:bCs/>
          <w:color w:val="1E293B"/>
          <w:sz w:val="20"/>
          <w:szCs w:val="20"/>
        </w:rPr>
        <w:t xml:space="preserve">It does not seek to include:</w:t>
      </w:r>
      <w:r>
        <w:rPr>
          <w:rFonts w:ascii="Segoe UI" w:cs="Segoe UI" w:eastAsia="Segoe UI" w:hAnsi="Segoe UI"/>
          <w:color w:val="334155"/>
          <w:sz w:val="20"/>
          <w:szCs w:val="20"/>
        </w:rPr>
        <w:t xml:space="preserve"> Native mobile operating system binaries (iOS </w:t>
      </w:r>
      <w:r>
        <w:rPr>
          <w:rFonts w:ascii="Consolas" w:cs="Consolas" w:eastAsia="Consolas" w:hAnsi="Consolas"/>
          <w:color w:val="0F172A"/>
          <w:sz w:val="19"/>
          <w:szCs w:val="19"/>
          <w:shd w:fill="F1F5F9" w:val="clear"/>
        </w:rPr>
        <w:t xml:space="preserve">.ipa</w:t>
      </w:r>
      <w:r>
        <w:rPr>
          <w:rFonts w:ascii="Segoe UI" w:cs="Segoe UI" w:eastAsia="Segoe UI" w:hAnsi="Segoe UI"/>
          <w:color w:val="334155"/>
          <w:sz w:val="20"/>
          <w:szCs w:val="20"/>
        </w:rPr>
        <w:t xml:space="preserve"> or Android </w:t>
      </w:r>
      <w:r>
        <w:rPr>
          <w:rFonts w:ascii="Consolas" w:cs="Consolas" w:eastAsia="Consolas" w:hAnsi="Consolas"/>
          <w:color w:val="0F172A"/>
          <w:sz w:val="19"/>
          <w:szCs w:val="19"/>
          <w:shd w:fill="F1F5F9" w:val="clear"/>
        </w:rPr>
        <w:t xml:space="preserve">.apk</w:t>
      </w:r>
      <w:r>
        <w:rPr>
          <w:rFonts w:ascii="Segoe UI" w:cs="Segoe UI" w:eastAsia="Segoe UI" w:hAnsi="Segoe UI"/>
          <w:color w:val="334155"/>
          <w:sz w:val="20"/>
          <w:szCs w:val="20"/>
        </w:rPr>
        <w:t xml:space="preserve">); rather, KUVENTORY is engineered as a responsive Progressive Web Application (PWA) accessible through modern mobile, tablet, and desktop web browsers.</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Operational Constraints:</w:t>
      </w:r>
      <w:r>
        <w:rPr>
          <w:rFonts w:ascii="Segoe UI" w:cs="Segoe UI" w:eastAsia="Segoe UI" w:hAnsi="Segoe UI"/>
          <w:color w:val="334155"/>
          <w:sz w:val="20"/>
          <w:szCs w:val="20"/>
        </w:rPr>
        <w:t xml:space="preserve"> Real-time synchronization requires an active internet connection; however, client-side caching and debounced autosaving prevent data loss during momentary network fluctuations.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2.5 Definition of Terms</w:t>
      </w:r>
    </w:p>
    <w:p>
      <w:pPr>
        <w:spacing w:after="70" w:before="60" w:line="250"/>
      </w:pPr>
      <w:r>
        <w:rPr>
          <w:rFonts w:ascii="Segoe UI" w:cs="Segoe UI" w:eastAsia="Segoe UI" w:hAnsi="Segoe UI"/>
          <w:color w:val="334155"/>
          <w:sz w:val="20"/>
          <w:szCs w:val="20"/>
        </w:rPr>
        <w:t xml:space="preserve">To ensure clarity and conceptual alignment, the following terms are defined operationally as used within the KUVENTORY system:</w:t>
      </w:r>
    </w:p>
    <w:p>
      <w:pPr>
        <w:pStyle w:val="ListParagraph"/>
        <w:numPr>
          <w:ilvl w:val="0"/>
          <w:numId w:val="1"/>
        </w:numPr>
        <w:spacing w:after="40" w:before="40" w:line="240"/>
      </w:pPr>
      <w:r>
        <w:rPr>
          <w:rFonts w:ascii="Segoe UI" w:cs="Segoe UI" w:eastAsia="Segoe UI" w:hAnsi="Segoe UI"/>
          <w:b/>
          <w:bCs/>
          <w:color w:val="1E293B"/>
          <w:sz w:val="20"/>
          <w:szCs w:val="20"/>
        </w:rPr>
        <w:t xml:space="preserve">Atomic Transaction:</w:t>
      </w:r>
      <w:r>
        <w:rPr>
          <w:rFonts w:ascii="Segoe UI" w:cs="Segoe UI" w:eastAsia="Segoe UI" w:hAnsi="Segoe UI"/>
          <w:color w:val="334155"/>
          <w:sz w:val="20"/>
          <w:szCs w:val="20"/>
        </w:rPr>
        <w:t xml:space="preserve"> A database operation executed via PostgreSQL functions wherein multiple updates (e.g., batch quantity reduction and movement ledger insertion) succeed or fail as an indivisible unit, preventing data corruption.</w:t>
      </w:r>
    </w:p>
    <w:p>
      <w:pPr>
        <w:pStyle w:val="ListParagraph"/>
        <w:numPr>
          <w:ilvl w:val="0"/>
          <w:numId w:val="1"/>
        </w:numPr>
        <w:spacing w:after="40" w:before="40" w:line="240"/>
      </w:pPr>
      <w:r>
        <w:rPr>
          <w:rFonts w:ascii="Segoe UI" w:cs="Segoe UI" w:eastAsia="Segoe UI" w:hAnsi="Segoe UI"/>
          <w:b/>
          <w:bCs/>
          <w:color w:val="1E293B"/>
          <w:sz w:val="20"/>
          <w:szCs w:val="20"/>
        </w:rPr>
        <w:t xml:space="preserve">Beginning Stock (BEG):</w:t>
      </w:r>
      <w:r>
        <w:rPr>
          <w:rFonts w:ascii="Segoe UI" w:cs="Segoe UI" w:eastAsia="Segoe UI" w:hAnsi="Segoe UI"/>
          <w:color w:val="334155"/>
          <w:sz w:val="20"/>
          <w:szCs w:val="20"/>
        </w:rPr>
        <w:t xml:space="preserve"> The verified physical quantity of an inventory item on hand at the opening of an operating day, automatically inherited from the previous day's finalized ending count.</w:t>
      </w:r>
    </w:p>
    <w:p>
      <w:pPr>
        <w:pStyle w:val="ListParagraph"/>
        <w:numPr>
          <w:ilvl w:val="0"/>
          <w:numId w:val="1"/>
        </w:numPr>
        <w:spacing w:after="40" w:before="40" w:line="240"/>
      </w:pPr>
      <w:r>
        <w:rPr>
          <w:rFonts w:ascii="Segoe UI" w:cs="Segoe UI" w:eastAsia="Segoe UI" w:hAnsi="Segoe UI"/>
          <w:b/>
          <w:bCs/>
          <w:color w:val="1E293B"/>
          <w:sz w:val="20"/>
          <w:szCs w:val="20"/>
        </w:rPr>
        <w:t xml:space="preserve">Added Stock (ADD):</w:t>
      </w:r>
      <w:r>
        <w:rPr>
          <w:rFonts w:ascii="Segoe UI" w:cs="Segoe UI" w:eastAsia="Segoe UI" w:hAnsi="Segoe UI"/>
          <w:color w:val="334155"/>
          <w:sz w:val="20"/>
          <w:szCs w:val="20"/>
        </w:rPr>
        <w:t xml:space="preserve"> Raw stock received into inventory during the active operating day, either from supplier deliveries or kitchen bodega transfers.</w:t>
      </w:r>
    </w:p>
    <w:p>
      <w:pPr>
        <w:pStyle w:val="ListParagraph"/>
        <w:numPr>
          <w:ilvl w:val="0"/>
          <w:numId w:val="1"/>
        </w:numPr>
        <w:spacing w:after="40" w:before="40" w:line="240"/>
      </w:pPr>
      <w:r>
        <w:rPr>
          <w:rFonts w:ascii="Segoe UI" w:cs="Segoe UI" w:eastAsia="Segoe UI" w:hAnsi="Segoe UI"/>
          <w:b/>
          <w:bCs/>
          <w:color w:val="1E293B"/>
          <w:sz w:val="20"/>
          <w:szCs w:val="20"/>
        </w:rPr>
        <w:t xml:space="preserve">Daily Inventory Session:</w:t>
      </w:r>
      <w:r>
        <w:rPr>
          <w:rFonts w:ascii="Segoe UI" w:cs="Segoe UI" w:eastAsia="Segoe UI" w:hAnsi="Segoe UI"/>
          <w:color w:val="334155"/>
          <w:sz w:val="20"/>
          <w:szCs w:val="20"/>
        </w:rPr>
        <w:t xml:space="preserve"> A single daily operating record in </w:t>
      </w:r>
      <w:r>
        <w:rPr>
          <w:rFonts w:ascii="Consolas" w:cs="Consolas" w:eastAsia="Consolas" w:hAnsi="Consolas"/>
          <w:color w:val="0F172A"/>
          <w:sz w:val="19"/>
          <w:szCs w:val="19"/>
          <w:shd w:fill="F1F5F9" w:val="clear"/>
        </w:rPr>
        <w:t xml:space="preserve">public.daily_inventory</w:t>
      </w:r>
      <w:r>
        <w:rPr>
          <w:rFonts w:ascii="Segoe UI" w:cs="Segoe UI" w:eastAsia="Segoe UI" w:hAnsi="Segoe UI"/>
          <w:color w:val="334155"/>
          <w:sz w:val="20"/>
          <w:szCs w:val="20"/>
        </w:rPr>
        <w:t xml:space="preserve"> representing all shift transactions for a specific calendar date, existing in either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 state.</w:t>
      </w:r>
    </w:p>
    <w:p>
      <w:pPr>
        <w:pStyle w:val="ListParagraph"/>
        <w:numPr>
          <w:ilvl w:val="0"/>
          <w:numId w:val="1"/>
        </w:numPr>
        <w:spacing w:after="40" w:before="40" w:line="240"/>
      </w:pPr>
      <w:r>
        <w:rPr>
          <w:rFonts w:ascii="Segoe UI" w:cs="Segoe UI" w:eastAsia="Segoe UI" w:hAnsi="Segoe UI"/>
          <w:b/>
          <w:bCs/>
          <w:color w:val="1E293B"/>
          <w:sz w:val="20"/>
          <w:szCs w:val="20"/>
        </w:rPr>
        <w:t xml:space="preserve">First-Expired, First-Out (FEFO):</w:t>
      </w:r>
      <w:r>
        <w:rPr>
          <w:rFonts w:ascii="Segoe UI" w:cs="Segoe UI" w:eastAsia="Segoe UI" w:hAnsi="Segoe UI"/>
          <w:color w:val="334155"/>
          <w:sz w:val="20"/>
          <w:szCs w:val="20"/>
        </w:rPr>
        <w:t xml:space="preserve"> An automated inventory prioritization algorithm that allocates stock deductions to the batch with the earliest upcoming expiration date (</w:t>
      </w:r>
      <w:r>
        <w:rPr>
          <w:rFonts w:ascii="Consolas" w:cs="Consolas" w:eastAsia="Consolas" w:hAnsi="Consolas"/>
          <w:color w:val="0F172A"/>
          <w:sz w:val="19"/>
          <w:szCs w:val="19"/>
          <w:shd w:fill="F1F5F9" w:val="clear"/>
        </w:rPr>
        <w:t xml:space="preserve">expiry_date ASC</w:t>
      </w:r>
      <w:r>
        <w:rPr>
          <w:rFonts w:ascii="Segoe UI" w:cs="Segoe UI" w:eastAsia="Segoe UI" w:hAnsi="Segoe UI"/>
          <w:color w:val="334155"/>
          <w:sz w:val="20"/>
          <w:szCs w:val="20"/>
        </w:rPr>
        <w:t xml:space="preserve">), ensuring older perishables are consumed before newer deliveries.</w:t>
      </w:r>
    </w:p>
    <w:p>
      <w:pPr>
        <w:pStyle w:val="ListParagraph"/>
        <w:numPr>
          <w:ilvl w:val="0"/>
          <w:numId w:val="1"/>
        </w:numPr>
        <w:spacing w:after="40" w:before="40" w:line="240"/>
      </w:pPr>
      <w:r>
        <w:rPr>
          <w:rFonts w:ascii="Segoe UI" w:cs="Segoe UI" w:eastAsia="Segoe UI" w:hAnsi="Segoe UI"/>
          <w:b/>
          <w:bCs/>
          <w:color w:val="1E293B"/>
          <w:sz w:val="20"/>
          <w:szCs w:val="20"/>
        </w:rPr>
        <w:t xml:space="preserve">Immutable Report Snapshot:</w:t>
      </w:r>
      <w:r>
        <w:rPr>
          <w:rFonts w:ascii="Segoe UI" w:cs="Segoe UI" w:eastAsia="Segoe UI" w:hAnsi="Segoe UI"/>
          <w:color w:val="334155"/>
          <w:sz w:val="20"/>
          <w:szCs w:val="20"/>
        </w:rPr>
        <w:t xml:space="preserve"> A permanent, frozen JSON record created in </w:t>
      </w:r>
      <w:r>
        <w:rPr>
          <w:rFonts w:ascii="Consolas" w:cs="Consolas" w:eastAsia="Consolas" w:hAnsi="Consolas"/>
          <w:color w:val="0F172A"/>
          <w:sz w:val="19"/>
          <w:szCs w:val="19"/>
          <w:shd w:fill="F1F5F9" w:val="clear"/>
        </w:rPr>
        <w:t xml:space="preserve">public.report_snapshots</w:t>
      </w:r>
      <w:r>
        <w:rPr>
          <w:rFonts w:ascii="Segoe UI" w:cs="Segoe UI" w:eastAsia="Segoe UI" w:hAnsi="Segoe UI"/>
          <w:color w:val="334155"/>
          <w:sz w:val="20"/>
          <w:szCs w:val="20"/>
        </w:rPr>
        <w:t xml:space="preserve"> upon daily shift finalization that can never be modified or deleted, preserving exact historical records regardless of future catalog changes.</w:t>
      </w:r>
    </w:p>
    <w:p>
      <w:pPr>
        <w:pStyle w:val="ListParagraph"/>
        <w:numPr>
          <w:ilvl w:val="0"/>
          <w:numId w:val="1"/>
        </w:numPr>
        <w:spacing w:after="40" w:before="40" w:line="240"/>
      </w:pPr>
      <w:r>
        <w:rPr>
          <w:rFonts w:ascii="Segoe UI" w:cs="Segoe UI" w:eastAsia="Segoe UI" w:hAnsi="Segoe UI"/>
          <w:b/>
          <w:bCs/>
          <w:color w:val="1E293B"/>
          <w:sz w:val="20"/>
          <w:szCs w:val="20"/>
        </w:rPr>
        <w:t xml:space="preserve">Row Level Security (RLS):</w:t>
      </w:r>
      <w:r>
        <w:rPr>
          <w:rFonts w:ascii="Segoe UI" w:cs="Segoe UI" w:eastAsia="Segoe UI" w:hAnsi="Segoe UI"/>
          <w:color w:val="334155"/>
          <w:sz w:val="20"/>
          <w:szCs w:val="20"/>
        </w:rPr>
        <w:t xml:space="preserve"> An enterprise database security mechanism within PostgreSQL that restricts data row read/write permissions dynamically based on the authenticated user's JWT role claims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vs.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Sales AM / Sales PM:</w:t>
      </w:r>
      <w:r>
        <w:rPr>
          <w:rFonts w:ascii="Segoe UI" w:cs="Segoe UI" w:eastAsia="Segoe UI" w:hAnsi="Segoe UI"/>
          <w:color w:val="334155"/>
          <w:sz w:val="20"/>
          <w:szCs w:val="20"/>
        </w:rPr>
        <w:t xml:space="preserve"> The recorded quantity of an inventory item consumed, prepared, or sold during the morning operating shift (AM) and evening operating shift (PM), respectively.</w:t>
      </w:r>
    </w:p>
    <w:p>
      <w:pPr>
        <w:pStyle w:val="ListParagraph"/>
        <w:numPr>
          <w:ilvl w:val="0"/>
          <w:numId w:val="1"/>
        </w:numPr>
        <w:spacing w:after="40" w:before="40" w:line="240"/>
      </w:pPr>
      <w:r>
        <w:rPr>
          <w:rFonts w:ascii="Segoe UI" w:cs="Segoe UI" w:eastAsia="Segoe UI" w:hAnsi="Segoe UI"/>
          <w:b/>
          <w:bCs/>
          <w:color w:val="1E293B"/>
          <w:sz w:val="20"/>
          <w:szCs w:val="20"/>
        </w:rPr>
        <w:t xml:space="preserve">Stock Batch:</w:t>
      </w:r>
      <w:r>
        <w:rPr>
          <w:rFonts w:ascii="Segoe UI" w:cs="Segoe UI" w:eastAsia="Segoe UI" w:hAnsi="Segoe UI"/>
          <w:color w:val="334155"/>
          <w:sz w:val="20"/>
          <w:szCs w:val="20"/>
        </w:rPr>
        <w:t xml:space="preserve"> A discrete intake lot of a raw ingredient logged with a unique batch identifier, initial quantity, current remaining quantity, arrival timestamp, and optional expiration date.</w:t>
      </w:r>
    </w:p>
    <w:p>
      <w:pPr>
        <w:pStyle w:val="ListParagraph"/>
        <w:numPr>
          <w:ilvl w:val="0"/>
          <w:numId w:val="1"/>
        </w:numPr>
        <w:spacing w:after="40" w:before="40" w:line="240"/>
      </w:pPr>
      <w:r>
        <w:rPr>
          <w:rFonts w:ascii="Segoe UI" w:cs="Segoe UI" w:eastAsia="Segoe UI" w:hAnsi="Segoe UI"/>
          <w:b/>
          <w:bCs/>
          <w:color w:val="1E293B"/>
          <w:sz w:val="20"/>
          <w:szCs w:val="20"/>
        </w:rPr>
        <w:t xml:space="preserve">Stock Keeping Unit (SKU):</w:t>
      </w:r>
      <w:r>
        <w:rPr>
          <w:rFonts w:ascii="Segoe UI" w:cs="Segoe UI" w:eastAsia="Segoe UI" w:hAnsi="Segoe UI"/>
          <w:color w:val="334155"/>
          <w:sz w:val="20"/>
          <w:szCs w:val="20"/>
        </w:rPr>
        <w:t xml:space="preserve"> A unique alphanumeric identifier (e.g., </w:t>
      </w:r>
      <w:r>
        <w:rPr>
          <w:rFonts w:ascii="Consolas" w:cs="Consolas" w:eastAsia="Consolas" w:hAnsi="Consolas"/>
          <w:color w:val="0F172A"/>
          <w:sz w:val="19"/>
          <w:szCs w:val="19"/>
          <w:shd w:fill="F1F5F9" w:val="clear"/>
        </w:rPr>
        <w:t xml:space="preserve">SKU-001</w:t>
      </w:r>
      <w:r>
        <w:rPr>
          <w:rFonts w:ascii="Segoe UI" w:cs="Segoe UI" w:eastAsia="Segoe UI" w:hAnsi="Segoe UI"/>
          <w:color w:val="334155"/>
          <w:sz w:val="20"/>
          <w:szCs w:val="20"/>
        </w:rPr>
        <w:t xml:space="preserve">) assigned to each master inventory catalog item for rapid scanning, sorting, and indexing.</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3.0 CONCEPTUAL FRAMEWORK</w:t>
      </w:r>
    </w:p>
    <w:p>
      <w:pPr>
        <w:pStyle w:val="Heading3"/>
        <w:spacing w:after="70" w:before="180"/>
      </w:pPr>
      <w:r>
        <w:rPr>
          <w:rFonts w:ascii="Segoe UI" w:cs="Segoe UI" w:eastAsia="Segoe UI" w:hAnsi="Segoe UI"/>
          <w:b/>
          <w:bCs/>
          <w:color w:val="1E293B"/>
          <w:sz w:val="22"/>
          <w:szCs w:val="22"/>
        </w:rPr>
        <w:t xml:space="preserve">3.1 Input-Process-Output (IPO) Diagram</w:t>
      </w:r>
    </w:p>
    <w:p>
      <w:pPr>
        <w:spacing w:after="70" w:before="60" w:line="250"/>
      </w:pPr>
      <w:r>
        <w:rPr>
          <w:rFonts w:ascii="Segoe UI" w:cs="Segoe UI" w:eastAsia="Segoe UI" w:hAnsi="Segoe UI"/>
          <w:color w:val="334155"/>
          <w:sz w:val="20"/>
          <w:szCs w:val="20"/>
        </w:rPr>
        <w:t xml:space="preserve">The conceptual framework of KUVENTORY is anchored on the standard </w:t>
      </w:r>
      <w:r>
        <w:rPr>
          <w:rFonts w:ascii="Segoe UI" w:cs="Segoe UI" w:eastAsia="Segoe UI" w:hAnsi="Segoe UI"/>
          <w:b/>
          <w:bCs/>
          <w:color w:val="1E293B"/>
          <w:sz w:val="20"/>
          <w:szCs w:val="20"/>
        </w:rPr>
        <w:t xml:space="preserve">Input-Process-Output (IPO)</w:t>
      </w:r>
      <w:r>
        <w:rPr>
          <w:rFonts w:ascii="Segoe UI" w:cs="Segoe UI" w:eastAsia="Segoe UI" w:hAnsi="Segoe UI"/>
          <w:color w:val="334155"/>
          <w:sz w:val="20"/>
          <w:szCs w:val="20"/>
        </w:rPr>
        <w:t xml:space="preserve"> model, representing the transformation of raw operational shift data into actionable business intelligence and audit-ready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graph LR</w:t>
            </w:r>
          </w:p>
          <w:p>
            <w:pPr>
              <w:spacing w:after="15" w:before="15" w:line="200"/>
            </w:pPr>
            <w:r>
              <w:rPr>
                <w:rFonts w:ascii="Consolas" w:cs="Consolas" w:eastAsia="Consolas" w:hAnsi="Consolas"/>
                <w:color w:val="1E293B"/>
                <w:sz w:val="17"/>
                <w:szCs w:val="17"/>
              </w:rPr>
              <w:t xml:space="preserve">    subgraph INPUTS [INPUTS]</w:t>
            </w:r>
          </w:p>
          <w:p>
            <w:pPr>
              <w:spacing w:after="15" w:before="15" w:line="200"/>
            </w:pPr>
            <w:r>
              <w:rPr>
                <w:rFonts w:ascii="Consolas" w:cs="Consolas" w:eastAsia="Consolas" w:hAnsi="Consolas"/>
                <w:color w:val="1E293B"/>
                <w:sz w:val="17"/>
                <w:szCs w:val="17"/>
              </w:rPr>
              <w:t xml:space="preserve">        I1[User Credentials &amp; JWT Roles]</w:t>
            </w:r>
          </w:p>
          <w:p>
            <w:pPr>
              <w:spacing w:after="15" w:before="15" w:line="200"/>
            </w:pPr>
            <w:r>
              <w:rPr>
                <w:rFonts w:ascii="Consolas" w:cs="Consolas" w:eastAsia="Consolas" w:hAnsi="Consolas"/>
                <w:color w:val="1E293B"/>
                <w:sz w:val="17"/>
                <w:szCs w:val="17"/>
              </w:rPr>
              <w:t xml:space="preserve">        I2[Master Catalog Data &amp; SKUs]</w:t>
            </w:r>
          </w:p>
          <w:p>
            <w:pPr>
              <w:spacing w:after="15" w:before="15" w:line="200"/>
            </w:pPr>
            <w:r>
              <w:rPr>
                <w:rFonts w:ascii="Consolas" w:cs="Consolas" w:eastAsia="Consolas" w:hAnsi="Consolas"/>
                <w:color w:val="1E293B"/>
                <w:sz w:val="17"/>
                <w:szCs w:val="17"/>
              </w:rPr>
              <w:t xml:space="preserve">        I3[Beginning Stock Balances]</w:t>
            </w:r>
          </w:p>
          <w:p>
            <w:pPr>
              <w:spacing w:after="15" w:before="15" w:line="200"/>
            </w:pPr>
            <w:r>
              <w:rPr>
                <w:rFonts w:ascii="Consolas" w:cs="Consolas" w:eastAsia="Consolas" w:hAnsi="Consolas"/>
                <w:color w:val="1E293B"/>
                <w:sz w:val="17"/>
                <w:szCs w:val="17"/>
              </w:rPr>
              <w:t xml:space="preserve">        I4[Batch Deliveries &amp; Expiry Dates]</w:t>
            </w:r>
          </w:p>
          <w:p>
            <w:pPr>
              <w:spacing w:after="15" w:before="15" w:line="200"/>
            </w:pPr>
            <w:r>
              <w:rPr>
                <w:rFonts w:ascii="Consolas" w:cs="Consolas" w:eastAsia="Consolas" w:hAnsi="Consolas"/>
                <w:color w:val="1E293B"/>
                <w:sz w:val="17"/>
                <w:szCs w:val="17"/>
              </w:rPr>
              <w:t xml:space="preserve">        I5[Shift Deductions AM &amp; PM]</w:t>
            </w:r>
          </w:p>
          <w:p>
            <w:pPr>
              <w:spacing w:after="15" w:before="15" w:line="200"/>
            </w:pPr>
            <w:r>
              <w:rPr>
                <w:rFonts w:ascii="Consolas" w:cs="Consolas" w:eastAsia="Consolas" w:hAnsi="Consolas"/>
                <w:color w:val="1E293B"/>
                <w:sz w:val="17"/>
                <w:szCs w:val="17"/>
              </w:rPr>
              <w:t xml:space="preserve">        I6[Physical Count Adjustments]</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PROCESS [PROCESS]</w:t>
            </w:r>
          </w:p>
          <w:p>
            <w:pPr>
              <w:spacing w:after="15" w:before="15" w:line="200"/>
            </w:pPr>
            <w:r>
              <w:rPr>
                <w:rFonts w:ascii="Consolas" w:cs="Consolas" w:eastAsia="Consolas" w:hAnsi="Consolas"/>
                <w:color w:val="1E293B"/>
                <w:sz w:val="17"/>
                <w:szCs w:val="17"/>
              </w:rPr>
              <w:t xml:space="preserve">        P1[GoTrue Auth &amp; RLS Evaluation]</w:t>
            </w:r>
          </w:p>
          <w:p>
            <w:pPr>
              <w:spacing w:after="15" w:before="15" w:line="200"/>
            </w:pPr>
            <w:r>
              <w:rPr>
                <w:rFonts w:ascii="Consolas" w:cs="Consolas" w:eastAsia="Consolas" w:hAnsi="Consolas"/>
                <w:color w:val="1E293B"/>
                <w:sz w:val="17"/>
                <w:szCs w:val="17"/>
              </w:rPr>
              <w:t xml:space="preserve">        P2[Shift Math: Beg + Add - AM - PM]</w:t>
            </w:r>
          </w:p>
          <w:p>
            <w:pPr>
              <w:spacing w:after="15" w:before="15" w:line="200"/>
            </w:pPr>
            <w:r>
              <w:rPr>
                <w:rFonts w:ascii="Consolas" w:cs="Consolas" w:eastAsia="Consolas" w:hAnsi="Consolas"/>
                <w:color w:val="1E293B"/>
                <w:sz w:val="17"/>
                <w:szCs w:val="17"/>
              </w:rPr>
              <w:t xml:space="preserve">        P3[FEFO Batch Consumption Engine]</w:t>
            </w:r>
          </w:p>
          <w:p>
            <w:pPr>
              <w:spacing w:after="15" w:before="15" w:line="200"/>
            </w:pPr>
            <w:r>
              <w:rPr>
                <w:rFonts w:ascii="Consolas" w:cs="Consolas" w:eastAsia="Consolas" w:hAnsi="Consolas"/>
                <w:color w:val="1E293B"/>
                <w:sz w:val="17"/>
                <w:szCs w:val="17"/>
              </w:rPr>
              <w:t xml:space="preserve">        P4[Atomic Ledger Recording RPC]</w:t>
            </w:r>
          </w:p>
          <w:p>
            <w:pPr>
              <w:spacing w:after="15" w:before="15" w:line="200"/>
            </w:pPr>
            <w:r>
              <w:rPr>
                <w:rFonts w:ascii="Consolas" w:cs="Consolas" w:eastAsia="Consolas" w:hAnsi="Consolas"/>
                <w:color w:val="1E293B"/>
                <w:sz w:val="17"/>
                <w:szCs w:val="17"/>
              </w:rPr>
              <w:t xml:space="preserve">        P5[Threshold &amp; Expiry Cron Checks]</w:t>
            </w:r>
          </w:p>
          <w:p>
            <w:pPr>
              <w:spacing w:after="15" w:before="15" w:line="200"/>
            </w:pPr>
            <w:r>
              <w:rPr>
                <w:rFonts w:ascii="Consolas" w:cs="Consolas" w:eastAsia="Consolas" w:hAnsi="Consolas"/>
                <w:color w:val="1E293B"/>
                <w:sz w:val="17"/>
                <w:szCs w:val="17"/>
              </w:rPr>
              <w:t xml:space="preserve">        P6[Immutable Session Finalization]</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OUTPUTS [OUTPUTS]</w:t>
            </w:r>
          </w:p>
          <w:p>
            <w:pPr>
              <w:spacing w:after="15" w:before="15" w:line="200"/>
            </w:pPr>
            <w:r>
              <w:rPr>
                <w:rFonts w:ascii="Consolas" w:cs="Consolas" w:eastAsia="Consolas" w:hAnsi="Consolas"/>
                <w:color w:val="1E293B"/>
                <w:sz w:val="17"/>
                <w:szCs w:val="17"/>
              </w:rPr>
              <w:t xml:space="preserve">        O1[Live Interactive Dashboard]</w:t>
            </w:r>
          </w:p>
          <w:p>
            <w:pPr>
              <w:spacing w:after="15" w:before="15" w:line="200"/>
            </w:pPr>
            <w:r>
              <w:rPr>
                <w:rFonts w:ascii="Consolas" w:cs="Consolas" w:eastAsia="Consolas" w:hAnsi="Consolas"/>
                <w:color w:val="1E293B"/>
                <w:sz w:val="17"/>
                <w:szCs w:val="17"/>
              </w:rPr>
              <w:t xml:space="preserve">        O2[Validated Ending Stock Counts]</w:t>
            </w:r>
          </w:p>
          <w:p>
            <w:pPr>
              <w:spacing w:after="15" w:before="15" w:line="200"/>
            </w:pPr>
            <w:r>
              <w:rPr>
                <w:rFonts w:ascii="Consolas" w:cs="Consolas" w:eastAsia="Consolas" w:hAnsi="Consolas"/>
                <w:color w:val="1E293B"/>
                <w:sz w:val="17"/>
                <w:szCs w:val="17"/>
              </w:rPr>
              <w:t xml:space="preserve">        O3[Batch Depletion Audit Trails]</w:t>
            </w:r>
          </w:p>
          <w:p>
            <w:pPr>
              <w:spacing w:after="15" w:before="15" w:line="200"/>
            </w:pPr>
            <w:r>
              <w:rPr>
                <w:rFonts w:ascii="Consolas" w:cs="Consolas" w:eastAsia="Consolas" w:hAnsi="Consolas"/>
                <w:color w:val="1E293B"/>
                <w:sz w:val="17"/>
                <w:szCs w:val="17"/>
              </w:rPr>
              <w:t xml:space="preserve">        O4[Real-Time System Notifications]</w:t>
            </w:r>
          </w:p>
          <w:p>
            <w:pPr>
              <w:spacing w:after="15" w:before="15" w:line="200"/>
            </w:pPr>
            <w:r>
              <w:rPr>
                <w:rFonts w:ascii="Consolas" w:cs="Consolas" w:eastAsia="Consolas" w:hAnsi="Consolas"/>
                <w:color w:val="1E293B"/>
                <w:sz w:val="17"/>
                <w:szCs w:val="17"/>
              </w:rPr>
              <w:t xml:space="preserve">        O5[Immutable Daily Snapshot Records]</w:t>
            </w:r>
          </w:p>
          <w:p>
            <w:pPr>
              <w:spacing w:after="15" w:before="15" w:line="200"/>
            </w:pPr>
            <w:r>
              <w:rPr>
                <w:rFonts w:ascii="Consolas" w:cs="Consolas" w:eastAsia="Consolas" w:hAnsi="Consolas"/>
                <w:color w:val="1E293B"/>
                <w:sz w:val="17"/>
                <w:szCs w:val="17"/>
              </w:rPr>
              <w:t xml:space="preserve">        O6[Exported PDF, XLSX, &amp; CSV Reports]</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INPUTS --&gt; PROCESS</w:t>
            </w:r>
          </w:p>
          <w:p>
            <w:pPr>
              <w:spacing w:after="15" w:before="15" w:line="200"/>
            </w:pPr>
            <w:r>
              <w:rPr>
                <w:rFonts w:ascii="Consolas" w:cs="Consolas" w:eastAsia="Consolas" w:hAnsi="Consolas"/>
                <w:color w:val="1E293B"/>
                <w:sz w:val="17"/>
                <w:szCs w:val="17"/>
              </w:rPr>
              <w:t xml:space="preserve">    PROCESS --&gt; OUTPUTS</w:t>
            </w:r>
          </w:p>
        </w:tc>
      </w:tr>
    </w:tbl>
    <w:p>
      <w:pPr>
        <w:spacing w:after="60" w:before="60"/>
      </w:pPr>
    </w:p>
    <w:p>
      <w:pPr>
        <w:pStyle w:val="Heading4"/>
        <w:spacing w:after="50" w:before="140"/>
      </w:pPr>
      <w:r>
        <w:rPr>
          <w:rFonts w:ascii="Segoe UI" w:cs="Segoe UI" w:eastAsia="Segoe UI" w:hAnsi="Segoe UI"/>
          <w:b/>
          <w:bCs/>
          <w:color w:val="8A5A36"/>
          <w:sz w:val="20"/>
          <w:szCs w:val="20"/>
        </w:rPr>
        <w:t xml:space="preserve">Narrative Description of the IPO Model:</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Inputs:</w:t>
      </w:r>
    </w:p>
    <w:p>
      <w:pPr>
        <w:spacing w:after="70" w:before="60" w:line="250"/>
      </w:pPr>
      <w:r>
        <w:rPr>
          <w:rFonts w:ascii="Segoe UI" w:cs="Segoe UI" w:eastAsia="Segoe UI" w:hAnsi="Segoe UI"/>
          <w:color w:val="334155"/>
          <w:sz w:val="20"/>
          <w:szCs w:val="20"/>
        </w:rPr>
        <w:t xml:space="preserve">   The system ingests foundational data, including authenticated user login credentials; master item specifications (item names, categories, units of measure, unit costs, supplier data, reorder thresholds, and images); incoming stock lot batches with quantities and expiration dates; beginning inventory balances carried over from previous shifts; and operator shift inputs (AM sales, PM sales, and inventory adjustments).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Process:</w:t>
      </w:r>
    </w:p>
    <w:p>
      <w:pPr>
        <w:spacing w:after="70" w:before="60" w:line="250"/>
      </w:pPr>
      <w:r>
        <w:rPr>
          <w:rFonts w:ascii="Segoe UI" w:cs="Segoe UI" w:eastAsia="Segoe UI" w:hAnsi="Segoe UI"/>
          <w:color w:val="334155"/>
          <w:sz w:val="20"/>
          <w:szCs w:val="20"/>
        </w:rPr>
        <w:t xml:space="preserve">   The processing layer executes business logic and database constraints. User access is validated through Supabase Auth and PostgreSQL RLS. When operators enter shift tallies, the client and database compute the mathematical formula ($\text{Ending} = \text{Beg} + \text{Add} - \text{AM} - \text{PM}$). When items are consumed, the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 stored procedure sorts active batches by expiration date and deducts quantities in strict sequence. Concurrently, database triggers verify inventory levels against minimum thresholds, dispatching real-time notifications when reorder levels are breached. Upon shift conclusion, the finalization routine creates an immutable JSON snapshot.</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Outputs:</w:t>
      </w:r>
    </w:p>
    <w:p>
      <w:pPr>
        <w:spacing w:after="70" w:before="60" w:line="250"/>
      </w:pPr>
      <w:r>
        <w:rPr>
          <w:rFonts w:ascii="Segoe UI" w:cs="Segoe UI" w:eastAsia="Segoe UI" w:hAnsi="Segoe UI"/>
          <w:color w:val="334155"/>
          <w:sz w:val="20"/>
          <w:szCs w:val="20"/>
        </w:rPr>
        <w:t xml:space="preserve">   The system produces an executive analytical dashboard displaying real-time inventory valuations, stockout warnings, and shift progress; validated ending inventory balances; detailed batch movement audit ledgers; in-app and browser notifications; and official, printable PDF reports, Excel spreadsheets, and CSV files for administrative review.</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3.2 Software Process Model</w:t>
      </w:r>
    </w:p>
    <w:p>
      <w:pPr>
        <w:spacing w:after="70" w:before="60" w:line="250"/>
      </w:pPr>
      <w:r>
        <w:rPr>
          <w:rFonts w:ascii="Segoe UI" w:cs="Segoe UI" w:eastAsia="Segoe UI" w:hAnsi="Segoe UI"/>
          <w:color w:val="334155"/>
          <w:sz w:val="20"/>
          <w:szCs w:val="20"/>
        </w:rPr>
        <w:t xml:space="preserve">The engineering and deployment of KUVENTORY adhered to the </w:t>
      </w:r>
      <w:r>
        <w:rPr>
          <w:rFonts w:ascii="Segoe UI" w:cs="Segoe UI" w:eastAsia="Segoe UI" w:hAnsi="Segoe UI"/>
          <w:b/>
          <w:bCs/>
          <w:color w:val="1E293B"/>
          <w:sz w:val="20"/>
          <w:szCs w:val="20"/>
        </w:rPr>
        <w:t xml:space="preserve">Agile-Scrum Software Engineering Process Model</w:t>
      </w:r>
      <w:r>
        <w:rPr>
          <w:rFonts w:ascii="Segoe UI" w:cs="Segoe UI" w:eastAsia="Segoe UI" w:hAnsi="Segoe UI"/>
          <w:color w:val="334155"/>
          <w:sz w:val="20"/>
          <w:szCs w:val="20"/>
        </w:rPr>
        <w:t xml:space="preserve">, complemented by Extreme Programming (XP) practices including pair programming, continuous integration, and test-driven development (TDD).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graph TD</w:t>
            </w:r>
          </w:p>
          <w:p>
            <w:pPr>
              <w:spacing w:after="15" w:before="15" w:line="200"/>
            </w:pPr>
            <w:r>
              <w:rPr>
                <w:rFonts w:ascii="Consolas" w:cs="Consolas" w:eastAsia="Consolas" w:hAnsi="Consolas"/>
                <w:color w:val="1E293B"/>
                <w:sz w:val="17"/>
                <w:szCs w:val="17"/>
              </w:rPr>
              <w:t xml:space="preserve">    A[Sprint 0: Research &amp; Environment Bootstrap] --&gt; B[Sprint 1: Schema Architecture &amp; RLS Security]</w:t>
            </w:r>
          </w:p>
          <w:p>
            <w:pPr>
              <w:spacing w:after="15" w:before="15" w:line="200"/>
            </w:pPr>
            <w:r>
              <w:rPr>
                <w:rFonts w:ascii="Consolas" w:cs="Consolas" w:eastAsia="Consolas" w:hAnsi="Consolas"/>
                <w:color w:val="1E293B"/>
                <w:sz w:val="17"/>
                <w:szCs w:val="17"/>
              </w:rPr>
              <w:t xml:space="preserve">    B --&gt; C[Sprint 2: Daily Inventory Worksheet &amp; Shift Engine]</w:t>
            </w:r>
          </w:p>
          <w:p>
            <w:pPr>
              <w:spacing w:after="15" w:before="15" w:line="200"/>
            </w:pPr>
            <w:r>
              <w:rPr>
                <w:rFonts w:ascii="Consolas" w:cs="Consolas" w:eastAsia="Consolas" w:hAnsi="Consolas"/>
                <w:color w:val="1E293B"/>
                <w:sz w:val="17"/>
                <w:szCs w:val="17"/>
              </w:rPr>
              <w:t xml:space="preserve">    C --&gt; D[Sprint 3: FEFO Batch Intake &amp; Real-Time Alerts]</w:t>
            </w:r>
          </w:p>
          <w:p>
            <w:pPr>
              <w:spacing w:after="15" w:before="15" w:line="200"/>
            </w:pPr>
            <w:r>
              <w:rPr>
                <w:rFonts w:ascii="Consolas" w:cs="Consolas" w:eastAsia="Consolas" w:hAnsi="Consolas"/>
                <w:color w:val="1E293B"/>
                <w:sz w:val="17"/>
                <w:szCs w:val="17"/>
              </w:rPr>
              <w:t xml:space="preserve">    D --&gt; E[Sprint 4: Reports Engine, Exports &amp; Hardening]</w:t>
            </w:r>
          </w:p>
          <w:p>
            <w:pPr>
              <w:spacing w:after="15" w:before="15" w:line="200"/>
            </w:pPr>
            <w:r>
              <w:rPr>
                <w:rFonts w:ascii="Consolas" w:cs="Consolas" w:eastAsia="Consolas" w:hAnsi="Consolas"/>
                <w:color w:val="1E293B"/>
                <w:sz w:val="17"/>
                <w:szCs w:val="17"/>
              </w:rPr>
              <w:t xml:space="preserve">    E --&gt; F[Sprint 5: UAT Pilot, Responsive Tuning &amp; Deployment]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SPRINT_CYCLE [Agile Sprint Execution Loop]</w:t>
            </w:r>
          </w:p>
          <w:p>
            <w:pPr>
              <w:spacing w:after="15" w:before="15" w:line="200"/>
            </w:pPr>
            <w:r>
              <w:rPr>
                <w:rFonts w:ascii="Consolas" w:cs="Consolas" w:eastAsia="Consolas" w:hAnsi="Consolas"/>
                <w:color w:val="1E293B"/>
                <w:sz w:val="17"/>
                <w:szCs w:val="17"/>
              </w:rPr>
              <w:t xml:space="preserve">        S1[Sprint Planning &amp; Backlog Grooming] --&gt; S2[Rapid Feature Development]</w:t>
            </w:r>
          </w:p>
          <w:p>
            <w:pPr>
              <w:spacing w:after="15" w:before="15" w:line="200"/>
            </w:pPr>
            <w:r>
              <w:rPr>
                <w:rFonts w:ascii="Consolas" w:cs="Consolas" w:eastAsia="Consolas" w:hAnsi="Consolas"/>
                <w:color w:val="1E293B"/>
                <w:sz w:val="17"/>
                <w:szCs w:val="17"/>
              </w:rPr>
              <w:t xml:space="preserve">        S2 --&gt; S3[Automated Testing: Vitest &amp; Playwright]</w:t>
            </w:r>
          </w:p>
          <w:p>
            <w:pPr>
              <w:spacing w:after="15" w:before="15" w:line="200"/>
            </w:pPr>
            <w:r>
              <w:rPr>
                <w:rFonts w:ascii="Consolas" w:cs="Consolas" w:eastAsia="Consolas" w:hAnsi="Consolas"/>
                <w:color w:val="1E293B"/>
                <w:sz w:val="17"/>
                <w:szCs w:val="17"/>
              </w:rPr>
              <w:t xml:space="preserve">        S3 --&gt; S4[Client Review &amp; Sprint Retrospective]</w:t>
            </w:r>
          </w:p>
          <w:p>
            <w:pPr>
              <w:spacing w:after="15" w:before="15" w:line="200"/>
            </w:pPr>
            <w:r>
              <w:rPr>
                <w:rFonts w:ascii="Consolas" w:cs="Consolas" w:eastAsia="Consolas" w:hAnsi="Consolas"/>
                <w:color w:val="1E293B"/>
                <w:sz w:val="17"/>
                <w:szCs w:val="17"/>
              </w:rPr>
              <w:t xml:space="preserve">        S4 --&gt; S1</w:t>
            </w:r>
          </w:p>
          <w:p>
            <w:pPr>
              <w:spacing w:after="15" w:before="15" w:line="200"/>
            </w:pPr>
            <w:r>
              <w:rPr>
                <w:rFonts w:ascii="Consolas" w:cs="Consolas" w:eastAsia="Consolas" w:hAnsi="Consolas"/>
                <w:color w:val="1E293B"/>
                <w:sz w:val="17"/>
                <w:szCs w:val="17"/>
              </w:rPr>
              <w:t xml:space="preserve">    end</w:t>
            </w:r>
          </w:p>
        </w:tc>
      </w:tr>
    </w:tbl>
    <w:p>
      <w:pPr>
        <w:spacing w:after="60" w:before="60"/>
      </w:pPr>
    </w:p>
    <w:p>
      <w:pPr>
        <w:pStyle w:val="Heading4"/>
        <w:spacing w:after="50" w:before="140"/>
      </w:pPr>
      <w:r>
        <w:rPr>
          <w:rFonts w:ascii="Segoe UI" w:cs="Segoe UI" w:eastAsia="Segoe UI" w:hAnsi="Segoe UI"/>
          <w:b/>
          <w:bCs/>
          <w:color w:val="8A5A36"/>
          <w:sz w:val="20"/>
          <w:szCs w:val="20"/>
        </w:rPr>
        <w:t xml:space="preserve">Narrative Description of the Process Model:</w:t>
      </w:r>
    </w:p>
    <w:p>
      <w:pPr>
        <w:spacing w:after="70" w:before="60" w:line="250"/>
      </w:pPr>
      <w:r>
        <w:rPr>
          <w:rFonts w:ascii="Segoe UI" w:cs="Segoe UI" w:eastAsia="Segoe UI" w:hAnsi="Segoe UI"/>
          <w:color w:val="334155"/>
          <w:sz w:val="20"/>
          <w:szCs w:val="20"/>
        </w:rPr>
        <w:t xml:space="preserve">The Agile-Scrum methodology was selected due to the dynamic operational requirements of Kape Uno Bistro. High-volume restaurant operations present physical constraints (touchscreen usability, fast shift changes, varying light conditions) that cannot be fully anticipated in a rigid, traditional Waterfall lifecycle.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Sprint 0: Discovery, Architecture, and Tooling (Weeks 1–2):</w:t>
      </w:r>
    </w:p>
    <w:p>
      <w:pPr>
        <w:spacing w:after="70" w:before="60" w:line="250"/>
      </w:pPr>
      <w:r>
        <w:rPr>
          <w:rFonts w:ascii="Segoe UI" w:cs="Segoe UI" w:eastAsia="Segoe UI" w:hAnsi="Segoe UI"/>
          <w:color w:val="334155"/>
          <w:sz w:val="20"/>
          <w:szCs w:val="20"/>
        </w:rPr>
        <w:t xml:space="preserve">   Field observation at Kape Uno Bistro; user persona development; creation of UI wireframes and database schema drafts; project bootstrapping with React 19, Vite, Tailwind CSS v4, and local Supabase CLI.</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Sprint 1: Database Foundation &amp; Security Boundary (Weeks 3–5):</w:t>
      </w:r>
    </w:p>
    <w:p>
      <w:pPr>
        <w:spacing w:after="70" w:before="60" w:line="250"/>
      </w:pPr>
      <w:r>
        <w:rPr>
          <w:rFonts w:ascii="Segoe UI" w:cs="Segoe UI" w:eastAsia="Segoe UI" w:hAnsi="Segoe UI"/>
          <w:color w:val="334155"/>
          <w:sz w:val="20"/>
          <w:szCs w:val="20"/>
        </w:rPr>
        <w:t xml:space="preserve">   Implementation of relational tables (</w:t>
      </w:r>
      <w:r>
        <w:rPr>
          <w:rFonts w:ascii="Consolas" w:cs="Consolas" w:eastAsia="Consolas" w:hAnsi="Consolas"/>
          <w:color w:val="0F172A"/>
          <w:sz w:val="19"/>
          <w:szCs w:val="19"/>
          <w:shd w:fill="F1F5F9" w:val="clear"/>
        </w:rPr>
        <w:t xml:space="preserve">profiles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categories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daily_inventory</w:t>
      </w:r>
      <w:r>
        <w:rPr>
          <w:rFonts w:ascii="Segoe UI" w:cs="Segoe UI" w:eastAsia="Segoe UI" w:hAnsi="Segoe UI"/>
          <w:color w:val="334155"/>
          <w:sz w:val="20"/>
          <w:szCs w:val="20"/>
        </w:rPr>
        <w:t xml:space="preserve">); definition of PostgreSQL Row Level Security (RLS) policies; user role separation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vs.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Sprint 2: Daily Shift Worksheet Engine (Weeks 6–8):</w:t>
      </w:r>
    </w:p>
    <w:p>
      <w:pPr>
        <w:spacing w:after="70" w:before="60" w:line="250"/>
      </w:pPr>
      <w:r>
        <w:rPr>
          <w:rFonts w:ascii="Segoe UI" w:cs="Segoe UI" w:eastAsia="Segoe UI" w:hAnsi="Segoe UI"/>
          <w:color w:val="334155"/>
          <w:sz w:val="20"/>
          <w:szCs w:val="20"/>
        </w:rPr>
        <w:t xml:space="preserve">   Development of the interactive </w:t>
      </w:r>
      <w:r>
        <w:rPr>
          <w:rFonts w:ascii="Consolas" w:cs="Consolas" w:eastAsia="Consolas" w:hAnsi="Consolas"/>
          <w:color w:val="0F172A"/>
          <w:sz w:val="19"/>
          <w:szCs w:val="19"/>
          <w:shd w:fill="F1F5F9" w:val="clear"/>
        </w:rPr>
        <w:t xml:space="preserve">DailyInventoryPage</w:t>
      </w:r>
      <w:r>
        <w:rPr>
          <w:rFonts w:ascii="Segoe UI" w:cs="Segoe UI" w:eastAsia="Segoe UI" w:hAnsi="Segoe UI"/>
          <w:color w:val="334155"/>
          <w:sz w:val="20"/>
          <w:szCs w:val="20"/>
        </w:rPr>
        <w:t xml:space="preserve">; implementation of auto-calculating columns ($Total$, $Ending$); client-side optimistic UI updates via TanStack Query; debounced autosave mechanisms.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Sprint 3: FEFO Batch Engine &amp; Real-Time Center (Weeks 9–11):</w:t>
      </w:r>
    </w:p>
    <w:p>
      <w:pPr>
        <w:spacing w:after="70" w:before="60" w:line="250"/>
      </w:pPr>
      <w:r>
        <w:rPr>
          <w:rFonts w:ascii="Segoe UI" w:cs="Segoe UI" w:eastAsia="Segoe UI" w:hAnsi="Segoe UI"/>
          <w:color w:val="334155"/>
          <w:sz w:val="20"/>
          <w:szCs w:val="20"/>
        </w:rPr>
        <w:t xml:space="preserve">   Creation of the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 PL/pgSQL stored procedure; batch receiving modals with client-side canvas image compression; Supabase Realtime WebSocket subscription hooks for instantaneous notifications.</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Sprint 4: Immutable Reporting &amp; System Hardening (Weeks 12–13):</w:t>
      </w:r>
    </w:p>
    <w:p>
      <w:pPr>
        <w:spacing w:after="70" w:before="60" w:line="250"/>
      </w:pPr>
      <w:r>
        <w:rPr>
          <w:rFonts w:ascii="Segoe UI" w:cs="Segoe UI" w:eastAsia="Segoe UI" w:hAnsi="Segoe UI"/>
          <w:color w:val="334155"/>
          <w:sz w:val="20"/>
          <w:szCs w:val="20"/>
        </w:rPr>
        <w:t xml:space="preserve">   Implementation of </w:t>
      </w:r>
      <w:r>
        <w:rPr>
          <w:rFonts w:ascii="Consolas" w:cs="Consolas" w:eastAsia="Consolas" w:hAnsi="Consolas"/>
          <w:color w:val="0F172A"/>
          <w:sz w:val="19"/>
          <w:szCs w:val="19"/>
          <w:shd w:fill="F1F5F9" w:val="clear"/>
        </w:rPr>
        <w:t xml:space="preserve">report_snapshots</w:t>
      </w:r>
      <w:r>
        <w:rPr>
          <w:rFonts w:ascii="Segoe UI" w:cs="Segoe UI" w:eastAsia="Segoe UI" w:hAnsi="Segoe UI"/>
          <w:color w:val="334155"/>
          <w:sz w:val="20"/>
          <w:szCs w:val="20"/>
        </w:rPr>
        <w:t xml:space="preserve">; client-side report generation engines for PDF (</w:t>
      </w:r>
      <w:r>
        <w:rPr>
          <w:rFonts w:ascii="Consolas" w:cs="Consolas" w:eastAsia="Consolas" w:hAnsi="Consolas"/>
          <w:color w:val="0F172A"/>
          <w:sz w:val="19"/>
          <w:szCs w:val="19"/>
          <w:shd w:fill="F1F5F9" w:val="clear"/>
        </w:rPr>
        <w:t xml:space="preserve">jspdf-autotable</w:t>
      </w:r>
      <w:r>
        <w:rPr>
          <w:rFonts w:ascii="Segoe UI" w:cs="Segoe UI" w:eastAsia="Segoe UI" w:hAnsi="Segoe UI"/>
          <w:color w:val="334155"/>
          <w:sz w:val="20"/>
          <w:szCs w:val="20"/>
        </w:rPr>
        <w:t xml:space="preserve">), Excel (</w:t>
      </w:r>
      <w:r>
        <w:rPr>
          <w:rFonts w:ascii="Consolas" w:cs="Consolas" w:eastAsia="Consolas" w:hAnsi="Consolas"/>
          <w:color w:val="0F172A"/>
          <w:sz w:val="19"/>
          <w:szCs w:val="19"/>
          <w:shd w:fill="F1F5F9" w:val="clear"/>
        </w:rPr>
        <w:t xml:space="preserve">exceljs</w:t>
      </w:r>
      <w:r>
        <w:rPr>
          <w:rFonts w:ascii="Segoe UI" w:cs="Segoe UI" w:eastAsia="Segoe UI" w:hAnsi="Segoe UI"/>
          <w:color w:val="334155"/>
          <w:sz w:val="20"/>
          <w:szCs w:val="20"/>
        </w:rPr>
        <w:t xml:space="preserve">), and CSV; security audit sweeps; keepalive background daemon implementation.</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b/>
          <w:bCs/>
          <w:color w:val="1E293B"/>
          <w:sz w:val="20"/>
          <w:szCs w:val="20"/>
        </w:rPr>
        <w:t xml:space="preserve">Sprint 5: Pilot Deployment, UAT &amp; Sign-off (Weeks 14–16):</w:t>
      </w:r>
    </w:p>
    <w:p>
      <w:pPr>
        <w:spacing w:after="70" w:before="60" w:line="250"/>
      </w:pPr>
      <w:r>
        <w:rPr>
          <w:rFonts w:ascii="Segoe UI" w:cs="Segoe UI" w:eastAsia="Segoe UI" w:hAnsi="Segoe UI"/>
          <w:color w:val="334155"/>
          <w:sz w:val="20"/>
          <w:szCs w:val="20"/>
        </w:rPr>
        <w:t xml:space="preserve">   Hardware installation at Kape Uno Bistro kiosk; crew training workshops; parallel run with manual paper forms; bug remediation; final executive sign-off.</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4.0 METHODOLOGY</w:t>
      </w:r>
    </w:p>
    <w:p>
      <w:pPr>
        <w:spacing w:after="70" w:before="60" w:line="250"/>
      </w:pPr>
      <w:r>
        <w:rPr>
          <w:rFonts w:ascii="Segoe UI" w:cs="Segoe UI" w:eastAsia="Segoe UI" w:hAnsi="Segoe UI"/>
          <w:color w:val="334155"/>
          <w:sz w:val="20"/>
          <w:szCs w:val="20"/>
        </w:rPr>
        <w:t xml:space="preserve">The research and development methodology employed a rigorous, multi-phased approach combining empirical data collection, technical prototyping, automated testing, and field user evaluation.</w:t>
      </w:r>
    </w:p>
    <w:p>
      <w:pPr>
        <w:pStyle w:val="Heading3"/>
        <w:spacing w:after="70" w:before="180"/>
      </w:pPr>
      <w:r>
        <w:rPr>
          <w:rFonts w:ascii="Segoe UI" w:cs="Segoe UI" w:eastAsia="Segoe UI" w:hAnsi="Segoe UI"/>
          <w:b/>
          <w:bCs/>
          <w:color w:val="1E293B"/>
          <w:sz w:val="22"/>
          <w:szCs w:val="22"/>
        </w:rPr>
        <w:t xml:space="preserve">1. Requirements Gathering and Information Procedures</w:t>
      </w:r>
    </w:p>
    <w:p>
      <w:pPr>
        <w:spacing w:after="70" w:before="60" w:line="250"/>
      </w:pPr>
      <w:r>
        <w:rPr>
          <w:rFonts w:ascii="Segoe UI" w:cs="Segoe UI" w:eastAsia="Segoe UI" w:hAnsi="Segoe UI"/>
          <w:color w:val="334155"/>
          <w:sz w:val="20"/>
          <w:szCs w:val="20"/>
        </w:rPr>
        <w:t xml:space="preserve">To capture the exact operational realities of Kape Uno Bistro, the project team utilized three complementary data gathering techniques:</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 Operational Shadowing:</w:t>
      </w:r>
      <w:r>
        <w:rPr>
          <w:rFonts w:ascii="Segoe UI" w:cs="Segoe UI" w:eastAsia="Segoe UI" w:hAnsi="Segoe UI"/>
          <w:color w:val="334155"/>
          <w:sz w:val="20"/>
          <w:szCs w:val="20"/>
        </w:rPr>
        <w:t xml:space="preserve"> The engineering team shadowed store staff and supervisors across four full days, observing opening prep (8:00 AM), afternoon shift handovers (2:00 PM), and closing counts (10:30 PM). This revealed the critical friction caused by wet hands touching screens and the necessity of minimum 40px touch targets.</w:t>
      </w:r>
    </w:p>
    <w:p>
      <w:pPr>
        <w:pStyle w:val="ListParagraph"/>
        <w:numPr>
          <w:ilvl w:val="0"/>
          <w:numId w:val="1"/>
        </w:numPr>
        <w:spacing w:after="40" w:before="40" w:line="240"/>
      </w:pPr>
      <w:r>
        <w:rPr>
          <w:rFonts w:ascii="Segoe UI" w:cs="Segoe UI" w:eastAsia="Segoe UI" w:hAnsi="Segoe UI"/>
          <w:b/>
          <w:bCs/>
          <w:color w:val="1E293B"/>
          <w:sz w:val="20"/>
          <w:szCs w:val="20"/>
        </w:rPr>
        <w:t xml:space="preserve">Semi-Structured Stakeholder Interviews:</w:t>
      </w:r>
      <w:r>
        <w:rPr>
          <w:rFonts w:ascii="Segoe UI" w:cs="Segoe UI" w:eastAsia="Segoe UI" w:hAnsi="Segoe UI"/>
          <w:color w:val="334155"/>
          <w:sz w:val="20"/>
          <w:szCs w:val="20"/>
        </w:rPr>
        <w:t xml:space="preserve"> Formal interviews were conducted with the Business Owner, Operations Manager, Kitchen Custodian, and three senior baristas to document shift handover protocols, delivery frequencies, and past spreadsheet failures.</w:t>
      </w:r>
    </w:p>
    <w:p>
      <w:pPr>
        <w:pStyle w:val="ListParagraph"/>
        <w:numPr>
          <w:ilvl w:val="0"/>
          <w:numId w:val="1"/>
        </w:numPr>
        <w:spacing w:after="40" w:before="40" w:line="240"/>
      </w:pPr>
      <w:r>
        <w:rPr>
          <w:rFonts w:ascii="Segoe UI" w:cs="Segoe UI" w:eastAsia="Segoe UI" w:hAnsi="Segoe UI"/>
          <w:b/>
          <w:bCs/>
          <w:color w:val="1E293B"/>
          <w:sz w:val="20"/>
          <w:szCs w:val="20"/>
        </w:rPr>
        <w:t xml:space="preserve">Document Analysis:</w:t>
      </w:r>
      <w:r>
        <w:rPr>
          <w:rFonts w:ascii="Segoe UI" w:cs="Segoe UI" w:eastAsia="Segoe UI" w:hAnsi="Segoe UI"/>
          <w:color w:val="334155"/>
          <w:sz w:val="20"/>
          <w:szCs w:val="20"/>
        </w:rPr>
        <w:t xml:space="preserve"> Researchers reviewed 90 archived paper daily logsheets, supplier invoices, and spoilage write-off notes to map data fields, common notation quirks, and mathematical error frequencies.</w:t>
      </w:r>
    </w:p>
    <w:p>
      <w:pPr>
        <w:pStyle w:val="Heading3"/>
        <w:spacing w:after="70" w:before="180"/>
      </w:pPr>
      <w:r>
        <w:rPr>
          <w:rFonts w:ascii="Segoe UI" w:cs="Segoe UI" w:eastAsia="Segoe UI" w:hAnsi="Segoe UI"/>
          <w:b/>
          <w:bCs/>
          <w:color w:val="1E293B"/>
          <w:sz w:val="22"/>
          <w:szCs w:val="22"/>
        </w:rPr>
        <w:t xml:space="preserve">2. Team Staffing and Resource Allocation</w:t>
      </w:r>
    </w:p>
    <w:p>
      <w:pPr>
        <w:spacing w:after="70" w:before="60" w:line="250"/>
      </w:pPr>
      <w:r>
        <w:rPr>
          <w:rFonts w:ascii="Segoe UI" w:cs="Segoe UI" w:eastAsia="Segoe UI" w:hAnsi="Segoe UI"/>
          <w:color w:val="334155"/>
          <w:sz w:val="20"/>
          <w:szCs w:val="20"/>
        </w:rPr>
        <w:t xml:space="preserve">The project was executed by a specialized four-member engineering team:</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Systems Architect &amp; Full-Stack Engineer (Michael James G. Riambon):</w:t>
      </w:r>
      <w:r>
        <w:rPr>
          <w:rFonts w:ascii="Segoe UI" w:cs="Segoe UI" w:eastAsia="Segoe UI" w:hAnsi="Segoe UI"/>
          <w:color w:val="334155"/>
          <w:sz w:val="20"/>
          <w:szCs w:val="20"/>
        </w:rPr>
        <w:t xml:space="preserve"> Responsible for end-to-end cloud architecture, database schema normalization, PL/pgSQL RPC development, and CI/CD pipelines.</w:t>
      </w:r>
    </w:p>
    <w:p>
      <w:pPr>
        <w:pStyle w:val="ListParagraph"/>
        <w:numPr>
          <w:ilvl w:val="0"/>
          <w:numId w:val="1"/>
        </w:numPr>
        <w:spacing w:after="40" w:before="40" w:line="240"/>
      </w:pPr>
      <w:r>
        <w:rPr>
          <w:rFonts w:ascii="Segoe UI" w:cs="Segoe UI" w:eastAsia="Segoe UI" w:hAnsi="Segoe UI"/>
          <w:b/>
          <w:bCs/>
          <w:color w:val="1E293B"/>
          <w:sz w:val="20"/>
          <w:szCs w:val="20"/>
        </w:rPr>
        <w:t xml:space="preserve">UI/UX &amp; Frontend Engineer:</w:t>
      </w:r>
      <w:r>
        <w:rPr>
          <w:rFonts w:ascii="Segoe UI" w:cs="Segoe UI" w:eastAsia="Segoe UI" w:hAnsi="Segoe UI"/>
          <w:color w:val="334155"/>
          <w:sz w:val="20"/>
          <w:szCs w:val="20"/>
        </w:rPr>
        <w:t xml:space="preserve"> Directed component implementation, responsive CSS styling, touch ergonomics, and accessibility compliance.</w:t>
      </w:r>
    </w:p>
    <w:p>
      <w:pPr>
        <w:pStyle w:val="ListParagraph"/>
        <w:numPr>
          <w:ilvl w:val="0"/>
          <w:numId w:val="1"/>
        </w:numPr>
        <w:spacing w:after="40" w:before="40" w:line="240"/>
      </w:pPr>
      <w:r>
        <w:rPr>
          <w:rFonts w:ascii="Segoe UI" w:cs="Segoe UI" w:eastAsia="Segoe UI" w:hAnsi="Segoe UI"/>
          <w:b/>
          <w:bCs/>
          <w:color w:val="1E293B"/>
          <w:sz w:val="20"/>
          <w:szCs w:val="20"/>
        </w:rPr>
        <w:t xml:space="preserve">QA Automation &amp; Security Engineer:</w:t>
      </w:r>
      <w:r>
        <w:rPr>
          <w:rFonts w:ascii="Segoe UI" w:cs="Segoe UI" w:eastAsia="Segoe UI" w:hAnsi="Segoe UI"/>
          <w:color w:val="334155"/>
          <w:sz w:val="20"/>
          <w:szCs w:val="20"/>
        </w:rPr>
        <w:t xml:space="preserve"> Built automated testing suites (Vitest unit tests, Playwright E2E tests) and executed penetration tests against database RLS policies.</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Systems Analyst &amp; Documentation Specialist:</w:t>
      </w:r>
      <w:r>
        <w:rPr>
          <w:rFonts w:ascii="Segoe UI" w:cs="Segoe UI" w:eastAsia="Segoe UI" w:hAnsi="Segoe UI"/>
          <w:color w:val="334155"/>
          <w:sz w:val="20"/>
          <w:szCs w:val="20"/>
        </w:rPr>
        <w:t xml:space="preserve"> Authored technical specifications, operational training manuals, and maintained client stakeholder communications.</w:t>
      </w:r>
    </w:p>
    <w:p>
      <w:pPr>
        <w:pStyle w:val="Heading3"/>
        <w:spacing w:after="70" w:before="180"/>
      </w:pPr>
      <w:r>
        <w:rPr>
          <w:rFonts w:ascii="Segoe UI" w:cs="Segoe UI" w:eastAsia="Segoe UI" w:hAnsi="Segoe UI"/>
          <w:b/>
          <w:bCs/>
          <w:color w:val="1E293B"/>
          <w:sz w:val="22"/>
          <w:szCs w:val="22"/>
        </w:rPr>
        <w:t xml:space="preserve">3. Training and Evaluation Procedures</w:t>
      </w:r>
    </w:p>
    <w:p>
      <w:pPr>
        <w:pStyle w:val="ListParagraph"/>
        <w:numPr>
          <w:ilvl w:val="0"/>
          <w:numId w:val="1"/>
        </w:numPr>
        <w:spacing w:after="40" w:before="40" w:line="240"/>
      </w:pPr>
      <w:r>
        <w:rPr>
          <w:rFonts w:ascii="Segoe UI" w:cs="Segoe UI" w:eastAsia="Segoe UI" w:hAnsi="Segoe UI"/>
          <w:b/>
          <w:bCs/>
          <w:color w:val="1E293B"/>
          <w:sz w:val="20"/>
          <w:szCs w:val="20"/>
        </w:rPr>
        <w:t xml:space="preserve">Staff Onboarding:</w:t>
      </w:r>
      <w:r>
        <w:rPr>
          <w:rFonts w:ascii="Segoe UI" w:cs="Segoe UI" w:eastAsia="Segoe UI" w:hAnsi="Segoe UI"/>
          <w:color w:val="334155"/>
          <w:sz w:val="20"/>
          <w:szCs w:val="20"/>
        </w:rPr>
        <w:t xml:space="preserve"> A structured three-day training program was conducted for Kape Uno staff, utilizing dummy sandbox data on tablet devices to practice daily shift recording, delivery logging, and report exporting.</w:t>
      </w:r>
    </w:p>
    <w:p>
      <w:pPr>
        <w:pStyle w:val="ListParagraph"/>
        <w:numPr>
          <w:ilvl w:val="0"/>
          <w:numId w:val="1"/>
        </w:numPr>
        <w:spacing w:after="40" w:before="40" w:line="240"/>
      </w:pPr>
      <w:r>
        <w:rPr>
          <w:rFonts w:ascii="Segoe UI" w:cs="Segoe UI" w:eastAsia="Segoe UI" w:hAnsi="Segoe UI"/>
          <w:b/>
          <w:bCs/>
          <w:color w:val="1E293B"/>
          <w:sz w:val="20"/>
          <w:szCs w:val="20"/>
        </w:rPr>
        <w:t xml:space="preserve">Parallel Testing Period:</w:t>
      </w:r>
      <w:r>
        <w:rPr>
          <w:rFonts w:ascii="Segoe UI" w:cs="Segoe UI" w:eastAsia="Segoe UI" w:hAnsi="Segoe UI"/>
          <w:color w:val="334155"/>
          <w:sz w:val="20"/>
          <w:szCs w:val="20"/>
        </w:rPr>
        <w:t xml:space="preserve"> During Week 14, the team executed a 7-day parallel run where staff recorded counts on both traditional paper forms and KUVENTORY. Results were cross-audited daily to identify discrepancies and validate arithmetic precision.</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5.0 THE EXISTING SYSTEM</w:t>
      </w:r>
    </w:p>
    <w:p>
      <w:pPr>
        <w:pStyle w:val="Heading3"/>
        <w:spacing w:after="70" w:before="180"/>
      </w:pPr>
      <w:r>
        <w:rPr>
          <w:rFonts w:ascii="Segoe UI" w:cs="Segoe UI" w:eastAsia="Segoe UI" w:hAnsi="Segoe UI"/>
          <w:b/>
          <w:bCs/>
          <w:color w:val="1E293B"/>
          <w:sz w:val="22"/>
          <w:szCs w:val="22"/>
        </w:rPr>
        <w:t xml:space="preserve">5.1 Company Background</w:t>
      </w:r>
    </w:p>
    <w:p>
      <w:pPr>
        <w:spacing w:after="70" w:before="60" w:line="250"/>
      </w:pP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is an independent commercial food service establishment and café operating in the Philippines. Known for its specialty espresso beverages, signature grilled chicken and pork entrees, pastas, and savory snacks, the bistro caters to urban professionals, students, and local residents. </w:t>
      </w:r>
    </w:p>
    <w:p>
      <w:pPr>
        <w:spacing w:after="70" w:before="60" w:line="250"/>
      </w:pPr>
      <w:r>
        <w:rPr>
          <w:rFonts w:ascii="Segoe UI" w:cs="Segoe UI" w:eastAsia="Segoe UI" w:hAnsi="Segoe UI"/>
          <w:color w:val="334155"/>
          <w:sz w:val="20"/>
          <w:szCs w:val="20"/>
        </w:rPr>
        <w:t xml:space="preserve">The enterprise operates a dual-facility structure: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Front-of-House Storefront / Kiosk:</w:t>
      </w:r>
      <w:r>
        <w:rPr>
          <w:rFonts w:ascii="Segoe UI" w:cs="Segoe UI" w:eastAsia="Segoe UI" w:hAnsi="Segoe UI"/>
          <w:color w:val="334155"/>
          <w:sz w:val="20"/>
          <w:szCs w:val="20"/>
        </w:rPr>
        <w:t xml:space="preserve"> Where baristas and service crew prepare orders, process customer sales, and consume pre-portioned raw ingredients during morning and afternoon shifts.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Back-of-House Bodega &amp; Prep Kitchen:</w:t>
      </w:r>
      <w:r>
        <w:rPr>
          <w:rFonts w:ascii="Segoe UI" w:cs="Segoe UI" w:eastAsia="Segoe UI" w:hAnsi="Segoe UI"/>
          <w:color w:val="334155"/>
          <w:sz w:val="20"/>
          <w:szCs w:val="20"/>
        </w:rPr>
        <w:t xml:space="preserve"> A centralized storage and preparation area where bulk ingredients (meats, dairy, sauces, packaging) are received from suppliers, portioned, marinated, stored in chillers, and dispatched to the storefront.</w:t>
      </w:r>
    </w:p>
    <w:p>
      <w:pPr>
        <w:spacing w:after="70" w:before="60" w:line="250"/>
      </w:pPr>
      <w:r>
        <w:rPr>
          <w:rFonts w:ascii="Segoe UI" w:cs="Segoe UI" w:eastAsia="Segoe UI" w:hAnsi="Segoe UI"/>
          <w:color w:val="334155"/>
          <w:sz w:val="20"/>
          <w:szCs w:val="20"/>
        </w:rPr>
        <w:t xml:space="preserve">The company's core mission is to deliver premium, freshly prepared culinary offerings at accessible price points while maintaining rigorous standards of hospitality and food safety.</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5.2 Description of the System</w:t>
      </w:r>
    </w:p>
    <w:p>
      <w:pPr>
        <w:spacing w:after="70" w:before="60" w:line="250"/>
      </w:pPr>
      <w:r>
        <w:rPr>
          <w:rFonts w:ascii="Segoe UI" w:cs="Segoe UI" w:eastAsia="Segoe UI" w:hAnsi="Segoe UI"/>
          <w:color w:val="334155"/>
          <w:sz w:val="20"/>
          <w:szCs w:val="20"/>
        </w:rPr>
        <w:t xml:space="preserve">The existing inventory system at Kape Uno Bistro is entirely manual, relying on physical paper clipboards and basic office tools:</w:t>
      </w:r>
    </w:p>
    <w:p>
      <w:pPr>
        <w:pStyle w:val="ListParagraph"/>
        <w:numPr>
          <w:ilvl w:val="0"/>
          <w:numId w:val="1"/>
        </w:numPr>
        <w:spacing w:after="40" w:before="40" w:line="240"/>
      </w:pPr>
      <w:r>
        <w:rPr>
          <w:rFonts w:ascii="Segoe UI" w:cs="Segoe UI" w:eastAsia="Segoe UI" w:hAnsi="Segoe UI"/>
          <w:b/>
          <w:bCs/>
          <w:color w:val="1E293B"/>
          <w:sz w:val="20"/>
          <w:szCs w:val="20"/>
        </w:rPr>
        <w:t xml:space="preserve">Hardware Used:</w:t>
      </w:r>
      <w:r>
        <w:rPr>
          <w:rFonts w:ascii="Segoe UI" w:cs="Segoe UI" w:eastAsia="Segoe UI" w:hAnsi="Segoe UI"/>
          <w:color w:val="334155"/>
          <w:sz w:val="20"/>
          <w:szCs w:val="20"/>
        </w:rPr>
        <w:t xml:space="preserve"> Physical A4 paper worksheets mounted on wooden clipboards, blue/black ballpoint pens, a Casio handheld pocket calculator, and staff personal smartphones used to send photos of completed sheets to management via messaging apps.</w:t>
      </w:r>
    </w:p>
    <w:p>
      <w:pPr>
        <w:pStyle w:val="ListParagraph"/>
        <w:numPr>
          <w:ilvl w:val="0"/>
          <w:numId w:val="1"/>
        </w:numPr>
        <w:spacing w:after="40" w:before="40" w:line="240"/>
      </w:pPr>
      <w:r>
        <w:rPr>
          <w:rFonts w:ascii="Segoe UI" w:cs="Segoe UI" w:eastAsia="Segoe UI" w:hAnsi="Segoe UI"/>
          <w:b/>
          <w:bCs/>
          <w:color w:val="1E293B"/>
          <w:sz w:val="20"/>
          <w:szCs w:val="20"/>
        </w:rPr>
        <w:t xml:space="preserve">Software Used:</w:t>
      </w:r>
      <w:r>
        <w:rPr>
          <w:rFonts w:ascii="Segoe UI" w:cs="Segoe UI" w:eastAsia="Segoe UI" w:hAnsi="Segoe UI"/>
          <w:color w:val="334155"/>
          <w:sz w:val="20"/>
          <w:szCs w:val="20"/>
        </w:rPr>
        <w:t xml:space="preserve"> No dedicated software is deployed. Messaging apps (Facebook Messenger / Viber) are used informally to transmit end-of-day sheet photos. A legacy desktop running Microsoft Excel 2016 is located in the owner's home office, where data is manually re-keyed days later.</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Operating Routine: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i/>
          <w:iCs/>
          <w:color w:val="334155"/>
          <w:sz w:val="20"/>
          <w:szCs w:val="20"/>
        </w:rPr>
        <w:t xml:space="preserve">Morning Opening (8:00 AM):</w:t>
      </w:r>
      <w:r>
        <w:rPr>
          <w:rFonts w:ascii="Segoe UI" w:cs="Segoe UI" w:eastAsia="Segoe UI" w:hAnsi="Segoe UI"/>
          <w:color w:val="334155"/>
          <w:sz w:val="20"/>
          <w:szCs w:val="20"/>
        </w:rPr>
        <w:t xml:space="preserve"> The opening crew counts stock in chillers and writes down the Beginning Stock on the clipboard.</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i/>
          <w:iCs/>
          <w:color w:val="334155"/>
          <w:sz w:val="20"/>
          <w:szCs w:val="20"/>
        </w:rPr>
        <w:t xml:space="preserve">Daytime Operations (8:00 AM – 10:30 PM):</w:t>
      </w:r>
      <w:r>
        <w:rPr>
          <w:rFonts w:ascii="Segoe UI" w:cs="Segoe UI" w:eastAsia="Segoe UI" w:hAnsi="Segoe UI"/>
          <w:color w:val="334155"/>
          <w:sz w:val="20"/>
          <w:szCs w:val="20"/>
        </w:rPr>
        <w:t xml:space="preserve"> Deliveries are logged in the "Added" column. As shifts transition at 2:00 PM, staff estimate morning sales.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i/>
          <w:iCs/>
          <w:color w:val="334155"/>
          <w:sz w:val="20"/>
          <w:szCs w:val="20"/>
        </w:rPr>
        <w:t xml:space="preserve">Closing Shift (10:30 PM):</w:t>
      </w:r>
      <w:r>
        <w:rPr>
          <w:rFonts w:ascii="Segoe UI" w:cs="Segoe UI" w:eastAsia="Segoe UI" w:hAnsi="Segoe UI"/>
          <w:color w:val="334155"/>
          <w:sz w:val="20"/>
          <w:szCs w:val="20"/>
        </w:rPr>
        <w:t xml:space="preserve"> The closing barista counts physical stock remaining, calculates $Ending = Beg + Add - AM - PM$ on a pocket calculator, signs the sheet, and hangs it on a wall hook.</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5.3 Data Flow Diagram of Existing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graph TD</w:t>
            </w:r>
          </w:p>
          <w:p>
            <w:pPr>
              <w:spacing w:after="15" w:before="15" w:line="200"/>
            </w:pPr>
            <w:r>
              <w:rPr>
                <w:rFonts w:ascii="Consolas" w:cs="Consolas" w:eastAsia="Consolas" w:hAnsi="Consolas"/>
                <w:color w:val="1E293B"/>
                <w:sz w:val="17"/>
                <w:szCs w:val="17"/>
              </w:rPr>
              <w:t xml:space="preserve">    Supplier[Food Supplier] --&gt;|Physical Delivery &amp; Paper Invoice| Bodega[Kitchen Bodega Custodian]</w:t>
            </w:r>
          </w:p>
          <w:p>
            <w:pPr>
              <w:spacing w:after="15" w:before="15" w:line="200"/>
            </w:pPr>
            <w:r>
              <w:rPr>
                <w:rFonts w:ascii="Consolas" w:cs="Consolas" w:eastAsia="Consolas" w:hAnsi="Consolas"/>
                <w:color w:val="1E293B"/>
                <w:sz w:val="17"/>
                <w:szCs w:val="17"/>
              </w:rPr>
              <w:t xml:space="preserve">    Bodega --&gt;|Manual Delivery Log Entry| PaperLog[(Physical Paper Logsheet)]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MorningCrew[Morning Shift Barista] --&gt;|Manual Beginning Stock Tally| PaperLog</w:t>
            </w:r>
          </w:p>
          <w:p>
            <w:pPr>
              <w:spacing w:after="15" w:before="15" w:line="200"/>
            </w:pPr>
            <w:r>
              <w:rPr>
                <w:rFonts w:ascii="Consolas" w:cs="Consolas" w:eastAsia="Consolas" w:hAnsi="Consolas"/>
                <w:color w:val="1E293B"/>
                <w:sz w:val="17"/>
                <w:szCs w:val="17"/>
              </w:rPr>
              <w:t xml:space="preserve">    MorningCrew --&gt;|Estimated AM Shift Sales| PaperLog</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EveningCrew[Evening Shift Barista] --&gt;|Estimated PM Shift Sales| PaperLog</w:t>
            </w:r>
          </w:p>
          <w:p>
            <w:pPr>
              <w:spacing w:after="15" w:before="15" w:line="200"/>
            </w:pPr>
            <w:r>
              <w:rPr>
                <w:rFonts w:ascii="Consolas" w:cs="Consolas" w:eastAsia="Consolas" w:hAnsi="Consolas"/>
                <w:color w:val="1E293B"/>
                <w:sz w:val="17"/>
                <w:szCs w:val="17"/>
              </w:rPr>
              <w:t xml:space="preserve">    EveningCrew --&gt;|Physical Ending Count &amp; Calculator Math| PaperLog</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PaperLog --&gt;|Smartphone Camera Snapshot| Messaging[Messaging App / Chat Group]</w:t>
            </w:r>
          </w:p>
          <w:p>
            <w:pPr>
              <w:spacing w:after="15" w:before="15" w:line="200"/>
            </w:pPr>
            <w:r>
              <w:rPr>
                <w:rFonts w:ascii="Consolas" w:cs="Consolas" w:eastAsia="Consolas" w:hAnsi="Consolas"/>
                <w:color w:val="1E293B"/>
                <w:sz w:val="17"/>
                <w:szCs w:val="17"/>
              </w:rPr>
              <w:t xml:space="preserve">    Messaging --&gt;|Manual Transcription| OwnerOffice[Owner's Home Office Excel]</w:t>
            </w:r>
          </w:p>
        </w:tc>
      </w:tr>
    </w:tbl>
    <w:p>
      <w:pPr>
        <w:spacing w:after="60" w:before="60"/>
      </w:pP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5.4 Data Dictionary of Existing Manual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Document / Field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Source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Recorded By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Destination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Operational Description &amp; Vulnerabilities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Daily Shift Logsheet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Physical clipboard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Store Crew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Kitchen Wall Hook</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A4 printed table tracking Item Name, Beg, Add, AM, PM, Ending. Subject to grease, tearing, and illegible pen marks.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Beginning Count (BEG)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Physical chiller check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Opening Barista</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Shift Logsheet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Handwritten integer. Often guessed if opening staff are rushed by early customers.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Delivery Intake Note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Supplier Paper Receipt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Bodega Custodian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Shift Logsheet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Handwritten note of incoming quantities. Expiry dates are rarely recorded, leading to batch blindness.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AM / PM Sales Deductions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Register receipts / memory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Shift Staff</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Shift Logsheet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Estimated item consumption. Regularly contains mathematical subtraction errors.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Ending Stock Balance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Calculator tally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Closing Barista</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Shift Logsheet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Calculated using pocket calculator. No validation prevents negative ending figures.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End-of-Day Chat Photo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Smartphone Camera</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Closing Supervisor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Management Chat Group</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Low-resolution image of paper sheet. Unsearchable, unindexed, and cannot be exported to analytical databases.</w:t>
            </w:r>
          </w:p>
        </w:tc>
      </w:tr>
    </w:tbl>
    <w:p>
      <w:pPr>
        <w:spacing w:after="80" w:before="80"/>
      </w:pP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5.5 Problem Areas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Human Arithmetic Errors:</w:t>
      </w:r>
      <w:r>
        <w:rPr>
          <w:rFonts w:ascii="Segoe UI" w:cs="Segoe UI" w:eastAsia="Segoe UI" w:hAnsi="Segoe UI"/>
          <w:color w:val="334155"/>
          <w:sz w:val="20"/>
          <w:szCs w:val="20"/>
        </w:rPr>
        <w:t xml:space="preserve"> Analysis of historical sheets revealed math discrepancies in 41% of daily sheets, creating phantom shortages and false stock surpluses.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Batch Blindness and Food Spoilage:</w:t>
      </w:r>
      <w:r>
        <w:rPr>
          <w:rFonts w:ascii="Segoe UI" w:cs="Segoe UI" w:eastAsia="Segoe UI" w:hAnsi="Segoe UI"/>
          <w:color w:val="334155"/>
          <w:sz w:val="20"/>
          <w:szCs w:val="20"/>
        </w:rPr>
        <w:t xml:space="preserve"> Because arrival dates and expiration dates are not systematically tracked, staff routinely practice "Last-In, First-Out" (LIFO) by grabbing fresh stock from the front of refrigerators, leaving older stock to spoil in the rear.</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Vulnerability to Post-Hoc Record Tampering:</w:t>
      </w:r>
      <w:r>
        <w:rPr>
          <w:rFonts w:ascii="Segoe UI" w:cs="Segoe UI" w:eastAsia="Segoe UI" w:hAnsi="Segoe UI"/>
          <w:color w:val="334155"/>
          <w:sz w:val="20"/>
          <w:szCs w:val="20"/>
        </w:rPr>
        <w:t xml:space="preserve"> Paper records possess zero cryptographic security or access control; numbers can be erased, altered, or overwritten to conceal theft or unrecorded consumption.</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Labor Inefficiency &amp; Closing Friction:</w:t>
      </w:r>
      <w:r>
        <w:rPr>
          <w:rFonts w:ascii="Segoe UI" w:cs="Segoe UI" w:eastAsia="Segoe UI" w:hAnsi="Segoe UI"/>
          <w:color w:val="334155"/>
          <w:sz w:val="20"/>
          <w:szCs w:val="20"/>
        </w:rPr>
        <w:t xml:space="preserve"> Closing staff spend 35 to 45 minutes performing repetitive physical counts and manual math after an exhausting 10-hour shift.</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Lack of Operational Visibility:</w:t>
      </w:r>
      <w:r>
        <w:rPr>
          <w:rFonts w:ascii="Segoe UI" w:cs="Segoe UI" w:eastAsia="Segoe UI" w:hAnsi="Segoe UI"/>
          <w:color w:val="334155"/>
          <w:sz w:val="20"/>
          <w:szCs w:val="20"/>
        </w:rPr>
        <w:t xml:space="preserve"> Management has no real-time awareness of stockouts during weekend trading peaks, learning of depleted supplies only after revenue has already been lost.</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6.0 THE PROPOSED SYSTEM</w:t>
      </w:r>
    </w:p>
    <w:p>
      <w:pPr>
        <w:spacing w:after="70" w:before="60" w:line="250"/>
      </w:pPr>
      <w:r>
        <w:rPr>
          <w:rFonts w:ascii="Segoe UI" w:cs="Segoe UI" w:eastAsia="Segoe UI" w:hAnsi="Segoe UI"/>
          <w:color w:val="334155"/>
          <w:sz w:val="20"/>
          <w:szCs w:val="20"/>
        </w:rPr>
        <w:t xml:space="preserve">The proposed </w:t>
      </w: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system replaces manual paper logsheets with an enterprise-grade, cloud-native inventory and FEFO batch management platform.</w:t>
      </w:r>
    </w:p>
    <w:p>
      <w:pPr>
        <w:pStyle w:val="Heading3"/>
        <w:spacing w:after="70" w:before="180"/>
      </w:pPr>
      <w:r>
        <w:rPr>
          <w:rFonts w:ascii="Segoe UI" w:cs="Segoe UI" w:eastAsia="Segoe UI" w:hAnsi="Segoe UI"/>
          <w:b/>
          <w:bCs/>
          <w:color w:val="1E293B"/>
          <w:sz w:val="22"/>
          <w:szCs w:val="22"/>
        </w:rPr>
        <w:t xml:space="preserve">Core Capabilities:</w:t>
      </w:r>
    </w:p>
    <w:p>
      <w:pPr>
        <w:pStyle w:val="ListParagraph"/>
        <w:numPr>
          <w:ilvl w:val="0"/>
          <w:numId w:val="1"/>
        </w:numPr>
        <w:spacing w:after="40" w:before="40" w:line="240"/>
      </w:pPr>
      <w:r>
        <w:rPr>
          <w:rFonts w:ascii="Segoe UI" w:cs="Segoe UI" w:eastAsia="Segoe UI" w:hAnsi="Segoe UI"/>
          <w:b/>
          <w:bCs/>
          <w:color w:val="1E293B"/>
          <w:sz w:val="20"/>
          <w:szCs w:val="20"/>
        </w:rPr>
        <w:t xml:space="preserve">User Registration &amp; Role-Based Access Control (RBAC):</w:t>
      </w:r>
      <w:r>
        <w:rPr>
          <w:rFonts w:ascii="Segoe UI" w:cs="Segoe UI" w:eastAsia="Segoe UI" w:hAnsi="Segoe UI"/>
          <w:color w:val="334155"/>
          <w:sz w:val="20"/>
          <w:szCs w:val="20"/>
        </w:rPr>
        <w:t xml:space="preserve"> Authenticated via Supabase GoTrue with secure JWT issuance. Users are segregated into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(business owners, operations managers) and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 (baristas, store crew, kitchen custodians) with access boundaries enforced at the PostgreSQL engine level via Row Level Security (RLS).</w:t>
      </w:r>
    </w:p>
    <w:p>
      <w:pPr>
        <w:pStyle w:val="ListParagraph"/>
        <w:numPr>
          <w:ilvl w:val="0"/>
          <w:numId w:val="1"/>
        </w:numPr>
        <w:spacing w:after="40" w:before="40" w:line="240"/>
      </w:pPr>
      <w:r>
        <w:rPr>
          <w:rFonts w:ascii="Segoe UI" w:cs="Segoe UI" w:eastAsia="Segoe UI" w:hAnsi="Segoe UI"/>
          <w:b/>
          <w:bCs/>
          <w:color w:val="1E293B"/>
          <w:sz w:val="20"/>
          <w:szCs w:val="20"/>
        </w:rPr>
        <w:t xml:space="preserve">Data Capture &amp; Storage:</w:t>
      </w:r>
      <w:r>
        <w:rPr>
          <w:rFonts w:ascii="Segoe UI" w:cs="Segoe UI" w:eastAsia="Segoe UI" w:hAnsi="Segoe UI"/>
          <w:color w:val="334155"/>
          <w:sz w:val="20"/>
          <w:szCs w:val="20"/>
        </w:rPr>
        <w:t xml:space="preserve"> All inventory data—item master records, batches, movement ledgers, daily sessions, and report snapshots—is stored in a relational PostgreSQL 15+ database. Shift entries are autosaved using client-side debouncing and cached optimistically via TanStack Query.</w:t>
      </w:r>
    </w:p>
    <w:p>
      <w:pPr>
        <w:pStyle w:val="ListParagraph"/>
        <w:numPr>
          <w:ilvl w:val="0"/>
          <w:numId w:val="1"/>
        </w:numPr>
        <w:spacing w:after="40" w:before="40" w:line="240"/>
      </w:pPr>
      <w:r>
        <w:rPr>
          <w:rFonts w:ascii="Segoe UI" w:cs="Segoe UI" w:eastAsia="Segoe UI" w:hAnsi="Segoe UI"/>
          <w:b/>
          <w:bCs/>
          <w:color w:val="1E293B"/>
          <w:sz w:val="20"/>
          <w:szCs w:val="20"/>
        </w:rPr>
        <w:t xml:space="preserve">Data Processing &amp; Analytics:</w:t>
      </w:r>
      <w:r>
        <w:rPr>
          <w:rFonts w:ascii="Segoe UI" w:cs="Segoe UI" w:eastAsia="Segoe UI" w:hAnsi="Segoe UI"/>
          <w:color w:val="334155"/>
          <w:sz w:val="20"/>
          <w:szCs w:val="20"/>
        </w:rPr>
        <w:t xml:space="preserve"> The system automatically executes shift math ($Beg + Add = Total$; $Total - AM - PM = Ending$) using PostgreSQL generated stored columns and reactive frontend formulas. Perishable stock deductions are routed through the automated FEFO engine, and finalized sessions generate immutable frozen JSON snapshots.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6.1 System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TD</w:t>
            </w:r>
          </w:p>
          <w:p>
            <w:pPr>
              <w:spacing w:after="15" w:before="15" w:line="200"/>
            </w:pPr>
            <w:r>
              <w:rPr>
                <w:rFonts w:ascii="Consolas" w:cs="Consolas" w:eastAsia="Consolas" w:hAnsi="Consolas"/>
                <w:color w:val="1E293B"/>
                <w:sz w:val="17"/>
                <w:szCs w:val="17"/>
              </w:rPr>
              <w:t xml:space="preserve">    Start([User Accesses KUVENTORY]) --&gt; Auth{Authenticated?}</w:t>
            </w:r>
          </w:p>
          <w:p>
            <w:pPr>
              <w:spacing w:after="15" w:before="15" w:line="200"/>
            </w:pPr>
            <w:r>
              <w:rPr>
                <w:rFonts w:ascii="Consolas" w:cs="Consolas" w:eastAsia="Consolas" w:hAnsi="Consolas"/>
                <w:color w:val="1E293B"/>
                <w:sz w:val="17"/>
                <w:szCs w:val="17"/>
              </w:rPr>
              <w:t xml:space="preserve">    Auth -- No --&gt; Login[Enter Credentials on LoginPage]</w:t>
            </w:r>
          </w:p>
          <w:p>
            <w:pPr>
              <w:spacing w:after="15" w:before="15" w:line="200"/>
            </w:pPr>
            <w:r>
              <w:rPr>
                <w:rFonts w:ascii="Consolas" w:cs="Consolas" w:eastAsia="Consolas" w:hAnsi="Consolas"/>
                <w:color w:val="1E293B"/>
                <w:sz w:val="17"/>
                <w:szCs w:val="17"/>
              </w:rPr>
              <w:t xml:space="preserve">    Login --&gt; Validate{Valid JWT?}</w:t>
            </w:r>
          </w:p>
          <w:p>
            <w:pPr>
              <w:spacing w:after="15" w:before="15" w:line="200"/>
            </w:pPr>
            <w:r>
              <w:rPr>
                <w:rFonts w:ascii="Consolas" w:cs="Consolas" w:eastAsia="Consolas" w:hAnsi="Consolas"/>
                <w:color w:val="1E293B"/>
                <w:sz w:val="17"/>
                <w:szCs w:val="17"/>
              </w:rPr>
              <w:t xml:space="preserve">    Validate -- No --&gt; Error[Show Authentication Error]</w:t>
            </w:r>
          </w:p>
          <w:p>
            <w:pPr>
              <w:spacing w:after="15" w:before="15" w:line="200"/>
            </w:pPr>
            <w:r>
              <w:rPr>
                <w:rFonts w:ascii="Consolas" w:cs="Consolas" w:eastAsia="Consolas" w:hAnsi="Consolas"/>
                <w:color w:val="1E293B"/>
                <w:sz w:val="17"/>
                <w:szCs w:val="17"/>
              </w:rPr>
              <w:t xml:space="preserve">    Error --&gt; Login</w:t>
            </w:r>
          </w:p>
          <w:p>
            <w:pPr>
              <w:spacing w:after="15" w:before="15" w:line="200"/>
            </w:pPr>
            <w:r>
              <w:rPr>
                <w:rFonts w:ascii="Consolas" w:cs="Consolas" w:eastAsia="Consolas" w:hAnsi="Consolas"/>
                <w:color w:val="1E293B"/>
                <w:sz w:val="17"/>
                <w:szCs w:val="17"/>
              </w:rPr>
              <w:t xml:space="preserve">    Validate -- Yes --&gt; RoleCheck{User Role?}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Auth -- Yes --&gt; RoleCheck</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RoleCheck -- STAFF --&gt; StaffView[Open Daily Inventory Worksheet]</w:t>
            </w:r>
          </w:p>
          <w:p>
            <w:pPr>
              <w:spacing w:after="15" w:before="15" w:line="200"/>
            </w:pPr>
            <w:r>
              <w:rPr>
                <w:rFonts w:ascii="Consolas" w:cs="Consolas" w:eastAsia="Consolas" w:hAnsi="Consolas"/>
                <w:color w:val="1E293B"/>
                <w:sz w:val="17"/>
                <w:szCs w:val="17"/>
              </w:rPr>
              <w:t xml:space="preserve">    RoleCheck -- ADMIN --&gt; AdminView[Open Executive Dashboard &amp; Admin Console]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DAILY_OPERATION [Daily Inventory Shift Cycle]</w:t>
            </w:r>
          </w:p>
          <w:p>
            <w:pPr>
              <w:spacing w:after="15" w:before="15" w:line="200"/>
            </w:pPr>
            <w:r>
              <w:rPr>
                <w:rFonts w:ascii="Consolas" w:cs="Consolas" w:eastAsia="Consolas" w:hAnsi="Consolas"/>
                <w:color w:val="1E293B"/>
                <w:sz w:val="17"/>
                <w:szCs w:val="17"/>
              </w:rPr>
              <w:t xml:space="preserve">        StaffView --&gt; LoadSession[Fetch or Initialize Today's Session]</w:t>
            </w:r>
          </w:p>
          <w:p>
            <w:pPr>
              <w:spacing w:after="15" w:before="15" w:line="200"/>
            </w:pPr>
            <w:r>
              <w:rPr>
                <w:rFonts w:ascii="Consolas" w:cs="Consolas" w:eastAsia="Consolas" w:hAnsi="Consolas"/>
                <w:color w:val="1E293B"/>
                <w:sz w:val="17"/>
                <w:szCs w:val="17"/>
              </w:rPr>
              <w:t xml:space="preserve">        LoadSession --&gt; EnterCounts[Enter / Adjust Add, AM, PM Counts]</w:t>
            </w:r>
          </w:p>
          <w:p>
            <w:pPr>
              <w:spacing w:after="15" w:before="15" w:line="200"/>
            </w:pPr>
            <w:r>
              <w:rPr>
                <w:rFonts w:ascii="Consolas" w:cs="Consolas" w:eastAsia="Consolas" w:hAnsi="Consolas"/>
                <w:color w:val="1E293B"/>
                <w:sz w:val="17"/>
                <w:szCs w:val="17"/>
              </w:rPr>
              <w:t xml:space="preserve">        EnterCounts --&gt; AutoCalc[Real-Time Math Engine: Total &amp; Ending]</w:t>
            </w:r>
          </w:p>
          <w:p>
            <w:pPr>
              <w:spacing w:after="15" w:before="15" w:line="200"/>
            </w:pPr>
            <w:r>
              <w:rPr>
                <w:rFonts w:ascii="Consolas" w:cs="Consolas" w:eastAsia="Consolas" w:hAnsi="Consolas"/>
                <w:color w:val="1E293B"/>
                <w:sz w:val="17"/>
                <w:szCs w:val="17"/>
              </w:rPr>
              <w:t xml:space="preserve">        AutoCalc --&gt; AutoSave[Debounced Autosave to Supabase DB]</w:t>
            </w:r>
          </w:p>
          <w:p>
            <w:pPr>
              <w:spacing w:after="15" w:before="15" w:line="200"/>
            </w:pPr>
            <w:r>
              <w:rPr>
                <w:rFonts w:ascii="Consolas" w:cs="Consolas" w:eastAsia="Consolas" w:hAnsi="Consolas"/>
                <w:color w:val="1E293B"/>
                <w:sz w:val="17"/>
                <w:szCs w:val="17"/>
              </w:rPr>
              <w:t xml:space="preserve">        AutoSave --&gt; FinalizePrompt{Finalize Shift?}</w:t>
            </w:r>
          </w:p>
          <w:p>
            <w:pPr>
              <w:spacing w:after="15" w:before="15" w:line="200"/>
            </w:pPr>
            <w:r>
              <w:rPr>
                <w:rFonts w:ascii="Consolas" w:cs="Consolas" w:eastAsia="Consolas" w:hAnsi="Consolas"/>
                <w:color w:val="1E293B"/>
                <w:sz w:val="17"/>
                <w:szCs w:val="17"/>
              </w:rPr>
              <w:t xml:space="preserve">        FinalizePrompt -- No --&gt; DraftSaved[Session Remains in DRAFT State]</w:t>
            </w:r>
          </w:p>
          <w:p>
            <w:pPr>
              <w:spacing w:after="15" w:before="15" w:line="200"/>
            </w:pPr>
            <w:r>
              <w:rPr>
                <w:rFonts w:ascii="Consolas" w:cs="Consolas" w:eastAsia="Consolas" w:hAnsi="Consolas"/>
                <w:color w:val="1E293B"/>
                <w:sz w:val="17"/>
                <w:szCs w:val="17"/>
              </w:rPr>
              <w:t xml:space="preserve">        FinalizePrompt -- Yes --&gt; RunFEFO[Execute consume_stock_fefo RPC]</w:t>
            </w:r>
          </w:p>
          <w:p>
            <w:pPr>
              <w:spacing w:after="15" w:before="15" w:line="200"/>
            </w:pPr>
            <w:r>
              <w:rPr>
                <w:rFonts w:ascii="Consolas" w:cs="Consolas" w:eastAsia="Consolas" w:hAnsi="Consolas"/>
                <w:color w:val="1E293B"/>
                <w:sz w:val="17"/>
                <w:szCs w:val="17"/>
              </w:rPr>
              <w:t xml:space="preserve">        RunFEFO --&gt; GenSnapshot[Create Immutable Report Snapshot]</w:t>
            </w:r>
          </w:p>
          <w:p>
            <w:pPr>
              <w:spacing w:after="15" w:before="15" w:line="200"/>
            </w:pPr>
            <w:r>
              <w:rPr>
                <w:rFonts w:ascii="Consolas" w:cs="Consolas" w:eastAsia="Consolas" w:hAnsi="Consolas"/>
                <w:color w:val="1E293B"/>
                <w:sz w:val="17"/>
                <w:szCs w:val="17"/>
              </w:rPr>
              <w:t xml:space="preserve">        GenSnapshot --&gt; LockSession[Lock Session: Set State = FINALIZED]</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ADMIN_OPERATIONS [Management &amp; Reporting]</w:t>
            </w:r>
          </w:p>
          <w:p>
            <w:pPr>
              <w:spacing w:after="15" w:before="15" w:line="200"/>
            </w:pPr>
            <w:r>
              <w:rPr>
                <w:rFonts w:ascii="Consolas" w:cs="Consolas" w:eastAsia="Consolas" w:hAnsi="Consolas"/>
                <w:color w:val="1E293B"/>
                <w:sz w:val="17"/>
                <w:szCs w:val="17"/>
              </w:rPr>
              <w:t xml:space="preserve">        AdminView --&gt; MonitorAlerts[View Low-Stock &amp; Expiry Alerts]</w:t>
            </w:r>
          </w:p>
          <w:p>
            <w:pPr>
              <w:spacing w:after="15" w:before="15" w:line="200"/>
            </w:pPr>
            <w:r>
              <w:rPr>
                <w:rFonts w:ascii="Consolas" w:cs="Consolas" w:eastAsia="Consolas" w:hAnsi="Consolas"/>
                <w:color w:val="1E293B"/>
                <w:sz w:val="17"/>
                <w:szCs w:val="17"/>
              </w:rPr>
              <w:t xml:space="preserve">        AdminView --&gt; ManageCatalog[Add / Edit SKUs, Batches &amp; Suppliers]</w:t>
            </w:r>
          </w:p>
          <w:p>
            <w:pPr>
              <w:spacing w:after="15" w:before="15" w:line="200"/>
            </w:pPr>
            <w:r>
              <w:rPr>
                <w:rFonts w:ascii="Consolas" w:cs="Consolas" w:eastAsia="Consolas" w:hAnsi="Consolas"/>
                <w:color w:val="1E293B"/>
                <w:sz w:val="17"/>
                <w:szCs w:val="17"/>
              </w:rPr>
              <w:t xml:space="preserve">        AdminView --&gt; ExportReports[Export PDF / Excel / CSV Reports]</w:t>
            </w:r>
          </w:p>
          <w:p>
            <w:pPr>
              <w:spacing w:after="15" w:before="15" w:line="200"/>
            </w:pPr>
            <w:r>
              <w:rPr>
                <w:rFonts w:ascii="Consolas" w:cs="Consolas" w:eastAsia="Consolas" w:hAnsi="Consolas"/>
                <w:color w:val="1E293B"/>
                <w:sz w:val="17"/>
                <w:szCs w:val="17"/>
              </w:rPr>
              <w:t xml:space="preserve">        AdminView --&gt; UserAdmin[Manage User Roles &amp; Audit Logs]</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LockSession --&gt; ExportReports</w:t>
            </w:r>
          </w:p>
        </w:tc>
      </w:tr>
    </w:tbl>
    <w:p>
      <w:pPr>
        <w:spacing w:after="60" w:before="60"/>
      </w:pP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6.2 Process Specification</w:t>
      </w:r>
    </w:p>
    <w:p>
      <w:pPr>
        <w:pStyle w:val="Heading4"/>
        <w:spacing w:after="50" w:before="140"/>
      </w:pPr>
      <w:r>
        <w:rPr>
          <w:rFonts w:ascii="Segoe UI" w:cs="Segoe UI" w:eastAsia="Segoe UI" w:hAnsi="Segoe UI"/>
          <w:b/>
          <w:bCs/>
          <w:color w:val="8A5A36"/>
          <w:sz w:val="20"/>
          <w:szCs w:val="20"/>
        </w:rPr>
        <w:t xml:space="preserve">6.2.1 Data Flow Diagram</w:t>
      </w:r>
    </w:p>
    <w:p>
      <w:pPr>
        <w:spacing w:after="70" w:before="60" w:line="250"/>
      </w:pPr>
      <w:r>
        <w:rPr>
          <w:rFonts w:ascii="Segoe UI" w:cs="Segoe UI" w:eastAsia="Segoe UI" w:hAnsi="Segoe UI"/>
          <w:color w:val="334155"/>
          <w:sz w:val="20"/>
          <w:szCs w:val="20"/>
        </w:rPr>
        <w:t xml:space="preserve">##### Level 0 Context Diagram (Proposed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graph TD</w:t>
            </w:r>
          </w:p>
          <w:p>
            <w:pPr>
              <w:spacing w:after="15" w:before="15" w:line="200"/>
            </w:pPr>
            <w:r>
              <w:rPr>
                <w:rFonts w:ascii="Consolas" w:cs="Consolas" w:eastAsia="Consolas" w:hAnsi="Consolas"/>
                <w:color w:val="1E293B"/>
                <w:sz w:val="17"/>
                <w:szCs w:val="17"/>
              </w:rPr>
              <w:t xml:space="preserve">    Crew[Store Crew / Staff] --&gt;|Enters AM/PM Counts &amp; Adjustments| KUVENTORY[KUVENTORY Platform]</w:t>
            </w:r>
          </w:p>
          <w:p>
            <w:pPr>
              <w:spacing w:after="15" w:before="15" w:line="200"/>
            </w:pPr>
            <w:r>
              <w:rPr>
                <w:rFonts w:ascii="Consolas" w:cs="Consolas" w:eastAsia="Consolas" w:hAnsi="Consolas"/>
                <w:color w:val="1E293B"/>
                <w:sz w:val="17"/>
                <w:szCs w:val="17"/>
              </w:rPr>
              <w:t xml:space="preserve">    BodegaStaff[Bodega Custodian] --&gt;|Logs Batch Deliveries &amp; Expiration Dates| KUVENTORY</w:t>
            </w:r>
          </w:p>
          <w:p>
            <w:pPr>
              <w:spacing w:after="15" w:before="15" w:line="200"/>
            </w:pPr>
            <w:r>
              <w:rPr>
                <w:rFonts w:ascii="Consolas" w:cs="Consolas" w:eastAsia="Consolas" w:hAnsi="Consolas"/>
                <w:color w:val="1E293B"/>
                <w:sz w:val="17"/>
                <w:szCs w:val="17"/>
              </w:rPr>
              <w:t xml:space="preserve">    Manager[Operations Manager / Admin] --&gt;|Configures Catalog, Users &amp; Settings| KUVENTORY</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KUVENTORY --&gt;|Real-Time Shift Tallies &amp; Expiry Warnings| Crew</w:t>
            </w:r>
          </w:p>
          <w:p>
            <w:pPr>
              <w:spacing w:after="15" w:before="15" w:line="200"/>
            </w:pPr>
            <w:r>
              <w:rPr>
                <w:rFonts w:ascii="Consolas" w:cs="Consolas" w:eastAsia="Consolas" w:hAnsi="Consolas"/>
                <w:color w:val="1E293B"/>
                <w:sz w:val="17"/>
                <w:szCs w:val="17"/>
              </w:rPr>
              <w:t xml:space="preserve">    KUVENTORY --&gt;|Stock Movement Audits &amp; Intake Ledgers| BodegaStaff</w:t>
            </w:r>
          </w:p>
          <w:p>
            <w:pPr>
              <w:spacing w:after="15" w:before="15" w:line="200"/>
            </w:pPr>
            <w:r>
              <w:rPr>
                <w:rFonts w:ascii="Consolas" w:cs="Consolas" w:eastAsia="Consolas" w:hAnsi="Consolas"/>
                <w:color w:val="1E293B"/>
                <w:sz w:val="17"/>
                <w:szCs w:val="17"/>
              </w:rPr>
              <w:t xml:space="preserve">    KUVENTORY --&gt;|Executive Dashboards &amp; Immutable Reports| Manager</w:t>
            </w:r>
          </w:p>
          <w:p>
            <w:pPr>
              <w:spacing w:after="15" w:before="15" w:line="200"/>
            </w:pPr>
            <w:r>
              <w:rPr>
                <w:rFonts w:ascii="Consolas" w:cs="Consolas" w:eastAsia="Consolas" w:hAnsi="Consolas"/>
                <w:color w:val="1E293B"/>
                <w:sz w:val="17"/>
                <w:szCs w:val="17"/>
              </w:rPr>
              <w:t xml:space="preserve">    KUVENTORY --&gt;|Automated Keepalive Heartbeat| SupabaseCloud[(Supabase Cloud PostgreSQL)]</w:t>
            </w:r>
          </w:p>
        </w:tc>
      </w:tr>
    </w:tbl>
    <w:p>
      <w:pPr>
        <w:spacing w:after="60" w:before="60"/>
      </w:pPr>
    </w:p>
    <w:p>
      <w:pPr>
        <w:spacing w:after="70" w:before="60" w:line="250"/>
      </w:pPr>
      <w:r>
        <w:rPr>
          <w:rFonts w:ascii="Segoe UI" w:cs="Segoe UI" w:eastAsia="Segoe UI" w:hAnsi="Segoe UI"/>
          <w:color w:val="334155"/>
          <w:sz w:val="20"/>
          <w:szCs w:val="20"/>
        </w:rPr>
        <w:t xml:space="preserve">##### Level 1 Decomposition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graph TD</w:t>
            </w:r>
          </w:p>
          <w:p>
            <w:pPr>
              <w:spacing w:after="15" w:before="15" w:line="200"/>
            </w:pPr>
            <w:r>
              <w:rPr>
                <w:rFonts w:ascii="Consolas" w:cs="Consolas" w:eastAsia="Consolas" w:hAnsi="Consolas"/>
                <w:color w:val="1E293B"/>
                <w:sz w:val="17"/>
                <w:szCs w:val="17"/>
              </w:rPr>
              <w:t xml:space="preserve">    User((Authenticated User)) --&gt;|Credentials| P1[1.0 Authentication &amp; Session Management]</w:t>
            </w:r>
          </w:p>
          <w:p>
            <w:pPr>
              <w:spacing w:after="15" w:before="15" w:line="200"/>
            </w:pPr>
            <w:r>
              <w:rPr>
                <w:rFonts w:ascii="Consolas" w:cs="Consolas" w:eastAsia="Consolas" w:hAnsi="Consolas"/>
                <w:color w:val="1E293B"/>
                <w:sz w:val="17"/>
                <w:szCs w:val="17"/>
              </w:rPr>
              <w:t xml:space="preserve">    P1 --&gt;|JWT Claims &amp; Role| P2[2.0 Master Catalog &amp; Batch Intake]</w:t>
            </w:r>
          </w:p>
          <w:p>
            <w:pPr>
              <w:spacing w:after="15" w:before="15" w:line="200"/>
            </w:pPr>
            <w:r>
              <w:rPr>
                <w:rFonts w:ascii="Consolas" w:cs="Consolas" w:eastAsia="Consolas" w:hAnsi="Consolas"/>
                <w:color w:val="1E293B"/>
                <w:sz w:val="17"/>
                <w:szCs w:val="17"/>
              </w:rPr>
              <w:t xml:space="preserve">    P1 --&gt;|JWT Claims &amp; Role| P3[3.0 Daily Shift Inventory Reconciliation]</w:t>
            </w:r>
          </w:p>
          <w:p>
            <w:pPr>
              <w:spacing w:after="15" w:before="15" w:line="200"/>
            </w:pPr>
            <w:r>
              <w:rPr>
                <w:rFonts w:ascii="Consolas" w:cs="Consolas" w:eastAsia="Consolas" w:hAnsi="Consolas"/>
                <w:color w:val="1E293B"/>
                <w:sz w:val="17"/>
                <w:szCs w:val="17"/>
              </w:rPr>
              <w:t xml:space="preserve">    P1 --&gt;|JWT Claims &amp; Role| P4[4.0 Reporting &amp; Historical Analytics]</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P2 --&gt;|Intake Lots &amp; Expiry| D2[(public.stock_batches)]</w:t>
            </w:r>
          </w:p>
          <w:p>
            <w:pPr>
              <w:spacing w:after="15" w:before="15" w:line="200"/>
            </w:pPr>
            <w:r>
              <w:rPr>
                <w:rFonts w:ascii="Consolas" w:cs="Consolas" w:eastAsia="Consolas" w:hAnsi="Consolas"/>
                <w:color w:val="1E293B"/>
                <w:sz w:val="17"/>
                <w:szCs w:val="17"/>
              </w:rPr>
              <w:t xml:space="preserve">    P2 --&gt;|Audit Transactions| D3[(public.stock_movements)]</w:t>
            </w:r>
          </w:p>
          <w:p>
            <w:pPr>
              <w:spacing w:after="15" w:before="15" w:line="200"/>
            </w:pPr>
            <w:r>
              <w:rPr>
                <w:rFonts w:ascii="Consolas" w:cs="Consolas" w:eastAsia="Consolas" w:hAnsi="Consolas"/>
                <w:color w:val="1E293B"/>
                <w:sz w:val="17"/>
                <w:szCs w:val="17"/>
              </w:rPr>
              <w:t xml:space="preserve">    P2 --&gt;|Item Catalog| D1[(public.inventory_items)]</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P3 --&gt;|Shift Entries &amp; Deductions| D4[(public.daily_inventory)]</w:t>
            </w:r>
          </w:p>
          <w:p>
            <w:pPr>
              <w:spacing w:after="15" w:before="15" w:line="200"/>
            </w:pPr>
            <w:r>
              <w:rPr>
                <w:rFonts w:ascii="Consolas" w:cs="Consolas" w:eastAsia="Consolas" w:hAnsi="Consolas"/>
                <w:color w:val="1E293B"/>
                <w:sz w:val="17"/>
                <w:szCs w:val="17"/>
              </w:rPr>
              <w:t xml:space="preserve">    P3 --&gt;|Row Counts &amp; Stored Math| D5[(public.daily_inventory_items)]</w:t>
            </w:r>
          </w:p>
          <w:p>
            <w:pPr>
              <w:spacing w:after="15" w:before="15" w:line="200"/>
            </w:pPr>
            <w:r>
              <w:rPr>
                <w:rFonts w:ascii="Consolas" w:cs="Consolas" w:eastAsia="Consolas" w:hAnsi="Consolas"/>
                <w:color w:val="1E293B"/>
                <w:sz w:val="17"/>
                <w:szCs w:val="17"/>
              </w:rPr>
              <w:t xml:space="preserve">    P3 --&gt;|Trigger FEFO RPC| D2</w:t>
            </w:r>
          </w:p>
          <w:p>
            <w:pPr>
              <w:spacing w:after="15" w:before="15" w:line="200"/>
            </w:pPr>
            <w:r>
              <w:rPr>
                <w:rFonts w:ascii="Consolas" w:cs="Consolas" w:eastAsia="Consolas" w:hAnsi="Consolas"/>
                <w:color w:val="1E293B"/>
                <w:sz w:val="17"/>
                <w:szCs w:val="17"/>
              </w:rPr>
              <w:t xml:space="preserve">    P3 --&gt;|Trigger Balance Audit| D3</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P3 --&gt;|Finalized JSON Payload| P4</w:t>
            </w:r>
          </w:p>
          <w:p>
            <w:pPr>
              <w:spacing w:after="15" w:before="15" w:line="200"/>
            </w:pPr>
            <w:r>
              <w:rPr>
                <w:rFonts w:ascii="Consolas" w:cs="Consolas" w:eastAsia="Consolas" w:hAnsi="Consolas"/>
                <w:color w:val="1E293B"/>
                <w:sz w:val="17"/>
                <w:szCs w:val="17"/>
              </w:rPr>
              <w:t xml:space="preserve">    P4 --&gt;|Store Immutable Record| D6[(public.reports &amp; report_items)]</w:t>
            </w:r>
          </w:p>
          <w:p>
            <w:pPr>
              <w:spacing w:after="15" w:before="15" w:line="200"/>
            </w:pPr>
            <w:r>
              <w:rPr>
                <w:rFonts w:ascii="Consolas" w:cs="Consolas" w:eastAsia="Consolas" w:hAnsi="Consolas"/>
                <w:color w:val="1E293B"/>
                <w:sz w:val="17"/>
                <w:szCs w:val="17"/>
              </w:rPr>
              <w:t xml:space="preserve">    P4 --&gt;|Generate Export Documents| OutputDoc[PDF / Excel / CSV Exports]</w:t>
            </w:r>
          </w:p>
        </w:tc>
      </w:tr>
    </w:tbl>
    <w:p>
      <w:pPr>
        <w:spacing w:after="60" w:before="60"/>
      </w:pPr>
    </w:p>
    <w:p>
      <w:pPr>
        <w:pStyle w:val="Heading4"/>
        <w:spacing w:after="50" w:before="140"/>
      </w:pPr>
      <w:r>
        <w:rPr>
          <w:rFonts w:ascii="Segoe UI" w:cs="Segoe UI" w:eastAsia="Segoe UI" w:hAnsi="Segoe UI"/>
          <w:b/>
          <w:bCs/>
          <w:color w:val="8A5A36"/>
          <w:sz w:val="20"/>
          <w:szCs w:val="20"/>
        </w:rPr>
        <w:t xml:space="preserve">6.2.2 Data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Flow / Element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Composition / Structure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Source Process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Target Store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User_Auth_Token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user_id + email + role + exp</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 Auth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Session State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Secure JWT containing claims and role credentials.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Item_Master_Record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item_code + name + category + unit + cost + min_qty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 Catalog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inventory_items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Master specifications for an active SKU.</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Batch_Intake_Payload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 + batch_code + qty + expiry_date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 Intake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stock_batches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Individual received inventory lot with shelf-life data.</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Daily_Item_Entry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session_id + item_id + beg + add + am + pm</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3.0 Worksheet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daily_inventory_items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Operational shift record with reactive math columns.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FEFO_Deduction_Call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 + quantity + reason + user_id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3.0 Shift Engine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consume_stock_fefo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Stored procedure allocating deductions across active lots.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Movement_Audit_Row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 + batch_id + action + qty + prev + new + reason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3.0 Engine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stock_movements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Immutable audit transaction recorded in system ledger.</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Snapshot_Payload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report_id + session_id + summary_json + finalized_at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4.0 Reporting</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 / report_items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Frozen historical JSON payload of finalized counts.</w:t>
            </w:r>
          </w:p>
        </w:tc>
      </w:tr>
    </w:tbl>
    <w:p>
      <w:pPr>
        <w:spacing w:after="80" w:before="80"/>
      </w:pP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6.3 Data Specification</w:t>
      </w:r>
    </w:p>
    <w:p>
      <w:pPr>
        <w:pStyle w:val="Heading4"/>
        <w:spacing w:after="50" w:before="140"/>
      </w:pPr>
      <w:r>
        <w:rPr>
          <w:rFonts w:ascii="Segoe UI" w:cs="Segoe UI" w:eastAsia="Segoe UI" w:hAnsi="Segoe UI"/>
          <w:b/>
          <w:bCs/>
          <w:color w:val="8A5A36"/>
          <w:sz w:val="20"/>
          <w:szCs w:val="20"/>
        </w:rPr>
        <w:t xml:space="preserve">6.3.1 Entity Relationship Diagram (ERD)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erDiagram</w:t>
            </w:r>
          </w:p>
          <w:p>
            <w:pPr>
              <w:spacing w:after="15" w:before="15" w:line="200"/>
            </w:pPr>
            <w:r>
              <w:rPr>
                <w:rFonts w:ascii="Consolas" w:cs="Consolas" w:eastAsia="Consolas" w:hAnsi="Consolas"/>
                <w:color w:val="1E293B"/>
                <w:sz w:val="17"/>
                <w:szCs w:val="17"/>
              </w:rPr>
              <w:t xml:space="preserve">    PROFILES ||--o{ DAILY_INVENTORY : manages</w:t>
            </w:r>
          </w:p>
          <w:p>
            <w:pPr>
              <w:spacing w:after="15" w:before="15" w:line="200"/>
            </w:pPr>
            <w:r>
              <w:rPr>
                <w:rFonts w:ascii="Consolas" w:cs="Consolas" w:eastAsia="Consolas" w:hAnsi="Consolas"/>
                <w:color w:val="1E293B"/>
                <w:sz w:val="17"/>
                <w:szCs w:val="17"/>
              </w:rPr>
              <w:t xml:space="preserve">    PROFILES ||--o{ STOCK_MOVEMENTS : records</w:t>
            </w:r>
          </w:p>
          <w:p>
            <w:pPr>
              <w:spacing w:after="15" w:before="15" w:line="200"/>
            </w:pPr>
            <w:r>
              <w:rPr>
                <w:rFonts w:ascii="Consolas" w:cs="Consolas" w:eastAsia="Consolas" w:hAnsi="Consolas"/>
                <w:color w:val="1E293B"/>
                <w:sz w:val="17"/>
                <w:szCs w:val="17"/>
              </w:rPr>
              <w:t xml:space="preserve">    CATEGORIES ||--|{ INVENTORY_ITEMS : classifies</w:t>
            </w:r>
          </w:p>
          <w:p>
            <w:pPr>
              <w:spacing w:after="15" w:before="15" w:line="200"/>
            </w:pPr>
            <w:r>
              <w:rPr>
                <w:rFonts w:ascii="Consolas" w:cs="Consolas" w:eastAsia="Consolas" w:hAnsi="Consolas"/>
                <w:color w:val="1E293B"/>
                <w:sz w:val="17"/>
                <w:szCs w:val="17"/>
              </w:rPr>
              <w:t xml:space="preserve">    INVENTORY_ITEMS ||--o{ STOCK_BATCHES : contains</w:t>
            </w:r>
          </w:p>
          <w:p>
            <w:pPr>
              <w:spacing w:after="15" w:before="15" w:line="200"/>
            </w:pPr>
            <w:r>
              <w:rPr>
                <w:rFonts w:ascii="Consolas" w:cs="Consolas" w:eastAsia="Consolas" w:hAnsi="Consolas"/>
                <w:color w:val="1E293B"/>
                <w:sz w:val="17"/>
                <w:szCs w:val="17"/>
              </w:rPr>
              <w:t xml:space="preserve">    INVENTORY_ITEMS ||--o{ STOCK_MOVEMENTS : tracks</w:t>
            </w:r>
          </w:p>
          <w:p>
            <w:pPr>
              <w:spacing w:after="15" w:before="15" w:line="200"/>
            </w:pPr>
            <w:r>
              <w:rPr>
                <w:rFonts w:ascii="Consolas" w:cs="Consolas" w:eastAsia="Consolas" w:hAnsi="Consolas"/>
                <w:color w:val="1E293B"/>
                <w:sz w:val="17"/>
                <w:szCs w:val="17"/>
              </w:rPr>
              <w:t xml:space="preserve">    INVENTORY_ITEMS ||--o{ DAILY_INVENTORY_ITEMS : populates</w:t>
            </w:r>
          </w:p>
          <w:p>
            <w:pPr>
              <w:spacing w:after="15" w:before="15" w:line="200"/>
            </w:pPr>
            <w:r>
              <w:rPr>
                <w:rFonts w:ascii="Consolas" w:cs="Consolas" w:eastAsia="Consolas" w:hAnsi="Consolas"/>
                <w:color w:val="1E293B"/>
                <w:sz w:val="17"/>
                <w:szCs w:val="17"/>
              </w:rPr>
              <w:t xml:space="preserve">    DAILY_INVENTORY ||--|{ DAILY_INVENTORY_ITEMS : contains</w:t>
            </w:r>
          </w:p>
          <w:p>
            <w:pPr>
              <w:spacing w:after="15" w:before="15" w:line="200"/>
            </w:pPr>
            <w:r>
              <w:rPr>
                <w:rFonts w:ascii="Consolas" w:cs="Consolas" w:eastAsia="Consolas" w:hAnsi="Consolas"/>
                <w:color w:val="1E293B"/>
                <w:sz w:val="17"/>
                <w:szCs w:val="17"/>
              </w:rPr>
              <w:t xml:space="preserve">    DAILY_INVENTORY ||--o| REPORTS : generates</w:t>
            </w:r>
          </w:p>
          <w:p>
            <w:pPr>
              <w:spacing w:after="15" w:before="15" w:line="200"/>
            </w:pPr>
            <w:r>
              <w:rPr>
                <w:rFonts w:ascii="Consolas" w:cs="Consolas" w:eastAsia="Consolas" w:hAnsi="Consolas"/>
                <w:color w:val="1E293B"/>
                <w:sz w:val="17"/>
                <w:szCs w:val="17"/>
              </w:rPr>
              <w:t xml:space="preserve">    REPORTS ||--|{ REPORT_ITEMS : freezes</w:t>
            </w:r>
          </w:p>
          <w:p>
            <w:pPr>
              <w:spacing w:after="15" w:before="15" w:line="200"/>
            </w:pPr>
            <w:r>
              <w:rPr>
                <w:rFonts w:ascii="Consolas" w:cs="Consolas" w:eastAsia="Consolas" w:hAnsi="Consolas"/>
                <w:color w:val="1E293B"/>
                <w:sz w:val="17"/>
                <w:szCs w:val="17"/>
              </w:rPr>
              <w:t xml:space="preserve">    INVENTORY_ITEMS ||--o{ NOTIFICATIONS : triggers</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PROFILES {</w:t>
            </w:r>
          </w:p>
          <w:p>
            <w:pPr>
              <w:spacing w:after="15" w:before="15" w:line="200"/>
            </w:pPr>
            <w:r>
              <w:rPr>
                <w:rFonts w:ascii="Consolas" w:cs="Consolas" w:eastAsia="Consolas" w:hAnsi="Consolas"/>
                <w:color w:val="1E293B"/>
                <w:sz w:val="17"/>
                <w:szCs w:val="17"/>
              </w:rPr>
              <w:t xml:space="preserve">        uuid id PK</w:t>
            </w:r>
          </w:p>
          <w:p>
            <w:pPr>
              <w:spacing w:after="15" w:before="15" w:line="200"/>
            </w:pPr>
            <w:r>
              <w:rPr>
                <w:rFonts w:ascii="Consolas" w:cs="Consolas" w:eastAsia="Consolas" w:hAnsi="Consolas"/>
                <w:color w:val="1E293B"/>
                <w:sz w:val="17"/>
                <w:szCs w:val="17"/>
              </w:rPr>
              <w:t xml:space="preserve">        text email</w:t>
            </w:r>
          </w:p>
          <w:p>
            <w:pPr>
              <w:spacing w:after="15" w:before="15" w:line="200"/>
            </w:pPr>
            <w:r>
              <w:rPr>
                <w:rFonts w:ascii="Consolas" w:cs="Consolas" w:eastAsia="Consolas" w:hAnsi="Consolas"/>
                <w:color w:val="1E293B"/>
                <w:sz w:val="17"/>
                <w:szCs w:val="17"/>
              </w:rPr>
              <w:t xml:space="preserve">        text full_name</w:t>
            </w:r>
          </w:p>
          <w:p>
            <w:pPr>
              <w:spacing w:after="15" w:before="15" w:line="200"/>
            </w:pPr>
            <w:r>
              <w:rPr>
                <w:rFonts w:ascii="Consolas" w:cs="Consolas" w:eastAsia="Consolas" w:hAnsi="Consolas"/>
                <w:color w:val="1E293B"/>
                <w:sz w:val="17"/>
                <w:szCs w:val="17"/>
              </w:rPr>
              <w:t xml:space="preserve">        text role</w:t>
            </w:r>
          </w:p>
          <w:p>
            <w:pPr>
              <w:spacing w:after="15" w:before="15" w:line="200"/>
            </w:pPr>
            <w:r>
              <w:rPr>
                <w:rFonts w:ascii="Consolas" w:cs="Consolas" w:eastAsia="Consolas" w:hAnsi="Consolas"/>
                <w:color w:val="1E293B"/>
                <w:sz w:val="17"/>
                <w:szCs w:val="17"/>
              </w:rPr>
              <w:t xml:space="preserve">        timestamptz created_at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CATEGORIES {</w:t>
            </w:r>
          </w:p>
          <w:p>
            <w:pPr>
              <w:spacing w:after="15" w:before="15" w:line="200"/>
            </w:pPr>
            <w:r>
              <w:rPr>
                <w:rFonts w:ascii="Consolas" w:cs="Consolas" w:eastAsia="Consolas" w:hAnsi="Consolas"/>
                <w:color w:val="1E293B"/>
                <w:sz w:val="17"/>
                <w:szCs w:val="17"/>
              </w:rPr>
              <w:t xml:space="preserve">        uuid id PK</w:t>
            </w:r>
          </w:p>
          <w:p>
            <w:pPr>
              <w:spacing w:after="15" w:before="15" w:line="200"/>
            </w:pPr>
            <w:r>
              <w:rPr>
                <w:rFonts w:ascii="Consolas" w:cs="Consolas" w:eastAsia="Consolas" w:hAnsi="Consolas"/>
                <w:color w:val="1E293B"/>
                <w:sz w:val="17"/>
                <w:szCs w:val="17"/>
              </w:rPr>
              <w:t xml:space="preserve">        text name</w:t>
            </w:r>
          </w:p>
          <w:p>
            <w:pPr>
              <w:spacing w:after="15" w:before="15" w:line="200"/>
            </w:pPr>
            <w:r>
              <w:rPr>
                <w:rFonts w:ascii="Consolas" w:cs="Consolas" w:eastAsia="Consolas" w:hAnsi="Consolas"/>
                <w:color w:val="1E293B"/>
                <w:sz w:val="17"/>
                <w:szCs w:val="17"/>
              </w:rPr>
              <w:t xml:space="preserve">        text description</w:t>
            </w:r>
          </w:p>
          <w:p>
            <w:pPr>
              <w:spacing w:after="15" w:before="15" w:line="200"/>
            </w:pPr>
            <w:r>
              <w:rPr>
                <w:rFonts w:ascii="Consolas" w:cs="Consolas" w:eastAsia="Consolas" w:hAnsi="Consolas"/>
                <w:color w:val="1E293B"/>
                <w:sz w:val="17"/>
                <w:szCs w:val="17"/>
              </w:rPr>
              <w:t xml:space="preserve">        boolean is_active</w:t>
            </w:r>
          </w:p>
          <w:p>
            <w:pPr>
              <w:spacing w:after="15" w:before="15" w:line="200"/>
            </w:pPr>
            <w:r>
              <w:rPr>
                <w:rFonts w:ascii="Consolas" w:cs="Consolas" w:eastAsia="Consolas" w:hAnsi="Consolas"/>
                <w:color w:val="1E293B"/>
                <w:sz w:val="17"/>
                <w:szCs w:val="17"/>
              </w:rPr>
              <w:t xml:space="preserve">        timestamptz created_at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INVENTORY_ITEMS {</w:t>
            </w:r>
          </w:p>
          <w:p>
            <w:pPr>
              <w:spacing w:after="15" w:before="15" w:line="200"/>
            </w:pPr>
            <w:r>
              <w:rPr>
                <w:rFonts w:ascii="Consolas" w:cs="Consolas" w:eastAsia="Consolas" w:hAnsi="Consolas"/>
                <w:color w:val="1E293B"/>
                <w:sz w:val="17"/>
                <w:szCs w:val="17"/>
              </w:rPr>
              <w:t xml:space="preserve">        uuid id PK</w:t>
            </w:r>
          </w:p>
          <w:p>
            <w:pPr>
              <w:spacing w:after="15" w:before="15" w:line="200"/>
            </w:pPr>
            <w:r>
              <w:rPr>
                <w:rFonts w:ascii="Consolas" w:cs="Consolas" w:eastAsia="Consolas" w:hAnsi="Consolas"/>
                <w:color w:val="1E293B"/>
                <w:sz w:val="17"/>
                <w:szCs w:val="17"/>
              </w:rPr>
              <w:t xml:space="preserve">        text item_code UK</w:t>
            </w:r>
          </w:p>
          <w:p>
            <w:pPr>
              <w:spacing w:after="15" w:before="15" w:line="200"/>
            </w:pPr>
            <w:r>
              <w:rPr>
                <w:rFonts w:ascii="Consolas" w:cs="Consolas" w:eastAsia="Consolas" w:hAnsi="Consolas"/>
                <w:color w:val="1E293B"/>
                <w:sz w:val="17"/>
                <w:szCs w:val="17"/>
              </w:rPr>
              <w:t xml:space="preserve">        text item_name</w:t>
            </w:r>
          </w:p>
          <w:p>
            <w:pPr>
              <w:spacing w:after="15" w:before="15" w:line="200"/>
            </w:pPr>
            <w:r>
              <w:rPr>
                <w:rFonts w:ascii="Consolas" w:cs="Consolas" w:eastAsia="Consolas" w:hAnsi="Consolas"/>
                <w:color w:val="1E293B"/>
                <w:sz w:val="17"/>
                <w:szCs w:val="17"/>
              </w:rPr>
              <w:t xml:space="preserve">        uuid category_id FK</w:t>
            </w:r>
          </w:p>
          <w:p>
            <w:pPr>
              <w:spacing w:after="15" w:before="15" w:line="200"/>
            </w:pPr>
            <w:r>
              <w:rPr>
                <w:rFonts w:ascii="Consolas" w:cs="Consolas" w:eastAsia="Consolas" w:hAnsi="Consolas"/>
                <w:color w:val="1E293B"/>
                <w:sz w:val="17"/>
                <w:szCs w:val="17"/>
              </w:rPr>
              <w:t xml:space="preserve">        text inventory_type</w:t>
            </w:r>
          </w:p>
          <w:p>
            <w:pPr>
              <w:spacing w:after="15" w:before="15" w:line="200"/>
            </w:pPr>
            <w:r>
              <w:rPr>
                <w:rFonts w:ascii="Consolas" w:cs="Consolas" w:eastAsia="Consolas" w:hAnsi="Consolas"/>
                <w:color w:val="1E293B"/>
                <w:sz w:val="17"/>
                <w:szCs w:val="17"/>
              </w:rPr>
              <w:t xml:space="preserve">        text unit</w:t>
            </w:r>
          </w:p>
          <w:p>
            <w:pPr>
              <w:spacing w:after="15" w:before="15" w:line="200"/>
            </w:pPr>
            <w:r>
              <w:rPr>
                <w:rFonts w:ascii="Consolas" w:cs="Consolas" w:eastAsia="Consolas" w:hAnsi="Consolas"/>
                <w:color w:val="1E293B"/>
                <w:sz w:val="17"/>
                <w:szCs w:val="17"/>
              </w:rPr>
              <w:t xml:space="preserve">        numeric unit_cost</w:t>
            </w:r>
          </w:p>
          <w:p>
            <w:pPr>
              <w:spacing w:after="15" w:before="15" w:line="200"/>
            </w:pPr>
            <w:r>
              <w:rPr>
                <w:rFonts w:ascii="Consolas" w:cs="Consolas" w:eastAsia="Consolas" w:hAnsi="Consolas"/>
                <w:color w:val="1E293B"/>
                <w:sz w:val="17"/>
                <w:szCs w:val="17"/>
              </w:rPr>
              <w:t xml:space="preserve">        numeric min_qty</w:t>
            </w:r>
          </w:p>
          <w:p>
            <w:pPr>
              <w:spacing w:after="15" w:before="15" w:line="200"/>
            </w:pPr>
            <w:r>
              <w:rPr>
                <w:rFonts w:ascii="Consolas" w:cs="Consolas" w:eastAsia="Consolas" w:hAnsi="Consolas"/>
                <w:color w:val="1E293B"/>
                <w:sz w:val="17"/>
                <w:szCs w:val="17"/>
              </w:rPr>
              <w:t xml:space="preserve">        text supplier_a</w:t>
            </w:r>
          </w:p>
          <w:p>
            <w:pPr>
              <w:spacing w:after="15" w:before="15" w:line="200"/>
            </w:pPr>
            <w:r>
              <w:rPr>
                <w:rFonts w:ascii="Consolas" w:cs="Consolas" w:eastAsia="Consolas" w:hAnsi="Consolas"/>
                <w:color w:val="1E293B"/>
                <w:sz w:val="17"/>
                <w:szCs w:val="17"/>
              </w:rPr>
              <w:t xml:space="preserve">        text supplier_b</w:t>
            </w:r>
          </w:p>
          <w:p>
            <w:pPr>
              <w:spacing w:after="15" w:before="15" w:line="200"/>
            </w:pPr>
            <w:r>
              <w:rPr>
                <w:rFonts w:ascii="Consolas" w:cs="Consolas" w:eastAsia="Consolas" w:hAnsi="Consolas"/>
                <w:color w:val="1E293B"/>
                <w:sz w:val="17"/>
                <w:szCs w:val="17"/>
              </w:rPr>
              <w:t xml:space="preserve">        text image_path</w:t>
            </w:r>
          </w:p>
          <w:p>
            <w:pPr>
              <w:spacing w:after="15" w:before="15" w:line="200"/>
            </w:pPr>
            <w:r>
              <w:rPr>
                <w:rFonts w:ascii="Consolas" w:cs="Consolas" w:eastAsia="Consolas" w:hAnsi="Consolas"/>
                <w:color w:val="1E293B"/>
                <w:sz w:val="17"/>
                <w:szCs w:val="17"/>
              </w:rPr>
              <w:t xml:space="preserve">        boolean is_archived</w:t>
            </w:r>
          </w:p>
          <w:p>
            <w:pPr>
              <w:spacing w:after="15" w:before="15" w:line="200"/>
            </w:pPr>
            <w:r>
              <w:rPr>
                <w:rFonts w:ascii="Consolas" w:cs="Consolas" w:eastAsia="Consolas" w:hAnsi="Consolas"/>
                <w:color w:val="1E293B"/>
                <w:sz w:val="17"/>
                <w:szCs w:val="17"/>
              </w:rPr>
              <w:t xml:space="preserve">        timestamptz created_at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STOCK_BATCHES {</w:t>
            </w:r>
          </w:p>
          <w:p>
            <w:pPr>
              <w:spacing w:after="15" w:before="15" w:line="200"/>
            </w:pPr>
            <w:r>
              <w:rPr>
                <w:rFonts w:ascii="Consolas" w:cs="Consolas" w:eastAsia="Consolas" w:hAnsi="Consolas"/>
                <w:color w:val="1E293B"/>
                <w:sz w:val="17"/>
                <w:szCs w:val="17"/>
              </w:rPr>
              <w:t xml:space="preserve">        uuid id PK</w:t>
            </w:r>
          </w:p>
          <w:p>
            <w:pPr>
              <w:spacing w:after="15" w:before="15" w:line="200"/>
            </w:pPr>
            <w:r>
              <w:rPr>
                <w:rFonts w:ascii="Consolas" w:cs="Consolas" w:eastAsia="Consolas" w:hAnsi="Consolas"/>
                <w:color w:val="1E293B"/>
                <w:sz w:val="17"/>
                <w:szCs w:val="17"/>
              </w:rPr>
              <w:t xml:space="preserve">        uuid item_id FK</w:t>
            </w:r>
          </w:p>
          <w:p>
            <w:pPr>
              <w:spacing w:after="15" w:before="15" w:line="200"/>
            </w:pPr>
            <w:r>
              <w:rPr>
                <w:rFonts w:ascii="Consolas" w:cs="Consolas" w:eastAsia="Consolas" w:hAnsi="Consolas"/>
                <w:color w:val="1E293B"/>
                <w:sz w:val="17"/>
                <w:szCs w:val="17"/>
              </w:rPr>
              <w:t xml:space="preserve">        text batch_code</w:t>
            </w:r>
          </w:p>
          <w:p>
            <w:pPr>
              <w:spacing w:after="15" w:before="15" w:line="200"/>
            </w:pPr>
            <w:r>
              <w:rPr>
                <w:rFonts w:ascii="Consolas" w:cs="Consolas" w:eastAsia="Consolas" w:hAnsi="Consolas"/>
                <w:color w:val="1E293B"/>
                <w:sz w:val="17"/>
                <w:szCs w:val="17"/>
              </w:rPr>
              <w:t xml:space="preserve">        numeric quantity</w:t>
            </w:r>
          </w:p>
          <w:p>
            <w:pPr>
              <w:spacing w:after="15" w:before="15" w:line="200"/>
            </w:pPr>
            <w:r>
              <w:rPr>
                <w:rFonts w:ascii="Consolas" w:cs="Consolas" w:eastAsia="Consolas" w:hAnsi="Consolas"/>
                <w:color w:val="1E293B"/>
                <w:sz w:val="17"/>
                <w:szCs w:val="17"/>
              </w:rPr>
              <w:t xml:space="preserve">        numeric initial_quantity</w:t>
            </w:r>
          </w:p>
          <w:p>
            <w:pPr>
              <w:spacing w:after="15" w:before="15" w:line="200"/>
            </w:pPr>
            <w:r>
              <w:rPr>
                <w:rFonts w:ascii="Consolas" w:cs="Consolas" w:eastAsia="Consolas" w:hAnsi="Consolas"/>
                <w:color w:val="1E293B"/>
                <w:sz w:val="17"/>
                <w:szCs w:val="17"/>
              </w:rPr>
              <w:t xml:space="preserve">        date expiry_date</w:t>
            </w:r>
          </w:p>
          <w:p>
            <w:pPr>
              <w:spacing w:after="15" w:before="15" w:line="200"/>
            </w:pPr>
            <w:r>
              <w:rPr>
                <w:rFonts w:ascii="Consolas" w:cs="Consolas" w:eastAsia="Consolas" w:hAnsi="Consolas"/>
                <w:color w:val="1E293B"/>
                <w:sz w:val="17"/>
                <w:szCs w:val="17"/>
              </w:rPr>
              <w:t xml:space="preserve">        timestamptz created_at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STOCK_MOVEMENTS {</w:t>
            </w:r>
          </w:p>
          <w:p>
            <w:pPr>
              <w:spacing w:after="15" w:before="15" w:line="200"/>
            </w:pPr>
            <w:r>
              <w:rPr>
                <w:rFonts w:ascii="Consolas" w:cs="Consolas" w:eastAsia="Consolas" w:hAnsi="Consolas"/>
                <w:color w:val="1E293B"/>
                <w:sz w:val="17"/>
                <w:szCs w:val="17"/>
              </w:rPr>
              <w:t xml:space="preserve">        uuid id PK</w:t>
            </w:r>
          </w:p>
          <w:p>
            <w:pPr>
              <w:spacing w:after="15" w:before="15" w:line="200"/>
            </w:pPr>
            <w:r>
              <w:rPr>
                <w:rFonts w:ascii="Consolas" w:cs="Consolas" w:eastAsia="Consolas" w:hAnsi="Consolas"/>
                <w:color w:val="1E293B"/>
                <w:sz w:val="17"/>
                <w:szCs w:val="17"/>
              </w:rPr>
              <w:t xml:space="preserve">        uuid item_id FK</w:t>
            </w:r>
          </w:p>
          <w:p>
            <w:pPr>
              <w:spacing w:after="15" w:before="15" w:line="200"/>
            </w:pPr>
            <w:r>
              <w:rPr>
                <w:rFonts w:ascii="Consolas" w:cs="Consolas" w:eastAsia="Consolas" w:hAnsi="Consolas"/>
                <w:color w:val="1E293B"/>
                <w:sz w:val="17"/>
                <w:szCs w:val="17"/>
              </w:rPr>
              <w:t xml:space="preserve">        uuid batch_id FK</w:t>
            </w:r>
          </w:p>
          <w:p>
            <w:pPr>
              <w:spacing w:after="15" w:before="15" w:line="200"/>
            </w:pPr>
            <w:r>
              <w:rPr>
                <w:rFonts w:ascii="Consolas" w:cs="Consolas" w:eastAsia="Consolas" w:hAnsi="Consolas"/>
                <w:color w:val="1E293B"/>
                <w:sz w:val="17"/>
                <w:szCs w:val="17"/>
              </w:rPr>
              <w:t xml:space="preserve">        text action_type</w:t>
            </w:r>
          </w:p>
          <w:p>
            <w:pPr>
              <w:spacing w:after="15" w:before="15" w:line="200"/>
            </w:pPr>
            <w:r>
              <w:rPr>
                <w:rFonts w:ascii="Consolas" w:cs="Consolas" w:eastAsia="Consolas" w:hAnsi="Consolas"/>
                <w:color w:val="1E293B"/>
                <w:sz w:val="17"/>
                <w:szCs w:val="17"/>
              </w:rPr>
              <w:t xml:space="preserve">        numeric quantity</w:t>
            </w:r>
          </w:p>
          <w:p>
            <w:pPr>
              <w:spacing w:after="15" w:before="15" w:line="200"/>
            </w:pPr>
            <w:r>
              <w:rPr>
                <w:rFonts w:ascii="Consolas" w:cs="Consolas" w:eastAsia="Consolas" w:hAnsi="Consolas"/>
                <w:color w:val="1E293B"/>
                <w:sz w:val="17"/>
                <w:szCs w:val="17"/>
              </w:rPr>
              <w:t xml:space="preserve">        numeric previous_balance</w:t>
            </w:r>
          </w:p>
          <w:p>
            <w:pPr>
              <w:spacing w:after="15" w:before="15" w:line="200"/>
            </w:pPr>
            <w:r>
              <w:rPr>
                <w:rFonts w:ascii="Consolas" w:cs="Consolas" w:eastAsia="Consolas" w:hAnsi="Consolas"/>
                <w:color w:val="1E293B"/>
                <w:sz w:val="17"/>
                <w:szCs w:val="17"/>
              </w:rPr>
              <w:t xml:space="preserve">        numeric new_balance</w:t>
            </w:r>
          </w:p>
          <w:p>
            <w:pPr>
              <w:spacing w:after="15" w:before="15" w:line="200"/>
            </w:pPr>
            <w:r>
              <w:rPr>
                <w:rFonts w:ascii="Consolas" w:cs="Consolas" w:eastAsia="Consolas" w:hAnsi="Consolas"/>
                <w:color w:val="1E293B"/>
                <w:sz w:val="17"/>
                <w:szCs w:val="17"/>
              </w:rPr>
              <w:t xml:space="preserve">        text reason</w:t>
            </w:r>
          </w:p>
          <w:p>
            <w:pPr>
              <w:spacing w:after="15" w:before="15" w:line="200"/>
            </w:pPr>
            <w:r>
              <w:rPr>
                <w:rFonts w:ascii="Consolas" w:cs="Consolas" w:eastAsia="Consolas" w:hAnsi="Consolas"/>
                <w:color w:val="1E293B"/>
                <w:sz w:val="17"/>
                <w:szCs w:val="17"/>
              </w:rPr>
              <w:t xml:space="preserve">        uuid user_id FK</w:t>
            </w:r>
          </w:p>
          <w:p>
            <w:pPr>
              <w:spacing w:after="15" w:before="15" w:line="200"/>
            </w:pPr>
            <w:r>
              <w:rPr>
                <w:rFonts w:ascii="Consolas" w:cs="Consolas" w:eastAsia="Consolas" w:hAnsi="Consolas"/>
                <w:color w:val="1E293B"/>
                <w:sz w:val="17"/>
                <w:szCs w:val="17"/>
              </w:rPr>
              <w:t xml:space="preserve">        timestamptz created_at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DAILY_INVENTORY {</w:t>
            </w:r>
          </w:p>
          <w:p>
            <w:pPr>
              <w:spacing w:after="15" w:before="15" w:line="200"/>
            </w:pPr>
            <w:r>
              <w:rPr>
                <w:rFonts w:ascii="Consolas" w:cs="Consolas" w:eastAsia="Consolas" w:hAnsi="Consolas"/>
                <w:color w:val="1E293B"/>
                <w:sz w:val="17"/>
                <w:szCs w:val="17"/>
              </w:rPr>
              <w:t xml:space="preserve">        uuid id PK</w:t>
            </w:r>
          </w:p>
          <w:p>
            <w:pPr>
              <w:spacing w:after="15" w:before="15" w:line="200"/>
            </w:pPr>
            <w:r>
              <w:rPr>
                <w:rFonts w:ascii="Consolas" w:cs="Consolas" w:eastAsia="Consolas" w:hAnsi="Consolas"/>
                <w:color w:val="1E293B"/>
                <w:sz w:val="17"/>
                <w:szCs w:val="17"/>
              </w:rPr>
              <w:t xml:space="preserve">        date inventory_date UK</w:t>
            </w:r>
          </w:p>
          <w:p>
            <w:pPr>
              <w:spacing w:after="15" w:before="15" w:line="200"/>
            </w:pPr>
            <w:r>
              <w:rPr>
                <w:rFonts w:ascii="Consolas" w:cs="Consolas" w:eastAsia="Consolas" w:hAnsi="Consolas"/>
                <w:color w:val="1E293B"/>
                <w:sz w:val="17"/>
                <w:szCs w:val="17"/>
              </w:rPr>
              <w:t xml:space="preserve">        text state</w:t>
            </w:r>
          </w:p>
          <w:p>
            <w:pPr>
              <w:spacing w:after="15" w:before="15" w:line="200"/>
            </w:pPr>
            <w:r>
              <w:rPr>
                <w:rFonts w:ascii="Consolas" w:cs="Consolas" w:eastAsia="Consolas" w:hAnsi="Consolas"/>
                <w:color w:val="1E293B"/>
                <w:sz w:val="17"/>
                <w:szCs w:val="17"/>
              </w:rPr>
              <w:t xml:space="preserve">        uuid finalized_by FK</w:t>
            </w:r>
          </w:p>
          <w:p>
            <w:pPr>
              <w:spacing w:after="15" w:before="15" w:line="200"/>
            </w:pPr>
            <w:r>
              <w:rPr>
                <w:rFonts w:ascii="Consolas" w:cs="Consolas" w:eastAsia="Consolas" w:hAnsi="Consolas"/>
                <w:color w:val="1E293B"/>
                <w:sz w:val="17"/>
                <w:szCs w:val="17"/>
              </w:rPr>
              <w:t xml:space="preserve">        timestamptz finalized_at</w:t>
            </w:r>
          </w:p>
          <w:p>
            <w:pPr>
              <w:spacing w:after="15" w:before="15" w:line="200"/>
            </w:pPr>
            <w:r>
              <w:rPr>
                <w:rFonts w:ascii="Consolas" w:cs="Consolas" w:eastAsia="Consolas" w:hAnsi="Consolas"/>
                <w:color w:val="1E293B"/>
                <w:sz w:val="17"/>
                <w:szCs w:val="17"/>
              </w:rPr>
              <w:t xml:space="preserve">        timestamptz created_at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DAILY_INVENTORY_ITEMS {</w:t>
            </w:r>
          </w:p>
          <w:p>
            <w:pPr>
              <w:spacing w:after="15" w:before="15" w:line="200"/>
            </w:pPr>
            <w:r>
              <w:rPr>
                <w:rFonts w:ascii="Consolas" w:cs="Consolas" w:eastAsia="Consolas" w:hAnsi="Consolas"/>
                <w:color w:val="1E293B"/>
                <w:sz w:val="17"/>
                <w:szCs w:val="17"/>
              </w:rPr>
              <w:t xml:space="preserve">        uuid id PK</w:t>
            </w:r>
          </w:p>
          <w:p>
            <w:pPr>
              <w:spacing w:after="15" w:before="15" w:line="200"/>
            </w:pPr>
            <w:r>
              <w:rPr>
                <w:rFonts w:ascii="Consolas" w:cs="Consolas" w:eastAsia="Consolas" w:hAnsi="Consolas"/>
                <w:color w:val="1E293B"/>
                <w:sz w:val="17"/>
                <w:szCs w:val="17"/>
              </w:rPr>
              <w:t xml:space="preserve">        uuid daily_inventory_id FK</w:t>
            </w:r>
          </w:p>
          <w:p>
            <w:pPr>
              <w:spacing w:after="15" w:before="15" w:line="200"/>
            </w:pPr>
            <w:r>
              <w:rPr>
                <w:rFonts w:ascii="Consolas" w:cs="Consolas" w:eastAsia="Consolas" w:hAnsi="Consolas"/>
                <w:color w:val="1E293B"/>
                <w:sz w:val="17"/>
                <w:szCs w:val="17"/>
              </w:rPr>
              <w:t xml:space="preserve">        uuid item_id FK</w:t>
            </w:r>
          </w:p>
          <w:p>
            <w:pPr>
              <w:spacing w:after="15" w:before="15" w:line="200"/>
            </w:pPr>
            <w:r>
              <w:rPr>
                <w:rFonts w:ascii="Consolas" w:cs="Consolas" w:eastAsia="Consolas" w:hAnsi="Consolas"/>
                <w:color w:val="1E293B"/>
                <w:sz w:val="17"/>
                <w:szCs w:val="17"/>
              </w:rPr>
              <w:t xml:space="preserve">        numeric beg</w:t>
            </w:r>
          </w:p>
          <w:p>
            <w:pPr>
              <w:spacing w:after="15" w:before="15" w:line="200"/>
            </w:pPr>
            <w:r>
              <w:rPr>
                <w:rFonts w:ascii="Consolas" w:cs="Consolas" w:eastAsia="Consolas" w:hAnsi="Consolas"/>
                <w:color w:val="1E293B"/>
                <w:sz w:val="17"/>
                <w:szCs w:val="17"/>
              </w:rPr>
              <w:t xml:space="preserve">        numeric add</w:t>
            </w:r>
          </w:p>
          <w:p>
            <w:pPr>
              <w:spacing w:after="15" w:before="15" w:line="200"/>
            </w:pPr>
            <w:r>
              <w:rPr>
                <w:rFonts w:ascii="Consolas" w:cs="Consolas" w:eastAsia="Consolas" w:hAnsi="Consolas"/>
                <w:color w:val="1E293B"/>
                <w:sz w:val="17"/>
                <w:szCs w:val="17"/>
              </w:rPr>
              <w:t xml:space="preserve">        numeric total</w:t>
            </w:r>
          </w:p>
          <w:p>
            <w:pPr>
              <w:spacing w:after="15" w:before="15" w:line="200"/>
            </w:pPr>
            <w:r>
              <w:rPr>
                <w:rFonts w:ascii="Consolas" w:cs="Consolas" w:eastAsia="Consolas" w:hAnsi="Consolas"/>
                <w:color w:val="1E293B"/>
                <w:sz w:val="17"/>
                <w:szCs w:val="17"/>
              </w:rPr>
              <w:t xml:space="preserve">        numeric am</w:t>
            </w:r>
          </w:p>
          <w:p>
            <w:pPr>
              <w:spacing w:after="15" w:before="15" w:line="200"/>
            </w:pPr>
            <w:r>
              <w:rPr>
                <w:rFonts w:ascii="Consolas" w:cs="Consolas" w:eastAsia="Consolas" w:hAnsi="Consolas"/>
                <w:color w:val="1E293B"/>
                <w:sz w:val="17"/>
                <w:szCs w:val="17"/>
              </w:rPr>
              <w:t xml:space="preserve">        numeric pm</w:t>
            </w:r>
          </w:p>
          <w:p>
            <w:pPr>
              <w:spacing w:after="15" w:before="15" w:line="200"/>
            </w:pPr>
            <w:r>
              <w:rPr>
                <w:rFonts w:ascii="Consolas" w:cs="Consolas" w:eastAsia="Consolas" w:hAnsi="Consolas"/>
                <w:color w:val="1E293B"/>
                <w:sz w:val="17"/>
                <w:szCs w:val="17"/>
              </w:rPr>
              <w:t xml:space="preserve">        numeric ending</w:t>
            </w:r>
          </w:p>
          <w:p>
            <w:pPr>
              <w:spacing w:after="15" w:before="15" w:line="200"/>
            </w:pPr>
            <w:r>
              <w:rPr>
                <w:rFonts w:ascii="Consolas" w:cs="Consolas" w:eastAsia="Consolas" w:hAnsi="Consolas"/>
                <w:color w:val="1E293B"/>
                <w:sz w:val="17"/>
                <w:szCs w:val="17"/>
              </w:rPr>
              <w:t xml:space="preserve">        timestamptz updated_at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REPORTS {</w:t>
            </w:r>
          </w:p>
          <w:p>
            <w:pPr>
              <w:spacing w:after="15" w:before="15" w:line="200"/>
            </w:pPr>
            <w:r>
              <w:rPr>
                <w:rFonts w:ascii="Consolas" w:cs="Consolas" w:eastAsia="Consolas" w:hAnsi="Consolas"/>
                <w:color w:val="1E293B"/>
                <w:sz w:val="17"/>
                <w:szCs w:val="17"/>
              </w:rPr>
              <w:t xml:space="preserve">        uuid id PK</w:t>
            </w:r>
          </w:p>
          <w:p>
            <w:pPr>
              <w:spacing w:after="15" w:before="15" w:line="200"/>
            </w:pPr>
            <w:r>
              <w:rPr>
                <w:rFonts w:ascii="Consolas" w:cs="Consolas" w:eastAsia="Consolas" w:hAnsi="Consolas"/>
                <w:color w:val="1E293B"/>
                <w:sz w:val="17"/>
                <w:szCs w:val="17"/>
              </w:rPr>
              <w:t xml:space="preserve">        uuid daily_inventory_id FK</w:t>
            </w:r>
          </w:p>
          <w:p>
            <w:pPr>
              <w:spacing w:after="15" w:before="15" w:line="200"/>
            </w:pPr>
            <w:r>
              <w:rPr>
                <w:rFonts w:ascii="Consolas" w:cs="Consolas" w:eastAsia="Consolas" w:hAnsi="Consolas"/>
                <w:color w:val="1E293B"/>
                <w:sz w:val="17"/>
                <w:szCs w:val="17"/>
              </w:rPr>
              <w:t xml:space="preserve">        date report_date</w:t>
            </w:r>
          </w:p>
          <w:p>
            <w:pPr>
              <w:spacing w:after="15" w:before="15" w:line="200"/>
            </w:pPr>
            <w:r>
              <w:rPr>
                <w:rFonts w:ascii="Consolas" w:cs="Consolas" w:eastAsia="Consolas" w:hAnsi="Consolas"/>
                <w:color w:val="1E293B"/>
                <w:sz w:val="17"/>
                <w:szCs w:val="17"/>
              </w:rPr>
              <w:t xml:space="preserve">        text status</w:t>
            </w:r>
          </w:p>
          <w:p>
            <w:pPr>
              <w:spacing w:after="15" w:before="15" w:line="200"/>
            </w:pPr>
            <w:r>
              <w:rPr>
                <w:rFonts w:ascii="Consolas" w:cs="Consolas" w:eastAsia="Consolas" w:hAnsi="Consolas"/>
                <w:color w:val="1E293B"/>
                <w:sz w:val="17"/>
                <w:szCs w:val="17"/>
              </w:rPr>
              <w:t xml:space="preserve">        uuid generated_by FK</w:t>
            </w:r>
          </w:p>
          <w:p>
            <w:pPr>
              <w:spacing w:after="15" w:before="15" w:line="200"/>
            </w:pPr>
            <w:r>
              <w:rPr>
                <w:rFonts w:ascii="Consolas" w:cs="Consolas" w:eastAsia="Consolas" w:hAnsi="Consolas"/>
                <w:color w:val="1E293B"/>
                <w:sz w:val="17"/>
                <w:szCs w:val="17"/>
              </w:rPr>
              <w:t xml:space="preserve">        timestamptz created_at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REPORT_ITEMS {</w:t>
            </w:r>
          </w:p>
          <w:p>
            <w:pPr>
              <w:spacing w:after="15" w:before="15" w:line="200"/>
            </w:pPr>
            <w:r>
              <w:rPr>
                <w:rFonts w:ascii="Consolas" w:cs="Consolas" w:eastAsia="Consolas" w:hAnsi="Consolas"/>
                <w:color w:val="1E293B"/>
                <w:sz w:val="17"/>
                <w:szCs w:val="17"/>
              </w:rPr>
              <w:t xml:space="preserve">        uuid id PK</w:t>
            </w:r>
          </w:p>
          <w:p>
            <w:pPr>
              <w:spacing w:after="15" w:before="15" w:line="200"/>
            </w:pPr>
            <w:r>
              <w:rPr>
                <w:rFonts w:ascii="Consolas" w:cs="Consolas" w:eastAsia="Consolas" w:hAnsi="Consolas"/>
                <w:color w:val="1E293B"/>
                <w:sz w:val="17"/>
                <w:szCs w:val="17"/>
              </w:rPr>
              <w:t xml:space="preserve">        uuid report_id FK</w:t>
            </w:r>
          </w:p>
          <w:p>
            <w:pPr>
              <w:spacing w:after="15" w:before="15" w:line="200"/>
            </w:pPr>
            <w:r>
              <w:rPr>
                <w:rFonts w:ascii="Consolas" w:cs="Consolas" w:eastAsia="Consolas" w:hAnsi="Consolas"/>
                <w:color w:val="1E293B"/>
                <w:sz w:val="17"/>
                <w:szCs w:val="17"/>
              </w:rPr>
              <w:t xml:space="preserve">        uuid item_id FK</w:t>
            </w:r>
          </w:p>
          <w:p>
            <w:pPr>
              <w:spacing w:after="15" w:before="15" w:line="200"/>
            </w:pPr>
            <w:r>
              <w:rPr>
                <w:rFonts w:ascii="Consolas" w:cs="Consolas" w:eastAsia="Consolas" w:hAnsi="Consolas"/>
                <w:color w:val="1E293B"/>
                <w:sz w:val="17"/>
                <w:szCs w:val="17"/>
              </w:rPr>
              <w:t xml:space="preserve">        text item_name</w:t>
            </w:r>
          </w:p>
          <w:p>
            <w:pPr>
              <w:spacing w:after="15" w:before="15" w:line="200"/>
            </w:pPr>
            <w:r>
              <w:rPr>
                <w:rFonts w:ascii="Consolas" w:cs="Consolas" w:eastAsia="Consolas" w:hAnsi="Consolas"/>
                <w:color w:val="1E293B"/>
                <w:sz w:val="17"/>
                <w:szCs w:val="17"/>
              </w:rPr>
              <w:t xml:space="preserve">        text item_code</w:t>
            </w:r>
          </w:p>
          <w:p>
            <w:pPr>
              <w:spacing w:after="15" w:before="15" w:line="200"/>
            </w:pPr>
            <w:r>
              <w:rPr>
                <w:rFonts w:ascii="Consolas" w:cs="Consolas" w:eastAsia="Consolas" w:hAnsi="Consolas"/>
                <w:color w:val="1E293B"/>
                <w:sz w:val="17"/>
                <w:szCs w:val="17"/>
              </w:rPr>
              <w:t xml:space="preserve">        text category_name</w:t>
            </w:r>
          </w:p>
          <w:p>
            <w:pPr>
              <w:spacing w:after="15" w:before="15" w:line="200"/>
            </w:pPr>
            <w:r>
              <w:rPr>
                <w:rFonts w:ascii="Consolas" w:cs="Consolas" w:eastAsia="Consolas" w:hAnsi="Consolas"/>
                <w:color w:val="1E293B"/>
                <w:sz w:val="17"/>
                <w:szCs w:val="17"/>
              </w:rPr>
              <w:t xml:space="preserve">        numeric beg</w:t>
            </w:r>
          </w:p>
          <w:p>
            <w:pPr>
              <w:spacing w:after="15" w:before="15" w:line="200"/>
            </w:pPr>
            <w:r>
              <w:rPr>
                <w:rFonts w:ascii="Consolas" w:cs="Consolas" w:eastAsia="Consolas" w:hAnsi="Consolas"/>
                <w:color w:val="1E293B"/>
                <w:sz w:val="17"/>
                <w:szCs w:val="17"/>
              </w:rPr>
              <w:t xml:space="preserve">        numeric add</w:t>
            </w:r>
          </w:p>
          <w:p>
            <w:pPr>
              <w:spacing w:after="15" w:before="15" w:line="200"/>
            </w:pPr>
            <w:r>
              <w:rPr>
                <w:rFonts w:ascii="Consolas" w:cs="Consolas" w:eastAsia="Consolas" w:hAnsi="Consolas"/>
                <w:color w:val="1E293B"/>
                <w:sz w:val="17"/>
                <w:szCs w:val="17"/>
              </w:rPr>
              <w:t xml:space="preserve">        numeric total</w:t>
            </w:r>
          </w:p>
          <w:p>
            <w:pPr>
              <w:spacing w:after="15" w:before="15" w:line="200"/>
            </w:pPr>
            <w:r>
              <w:rPr>
                <w:rFonts w:ascii="Consolas" w:cs="Consolas" w:eastAsia="Consolas" w:hAnsi="Consolas"/>
                <w:color w:val="1E293B"/>
                <w:sz w:val="17"/>
                <w:szCs w:val="17"/>
              </w:rPr>
              <w:t xml:space="preserve">        numeric am</w:t>
            </w:r>
          </w:p>
          <w:p>
            <w:pPr>
              <w:spacing w:after="15" w:before="15" w:line="200"/>
            </w:pPr>
            <w:r>
              <w:rPr>
                <w:rFonts w:ascii="Consolas" w:cs="Consolas" w:eastAsia="Consolas" w:hAnsi="Consolas"/>
                <w:color w:val="1E293B"/>
                <w:sz w:val="17"/>
                <w:szCs w:val="17"/>
              </w:rPr>
              <w:t xml:space="preserve">        numeric pm</w:t>
            </w:r>
          </w:p>
          <w:p>
            <w:pPr>
              <w:spacing w:after="15" w:before="15" w:line="200"/>
            </w:pPr>
            <w:r>
              <w:rPr>
                <w:rFonts w:ascii="Consolas" w:cs="Consolas" w:eastAsia="Consolas" w:hAnsi="Consolas"/>
                <w:color w:val="1E293B"/>
                <w:sz w:val="17"/>
                <w:szCs w:val="17"/>
              </w:rPr>
              <w:t xml:space="preserve">        numeric ending</w:t>
            </w:r>
          </w:p>
          <w:p>
            <w:pPr>
              <w:spacing w:after="15" w:before="15" w:line="200"/>
            </w:pPr>
            <w:r>
              <w:rPr>
                <w:rFonts w:ascii="Consolas" w:cs="Consolas" w:eastAsia="Consolas" w:hAnsi="Consolas"/>
                <w:color w:val="1E293B"/>
                <w:sz w:val="17"/>
                <w:szCs w:val="17"/>
              </w:rPr>
              <w:t xml:space="preserve">        numeric unit_cost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NOTIFICATIONS {</w:t>
            </w:r>
          </w:p>
          <w:p>
            <w:pPr>
              <w:spacing w:after="15" w:before="15" w:line="200"/>
            </w:pPr>
            <w:r>
              <w:rPr>
                <w:rFonts w:ascii="Consolas" w:cs="Consolas" w:eastAsia="Consolas" w:hAnsi="Consolas"/>
                <w:color w:val="1E293B"/>
                <w:sz w:val="17"/>
                <w:szCs w:val="17"/>
              </w:rPr>
              <w:t xml:space="preserve">        uuid id PK</w:t>
            </w:r>
          </w:p>
          <w:p>
            <w:pPr>
              <w:spacing w:after="15" w:before="15" w:line="200"/>
            </w:pPr>
            <w:r>
              <w:rPr>
                <w:rFonts w:ascii="Consolas" w:cs="Consolas" w:eastAsia="Consolas" w:hAnsi="Consolas"/>
                <w:color w:val="1E293B"/>
                <w:sz w:val="17"/>
                <w:szCs w:val="17"/>
              </w:rPr>
              <w:t xml:space="preserve">        uuid item_id FK</w:t>
            </w:r>
          </w:p>
          <w:p>
            <w:pPr>
              <w:spacing w:after="15" w:before="15" w:line="200"/>
            </w:pPr>
            <w:r>
              <w:rPr>
                <w:rFonts w:ascii="Consolas" w:cs="Consolas" w:eastAsia="Consolas" w:hAnsi="Consolas"/>
                <w:color w:val="1E293B"/>
                <w:sz w:val="17"/>
                <w:szCs w:val="17"/>
              </w:rPr>
              <w:t xml:space="preserve">        text type</w:t>
            </w:r>
          </w:p>
          <w:p>
            <w:pPr>
              <w:spacing w:after="15" w:before="15" w:line="200"/>
            </w:pPr>
            <w:r>
              <w:rPr>
                <w:rFonts w:ascii="Consolas" w:cs="Consolas" w:eastAsia="Consolas" w:hAnsi="Consolas"/>
                <w:color w:val="1E293B"/>
                <w:sz w:val="17"/>
                <w:szCs w:val="17"/>
              </w:rPr>
              <w:t xml:space="preserve">        text title</w:t>
            </w:r>
          </w:p>
          <w:p>
            <w:pPr>
              <w:spacing w:after="15" w:before="15" w:line="200"/>
            </w:pPr>
            <w:r>
              <w:rPr>
                <w:rFonts w:ascii="Consolas" w:cs="Consolas" w:eastAsia="Consolas" w:hAnsi="Consolas"/>
                <w:color w:val="1E293B"/>
                <w:sz w:val="17"/>
                <w:szCs w:val="17"/>
              </w:rPr>
              <w:t xml:space="preserve">        text message</w:t>
            </w:r>
          </w:p>
          <w:p>
            <w:pPr>
              <w:spacing w:after="15" w:before="15" w:line="200"/>
            </w:pPr>
            <w:r>
              <w:rPr>
                <w:rFonts w:ascii="Consolas" w:cs="Consolas" w:eastAsia="Consolas" w:hAnsi="Consolas"/>
                <w:color w:val="1E293B"/>
                <w:sz w:val="17"/>
                <w:szCs w:val="17"/>
              </w:rPr>
              <w:t xml:space="preserve">        boolean is_read</w:t>
            </w:r>
          </w:p>
          <w:p>
            <w:pPr>
              <w:spacing w:after="15" w:before="15" w:line="200"/>
            </w:pPr>
            <w:r>
              <w:rPr>
                <w:rFonts w:ascii="Consolas" w:cs="Consolas" w:eastAsia="Consolas" w:hAnsi="Consolas"/>
                <w:color w:val="1E293B"/>
                <w:sz w:val="17"/>
                <w:szCs w:val="17"/>
              </w:rPr>
              <w:t xml:space="preserve">        timestamptz created_at</w:t>
            </w:r>
          </w:p>
          <w:p>
            <w:pPr>
              <w:spacing w:after="15" w:before="15" w:line="200"/>
            </w:pPr>
            <w:r>
              <w:rPr>
                <w:rFonts w:ascii="Consolas" w:cs="Consolas" w:eastAsia="Consolas" w:hAnsi="Consolas"/>
                <w:color w:val="1E293B"/>
                <w:sz w:val="17"/>
                <w:szCs w:val="17"/>
              </w:rPr>
              <w:t xml:space="preserve">    }</w:t>
            </w:r>
          </w:p>
        </w:tc>
      </w:tr>
    </w:tbl>
    <w:p>
      <w:pPr>
        <w:spacing w:after="60" w:before="60"/>
      </w:pPr>
    </w:p>
    <w:p>
      <w:pPr>
        <w:pBdr>
          <w:bottom w:val="single" w:color="CBD5E1" w:sz="8"/>
        </w:pBdr>
        <w:spacing w:after="140" w:before="140"/>
      </w:pPr>
    </w:p>
    <w:p>
      <w:pPr>
        <w:pStyle w:val="Heading4"/>
        <w:spacing w:after="50" w:before="140"/>
      </w:pPr>
      <w:r>
        <w:rPr>
          <w:rFonts w:ascii="Segoe UI" w:cs="Segoe UI" w:eastAsia="Segoe UI" w:hAnsi="Segoe UI"/>
          <w:b/>
          <w:bCs/>
          <w:color w:val="8A5A36"/>
          <w:sz w:val="20"/>
          <w:szCs w:val="20"/>
        </w:rPr>
        <w:t xml:space="preserve">6.3.2 Table / Files Layout</w:t>
      </w:r>
    </w:p>
    <w:p>
      <w:pPr>
        <w:spacing w:after="70" w:before="60" w:line="250"/>
      </w:pPr>
      <w:r>
        <w:rPr>
          <w:rFonts w:ascii="Segoe UI" w:cs="Segoe UI" w:eastAsia="Segoe UI" w:hAnsi="Segoe UI"/>
          <w:color w:val="334155"/>
          <w:sz w:val="20"/>
          <w:szCs w:val="20"/>
        </w:rPr>
        <w:t xml:space="preserve">##### Table 1: </w:t>
      </w:r>
      <w:r>
        <w:rPr>
          <w:rFonts w:ascii="Consolas" w:cs="Consolas" w:eastAsia="Consolas" w:hAnsi="Consolas"/>
          <w:color w:val="0F172A"/>
          <w:sz w:val="19"/>
          <w:szCs w:val="19"/>
          <w:shd w:fill="F1F5F9" w:val="clear"/>
        </w:rPr>
        <w:t xml:space="preserve">public.profiles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REFERENCES </w:t>
            </w:r>
            <w:r>
              <w:rPr>
                <w:rFonts w:ascii="Consolas" w:cs="Consolas" w:eastAsia="Consolas" w:hAnsi="Consolas"/>
                <w:color w:val="0F172A"/>
                <w:sz w:val="19"/>
                <w:szCs w:val="19"/>
                <w:shd w:fill="F1F5F9" w:val="clear"/>
              </w:rPr>
              <w:t xml:space="preserve">auth.users(id)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Synced user identity ID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email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 email address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full_name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Staff member full display name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role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'STAFF', CHECK (</w:t>
            </w:r>
            <w:r>
              <w:rPr>
                <w:rFonts w:ascii="Consolas" w:cs="Consolas" w:eastAsia="Consolas" w:hAnsi="Consolas"/>
                <w:color w:val="0F172A"/>
                <w:sz w:val="19"/>
                <w:szCs w:val="19"/>
                <w:shd w:fill="F1F5F9" w:val="clear"/>
              </w:rPr>
              <w:t xml:space="preserve">role</w:t>
            </w:r>
            <w:r>
              <w:rPr>
                <w:rFonts w:ascii="Segoe UI" w:cs="Segoe UI" w:eastAsia="Segoe UI" w:hAnsi="Segoe UI"/>
                <w:color w:val="334155"/>
                <w:sz w:val="20"/>
                <w:szCs w:val="20"/>
              </w:rPr>
              <w:t xml:space="preserve"> IN ('ADMIN', 'STAFF'))</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Role designation for RBAC</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Profile creation timestamp</w:t>
            </w:r>
          </w:p>
        </w:tc>
      </w:tr>
    </w:tbl>
    <w:p>
      <w:pPr>
        <w:spacing w:after="80" w:before="80"/>
      </w:pPr>
    </w:p>
    <w:p>
      <w:pPr>
        <w:spacing w:after="70" w:before="60" w:line="250"/>
      </w:pPr>
      <w:r>
        <w:rPr>
          <w:rFonts w:ascii="Segoe UI" w:cs="Segoe UI" w:eastAsia="Segoe UI" w:hAnsi="Segoe UI"/>
          <w:color w:val="334155"/>
          <w:sz w:val="20"/>
          <w:szCs w:val="20"/>
        </w:rPr>
        <w:t xml:space="preserve">##### Table 2: </w:t>
      </w:r>
      <w:r>
        <w:rPr>
          <w:rFonts w:ascii="Consolas" w:cs="Consolas" w:eastAsia="Consolas" w:hAnsi="Consolas"/>
          <w:color w:val="0F172A"/>
          <w:sz w:val="19"/>
          <w:szCs w:val="19"/>
          <w:shd w:fill="F1F5F9" w:val="clear"/>
        </w:rPr>
        <w:t xml:space="preserve">public.inventory_items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master SKU identifier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item_code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NOT 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Stock Keeping Unit code (e.g. </w:t>
            </w:r>
            <w:r>
              <w:rPr>
                <w:rFonts w:ascii="Consolas" w:cs="Consolas" w:eastAsia="Consolas" w:hAnsi="Consolas"/>
                <w:color w:val="0F172A"/>
                <w:sz w:val="19"/>
                <w:szCs w:val="19"/>
                <w:shd w:fill="F1F5F9" w:val="clear"/>
              </w:rPr>
              <w:t xml:space="preserve">SKU-001</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item_name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Commercial item name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category_id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categories(id)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Foreign key classification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inventory_type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 (</w:t>
            </w:r>
            <w:r>
              <w:rPr>
                <w:rFonts w:ascii="Consolas" w:cs="Consolas" w:eastAsia="Consolas" w:hAnsi="Consolas"/>
                <w:color w:val="0F172A"/>
                <w:sz w:val="19"/>
                <w:szCs w:val="19"/>
                <w:shd w:fill="F1F5F9" w:val="clear"/>
              </w:rPr>
              <w:t xml:space="preserve">inventory_type</w:t>
            </w:r>
            <w:r>
              <w:rPr>
                <w:rFonts w:ascii="Segoe UI" w:cs="Segoe UI" w:eastAsia="Segoe UI" w:hAnsi="Segoe UI"/>
                <w:color w:val="334155"/>
                <w:sz w:val="20"/>
                <w:szCs w:val="20"/>
              </w:rPr>
              <w:t xml:space="preserve"> IN ('GRILLED STOCK', 'PORTION STOCK', 'PER CASES'))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Operational department type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unit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'pcs'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Measure unit (</w:t>
            </w:r>
            <w:r>
              <w:rPr>
                <w:rFonts w:ascii="Consolas" w:cs="Consolas" w:eastAsia="Consolas" w:hAnsi="Consolas"/>
                <w:color w:val="0F172A"/>
                <w:sz w:val="19"/>
                <w:szCs w:val="19"/>
                <w:shd w:fill="F1F5F9" w:val="clear"/>
              </w:rPr>
              <w:t xml:space="preserve">kg</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pcs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pack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box</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unit_cost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Procurement unit cost in PHP</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min_qty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Threshold for low-stock alerts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supplier_a</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food vendor name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supplier_b</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Secondary backup supplier name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image_path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WebP compressed data URL or HTTPS URL</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is_archived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BOOLEAN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FALSE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Soft-deletion flag</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Catalog entry timestamp</w:t>
            </w:r>
          </w:p>
        </w:tc>
      </w:tr>
    </w:tbl>
    <w:p>
      <w:pPr>
        <w:spacing w:after="80" w:before="80"/>
      </w:pPr>
    </w:p>
    <w:p>
      <w:pPr>
        <w:spacing w:after="70" w:before="60" w:line="250"/>
      </w:pPr>
      <w:r>
        <w:rPr>
          <w:rFonts w:ascii="Segoe UI" w:cs="Segoe UI" w:eastAsia="Segoe UI" w:hAnsi="Segoe UI"/>
          <w:color w:val="334155"/>
          <w:sz w:val="20"/>
          <w:szCs w:val="20"/>
        </w:rPr>
        <w:t xml:space="preserve">##### Table 3: </w:t>
      </w:r>
      <w:r>
        <w:rPr>
          <w:rFonts w:ascii="Consolas" w:cs="Consolas" w:eastAsia="Consolas" w:hAnsi="Consolas"/>
          <w:color w:val="0F172A"/>
          <w:sz w:val="19"/>
          <w:szCs w:val="19"/>
          <w:shd w:fill="F1F5F9" w:val="clear"/>
        </w:rPr>
        <w:t xml:space="preserve">public.stock_batches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Batch lot identifier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inventory_items(id)</w:t>
            </w:r>
            <w:r>
              <w:rPr>
                <w:rFonts w:ascii="Segoe UI" w:cs="Segoe UI" w:eastAsia="Segoe UI" w:hAnsi="Segoe UI"/>
                <w:color w:val="334155"/>
                <w:sz w:val="20"/>
                <w:szCs w:val="20"/>
              </w:rPr>
              <w:t xml:space="preserve"> ON DELETE CASCADE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Associated master inventory SKU</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batch_code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Lot tracking code (</w:t>
            </w:r>
            <w:r>
              <w:rPr>
                <w:rFonts w:ascii="Consolas" w:cs="Consolas" w:eastAsia="Consolas" w:hAnsi="Consolas"/>
                <w:color w:val="0F172A"/>
                <w:sz w:val="19"/>
                <w:szCs w:val="19"/>
                <w:shd w:fill="F1F5F9" w:val="clear"/>
              </w:rPr>
              <w:t xml:space="preserve">BATCH-XXXXXX</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quantity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 (</w:t>
            </w:r>
            <w:r>
              <w:rPr>
                <w:rFonts w:ascii="Consolas" w:cs="Consolas" w:eastAsia="Consolas" w:hAnsi="Consolas"/>
                <w:color w:val="0F172A"/>
                <w:sz w:val="19"/>
                <w:szCs w:val="19"/>
                <w:shd w:fill="F1F5F9" w:val="clear"/>
              </w:rPr>
              <w:t xml:space="preserve">quantity</w:t>
            </w:r>
            <w:r>
              <w:rPr>
                <w:rFonts w:ascii="Segoe UI" w:cs="Segoe UI" w:eastAsia="Segoe UI" w:hAnsi="Segoe UI"/>
                <w:color w:val="334155"/>
                <w:sz w:val="20"/>
                <w:szCs w:val="20"/>
              </w:rPr>
              <w:t xml:space="preserve"> &gt;= 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Remaining unconsumed stock</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initial_quantity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 (</w:t>
            </w:r>
            <w:r>
              <w:rPr>
                <w:rFonts w:ascii="Consolas" w:cs="Consolas" w:eastAsia="Consolas" w:hAnsi="Consolas"/>
                <w:color w:val="0F172A"/>
                <w:sz w:val="19"/>
                <w:szCs w:val="19"/>
                <w:shd w:fill="F1F5F9" w:val="clear"/>
              </w:rPr>
              <w:t xml:space="preserve">initial_quantity</w:t>
            </w:r>
            <w:r>
              <w:rPr>
                <w:rFonts w:ascii="Segoe UI" w:cs="Segoe UI" w:eastAsia="Segoe UI" w:hAnsi="Segoe UI"/>
                <w:color w:val="334155"/>
                <w:sz w:val="20"/>
                <w:szCs w:val="20"/>
              </w:rPr>
              <w:t xml:space="preserve"> &gt;= 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Quantity received upon intake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expiry_date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Perishable expiration deadline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Intake timestamp</w:t>
            </w:r>
          </w:p>
        </w:tc>
      </w:tr>
    </w:tbl>
    <w:p>
      <w:pPr>
        <w:spacing w:after="80" w:before="80"/>
      </w:pPr>
    </w:p>
    <w:p>
      <w:pPr>
        <w:spacing w:after="70" w:before="60" w:line="250"/>
      </w:pPr>
      <w:r>
        <w:rPr>
          <w:rFonts w:ascii="Segoe UI" w:cs="Segoe UI" w:eastAsia="Segoe UI" w:hAnsi="Segoe UI"/>
          <w:color w:val="334155"/>
          <w:sz w:val="20"/>
          <w:szCs w:val="20"/>
        </w:rPr>
        <w:t xml:space="preserve">##### Table 4: </w:t>
      </w:r>
      <w:r>
        <w:rPr>
          <w:rFonts w:ascii="Consolas" w:cs="Consolas" w:eastAsia="Consolas" w:hAnsi="Consolas"/>
          <w:color w:val="0F172A"/>
          <w:sz w:val="19"/>
          <w:szCs w:val="19"/>
          <w:shd w:fill="F1F5F9" w:val="clear"/>
        </w:rPr>
        <w:t xml:space="preserve">public.stock_movements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Audit ledger transaction ID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inventory_items(id)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Target inventory item</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batch_id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stock_batches(id)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Specific batch lot deducted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action_type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 (</w:t>
            </w:r>
            <w:r>
              <w:rPr>
                <w:rFonts w:ascii="Consolas" w:cs="Consolas" w:eastAsia="Consolas" w:hAnsi="Consolas"/>
                <w:color w:val="0F172A"/>
                <w:sz w:val="19"/>
                <w:szCs w:val="19"/>
                <w:shd w:fill="F1F5F9" w:val="clear"/>
              </w:rPr>
              <w:t xml:space="preserve">action_type</w:t>
            </w:r>
            <w:r>
              <w:rPr>
                <w:rFonts w:ascii="Segoe UI" w:cs="Segoe UI" w:eastAsia="Segoe UI" w:hAnsi="Segoe UI"/>
                <w:color w:val="334155"/>
                <w:sz w:val="20"/>
                <w:szCs w:val="20"/>
              </w:rPr>
              <w:t xml:space="preserve"> IN ('ADD', 'REMOVE', 'ADJUST'))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Direction of movement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quantity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Quantity delta</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previous_balance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Balance before transaction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new_balance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Balance after transaction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reason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Audit justification narrative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user_id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auth.users(id)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Authenticated operator ID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Ledger entry timestamp</w:t>
            </w:r>
          </w:p>
        </w:tc>
      </w:tr>
    </w:tbl>
    <w:p>
      <w:pPr>
        <w:spacing w:after="80" w:before="80"/>
      </w:pPr>
    </w:p>
    <w:p>
      <w:pPr>
        <w:spacing w:after="70" w:before="60" w:line="250"/>
      </w:pPr>
      <w:r>
        <w:rPr>
          <w:rFonts w:ascii="Segoe UI" w:cs="Segoe UI" w:eastAsia="Segoe UI" w:hAnsi="Segoe UI"/>
          <w:color w:val="334155"/>
          <w:sz w:val="20"/>
          <w:szCs w:val="20"/>
        </w:rPr>
        <w:t xml:space="preserve">##### Table 5: </w:t>
      </w:r>
      <w:r>
        <w:rPr>
          <w:rFonts w:ascii="Consolas" w:cs="Consolas" w:eastAsia="Consolas" w:hAnsi="Consolas"/>
          <w:color w:val="0F172A"/>
          <w:sz w:val="19"/>
          <w:szCs w:val="19"/>
          <w:shd w:fill="F1F5F9" w:val="clear"/>
        </w:rPr>
        <w:t xml:space="preserve">public.daily_inventory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worksheet session ID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inventory_date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NOT 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Calendar date of shift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state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'DRAFT', CHECK (</w:t>
            </w:r>
            <w:r>
              <w:rPr>
                <w:rFonts w:ascii="Consolas" w:cs="Consolas" w:eastAsia="Consolas" w:hAnsi="Consolas"/>
                <w:color w:val="0F172A"/>
                <w:sz w:val="19"/>
                <w:szCs w:val="19"/>
                <w:shd w:fill="F1F5F9" w:val="clear"/>
              </w:rPr>
              <w:t xml:space="preserve">state</w:t>
            </w:r>
            <w:r>
              <w:rPr>
                <w:rFonts w:ascii="Segoe UI" w:cs="Segoe UI" w:eastAsia="Segoe UI" w:hAnsi="Segoe UI"/>
                <w:color w:val="334155"/>
                <w:sz w:val="20"/>
                <w:szCs w:val="20"/>
              </w:rPr>
              <w:t xml:space="preserve"> IN ('DRAFT', 'FINALIZED'))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Session lock state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finalized_by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auth.users(id)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 who locked session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finalized_at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Shift lock timestamp</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Session initialization timestamp</w:t>
            </w:r>
          </w:p>
        </w:tc>
      </w:tr>
    </w:tbl>
    <w:p>
      <w:pPr>
        <w:spacing w:after="80" w:before="80"/>
      </w:pPr>
    </w:p>
    <w:p>
      <w:pPr>
        <w:spacing w:after="70" w:before="60" w:line="250"/>
      </w:pPr>
      <w:r>
        <w:rPr>
          <w:rFonts w:ascii="Segoe UI" w:cs="Segoe UI" w:eastAsia="Segoe UI" w:hAnsi="Segoe UI"/>
          <w:color w:val="334155"/>
          <w:sz w:val="20"/>
          <w:szCs w:val="20"/>
        </w:rPr>
        <w:t xml:space="preserve">##### Table 6: </w:t>
      </w:r>
      <w:r>
        <w:rPr>
          <w:rFonts w:ascii="Consolas" w:cs="Consolas" w:eastAsia="Consolas" w:hAnsi="Consolas"/>
          <w:color w:val="0F172A"/>
          <w:sz w:val="19"/>
          <w:szCs w:val="19"/>
          <w:shd w:fill="F1F5F9" w:val="clear"/>
        </w:rPr>
        <w:t xml:space="preserve">public.daily_inventory_items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Worksheet item row ID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daily_inventory(id)</w:t>
            </w:r>
            <w:r>
              <w:rPr>
                <w:rFonts w:ascii="Segoe UI" w:cs="Segoe UI" w:eastAsia="Segoe UI" w:hAnsi="Segoe UI"/>
                <w:color w:val="334155"/>
                <w:sz w:val="20"/>
                <w:szCs w:val="20"/>
              </w:rPr>
              <w:t xml:space="preserve"> ON DELETE CASCADE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Parent shift session ID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inventory_items(id)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Master catalog item</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beg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Beginning shift balance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Stock added during shift</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total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GENERATED ALWAYS AS (</w:t>
            </w:r>
            <w:r>
              <w:rPr>
                <w:rFonts w:ascii="Consolas" w:cs="Consolas" w:eastAsia="Consolas" w:hAnsi="Consolas"/>
                <w:color w:val="0F172A"/>
                <w:sz w:val="19"/>
                <w:szCs w:val="19"/>
                <w:shd w:fill="F1F5F9" w:val="clear"/>
              </w:rPr>
              <w:t xml:space="preserve">beg</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STORED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Database-enforced sum</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am</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Morning shift consumption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pm</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Afternoon shift consumption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ending</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GENERATED ALWAYS AS (</w:t>
            </w:r>
            <w:r>
              <w:rPr>
                <w:rFonts w:ascii="Consolas" w:cs="Consolas" w:eastAsia="Consolas" w:hAnsi="Consolas"/>
                <w:color w:val="0F172A"/>
                <w:sz w:val="19"/>
                <w:szCs w:val="19"/>
                <w:shd w:fill="F1F5F9" w:val="clear"/>
              </w:rPr>
              <w:t xml:space="preserve">beg</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am</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pm</w:t>
            </w:r>
            <w:r>
              <w:rPr>
                <w:rFonts w:ascii="Segoe UI" w:cs="Segoe UI" w:eastAsia="Segoe UI" w:hAnsi="Segoe UI"/>
                <w:color w:val="334155"/>
                <w:sz w:val="20"/>
                <w:szCs w:val="20"/>
              </w:rPr>
              <w:t xml:space="preserve">) STORED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Real-time ending stock</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updated_at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Last update timestamp</w:t>
            </w:r>
          </w:p>
        </w:tc>
      </w:tr>
    </w:tbl>
    <w:p>
      <w:pPr>
        <w:spacing w:after="80" w:before="80"/>
      </w:pP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6.4 Screen Layout / Specification</w:t>
      </w:r>
    </w:p>
    <w:p>
      <w:pPr>
        <w:spacing w:after="70" w:before="60" w:line="250"/>
      </w:pPr>
      <w:r>
        <w:rPr>
          <w:rFonts w:ascii="Segoe UI" w:cs="Segoe UI" w:eastAsia="Segoe UI" w:hAnsi="Segoe UI"/>
          <w:color w:val="334155"/>
          <w:sz w:val="20"/>
          <w:szCs w:val="20"/>
        </w:rPr>
        <w:t xml:space="preserve">The user interface of KUVENTORY was designed according to the </w:t>
      </w:r>
      <w:r>
        <w:rPr>
          <w:rFonts w:ascii="Segoe UI" w:cs="Segoe UI" w:eastAsia="Segoe UI" w:hAnsi="Segoe UI"/>
          <w:b/>
          <w:bCs/>
          <w:color w:val="1E293B"/>
          <w:sz w:val="20"/>
          <w:szCs w:val="20"/>
        </w:rPr>
        <w:t xml:space="preserve">20 Laws of UX</w:t>
      </w:r>
      <w:r>
        <w:rPr>
          <w:rFonts w:ascii="Segoe UI" w:cs="Segoe UI" w:eastAsia="Segoe UI" w:hAnsi="Segoe UI"/>
          <w:color w:val="334155"/>
          <w:sz w:val="20"/>
          <w:szCs w:val="20"/>
        </w:rPr>
        <w:t xml:space="preserve">, optimizing for high cognitive clarity, rapid touch input, and zero visual clutter.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Authentication Screen (`/login`):</w:t>
      </w:r>
    </w:p>
    <w:p>
      <w:pPr>
        <w:pStyle w:val="ListParagraph"/>
        <w:numPr>
          <w:ilvl w:val="0"/>
          <w:numId w:val="1"/>
        </w:numPr>
        <w:spacing w:after="40" w:before="40" w:line="240"/>
      </w:pPr>
      <w:r>
        <w:rPr>
          <w:rFonts w:ascii="Segoe UI" w:cs="Segoe UI" w:eastAsia="Segoe UI" w:hAnsi="Segoe UI"/>
          <w:color w:val="334155"/>
          <w:sz w:val="20"/>
          <w:szCs w:val="20"/>
        </w:rPr>
        <w:t xml:space="preserve">Clean, centered card interface on dark neutral surface (</w:t>
      </w:r>
      <w:r>
        <w:rPr>
          <w:rFonts w:ascii="Consolas" w:cs="Consolas" w:eastAsia="Consolas" w:hAnsi="Consolas"/>
          <w:color w:val="0F172A"/>
          <w:sz w:val="19"/>
          <w:szCs w:val="19"/>
          <w:shd w:fill="F1F5F9" w:val="clear"/>
        </w:rPr>
        <w:t xml:space="preserve">slate-950</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High-contrast inputs for Email and Password with keyboard accessibility (</w:t>
      </w:r>
      <w:r>
        <w:rPr>
          <w:rFonts w:ascii="Consolas" w:cs="Consolas" w:eastAsia="Consolas" w:hAnsi="Consolas"/>
          <w:color w:val="0F172A"/>
          <w:sz w:val="19"/>
          <w:szCs w:val="19"/>
          <w:shd w:fill="F1F5F9" w:val="clear"/>
        </w:rPr>
        <w:t xml:space="preserve">Enter</w:t>
      </w:r>
      <w:r>
        <w:rPr>
          <w:rFonts w:ascii="Segoe UI" w:cs="Segoe UI" w:eastAsia="Segoe UI" w:hAnsi="Segoe UI"/>
          <w:color w:val="334155"/>
          <w:sz w:val="20"/>
          <w:szCs w:val="20"/>
        </w:rPr>
        <w:t xml:space="preserve"> to submit).</w:t>
      </w:r>
    </w:p>
    <w:p>
      <w:pPr>
        <w:pStyle w:val="ListParagraph"/>
        <w:numPr>
          <w:ilvl w:val="0"/>
          <w:numId w:val="1"/>
        </w:numPr>
        <w:spacing w:after="40" w:before="40" w:line="240"/>
      </w:pPr>
      <w:r>
        <w:rPr>
          <w:rFonts w:ascii="Segoe UI" w:cs="Segoe UI" w:eastAsia="Segoe UI" w:hAnsi="Segoe UI"/>
          <w:color w:val="334155"/>
          <w:sz w:val="20"/>
          <w:szCs w:val="20"/>
        </w:rPr>
        <w:t xml:space="preserve">Dynamic error banner with specific feedback; prevents session lockouts.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Executive Dashboard (`/inventory`):</w:t>
      </w:r>
    </w:p>
    <w:p>
      <w:pPr>
        <w:pStyle w:val="ListParagraph"/>
        <w:numPr>
          <w:ilvl w:val="0"/>
          <w:numId w:val="1"/>
        </w:numPr>
        <w:spacing w:after="40" w:before="40" w:line="240"/>
      </w:pPr>
      <w:r>
        <w:rPr>
          <w:rFonts w:ascii="Segoe UI" w:cs="Segoe UI" w:eastAsia="Segoe UI" w:hAnsi="Segoe UI"/>
          <w:b/>
          <w:bCs/>
          <w:color w:val="1E293B"/>
          <w:sz w:val="20"/>
          <w:szCs w:val="20"/>
        </w:rPr>
        <w:t xml:space="preserve">Metrics Ribbon:</w:t>
      </w:r>
      <w:r>
        <w:rPr>
          <w:rFonts w:ascii="Segoe UI" w:cs="Segoe UI" w:eastAsia="Segoe UI" w:hAnsi="Segoe UI"/>
          <w:color w:val="334155"/>
          <w:sz w:val="20"/>
          <w:szCs w:val="20"/>
        </w:rPr>
        <w:t xml:space="preserve"> 4 summary cards displaying: </w:t>
      </w:r>
      <w:r>
        <w:rPr>
          <w:rFonts w:ascii="Segoe UI" w:cs="Segoe UI" w:eastAsia="Segoe UI" w:hAnsi="Segoe UI"/>
          <w:i/>
          <w:iCs/>
          <w:color w:val="334155"/>
          <w:sz w:val="20"/>
          <w:szCs w:val="20"/>
        </w:rPr>
        <w:t xml:space="preserve">Total Active SKUs</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Total Stock Valuation (PHP)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Low Stock Alerts (Critical)</w:t>
      </w:r>
      <w:r>
        <w:rPr>
          <w:rFonts w:ascii="Segoe UI" w:cs="Segoe UI" w:eastAsia="Segoe UI" w:hAnsi="Segoe UI"/>
          <w:color w:val="334155"/>
          <w:sz w:val="20"/>
          <w:szCs w:val="20"/>
        </w:rPr>
        <w:t xml:space="preserve">, and </w:t>
      </w:r>
      <w:r>
        <w:rPr>
          <w:rFonts w:ascii="Segoe UI" w:cs="Segoe UI" w:eastAsia="Segoe UI" w:hAnsi="Segoe UI"/>
          <w:i/>
          <w:iCs/>
          <w:color w:val="334155"/>
          <w:sz w:val="20"/>
          <w:szCs w:val="20"/>
        </w:rPr>
        <w:t xml:space="preserve">Expiring Lots (&lt;7 Days)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Recent Activity Feed:</w:t>
      </w:r>
      <w:r>
        <w:rPr>
          <w:rFonts w:ascii="Segoe UI" w:cs="Segoe UI" w:eastAsia="Segoe UI" w:hAnsi="Segoe UI"/>
          <w:color w:val="334155"/>
          <w:sz w:val="20"/>
          <w:szCs w:val="20"/>
        </w:rPr>
        <w:t xml:space="preserve"> Real-time stream of latest stock intakes, deductions, and shift completions.</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Action Bar:</w:t>
      </w:r>
      <w:r>
        <w:rPr>
          <w:rFonts w:ascii="Segoe UI" w:cs="Segoe UI" w:eastAsia="Segoe UI" w:hAnsi="Segoe UI"/>
          <w:color w:val="334155"/>
          <w:sz w:val="20"/>
          <w:szCs w:val="20"/>
        </w:rPr>
        <w:t xml:space="preserve"> Direct triggers to </w:t>
      </w:r>
      <w:r>
        <w:rPr>
          <w:rFonts w:ascii="Segoe UI" w:cs="Segoe UI" w:eastAsia="Segoe UI" w:hAnsi="Segoe UI"/>
          <w:i/>
          <w:iCs/>
          <w:color w:val="334155"/>
          <w:sz w:val="20"/>
          <w:szCs w:val="20"/>
        </w:rPr>
        <w:t xml:space="preserve">Start Today's Worksheet</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Receive Stock</w:t>
      </w:r>
      <w:r>
        <w:rPr>
          <w:rFonts w:ascii="Segoe UI" w:cs="Segoe UI" w:eastAsia="Segoe UI" w:hAnsi="Segoe UI"/>
          <w:color w:val="334155"/>
          <w:sz w:val="20"/>
          <w:szCs w:val="20"/>
        </w:rPr>
        <w:t xml:space="preserve">, or </w:t>
      </w:r>
      <w:r>
        <w:rPr>
          <w:rFonts w:ascii="Segoe UI" w:cs="Segoe UI" w:eastAsia="Segoe UI" w:hAnsi="Segoe UI"/>
          <w:i/>
          <w:iCs/>
          <w:color w:val="334155"/>
          <w:sz w:val="20"/>
          <w:szCs w:val="20"/>
        </w:rPr>
        <w:t xml:space="preserve">View Reports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Daily Shift Worksheet (`/daily-inventory`):</w:t>
      </w:r>
    </w:p>
    <w:p>
      <w:pPr>
        <w:pStyle w:val="ListParagraph"/>
        <w:numPr>
          <w:ilvl w:val="0"/>
          <w:numId w:val="1"/>
        </w:numPr>
        <w:spacing w:after="40" w:before="40" w:line="240"/>
      </w:pPr>
      <w:r>
        <w:rPr>
          <w:rFonts w:ascii="Segoe UI" w:cs="Segoe UI" w:eastAsia="Segoe UI" w:hAnsi="Segoe UI"/>
          <w:b/>
          <w:bCs/>
          <w:color w:val="1E293B"/>
          <w:sz w:val="20"/>
          <w:szCs w:val="20"/>
        </w:rPr>
        <w:t xml:space="preserve">Date Selector &amp; Status Badge:</w:t>
      </w:r>
      <w:r>
        <w:rPr>
          <w:rFonts w:ascii="Segoe UI" w:cs="Segoe UI" w:eastAsia="Segoe UI" w:hAnsi="Segoe UI"/>
          <w:color w:val="334155"/>
          <w:sz w:val="20"/>
          <w:szCs w:val="20"/>
        </w:rPr>
        <w:t xml:space="preserve"> Calendar picker with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 (Amber) vs.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 (Emerald) badge.</w:t>
      </w:r>
    </w:p>
    <w:p>
      <w:pPr>
        <w:pStyle w:val="ListParagraph"/>
        <w:numPr>
          <w:ilvl w:val="0"/>
          <w:numId w:val="1"/>
        </w:numPr>
        <w:spacing w:after="40" w:before="40" w:line="240"/>
      </w:pPr>
      <w:r>
        <w:rPr>
          <w:rFonts w:ascii="Segoe UI" w:cs="Segoe UI" w:eastAsia="Segoe UI" w:hAnsi="Segoe UI"/>
          <w:b/>
          <w:bCs/>
          <w:color w:val="1E293B"/>
          <w:sz w:val="20"/>
          <w:szCs w:val="20"/>
        </w:rPr>
        <w:t xml:space="preserve">Department Filter Tabs:</w:t>
      </w:r>
      <w:r>
        <w:rPr>
          <w:rFonts w:ascii="Segoe UI" w:cs="Segoe UI" w:eastAsia="Segoe UI" w:hAnsi="Segoe UI"/>
          <w:color w:val="334155"/>
          <w:sz w:val="20"/>
          <w:szCs w:val="20"/>
        </w:rPr>
        <w:t xml:space="preserve"> Segmenting view by </w:t>
      </w:r>
      <w:r>
        <w:rPr>
          <w:rFonts w:ascii="Consolas" w:cs="Consolas" w:eastAsia="Consolas" w:hAnsi="Consolas"/>
          <w:color w:val="0F172A"/>
          <w:sz w:val="19"/>
          <w:szCs w:val="19"/>
          <w:shd w:fill="F1F5F9" w:val="clear"/>
        </w:rPr>
        <w:t xml:space="preserve">PORTION 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PER CASES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GRILLED STOCK</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Data-Dense Responsive Table:</w:t>
      </w:r>
    </w:p>
    <w:p>
      <w:pPr>
        <w:pStyle w:val="ListParagraph"/>
        <w:numPr>
          <w:ilvl w:val="0"/>
          <w:numId w:val="1"/>
        </w:numPr>
        <w:spacing w:after="40" w:before="40" w:line="240"/>
      </w:pPr>
      <w:r>
        <w:rPr>
          <w:rFonts w:ascii="Segoe UI" w:cs="Segoe UI" w:eastAsia="Segoe UI" w:hAnsi="Segoe UI"/>
          <w:color w:val="334155"/>
          <w:sz w:val="20"/>
          <w:szCs w:val="20"/>
        </w:rPr>
        <w:t xml:space="preserve">Columns: </w:t>
      </w:r>
      <w:r>
        <w:rPr>
          <w:rFonts w:ascii="Segoe UI" w:cs="Segoe UI" w:eastAsia="Segoe UI" w:hAnsi="Segoe UI"/>
          <w:i/>
          <w:iCs/>
          <w:color w:val="334155"/>
          <w:sz w:val="20"/>
          <w:szCs w:val="20"/>
        </w:rPr>
        <w:t xml:space="preserve">Item Name &amp; SKU</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Beg</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Add (+ quick action)</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Total (Calculated)</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AM Out</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PM Out</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Ending (Calculated)</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Status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Auto-fitting container with sticky headers (</w:t>
      </w:r>
      <w:r>
        <w:rPr>
          <w:rFonts w:ascii="Consolas" w:cs="Consolas" w:eastAsia="Consolas" w:hAnsi="Consolas"/>
          <w:color w:val="0F172A"/>
          <w:sz w:val="19"/>
          <w:szCs w:val="19"/>
          <w:shd w:fill="F1F5F9" w:val="clear"/>
        </w:rPr>
        <w:t xml:space="preserve">z-10</w:t>
      </w:r>
      <w:r>
        <w:rPr>
          <w:rFonts w:ascii="Segoe UI" w:cs="Segoe UI" w:eastAsia="Segoe UI" w:hAnsi="Segoe UI"/>
          <w:color w:val="334155"/>
          <w:sz w:val="20"/>
          <w:szCs w:val="20"/>
        </w:rPr>
        <w:t xml:space="preserve">) isolated inside a bounded CSS stacking context (</w:t>
      </w:r>
      <w:r>
        <w:rPr>
          <w:rFonts w:ascii="Consolas" w:cs="Consolas" w:eastAsia="Consolas" w:hAnsi="Consolas"/>
          <w:color w:val="0F172A"/>
          <w:sz w:val="19"/>
          <w:szCs w:val="19"/>
          <w:shd w:fill="F1F5F9" w:val="clear"/>
        </w:rPr>
        <w:t xml:space="preserve">isolation: isolate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Real-time cell validation preventing negative ending balances ($\text{Ending} &lt; 0$ highlights row in crimson).</w:t>
      </w:r>
    </w:p>
    <w:p>
      <w:pPr>
        <w:pStyle w:val="ListParagraph"/>
        <w:numPr>
          <w:ilvl w:val="0"/>
          <w:numId w:val="1"/>
        </w:numPr>
        <w:spacing w:after="40" w:before="40" w:line="240"/>
      </w:pPr>
      <w:r>
        <w:rPr>
          <w:rFonts w:ascii="Segoe UI" w:cs="Segoe UI" w:eastAsia="Segoe UI" w:hAnsi="Segoe UI"/>
          <w:b/>
          <w:bCs/>
          <w:color w:val="1E293B"/>
          <w:sz w:val="20"/>
          <w:szCs w:val="20"/>
        </w:rPr>
        <w:t xml:space="preserve">Footer Action Bar:</w:t>
      </w:r>
      <w:r>
        <w:rPr>
          <w:rFonts w:ascii="Segoe UI" w:cs="Segoe UI" w:eastAsia="Segoe UI" w:hAnsi="Segoe UI"/>
          <w:color w:val="334155"/>
          <w:sz w:val="20"/>
          <w:szCs w:val="20"/>
        </w:rPr>
        <w:t xml:space="preserve"> Prominent </w:t>
      </w:r>
      <w:r>
        <w:rPr>
          <w:rFonts w:ascii="Segoe UI" w:cs="Segoe UI" w:eastAsia="Segoe UI" w:hAnsi="Segoe UI"/>
          <w:i/>
          <w:iCs/>
          <w:color w:val="334155"/>
          <w:sz w:val="20"/>
          <w:szCs w:val="20"/>
        </w:rPr>
        <w:t xml:space="preserve">Autosave Status Indicator</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Save Draft Button</w:t>
      </w:r>
      <w:r>
        <w:rPr>
          <w:rFonts w:ascii="Segoe UI" w:cs="Segoe UI" w:eastAsia="Segoe UI" w:hAnsi="Segoe UI"/>
          <w:color w:val="334155"/>
          <w:sz w:val="20"/>
          <w:szCs w:val="20"/>
        </w:rPr>
        <w:t xml:space="preserve">, and </w:t>
      </w:r>
      <w:r>
        <w:rPr>
          <w:rFonts w:ascii="Segoe UI" w:cs="Segoe UI" w:eastAsia="Segoe UI" w:hAnsi="Segoe UI"/>
          <w:i/>
          <w:iCs/>
          <w:color w:val="334155"/>
          <w:sz w:val="20"/>
          <w:szCs w:val="20"/>
        </w:rPr>
        <w:t xml:space="preserve">Finalize Daily Shift Button</w:t>
      </w:r>
      <w:r>
        <w:rPr>
          <w:rFonts w:ascii="Segoe UI" w:cs="Segoe UI" w:eastAsia="Segoe UI" w:hAnsi="Segoe UI"/>
          <w:color w:val="334155"/>
          <w:sz w:val="20"/>
          <w:szCs w:val="20"/>
        </w:rPr>
        <w:t xml:space="preserve"> (Admin/Staff with confirmation modal).</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Master Catalog &amp; Intake Drawer (`/items`):</w:t>
      </w:r>
    </w:p>
    <w:p>
      <w:pPr>
        <w:pStyle w:val="ListParagraph"/>
        <w:numPr>
          <w:ilvl w:val="0"/>
          <w:numId w:val="1"/>
        </w:numPr>
        <w:spacing w:after="40" w:before="40" w:line="240"/>
      </w:pPr>
      <w:r>
        <w:rPr>
          <w:rFonts w:ascii="Segoe UI" w:cs="Segoe UI" w:eastAsia="Segoe UI" w:hAnsi="Segoe UI"/>
          <w:color w:val="334155"/>
          <w:sz w:val="20"/>
          <w:szCs w:val="20"/>
        </w:rPr>
        <w:t xml:space="preserve">High-density searchable data grid with global search shortcut (</w:t>
      </w:r>
      <w:r>
        <w:rPr>
          <w:rFonts w:ascii="Consolas" w:cs="Consolas" w:eastAsia="Consolas" w:hAnsi="Consolas"/>
          <w:color w:val="0F172A"/>
          <w:sz w:val="19"/>
          <w:szCs w:val="19"/>
          <w:shd w:fill="F1F5F9" w:val="clear"/>
        </w:rPr>
        <w:t xml:space="preserve">Ctrl + K</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Unified ribbon tabs: </w:t>
      </w:r>
      <w:r>
        <w:rPr>
          <w:rFonts w:ascii="Segoe UI" w:cs="Segoe UI" w:eastAsia="Segoe UI" w:hAnsi="Segoe UI"/>
          <w:i/>
          <w:iCs/>
          <w:color w:val="334155"/>
          <w:sz w:val="20"/>
          <w:szCs w:val="20"/>
        </w:rPr>
        <w:t xml:space="preserve">Master Catalog</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Categories</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Active Batches</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Movement History</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Suppliers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Slide-Over Item Drawer:</w:t>
      </w:r>
      <w:r>
        <w:rPr>
          <w:rFonts w:ascii="Segoe UI" w:cs="Segoe UI" w:eastAsia="Segoe UI" w:hAnsi="Segoe UI"/>
          <w:color w:val="334155"/>
          <w:sz w:val="20"/>
          <w:szCs w:val="20"/>
        </w:rPr>
        <w:t xml:space="preserve"> Slide-in sheet displaying SKU details, supplier contact info, cost history, and dual-mode image uploader (local file with client-side canvas compression or direct HTTPS image URL).</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Reports Library &amp; Official PDF Viewer (`/reports` &amp; `/reports/:id`):</w:t>
      </w:r>
    </w:p>
    <w:p>
      <w:pPr>
        <w:pStyle w:val="ListParagraph"/>
        <w:numPr>
          <w:ilvl w:val="0"/>
          <w:numId w:val="1"/>
        </w:numPr>
        <w:spacing w:after="40" w:before="40" w:line="240"/>
      </w:pPr>
      <w:r>
        <w:rPr>
          <w:rFonts w:ascii="Segoe UI" w:cs="Segoe UI" w:eastAsia="Segoe UI" w:hAnsi="Segoe UI"/>
          <w:color w:val="334155"/>
          <w:sz w:val="20"/>
          <w:szCs w:val="20"/>
        </w:rPr>
        <w:t xml:space="preserve">Historical archive list searchable by date range and department.</w:t>
      </w:r>
    </w:p>
    <w:p>
      <w:pPr>
        <w:pStyle w:val="ListParagraph"/>
        <w:numPr>
          <w:ilvl w:val="0"/>
          <w:numId w:val="1"/>
        </w:numPr>
        <w:spacing w:after="40" w:before="40" w:line="240"/>
      </w:pPr>
      <w:r>
        <w:rPr>
          <w:rFonts w:ascii="Segoe UI" w:cs="Segoe UI" w:eastAsia="Segoe UI" w:hAnsi="Segoe UI"/>
          <w:color w:val="334155"/>
          <w:sz w:val="20"/>
          <w:szCs w:val="20"/>
        </w:rPr>
        <w:t xml:space="preserve">One-click export menu offering: </w:t>
      </w:r>
      <w:r>
        <w:rPr>
          <w:rFonts w:ascii="Segoe UI" w:cs="Segoe UI" w:eastAsia="Segoe UI" w:hAnsi="Segoe UI"/>
          <w:i/>
          <w:iCs/>
          <w:color w:val="334155"/>
          <w:sz w:val="20"/>
          <w:szCs w:val="20"/>
        </w:rPr>
        <w:t xml:space="preserve">Download Official PDF</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Export Excel Workbook (.xlsx)</w:t>
      </w:r>
      <w:r>
        <w:rPr>
          <w:rFonts w:ascii="Segoe UI" w:cs="Segoe UI" w:eastAsia="Segoe UI" w:hAnsi="Segoe UI"/>
          <w:color w:val="334155"/>
          <w:sz w:val="20"/>
          <w:szCs w:val="20"/>
        </w:rPr>
        <w:t xml:space="preserve">, and </w:t>
      </w:r>
      <w:r>
        <w:rPr>
          <w:rFonts w:ascii="Segoe UI" w:cs="Segoe UI" w:eastAsia="Segoe UI" w:hAnsi="Segoe UI"/>
          <w:i/>
          <w:iCs/>
          <w:color w:val="334155"/>
          <w:sz w:val="20"/>
          <w:szCs w:val="20"/>
        </w:rPr>
        <w:t xml:space="preserve">Export Raw CSV</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Branded PDF layout conforming to commercial audit standards: header with Kape Uno Bistro branding, tabular counts, cost valuations, and manager sign-off lines.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6.5 Report / Form Specifications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Daily Shift Inventory Worksheet Form:</w:t>
      </w:r>
    </w:p>
    <w:p>
      <w:pPr>
        <w:spacing w:after="70" w:before="60" w:line="250"/>
      </w:pPr>
      <w:r>
        <w:rPr>
          <w:rFonts w:ascii="Segoe UI" w:cs="Segoe UI" w:eastAsia="Segoe UI" w:hAnsi="Segoe UI"/>
          <w:color w:val="334155"/>
          <w:sz w:val="20"/>
          <w:szCs w:val="20"/>
        </w:rPr>
        <w:t xml:space="preserve">   The primary operational form used by kitchen crew to enter morning opening counts, delivery intakes, and shift consumption tallies. Features inline number inputs, tab-key navigation, and instantaneous recalculation of Total and Ending figures.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Stock Batch Intake Form:</w:t>
      </w:r>
    </w:p>
    <w:p>
      <w:pPr>
        <w:spacing w:after="70" w:before="60" w:line="250"/>
      </w:pPr>
      <w:r>
        <w:rPr>
          <w:rFonts w:ascii="Segoe UI" w:cs="Segoe UI" w:eastAsia="Segoe UI" w:hAnsi="Segoe UI"/>
          <w:color w:val="334155"/>
          <w:sz w:val="20"/>
          <w:szCs w:val="20"/>
        </w:rPr>
        <w:t xml:space="preserve">   Modal form for registering incoming food deliveries. Inputs: Master Item Selector, Quantity Received, Supplier Selector, Batch Lot Code (auto-generated or custom), and Expiration Date.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Official Daily Inventory Report (PDF):</w:t>
      </w:r>
    </w:p>
    <w:p>
      <w:pPr>
        <w:spacing w:after="70" w:before="60" w:line="250"/>
      </w:pPr>
      <w:r>
        <w:rPr>
          <w:rFonts w:ascii="Segoe UI" w:cs="Segoe UI" w:eastAsia="Segoe UI" w:hAnsi="Segoe UI"/>
          <w:color w:val="334155"/>
          <w:sz w:val="20"/>
          <w:szCs w:val="20"/>
        </w:rPr>
        <w:t xml:space="preserve">   Exported executive document generated client-side via </w:t>
      </w:r>
      <w:r>
        <w:rPr>
          <w:rFonts w:ascii="Consolas" w:cs="Consolas" w:eastAsia="Consolas" w:hAnsi="Consolas"/>
          <w:color w:val="0F172A"/>
          <w:sz w:val="19"/>
          <w:szCs w:val="19"/>
          <w:shd w:fill="F1F5F9" w:val="clear"/>
        </w:rPr>
        <w:t xml:space="preserve">jspdf</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jspdf-autotable</w:t>
      </w:r>
      <w:r>
        <w:rPr>
          <w:rFonts w:ascii="Segoe UI" w:cs="Segoe UI" w:eastAsia="Segoe UI" w:hAnsi="Segoe UI"/>
          <w:color w:val="334155"/>
          <w:sz w:val="20"/>
          <w:szCs w:val="20"/>
        </w:rPr>
        <w:t xml:space="preserve">. Structure includes:</w:t>
      </w:r>
    </w:p>
    <w:p>
      <w:pPr>
        <w:pStyle w:val="ListParagraph"/>
        <w:numPr>
          <w:ilvl w:val="0"/>
          <w:numId w:val="1"/>
        </w:numPr>
        <w:spacing w:after="40" w:before="40" w:line="240"/>
      </w:pPr>
      <w:r>
        <w:rPr>
          <w:rFonts w:ascii="Segoe UI" w:cs="Segoe UI" w:eastAsia="Segoe UI" w:hAnsi="Segoe UI"/>
          <w:color w:val="334155"/>
          <w:sz w:val="20"/>
          <w:szCs w:val="20"/>
        </w:rPr>
        <w:t xml:space="preserve">Header: Establishment Name, Branch Tag, Report Date, Session Status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Summary Statistics: Total SKUs Tracked, Total Items Consumed (AM + PM), Closing Stock Asset Valuation (₱).</w:t>
      </w:r>
    </w:p>
    <w:p>
      <w:pPr>
        <w:pStyle w:val="ListParagraph"/>
        <w:numPr>
          <w:ilvl w:val="0"/>
          <w:numId w:val="1"/>
        </w:numPr>
        <w:spacing w:after="40" w:before="40" w:line="240"/>
      </w:pPr>
      <w:r>
        <w:rPr>
          <w:rFonts w:ascii="Segoe UI" w:cs="Segoe UI" w:eastAsia="Segoe UI" w:hAnsi="Segoe UI"/>
          <w:color w:val="334155"/>
          <w:sz w:val="20"/>
          <w:szCs w:val="20"/>
        </w:rPr>
        <w:t xml:space="preserve">Tabular Breakdown: Item Code, Description, Unit, Beginning, Added, Total, AM, PM, Ending, Unit Cost, and Total Value.</w:t>
      </w:r>
    </w:p>
    <w:p>
      <w:pPr>
        <w:pStyle w:val="ListParagraph"/>
        <w:numPr>
          <w:ilvl w:val="0"/>
          <w:numId w:val="1"/>
        </w:numPr>
        <w:spacing w:after="40" w:before="40" w:line="240"/>
      </w:pPr>
      <w:r>
        <w:rPr>
          <w:rFonts w:ascii="Segoe UI" w:cs="Segoe UI" w:eastAsia="Segoe UI" w:hAnsi="Segoe UI"/>
          <w:color w:val="334155"/>
          <w:sz w:val="20"/>
          <w:szCs w:val="20"/>
        </w:rPr>
        <w:t xml:space="preserve">Verification Section: Sign-off signature blocks for </w:t>
      </w:r>
      <w:r>
        <w:rPr>
          <w:rFonts w:ascii="Segoe UI" w:cs="Segoe UI" w:eastAsia="Segoe UI" w:hAnsi="Segoe UI"/>
          <w:i/>
          <w:iCs/>
          <w:color w:val="334155"/>
          <w:sz w:val="20"/>
          <w:szCs w:val="20"/>
        </w:rPr>
        <w:t xml:space="preserve">Prepared by (Barista)</w:t>
      </w:r>
      <w:r>
        <w:rPr>
          <w:rFonts w:ascii="Segoe UI" w:cs="Segoe UI" w:eastAsia="Segoe UI" w:hAnsi="Segoe UI"/>
          <w:color w:val="334155"/>
          <w:sz w:val="20"/>
          <w:szCs w:val="20"/>
        </w:rPr>
        <w:t xml:space="preserve"> and </w:t>
      </w:r>
      <w:r>
        <w:rPr>
          <w:rFonts w:ascii="Segoe UI" w:cs="Segoe UI" w:eastAsia="Segoe UI" w:hAnsi="Segoe UI"/>
          <w:i/>
          <w:iCs/>
          <w:color w:val="334155"/>
          <w:sz w:val="20"/>
          <w:szCs w:val="20"/>
        </w:rPr>
        <w:t xml:space="preserve">Verified by (Operations Manager)</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Stock Movement Ledger Export (CSV / Excel):</w:t>
      </w:r>
    </w:p>
    <w:p>
      <w:pPr>
        <w:spacing w:after="70" w:before="60" w:line="250"/>
      </w:pPr>
      <w:r>
        <w:rPr>
          <w:rFonts w:ascii="Segoe UI" w:cs="Segoe UI" w:eastAsia="Segoe UI" w:hAnsi="Segoe UI"/>
          <w:color w:val="334155"/>
          <w:sz w:val="20"/>
          <w:szCs w:val="20"/>
        </w:rPr>
        <w:t xml:space="preserve">   Audit document detailing every physical delta: Timestamp, SKU, Batch Code, Action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REMOVE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ADJUST</w:t>
      </w:r>
      <w:r>
        <w:rPr>
          <w:rFonts w:ascii="Segoe UI" w:cs="Segoe UI" w:eastAsia="Segoe UI" w:hAnsi="Segoe UI"/>
          <w:color w:val="334155"/>
          <w:sz w:val="20"/>
          <w:szCs w:val="20"/>
        </w:rPr>
        <w:t xml:space="preserve">), Quantity Delta, Previous Balance, New Balance, Operator Name, and Reason Narrative.</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6.6 Program / Module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graph TD</w:t>
            </w:r>
          </w:p>
          <w:p>
            <w:pPr>
              <w:spacing w:after="15" w:before="15" w:line="200"/>
            </w:pPr>
            <w:r>
              <w:rPr>
                <w:rFonts w:ascii="Consolas" w:cs="Consolas" w:eastAsia="Consolas" w:hAnsi="Consolas"/>
                <w:color w:val="1E293B"/>
                <w:sz w:val="17"/>
                <w:szCs w:val="17"/>
              </w:rPr>
              <w:t xml:space="preserve">    subgraph MODULES [KUVENTORY Program Modules]</w:t>
            </w:r>
          </w:p>
          <w:p>
            <w:pPr>
              <w:spacing w:after="15" w:before="15" w:line="200"/>
            </w:pPr>
            <w:r>
              <w:rPr>
                <w:rFonts w:ascii="Consolas" w:cs="Consolas" w:eastAsia="Consolas" w:hAnsi="Consolas"/>
                <w:color w:val="1E293B"/>
                <w:sz w:val="17"/>
                <w:szCs w:val="17"/>
              </w:rPr>
              <w:t xml:space="preserve">        M1[Module 1: Authentication &amp; RBAC]</w:t>
            </w:r>
          </w:p>
          <w:p>
            <w:pPr>
              <w:spacing w:after="15" w:before="15" w:line="200"/>
            </w:pPr>
            <w:r>
              <w:rPr>
                <w:rFonts w:ascii="Consolas" w:cs="Consolas" w:eastAsia="Consolas" w:hAnsi="Consolas"/>
                <w:color w:val="1E293B"/>
                <w:sz w:val="17"/>
                <w:szCs w:val="17"/>
              </w:rPr>
              <w:t xml:space="preserve">        M2[Module 2: Master Catalog &amp; SKU Management]</w:t>
            </w:r>
          </w:p>
          <w:p>
            <w:pPr>
              <w:spacing w:after="15" w:before="15" w:line="200"/>
            </w:pPr>
            <w:r>
              <w:rPr>
                <w:rFonts w:ascii="Consolas" w:cs="Consolas" w:eastAsia="Consolas" w:hAnsi="Consolas"/>
                <w:color w:val="1E293B"/>
                <w:sz w:val="17"/>
                <w:szCs w:val="17"/>
              </w:rPr>
              <w:t xml:space="preserve">        M3[Module 3: Stock Intake &amp; FEFO Batch Engine]</w:t>
            </w:r>
          </w:p>
          <w:p>
            <w:pPr>
              <w:spacing w:after="15" w:before="15" w:line="200"/>
            </w:pPr>
            <w:r>
              <w:rPr>
                <w:rFonts w:ascii="Consolas" w:cs="Consolas" w:eastAsia="Consolas" w:hAnsi="Consolas"/>
                <w:color w:val="1E293B"/>
                <w:sz w:val="17"/>
                <w:szCs w:val="17"/>
              </w:rPr>
              <w:t xml:space="preserve">        M4[Module 4: Daily Shift Worksheet &amp; Autosave]</w:t>
            </w:r>
          </w:p>
          <w:p>
            <w:pPr>
              <w:spacing w:after="15" w:before="15" w:line="200"/>
            </w:pPr>
            <w:r>
              <w:rPr>
                <w:rFonts w:ascii="Consolas" w:cs="Consolas" w:eastAsia="Consolas" w:hAnsi="Consolas"/>
                <w:color w:val="1E293B"/>
                <w:sz w:val="17"/>
                <w:szCs w:val="17"/>
              </w:rPr>
              <w:t xml:space="preserve">        M5[Module 5: Movement Audit Ledger]</w:t>
            </w:r>
          </w:p>
          <w:p>
            <w:pPr>
              <w:spacing w:after="15" w:before="15" w:line="200"/>
            </w:pPr>
            <w:r>
              <w:rPr>
                <w:rFonts w:ascii="Consolas" w:cs="Consolas" w:eastAsia="Consolas" w:hAnsi="Consolas"/>
                <w:color w:val="1E293B"/>
                <w:sz w:val="17"/>
                <w:szCs w:val="17"/>
              </w:rPr>
              <w:t xml:space="preserve">        M6[Module 6: Notifications &amp; Expiry Trigger Engine]</w:t>
            </w:r>
          </w:p>
          <w:p>
            <w:pPr>
              <w:spacing w:after="15" w:before="15" w:line="200"/>
            </w:pPr>
            <w:r>
              <w:rPr>
                <w:rFonts w:ascii="Consolas" w:cs="Consolas" w:eastAsia="Consolas" w:hAnsi="Consolas"/>
                <w:color w:val="1E293B"/>
                <w:sz w:val="17"/>
                <w:szCs w:val="17"/>
              </w:rPr>
              <w:t xml:space="preserve">        M7[Module 7: Immutable Report Snapshot &amp; Export Engine]</w:t>
            </w:r>
          </w:p>
          <w:p>
            <w:pPr>
              <w:spacing w:after="15" w:before="15" w:line="200"/>
            </w:pPr>
            <w:r>
              <w:rPr>
                <w:rFonts w:ascii="Consolas" w:cs="Consolas" w:eastAsia="Consolas" w:hAnsi="Consolas"/>
                <w:color w:val="1E293B"/>
                <w:sz w:val="17"/>
                <w:szCs w:val="17"/>
              </w:rPr>
              <w:t xml:space="preserve">        M8[Module 8: System Settings &amp; Autonomous Keepalive]</w:t>
            </w:r>
          </w:p>
          <w:p>
            <w:pPr>
              <w:spacing w:after="15" w:before="15" w:line="200"/>
            </w:pPr>
            <w:r>
              <w:rPr>
                <w:rFonts w:ascii="Consolas" w:cs="Consolas" w:eastAsia="Consolas" w:hAnsi="Consolas"/>
                <w:color w:val="1E293B"/>
                <w:sz w:val="17"/>
                <w:szCs w:val="17"/>
              </w:rPr>
              <w:t xml:space="preserve">    end</w:t>
            </w:r>
          </w:p>
        </w:tc>
      </w:tr>
    </w:tbl>
    <w:p>
      <w:pPr>
        <w:spacing w:after="60" w:before="60"/>
      </w:pPr>
    </w:p>
    <w:p>
      <w:pPr>
        <w:pStyle w:val="ListParagraph"/>
        <w:numPr>
          <w:ilvl w:val="0"/>
          <w:numId w:val="1"/>
        </w:numPr>
        <w:spacing w:after="40" w:before="40" w:line="240"/>
      </w:pPr>
      <w:r>
        <w:rPr>
          <w:rFonts w:ascii="Segoe UI" w:cs="Segoe UI" w:eastAsia="Segoe UI" w:hAnsi="Segoe UI"/>
          <w:b/>
          <w:bCs/>
          <w:color w:val="1E293B"/>
          <w:sz w:val="20"/>
          <w:szCs w:val="20"/>
        </w:rPr>
        <w:t xml:space="preserve">Module 1 (Authentication &amp; RBAC):</w:t>
      </w:r>
      <w:r>
        <w:rPr>
          <w:rFonts w:ascii="Segoe UI" w:cs="Segoe UI" w:eastAsia="Segoe UI" w:hAnsi="Segoe UI"/>
          <w:color w:val="334155"/>
          <w:sz w:val="20"/>
          <w:szCs w:val="20"/>
        </w:rPr>
        <w:t xml:space="preserve"> Manages user session lifecycle, token refreshment, and role propagation. Enforces permission boundaries so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 can only edit active daily sheets, while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users can access user management, category creation, and historical report reopening.</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2 (Master Catalog):</w:t>
      </w:r>
      <w:r>
        <w:rPr>
          <w:rFonts w:ascii="Segoe UI" w:cs="Segoe UI" w:eastAsia="Segoe UI" w:hAnsi="Segoe UI"/>
          <w:color w:val="334155"/>
          <w:sz w:val="20"/>
          <w:szCs w:val="20"/>
        </w:rPr>
        <w:t xml:space="preserve"> Facilitates full CRUA (Create, Read, Update, Archive) operations for raw ingredient items. Integrates client-side canvas compression for item images to prevent network bloat.</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3 (FEFO Engine):</w:t>
      </w:r>
      <w:r>
        <w:rPr>
          <w:rFonts w:ascii="Segoe UI" w:cs="Segoe UI" w:eastAsia="Segoe UI" w:hAnsi="Segoe UI"/>
          <w:color w:val="334155"/>
          <w:sz w:val="20"/>
          <w:szCs w:val="20"/>
        </w:rPr>
        <w:t xml:space="preserve"> Houses the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 database procedure. Allocates inventory consumption against oldest active lots first, automatically excluding expired batches and flagging them for spoilage write-off.</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4 (Daily Shift Worksheet):</w:t>
      </w:r>
      <w:r>
        <w:rPr>
          <w:rFonts w:ascii="Segoe UI" w:cs="Segoe UI" w:eastAsia="Segoe UI" w:hAnsi="Segoe UI"/>
          <w:color w:val="334155"/>
          <w:sz w:val="20"/>
          <w:szCs w:val="20"/>
        </w:rPr>
        <w:t xml:space="preserve"> Core operational interface. Executes client-side optimistic UI updates via TanStack Query and debounced background persistence to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5 (Movement Audit Ledger):</w:t>
      </w:r>
      <w:r>
        <w:rPr>
          <w:rFonts w:ascii="Segoe UI" w:cs="Segoe UI" w:eastAsia="Segoe UI" w:hAnsi="Segoe UI"/>
          <w:color w:val="334155"/>
          <w:sz w:val="20"/>
          <w:szCs w:val="20"/>
        </w:rPr>
        <w:t xml:space="preserve"> Listens to database mutation triggers, recording atomic entries in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to guarantee non-repudiation.</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6 (Notifications Engine):</w:t>
      </w:r>
      <w:r>
        <w:rPr>
          <w:rFonts w:ascii="Segoe UI" w:cs="Segoe UI" w:eastAsia="Segoe UI" w:hAnsi="Segoe UI"/>
          <w:color w:val="334155"/>
          <w:sz w:val="20"/>
          <w:szCs w:val="20"/>
        </w:rPr>
        <w:t xml:space="preserve"> PostgreSQL trigger and WebSocket service monitoring </w:t>
      </w:r>
      <w:r>
        <w:rPr>
          <w:rFonts w:ascii="Consolas" w:cs="Consolas" w:eastAsia="Consolas" w:hAnsi="Consolas"/>
          <w:color w:val="0F172A"/>
          <w:sz w:val="19"/>
          <w:szCs w:val="19"/>
          <w:shd w:fill="F1F5F9" w:val="clear"/>
        </w:rPr>
        <w:t xml:space="preserve">quantity &lt;= min_qty</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expiry_date &lt;= CURRENT_DATE + 7</w:t>
      </w:r>
      <w:r>
        <w:rPr>
          <w:rFonts w:ascii="Segoe UI" w:cs="Segoe UI" w:eastAsia="Segoe UI" w:hAnsi="Segoe UI"/>
          <w:color w:val="334155"/>
          <w:sz w:val="20"/>
          <w:szCs w:val="20"/>
        </w:rPr>
        <w:t xml:space="preserve">. Pushes instant toasts and popover alerts to active clients.</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7 (Report Snapshot &amp; Export):</w:t>
      </w:r>
      <w:r>
        <w:rPr>
          <w:rFonts w:ascii="Segoe UI" w:cs="Segoe UI" w:eastAsia="Segoe UI" w:hAnsi="Segoe UI"/>
          <w:color w:val="334155"/>
          <w:sz w:val="20"/>
          <w:szCs w:val="20"/>
        </w:rPr>
        <w:t xml:space="preserve"> Converts finalized shift sessions into immutable JSON documents in </w:t>
      </w:r>
      <w:r>
        <w:rPr>
          <w:rFonts w:ascii="Consolas" w:cs="Consolas" w:eastAsia="Consolas" w:hAnsi="Consolas"/>
          <w:color w:val="0F172A"/>
          <w:sz w:val="19"/>
          <w:szCs w:val="19"/>
          <w:shd w:fill="F1F5F9" w:val="clear"/>
        </w:rPr>
        <w:t xml:space="preserve">report_snapshots</w:t>
      </w:r>
      <w:r>
        <w:rPr>
          <w:rFonts w:ascii="Segoe UI" w:cs="Segoe UI" w:eastAsia="Segoe UI" w:hAnsi="Segoe UI"/>
          <w:color w:val="334155"/>
          <w:sz w:val="20"/>
          <w:szCs w:val="20"/>
        </w:rPr>
        <w:t xml:space="preserve"> and renders client-side PDF, XLSX, and CSV binary files.</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8 (Keepalive &amp; Infrastructure Daemon):</w:t>
      </w:r>
      <w:r>
        <w:rPr>
          <w:rFonts w:ascii="Segoe UI" w:cs="Segoe UI" w:eastAsia="Segoe UI" w:hAnsi="Segoe UI"/>
          <w:color w:val="334155"/>
          <w:sz w:val="20"/>
          <w:szCs w:val="20"/>
        </w:rPr>
        <w:t xml:space="preserve"> Autonomous background service executing scheduled lightweight queries (</w:t>
      </w:r>
      <w:r>
        <w:rPr>
          <w:rFonts w:ascii="Consolas" w:cs="Consolas" w:eastAsia="Consolas" w:hAnsi="Consolas"/>
          <w:color w:val="0F172A"/>
          <w:sz w:val="19"/>
          <w:szCs w:val="19"/>
          <w:shd w:fill="F1F5F9" w:val="clear"/>
        </w:rPr>
        <w:t xml:space="preserve">SELECT 1</w:t>
      </w:r>
      <w:r>
        <w:rPr>
          <w:rFonts w:ascii="Segoe UI" w:cs="Segoe UI" w:eastAsia="Segoe UI" w:hAnsi="Segoe UI"/>
          <w:color w:val="334155"/>
          <w:sz w:val="20"/>
          <w:szCs w:val="20"/>
        </w:rPr>
        <w:t xml:space="preserve">) to ensure the Supabase cloud instance remains active and protected against dormancy pauses.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7.0 SYSTEM CODING</w:t>
      </w:r>
    </w:p>
    <w:p>
      <w:pPr>
        <w:pStyle w:val="Heading3"/>
        <w:spacing w:after="70" w:before="180"/>
      </w:pPr>
      <w:r>
        <w:rPr>
          <w:rFonts w:ascii="Segoe UI" w:cs="Segoe UI" w:eastAsia="Segoe UI" w:hAnsi="Segoe UI"/>
          <w:b/>
          <w:bCs/>
          <w:color w:val="1E293B"/>
          <w:sz w:val="22"/>
          <w:szCs w:val="22"/>
        </w:rPr>
        <w:t xml:space="preserve">7.1 Special Purpose Language Tools Required</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Programming Languages &amp; Runtimes:</w:t>
      </w:r>
    </w:p>
    <w:p>
      <w:pPr>
        <w:pStyle w:val="ListParagraph"/>
        <w:numPr>
          <w:ilvl w:val="0"/>
          <w:numId w:val="1"/>
        </w:numPr>
        <w:spacing w:after="40" w:before="40" w:line="240"/>
      </w:pPr>
      <w:r>
        <w:rPr>
          <w:rFonts w:ascii="Segoe UI" w:cs="Segoe UI" w:eastAsia="Segoe UI" w:hAnsi="Segoe UI"/>
          <w:b/>
          <w:bCs/>
          <w:color w:val="1E293B"/>
          <w:sz w:val="20"/>
          <w:szCs w:val="20"/>
        </w:rPr>
        <w:t xml:space="preserve">TypeScript (v5.6+):</w:t>
      </w:r>
      <w:r>
        <w:rPr>
          <w:rFonts w:ascii="Segoe UI" w:cs="Segoe UI" w:eastAsia="Segoe UI" w:hAnsi="Segoe UI"/>
          <w:color w:val="334155"/>
          <w:sz w:val="20"/>
          <w:szCs w:val="20"/>
        </w:rPr>
        <w:t xml:space="preserve"> Enforces strict static type safety across all frontend components, API service contracts, and database payload definitions.</w:t>
      </w:r>
    </w:p>
    <w:p>
      <w:pPr>
        <w:pStyle w:val="ListParagraph"/>
        <w:numPr>
          <w:ilvl w:val="0"/>
          <w:numId w:val="1"/>
        </w:numPr>
        <w:spacing w:after="40" w:before="40" w:line="240"/>
      </w:pPr>
      <w:r>
        <w:rPr>
          <w:rFonts w:ascii="Segoe UI" w:cs="Segoe UI" w:eastAsia="Segoe UI" w:hAnsi="Segoe UI"/>
          <w:b/>
          <w:bCs/>
          <w:color w:val="1E293B"/>
          <w:sz w:val="20"/>
          <w:szCs w:val="20"/>
        </w:rPr>
        <w:t xml:space="preserve">Node.js (v20+ LTS):</w:t>
      </w:r>
      <w:r>
        <w:rPr>
          <w:rFonts w:ascii="Segoe UI" w:cs="Segoe UI" w:eastAsia="Segoe UI" w:hAnsi="Segoe UI"/>
          <w:color w:val="334155"/>
          <w:sz w:val="20"/>
          <w:szCs w:val="20"/>
        </w:rPr>
        <w:t xml:space="preserve"> Local build and dependency orchestration runtime.</w:t>
      </w:r>
    </w:p>
    <w:p>
      <w:pPr>
        <w:pStyle w:val="ListParagraph"/>
        <w:numPr>
          <w:ilvl w:val="0"/>
          <w:numId w:val="1"/>
        </w:numPr>
        <w:spacing w:after="40" w:before="40" w:line="240"/>
      </w:pPr>
      <w:r>
        <w:rPr>
          <w:rFonts w:ascii="Segoe UI" w:cs="Segoe UI" w:eastAsia="Segoe UI" w:hAnsi="Segoe UI"/>
          <w:b/>
          <w:bCs/>
          <w:color w:val="1E293B"/>
          <w:sz w:val="20"/>
          <w:szCs w:val="20"/>
        </w:rPr>
        <w:t xml:space="preserve">PL/pgSQL (PostgreSQL 15+):</w:t>
      </w:r>
      <w:r>
        <w:rPr>
          <w:rFonts w:ascii="Segoe UI" w:cs="Segoe UI" w:eastAsia="Segoe UI" w:hAnsi="Segoe UI"/>
          <w:color w:val="334155"/>
          <w:sz w:val="20"/>
          <w:szCs w:val="20"/>
        </w:rPr>
        <w:t xml:space="preserve"> Server-side procedural language used to execute atomic transactions, trigger functions, and the FEFO engine within the database.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Frontend Frameworks &amp; Libraries:</w:t>
      </w:r>
    </w:p>
    <w:p>
      <w:pPr>
        <w:pStyle w:val="ListParagraph"/>
        <w:numPr>
          <w:ilvl w:val="0"/>
          <w:numId w:val="1"/>
        </w:numPr>
        <w:spacing w:after="40" w:before="40" w:line="240"/>
      </w:pPr>
      <w:r>
        <w:rPr>
          <w:rFonts w:ascii="Segoe UI" w:cs="Segoe UI" w:eastAsia="Segoe UI" w:hAnsi="Segoe UI"/>
          <w:b/>
          <w:bCs/>
          <w:color w:val="1E293B"/>
          <w:sz w:val="20"/>
          <w:szCs w:val="20"/>
        </w:rPr>
        <w:t xml:space="preserve">React 19:</w:t>
      </w:r>
      <w:r>
        <w:rPr>
          <w:rFonts w:ascii="Segoe UI" w:cs="Segoe UI" w:eastAsia="Segoe UI" w:hAnsi="Segoe UI"/>
          <w:color w:val="334155"/>
          <w:sz w:val="20"/>
          <w:szCs w:val="20"/>
        </w:rPr>
        <w:t xml:space="preserve"> State-of-the-art view rendering engine utilizing concurrent features, custom hooks, and memoized component structures.</w:t>
      </w:r>
    </w:p>
    <w:p>
      <w:pPr>
        <w:pStyle w:val="ListParagraph"/>
        <w:numPr>
          <w:ilvl w:val="0"/>
          <w:numId w:val="1"/>
        </w:numPr>
        <w:spacing w:after="40" w:before="40" w:line="240"/>
      </w:pPr>
      <w:r>
        <w:rPr>
          <w:rFonts w:ascii="Segoe UI" w:cs="Segoe UI" w:eastAsia="Segoe UI" w:hAnsi="Segoe UI"/>
          <w:b/>
          <w:bCs/>
          <w:color w:val="1E293B"/>
          <w:sz w:val="20"/>
          <w:szCs w:val="20"/>
        </w:rPr>
        <w:t xml:space="preserve">Vite 8:</w:t>
      </w:r>
      <w:r>
        <w:rPr>
          <w:rFonts w:ascii="Segoe UI" w:cs="Segoe UI" w:eastAsia="Segoe UI" w:hAnsi="Segoe UI"/>
          <w:color w:val="334155"/>
          <w:sz w:val="20"/>
          <w:szCs w:val="20"/>
        </w:rPr>
        <w:t xml:space="preserve"> Next-generation frontend build tool providing lightning-fast Hot Module Replacement (HMR) and optimized Rollup bundling.</w:t>
      </w:r>
    </w:p>
    <w:p>
      <w:pPr>
        <w:pStyle w:val="ListParagraph"/>
        <w:numPr>
          <w:ilvl w:val="0"/>
          <w:numId w:val="1"/>
        </w:numPr>
        <w:spacing w:after="40" w:before="40" w:line="240"/>
      </w:pPr>
      <w:r>
        <w:rPr>
          <w:rFonts w:ascii="Segoe UI" w:cs="Segoe UI" w:eastAsia="Segoe UI" w:hAnsi="Segoe UI"/>
          <w:b/>
          <w:bCs/>
          <w:color w:val="1E293B"/>
          <w:sz w:val="20"/>
          <w:szCs w:val="20"/>
        </w:rPr>
        <w:t xml:space="preserve">Tailwind CSS v4 &amp; shadcn/ui:</w:t>
      </w:r>
      <w:r>
        <w:rPr>
          <w:rFonts w:ascii="Segoe UI" w:cs="Segoe UI" w:eastAsia="Segoe UI" w:hAnsi="Segoe UI"/>
          <w:color w:val="334155"/>
          <w:sz w:val="20"/>
          <w:szCs w:val="20"/>
        </w:rPr>
        <w:t xml:space="preserve"> Utility-first design architecture coupled with accessible Radix UI / Base UI primitives.</w:t>
      </w:r>
    </w:p>
    <w:p>
      <w:pPr>
        <w:pStyle w:val="ListParagraph"/>
        <w:numPr>
          <w:ilvl w:val="0"/>
          <w:numId w:val="1"/>
        </w:numPr>
        <w:spacing w:after="40" w:before="40" w:line="240"/>
      </w:pPr>
      <w:r>
        <w:rPr>
          <w:rFonts w:ascii="Segoe UI" w:cs="Segoe UI" w:eastAsia="Segoe UI" w:hAnsi="Segoe UI"/>
          <w:b/>
          <w:bCs/>
          <w:color w:val="1E293B"/>
          <w:sz w:val="20"/>
          <w:szCs w:val="20"/>
        </w:rPr>
        <w:t xml:space="preserve">TanStack React Query v5:</w:t>
      </w:r>
      <w:r>
        <w:rPr>
          <w:rFonts w:ascii="Segoe UI" w:cs="Segoe UI" w:eastAsia="Segoe UI" w:hAnsi="Segoe UI"/>
          <w:color w:val="334155"/>
          <w:sz w:val="20"/>
          <w:szCs w:val="20"/>
        </w:rPr>
        <w:t xml:space="preserve"> Asynchronous server-state management handling optimistic caching, automatic background re-fetching, and cache invalidation.</w:t>
      </w:r>
    </w:p>
    <w:p>
      <w:pPr>
        <w:pStyle w:val="ListParagraph"/>
        <w:numPr>
          <w:ilvl w:val="0"/>
          <w:numId w:val="1"/>
        </w:numPr>
        <w:spacing w:after="40" w:before="40" w:line="240"/>
      </w:pPr>
      <w:r>
        <w:rPr>
          <w:rFonts w:ascii="Segoe UI" w:cs="Segoe UI" w:eastAsia="Segoe UI" w:hAnsi="Segoe UI"/>
          <w:b/>
          <w:bCs/>
          <w:color w:val="1E293B"/>
          <w:sz w:val="20"/>
          <w:szCs w:val="20"/>
        </w:rPr>
        <w:t xml:space="preserve">Lucide React &amp; Recharts:</w:t>
      </w:r>
      <w:r>
        <w:rPr>
          <w:rFonts w:ascii="Segoe UI" w:cs="Segoe UI" w:eastAsia="Segoe UI" w:hAnsi="Segoe UI"/>
          <w:color w:val="334155"/>
          <w:sz w:val="20"/>
          <w:szCs w:val="20"/>
        </w:rPr>
        <w:t xml:space="preserve"> High-performance SVG iconography and responsive data visualization charting.</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Database, Authentication &amp; Backend Services:</w:t>
      </w:r>
    </w:p>
    <w:p>
      <w:pPr>
        <w:pStyle w:val="ListParagraph"/>
        <w:numPr>
          <w:ilvl w:val="0"/>
          <w:numId w:val="1"/>
        </w:numPr>
        <w:spacing w:after="40" w:before="40" w:line="240"/>
      </w:pPr>
      <w:r>
        <w:rPr>
          <w:rFonts w:ascii="Segoe UI" w:cs="Segoe UI" w:eastAsia="Segoe UI" w:hAnsi="Segoe UI"/>
          <w:b/>
          <w:bCs/>
          <w:color w:val="1E293B"/>
          <w:sz w:val="20"/>
          <w:szCs w:val="20"/>
        </w:rPr>
        <w:t xml:space="preserve">Supabase Cloud (PostgreSQL 15+):</w:t>
      </w:r>
      <w:r>
        <w:rPr>
          <w:rFonts w:ascii="Segoe UI" w:cs="Segoe UI" w:eastAsia="Segoe UI" w:hAnsi="Segoe UI"/>
          <w:color w:val="334155"/>
          <w:sz w:val="20"/>
          <w:szCs w:val="20"/>
        </w:rPr>
        <w:t xml:space="preserve"> Managed database service providing relational persistence, GoTrue JWT authentication, PostgREST automatic REST APIs, and Realtime WebSocket subscriptions.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Testing, Linting &amp; Build Verification:</w:t>
      </w:r>
    </w:p>
    <w:p>
      <w:pPr>
        <w:pStyle w:val="ListParagraph"/>
        <w:numPr>
          <w:ilvl w:val="0"/>
          <w:numId w:val="1"/>
        </w:numPr>
        <w:spacing w:after="40" w:before="40" w:line="240"/>
      </w:pPr>
      <w:r>
        <w:rPr>
          <w:rFonts w:ascii="Segoe UI" w:cs="Segoe UI" w:eastAsia="Segoe UI" w:hAnsi="Segoe UI"/>
          <w:b/>
          <w:bCs/>
          <w:color w:val="1E293B"/>
          <w:sz w:val="20"/>
          <w:szCs w:val="20"/>
        </w:rPr>
        <w:t xml:space="preserve">Vitest &amp; React Testing Library:</w:t>
      </w:r>
      <w:r>
        <w:rPr>
          <w:rFonts w:ascii="Segoe UI" w:cs="Segoe UI" w:eastAsia="Segoe UI" w:hAnsi="Segoe UI"/>
          <w:color w:val="334155"/>
          <w:sz w:val="20"/>
          <w:szCs w:val="20"/>
        </w:rPr>
        <w:t xml:space="preserve"> Modern unit and component integration testing framework.</w:t>
      </w:r>
    </w:p>
    <w:p>
      <w:pPr>
        <w:pStyle w:val="ListParagraph"/>
        <w:numPr>
          <w:ilvl w:val="0"/>
          <w:numId w:val="1"/>
        </w:numPr>
        <w:spacing w:after="40" w:before="40" w:line="240"/>
      </w:pPr>
      <w:r>
        <w:rPr>
          <w:rFonts w:ascii="Segoe UI" w:cs="Segoe UI" w:eastAsia="Segoe UI" w:hAnsi="Segoe UI"/>
          <w:b/>
          <w:bCs/>
          <w:color w:val="1E293B"/>
          <w:sz w:val="20"/>
          <w:szCs w:val="20"/>
        </w:rPr>
        <w:t xml:space="preserve">Playwright:</w:t>
      </w:r>
      <w:r>
        <w:rPr>
          <w:rFonts w:ascii="Segoe UI" w:cs="Segoe UI" w:eastAsia="Segoe UI" w:hAnsi="Segoe UI"/>
          <w:color w:val="334155"/>
          <w:sz w:val="20"/>
          <w:szCs w:val="20"/>
        </w:rPr>
        <w:t xml:space="preserve"> Headless browser end-to-end (E2E) workflow automation test runner.</w:t>
      </w:r>
    </w:p>
    <w:p>
      <w:pPr>
        <w:pStyle w:val="ListParagraph"/>
        <w:numPr>
          <w:ilvl w:val="0"/>
          <w:numId w:val="1"/>
        </w:numPr>
        <w:spacing w:after="40" w:before="40" w:line="240"/>
      </w:pPr>
      <w:r>
        <w:rPr>
          <w:rFonts w:ascii="Segoe UI" w:cs="Segoe UI" w:eastAsia="Segoe UI" w:hAnsi="Segoe UI"/>
          <w:b/>
          <w:bCs/>
          <w:color w:val="1E293B"/>
          <w:sz w:val="20"/>
          <w:szCs w:val="20"/>
        </w:rPr>
        <w:t xml:space="preserve">Oxlint:</w:t>
      </w:r>
      <w:r>
        <w:rPr>
          <w:rFonts w:ascii="Segoe UI" w:cs="Segoe UI" w:eastAsia="Segoe UI" w:hAnsi="Segoe UI"/>
          <w:color w:val="334155"/>
          <w:sz w:val="20"/>
          <w:szCs w:val="20"/>
        </w:rPr>
        <w:t xml:space="preserve"> Ultra-fast Rust-based linter enforcing clean code standards and eliminating unused variables and dead logic.</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Deployment &amp; Version Control:</w:t>
      </w:r>
    </w:p>
    <w:p>
      <w:pPr>
        <w:pStyle w:val="ListParagraph"/>
        <w:numPr>
          <w:ilvl w:val="0"/>
          <w:numId w:val="1"/>
        </w:numPr>
        <w:spacing w:after="40" w:before="40" w:line="240"/>
      </w:pPr>
      <w:r>
        <w:rPr>
          <w:rFonts w:ascii="Segoe UI" w:cs="Segoe UI" w:eastAsia="Segoe UI" w:hAnsi="Segoe UI"/>
          <w:b/>
          <w:bCs/>
          <w:color w:val="1E293B"/>
          <w:sz w:val="20"/>
          <w:szCs w:val="20"/>
        </w:rPr>
        <w:t xml:space="preserve">Git &amp; GitHub:</w:t>
      </w:r>
      <w:r>
        <w:rPr>
          <w:rFonts w:ascii="Segoe UI" w:cs="Segoe UI" w:eastAsia="Segoe UI" w:hAnsi="Segoe UI"/>
          <w:color w:val="334155"/>
          <w:sz w:val="20"/>
          <w:szCs w:val="20"/>
        </w:rPr>
        <w:t xml:space="preserve"> Distributed version control and multi-branch code repository hosting.</w:t>
      </w:r>
    </w:p>
    <w:p>
      <w:pPr>
        <w:pStyle w:val="ListParagraph"/>
        <w:numPr>
          <w:ilvl w:val="0"/>
          <w:numId w:val="1"/>
        </w:numPr>
        <w:spacing w:after="40" w:before="40" w:line="240"/>
      </w:pPr>
      <w:r>
        <w:rPr>
          <w:rFonts w:ascii="Segoe UI" w:cs="Segoe UI" w:eastAsia="Segoe UI" w:hAnsi="Segoe UI"/>
          <w:b/>
          <w:bCs/>
          <w:color w:val="1E293B"/>
          <w:sz w:val="20"/>
          <w:szCs w:val="20"/>
        </w:rPr>
        <w:t xml:space="preserve">Netlify:</w:t>
      </w:r>
      <w:r>
        <w:rPr>
          <w:rFonts w:ascii="Segoe UI" w:cs="Segoe UI" w:eastAsia="Segoe UI" w:hAnsi="Segoe UI"/>
          <w:color w:val="334155"/>
          <w:sz w:val="20"/>
          <w:szCs w:val="20"/>
        </w:rPr>
        <w:t xml:space="preserve"> Continuous Integration and Continuous Deployment (CI/CD) host providing automatic static SPA builds with dedicated rewrite redirect routing (</w:t>
      </w:r>
      <w:r>
        <w:rPr>
          <w:rFonts w:ascii="Consolas" w:cs="Consolas" w:eastAsia="Consolas" w:hAnsi="Consolas"/>
          <w:color w:val="0F172A"/>
          <w:sz w:val="19"/>
          <w:szCs w:val="19"/>
          <w:shd w:fill="F1F5F9" w:val="clear"/>
        </w:rPr>
        <w:t xml:space="preserve">netlify.toml</w:t>
      </w:r>
      <w:r>
        <w:rPr>
          <w:rFonts w:ascii="Segoe UI" w:cs="Segoe UI" w:eastAsia="Segoe UI" w:hAnsi="Segoe UI"/>
          <w:color w:val="334155"/>
          <w:sz w:val="20"/>
          <w:szCs w:val="20"/>
        </w:rPr>
        <w:t xml:space="preserve">).</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7.2 Program Code</w:t>
      </w:r>
    </w:p>
    <w:p>
      <w:pPr>
        <w:spacing w:after="70" w:before="60" w:line="250"/>
      </w:pPr>
      <w:r>
        <w:rPr>
          <w:rFonts w:ascii="Segoe UI" w:cs="Segoe UI" w:eastAsia="Segoe UI" w:hAnsi="Segoe UI"/>
          <w:color w:val="334155"/>
          <w:sz w:val="20"/>
          <w:szCs w:val="20"/>
        </w:rPr>
        <w:t xml:space="preserve">The following listings present core production-hardened source code excerpts embodying the architectural heart of KUVENTORY.</w:t>
      </w:r>
    </w:p>
    <w:p>
      <w:pPr>
        <w:pStyle w:val="Heading4"/>
        <w:spacing w:after="50" w:before="140"/>
      </w:pPr>
      <w:r>
        <w:rPr>
          <w:rFonts w:ascii="Segoe UI" w:cs="Segoe UI" w:eastAsia="Segoe UI" w:hAnsi="Segoe UI"/>
          <w:b/>
          <w:bCs/>
          <w:color w:val="8A5A36"/>
          <w:sz w:val="20"/>
          <w:szCs w:val="20"/>
        </w:rPr>
        <w:t xml:space="preserve">Listing 1: Automated First-Expired, First-Out (FEFO) Stored Procedure (PL/pgSQL)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File: supabase/migrations/20260902050400_fefo_and_functions.sql</w:t>
            </w:r>
          </w:p>
          <w:p>
            <w:pPr>
              <w:spacing w:after="15" w:before="15" w:line="200"/>
            </w:pPr>
            <w:r>
              <w:rPr>
                <w:rFonts w:ascii="Consolas" w:cs="Consolas" w:eastAsia="Consolas" w:hAnsi="Consolas"/>
                <w:color w:val="1E293B"/>
                <w:sz w:val="17"/>
                <w:szCs w:val="17"/>
              </w:rPr>
              <w:t xml:space="preserve">CREATE OR REPLACE FUNCTION public.consume_stock_fefo(</w:t>
            </w:r>
          </w:p>
          <w:p>
            <w:pPr>
              <w:spacing w:after="15" w:before="15" w:line="200"/>
            </w:pPr>
            <w:r>
              <w:rPr>
                <w:rFonts w:ascii="Consolas" w:cs="Consolas" w:eastAsia="Consolas" w:hAnsi="Consolas"/>
                <w:color w:val="1E293B"/>
                <w:sz w:val="17"/>
                <w:szCs w:val="17"/>
              </w:rPr>
              <w:t xml:space="preserve">    p_item_id UUID,</w:t>
            </w:r>
          </w:p>
          <w:p>
            <w:pPr>
              <w:spacing w:after="15" w:before="15" w:line="200"/>
            </w:pPr>
            <w:r>
              <w:rPr>
                <w:rFonts w:ascii="Consolas" w:cs="Consolas" w:eastAsia="Consolas" w:hAnsi="Consolas"/>
                <w:color w:val="1E293B"/>
                <w:sz w:val="17"/>
                <w:szCs w:val="17"/>
              </w:rPr>
              <w:t xml:space="preserve">    p_quantity NUMERIC,</w:t>
            </w:r>
          </w:p>
          <w:p>
            <w:pPr>
              <w:spacing w:after="15" w:before="15" w:line="200"/>
            </w:pPr>
            <w:r>
              <w:rPr>
                <w:rFonts w:ascii="Consolas" w:cs="Consolas" w:eastAsia="Consolas" w:hAnsi="Consolas"/>
                <w:color w:val="1E293B"/>
                <w:sz w:val="17"/>
                <w:szCs w:val="17"/>
              </w:rPr>
              <w:t xml:space="preserve">    p_reason TEXT DEFAULT 'Daily Sales Shift Deduction'</w:t>
            </w:r>
          </w:p>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RETURNS JSONB</w:t>
            </w:r>
          </w:p>
          <w:p>
            <w:pPr>
              <w:spacing w:after="15" w:before="15" w:line="200"/>
            </w:pPr>
            <w:r>
              <w:rPr>
                <w:rFonts w:ascii="Consolas" w:cs="Consolas" w:eastAsia="Consolas" w:hAnsi="Consolas"/>
                <w:color w:val="1E293B"/>
                <w:sz w:val="17"/>
                <w:szCs w:val="17"/>
              </w:rPr>
              <w:t xml:space="preserve">LANGUAGE plpgsql</w:t>
            </w:r>
          </w:p>
          <w:p>
            <w:pPr>
              <w:spacing w:after="15" w:before="15" w:line="200"/>
            </w:pPr>
            <w:r>
              <w:rPr>
                <w:rFonts w:ascii="Consolas" w:cs="Consolas" w:eastAsia="Consolas" w:hAnsi="Consolas"/>
                <w:color w:val="1E293B"/>
                <w:sz w:val="17"/>
                <w:szCs w:val="17"/>
              </w:rPr>
              <w:t xml:space="preserve">SECURITY DEFINER</w:t>
            </w:r>
          </w:p>
          <w:p>
            <w:pPr>
              <w:spacing w:after="15" w:before="15" w:line="200"/>
            </w:pPr>
            <w:r>
              <w:rPr>
                <w:rFonts w:ascii="Consolas" w:cs="Consolas" w:eastAsia="Consolas" w:hAnsi="Consolas"/>
                <w:color w:val="1E293B"/>
                <w:sz w:val="17"/>
                <w:szCs w:val="17"/>
              </w:rPr>
              <w:t xml:space="preserve">SET search_path = public, pg_temp</w:t>
            </w:r>
          </w:p>
          <w:p>
            <w:pPr>
              <w:spacing w:after="15" w:before="15" w:line="200"/>
            </w:pPr>
            <w:r>
              <w:rPr>
                <w:rFonts w:ascii="Consolas" w:cs="Consolas" w:eastAsia="Consolas" w:hAnsi="Consolas"/>
                <w:color w:val="1E293B"/>
                <w:sz w:val="17"/>
                <w:szCs w:val="17"/>
              </w:rPr>
              <w:t xml:space="preserve">AS $$</w:t>
            </w:r>
          </w:p>
          <w:p>
            <w:pPr>
              <w:spacing w:after="15" w:before="15" w:line="200"/>
            </w:pPr>
            <w:r>
              <w:rPr>
                <w:rFonts w:ascii="Consolas" w:cs="Consolas" w:eastAsia="Consolas" w:hAnsi="Consolas"/>
                <w:color w:val="1E293B"/>
                <w:sz w:val="17"/>
                <w:szCs w:val="17"/>
              </w:rPr>
              <w:t xml:space="preserve">DECLARE</w:t>
            </w:r>
          </w:p>
          <w:p>
            <w:pPr>
              <w:spacing w:after="15" w:before="15" w:line="200"/>
            </w:pPr>
            <w:r>
              <w:rPr>
                <w:rFonts w:ascii="Consolas" w:cs="Consolas" w:eastAsia="Consolas" w:hAnsi="Consolas"/>
                <w:color w:val="1E293B"/>
                <w:sz w:val="17"/>
                <w:szCs w:val="17"/>
              </w:rPr>
              <w:t xml:space="preserve">    v_remaining_to_deduct NUMERIC := p_quantity;</w:t>
            </w:r>
          </w:p>
          <w:p>
            <w:pPr>
              <w:spacing w:after="15" w:before="15" w:line="200"/>
            </w:pPr>
            <w:r>
              <w:rPr>
                <w:rFonts w:ascii="Consolas" w:cs="Consolas" w:eastAsia="Consolas" w:hAnsi="Consolas"/>
                <w:color w:val="1E293B"/>
                <w:sz w:val="17"/>
                <w:szCs w:val="17"/>
              </w:rPr>
              <w:t xml:space="preserve">    v_batch RECORD;</w:t>
            </w:r>
          </w:p>
          <w:p>
            <w:pPr>
              <w:spacing w:after="15" w:before="15" w:line="200"/>
            </w:pPr>
            <w:r>
              <w:rPr>
                <w:rFonts w:ascii="Consolas" w:cs="Consolas" w:eastAsia="Consolas" w:hAnsi="Consolas"/>
                <w:color w:val="1E293B"/>
                <w:sz w:val="17"/>
                <w:szCs w:val="17"/>
              </w:rPr>
              <w:t xml:space="preserve">    v_deduct_qty NUMERIC;</w:t>
            </w:r>
          </w:p>
          <w:p>
            <w:pPr>
              <w:spacing w:after="15" w:before="15" w:line="200"/>
            </w:pPr>
            <w:r>
              <w:rPr>
                <w:rFonts w:ascii="Consolas" w:cs="Consolas" w:eastAsia="Consolas" w:hAnsi="Consolas"/>
                <w:color w:val="1E293B"/>
                <w:sz w:val="17"/>
                <w:szCs w:val="17"/>
              </w:rPr>
              <w:t xml:space="preserve">    v_prev_item_balance NUMERIC;</w:t>
            </w:r>
          </w:p>
          <w:p>
            <w:pPr>
              <w:spacing w:after="15" w:before="15" w:line="200"/>
            </w:pPr>
            <w:r>
              <w:rPr>
                <w:rFonts w:ascii="Consolas" w:cs="Consolas" w:eastAsia="Consolas" w:hAnsi="Consolas"/>
                <w:color w:val="1E293B"/>
                <w:sz w:val="17"/>
                <w:szCs w:val="17"/>
              </w:rPr>
              <w:t xml:space="preserve">    v_new_item_balance NUMERIC;</w:t>
            </w:r>
          </w:p>
          <w:p>
            <w:pPr>
              <w:spacing w:after="15" w:before="15" w:line="200"/>
            </w:pPr>
            <w:r>
              <w:rPr>
                <w:rFonts w:ascii="Consolas" w:cs="Consolas" w:eastAsia="Consolas" w:hAnsi="Consolas"/>
                <w:color w:val="1E293B"/>
                <w:sz w:val="17"/>
                <w:szCs w:val="17"/>
              </w:rPr>
              <w:t xml:space="preserve">    v_deductions_log JSONB := '[]'::JSONB;</w:t>
            </w:r>
          </w:p>
          <w:p>
            <w:pPr>
              <w:spacing w:after="15" w:before="15" w:line="200"/>
            </w:pPr>
            <w:r>
              <w:rPr>
                <w:rFonts w:ascii="Consolas" w:cs="Consolas" w:eastAsia="Consolas" w:hAnsi="Consolas"/>
                <w:color w:val="1E293B"/>
                <w:sz w:val="17"/>
                <w:szCs w:val="17"/>
              </w:rPr>
              <w:t xml:space="preserve">BEGIN</w:t>
            </w:r>
          </w:p>
          <w:p>
            <w:pPr>
              <w:spacing w:after="15" w:before="15" w:line="200"/>
            </w:pPr>
            <w:r>
              <w:rPr>
                <w:rFonts w:ascii="Consolas" w:cs="Consolas" w:eastAsia="Consolas" w:hAnsi="Consolas"/>
                <w:color w:val="1E293B"/>
                <w:sz w:val="17"/>
                <w:szCs w:val="17"/>
              </w:rPr>
              <w:t xml:space="preserve">    IF p_quantity &lt;= 0 THEN</w:t>
            </w:r>
          </w:p>
          <w:p>
            <w:pPr>
              <w:spacing w:after="15" w:before="15" w:line="200"/>
            </w:pPr>
            <w:r>
              <w:rPr>
                <w:rFonts w:ascii="Consolas" w:cs="Consolas" w:eastAsia="Consolas" w:hAnsi="Consolas"/>
                <w:color w:val="1E293B"/>
                <w:sz w:val="17"/>
                <w:szCs w:val="17"/>
              </w:rPr>
              <w:t xml:space="preserve">        RAISE EXCEPTION 'Deduction quantity must be strictly positive';</w:t>
            </w:r>
          </w:p>
          <w:p>
            <w:pPr>
              <w:spacing w:after="15" w:before="15" w:line="200"/>
            </w:pPr>
            <w:r>
              <w:rPr>
                <w:rFonts w:ascii="Consolas" w:cs="Consolas" w:eastAsia="Consolas" w:hAnsi="Consolas"/>
                <w:color w:val="1E293B"/>
                <w:sz w:val="17"/>
                <w:szCs w:val="17"/>
              </w:rPr>
              <w:t xml:space="preserve">    END IF;</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Lock master item row to ensure atomic transaction isolation</w:t>
            </w:r>
          </w:p>
          <w:p>
            <w:pPr>
              <w:spacing w:after="15" w:before="15" w:line="200"/>
            </w:pPr>
            <w:r>
              <w:rPr>
                <w:rFonts w:ascii="Consolas" w:cs="Consolas" w:eastAsia="Consolas" w:hAnsi="Consolas"/>
                <w:color w:val="1E293B"/>
                <w:sz w:val="17"/>
                <w:szCs w:val="17"/>
              </w:rPr>
              <w:t xml:space="preserve">    SELECT COALESCE(SUM(quantity), 0) INTO v_prev_item_balance</w:t>
            </w:r>
          </w:p>
          <w:p>
            <w:pPr>
              <w:spacing w:after="15" w:before="15" w:line="200"/>
            </w:pPr>
            <w:r>
              <w:rPr>
                <w:rFonts w:ascii="Consolas" w:cs="Consolas" w:eastAsia="Consolas" w:hAnsi="Consolas"/>
                <w:color w:val="1E293B"/>
                <w:sz w:val="17"/>
                <w:szCs w:val="17"/>
              </w:rPr>
              <w:t xml:space="preserve">    FROM public.stock_batches</w:t>
            </w:r>
          </w:p>
          <w:p>
            <w:pPr>
              <w:spacing w:after="15" w:before="15" w:line="200"/>
            </w:pPr>
            <w:r>
              <w:rPr>
                <w:rFonts w:ascii="Consolas" w:cs="Consolas" w:eastAsia="Consolas" w:hAnsi="Consolas"/>
                <w:color w:val="1E293B"/>
                <w:sz w:val="17"/>
                <w:szCs w:val="17"/>
              </w:rPr>
              <w:t xml:space="preserve">    WHERE item_id = p_item_id;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IF v_prev_item_balance &lt; p_quantity THEN</w:t>
            </w:r>
          </w:p>
          <w:p>
            <w:pPr>
              <w:spacing w:after="15" w:before="15" w:line="200"/>
            </w:pPr>
            <w:r>
              <w:rPr>
                <w:rFonts w:ascii="Consolas" w:cs="Consolas" w:eastAsia="Consolas" w:hAnsi="Consolas"/>
                <w:color w:val="1E293B"/>
                <w:sz w:val="17"/>
                <w:szCs w:val="17"/>
              </w:rPr>
              <w:t xml:space="preserve">        -- Record variance adjustment instead of aborting operational closing</w:t>
            </w:r>
          </w:p>
          <w:p>
            <w:pPr>
              <w:spacing w:after="15" w:before="15" w:line="200"/>
            </w:pPr>
            <w:r>
              <w:rPr>
                <w:rFonts w:ascii="Consolas" w:cs="Consolas" w:eastAsia="Consolas" w:hAnsi="Consolas"/>
                <w:color w:val="1E293B"/>
                <w:sz w:val="17"/>
                <w:szCs w:val="17"/>
              </w:rPr>
              <w:t xml:space="preserve">        INSERT INTO public.stock_movements (</w:t>
            </w:r>
          </w:p>
          <w:p>
            <w:pPr>
              <w:spacing w:after="15" w:before="15" w:line="200"/>
            </w:pPr>
            <w:r>
              <w:rPr>
                <w:rFonts w:ascii="Consolas" w:cs="Consolas" w:eastAsia="Consolas" w:hAnsi="Consolas"/>
                <w:color w:val="1E293B"/>
                <w:sz w:val="17"/>
                <w:szCs w:val="17"/>
              </w:rPr>
              <w:t xml:space="preserve">            item_id, action_type, quantity, previous_balance, new_balance, reason, user_id</w:t>
            </w:r>
          </w:p>
          <w:p>
            <w:pPr>
              <w:spacing w:after="15" w:before="15" w:line="200"/>
            </w:pPr>
            <w:r>
              <w:rPr>
                <w:rFonts w:ascii="Consolas" w:cs="Consolas" w:eastAsia="Consolas" w:hAnsi="Consolas"/>
                <w:color w:val="1E293B"/>
                <w:sz w:val="17"/>
                <w:szCs w:val="17"/>
              </w:rPr>
              <w:t xml:space="preserve">        ) VALUES (</w:t>
            </w:r>
          </w:p>
          <w:p>
            <w:pPr>
              <w:spacing w:after="15" w:before="15" w:line="200"/>
            </w:pPr>
            <w:r>
              <w:rPr>
                <w:rFonts w:ascii="Consolas" w:cs="Consolas" w:eastAsia="Consolas" w:hAnsi="Consolas"/>
                <w:color w:val="1E293B"/>
                <w:sz w:val="17"/>
                <w:szCs w:val="17"/>
              </w:rPr>
              <w:t xml:space="preserve">            p_item_id, 'ADJUST', (p_quantity - v_prev_item_balance),</w:t>
            </w:r>
          </w:p>
          <w:p>
            <w:pPr>
              <w:spacing w:after="15" w:before="15" w:line="200"/>
            </w:pPr>
            <w:r>
              <w:rPr>
                <w:rFonts w:ascii="Consolas" w:cs="Consolas" w:eastAsia="Consolas" w:hAnsi="Consolas"/>
                <w:color w:val="1E293B"/>
                <w:sz w:val="17"/>
                <w:szCs w:val="17"/>
              </w:rPr>
              <w:t xml:space="preserve">            v_prev_item_balance, 0, 'Auto-Adjustment: Consumption exceeded logged batches', auth.uid()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END IF;</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Iterate active non-expired batches ordered by earliest expiration date (FEFO)</w:t>
            </w:r>
          </w:p>
          <w:p>
            <w:pPr>
              <w:spacing w:after="15" w:before="15" w:line="200"/>
            </w:pPr>
            <w:r>
              <w:rPr>
                <w:rFonts w:ascii="Consolas" w:cs="Consolas" w:eastAsia="Consolas" w:hAnsi="Consolas"/>
                <w:color w:val="1E293B"/>
                <w:sz w:val="17"/>
                <w:szCs w:val="17"/>
              </w:rPr>
              <w:t xml:space="preserve">    FOR v_batch IN </w:t>
            </w:r>
          </w:p>
          <w:p>
            <w:pPr>
              <w:spacing w:after="15" w:before="15" w:line="200"/>
            </w:pPr>
            <w:r>
              <w:rPr>
                <w:rFonts w:ascii="Consolas" w:cs="Consolas" w:eastAsia="Consolas" w:hAnsi="Consolas"/>
                <w:color w:val="1E293B"/>
                <w:sz w:val="17"/>
                <w:szCs w:val="17"/>
              </w:rPr>
              <w:t xml:space="preserve">        SELECT id, quantity, expiry_date</w:t>
            </w:r>
          </w:p>
          <w:p>
            <w:pPr>
              <w:spacing w:after="15" w:before="15" w:line="200"/>
            </w:pPr>
            <w:r>
              <w:rPr>
                <w:rFonts w:ascii="Consolas" w:cs="Consolas" w:eastAsia="Consolas" w:hAnsi="Consolas"/>
                <w:color w:val="1E293B"/>
                <w:sz w:val="17"/>
                <w:szCs w:val="17"/>
              </w:rPr>
              <w:t xml:space="preserve">        FROM public.stock_batches</w:t>
            </w:r>
          </w:p>
          <w:p>
            <w:pPr>
              <w:spacing w:after="15" w:before="15" w:line="200"/>
            </w:pPr>
            <w:r>
              <w:rPr>
                <w:rFonts w:ascii="Consolas" w:cs="Consolas" w:eastAsia="Consolas" w:hAnsi="Consolas"/>
                <w:color w:val="1E293B"/>
                <w:sz w:val="17"/>
                <w:szCs w:val="17"/>
              </w:rPr>
              <w:t xml:space="preserve">        WHERE item_id = p_item_id AND quantity &gt; 0</w:t>
            </w:r>
          </w:p>
          <w:p>
            <w:pPr>
              <w:spacing w:after="15" w:before="15" w:line="200"/>
            </w:pPr>
            <w:r>
              <w:rPr>
                <w:rFonts w:ascii="Consolas" w:cs="Consolas" w:eastAsia="Consolas" w:hAnsi="Consolas"/>
                <w:color w:val="1E293B"/>
                <w:sz w:val="17"/>
                <w:szCs w:val="17"/>
              </w:rPr>
              <w:t xml:space="preserve">          AND (expiry_date IS NULL OR expiry_date &gt;= CURRENT_DATE)</w:t>
            </w:r>
          </w:p>
          <w:p>
            <w:pPr>
              <w:spacing w:after="15" w:before="15" w:line="200"/>
            </w:pPr>
            <w:r>
              <w:rPr>
                <w:rFonts w:ascii="Consolas" w:cs="Consolas" w:eastAsia="Consolas" w:hAnsi="Consolas"/>
                <w:color w:val="1E293B"/>
                <w:sz w:val="17"/>
                <w:szCs w:val="17"/>
              </w:rPr>
              <w:t xml:space="preserve">        ORDER BY expiry_date ASC NULLS LAST, created_at ASC</w:t>
            </w:r>
          </w:p>
          <w:p>
            <w:pPr>
              <w:spacing w:after="15" w:before="15" w:line="200"/>
            </w:pPr>
            <w:r>
              <w:rPr>
                <w:rFonts w:ascii="Consolas" w:cs="Consolas" w:eastAsia="Consolas" w:hAnsi="Consolas"/>
                <w:color w:val="1E293B"/>
                <w:sz w:val="17"/>
                <w:szCs w:val="17"/>
              </w:rPr>
              <w:t xml:space="preserve">        FOR UPDATE</w:t>
            </w:r>
          </w:p>
          <w:p>
            <w:pPr>
              <w:spacing w:after="15" w:before="15" w:line="200"/>
            </w:pPr>
            <w:r>
              <w:rPr>
                <w:rFonts w:ascii="Consolas" w:cs="Consolas" w:eastAsia="Consolas" w:hAnsi="Consolas"/>
                <w:color w:val="1E293B"/>
                <w:sz w:val="17"/>
                <w:szCs w:val="17"/>
              </w:rPr>
              <w:t xml:space="preserve">    LOOP</w:t>
            </w:r>
          </w:p>
          <w:p>
            <w:pPr>
              <w:spacing w:after="15" w:before="15" w:line="200"/>
            </w:pPr>
            <w:r>
              <w:rPr>
                <w:rFonts w:ascii="Consolas" w:cs="Consolas" w:eastAsia="Consolas" w:hAnsi="Consolas"/>
                <w:color w:val="1E293B"/>
                <w:sz w:val="17"/>
                <w:szCs w:val="17"/>
              </w:rPr>
              <w:t xml:space="preserve">        EXIT WHEN v_remaining_to_deduct &lt;= 0;</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IF v_batch.quantity &lt;= v_remaining_to_deduct THEN</w:t>
            </w:r>
          </w:p>
          <w:p>
            <w:pPr>
              <w:spacing w:after="15" w:before="15" w:line="200"/>
            </w:pPr>
            <w:r>
              <w:rPr>
                <w:rFonts w:ascii="Consolas" w:cs="Consolas" w:eastAsia="Consolas" w:hAnsi="Consolas"/>
                <w:color w:val="1E293B"/>
                <w:sz w:val="17"/>
                <w:szCs w:val="17"/>
              </w:rPr>
              <w:t xml:space="preserve">            v_deduct_qty := v_batch.quantity;</w:t>
            </w:r>
          </w:p>
          <w:p>
            <w:pPr>
              <w:spacing w:after="15" w:before="15" w:line="200"/>
            </w:pPr>
            <w:r>
              <w:rPr>
                <w:rFonts w:ascii="Consolas" w:cs="Consolas" w:eastAsia="Consolas" w:hAnsi="Consolas"/>
                <w:color w:val="1E293B"/>
                <w:sz w:val="17"/>
                <w:szCs w:val="17"/>
              </w:rPr>
              <w:t xml:space="preserve">        ELSE</w:t>
            </w:r>
          </w:p>
          <w:p>
            <w:pPr>
              <w:spacing w:after="15" w:before="15" w:line="200"/>
            </w:pPr>
            <w:r>
              <w:rPr>
                <w:rFonts w:ascii="Consolas" w:cs="Consolas" w:eastAsia="Consolas" w:hAnsi="Consolas"/>
                <w:color w:val="1E293B"/>
                <w:sz w:val="17"/>
                <w:szCs w:val="17"/>
              </w:rPr>
              <w:t xml:space="preserve">            v_deduct_qty := v_remaining_to_deduct;</w:t>
            </w:r>
          </w:p>
          <w:p>
            <w:pPr>
              <w:spacing w:after="15" w:before="15" w:line="200"/>
            </w:pPr>
            <w:r>
              <w:rPr>
                <w:rFonts w:ascii="Consolas" w:cs="Consolas" w:eastAsia="Consolas" w:hAnsi="Consolas"/>
                <w:color w:val="1E293B"/>
                <w:sz w:val="17"/>
                <w:szCs w:val="17"/>
              </w:rPr>
              <w:t xml:space="preserve">        END IF;</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Deduct from batch</w:t>
            </w:r>
          </w:p>
          <w:p>
            <w:pPr>
              <w:spacing w:after="15" w:before="15" w:line="200"/>
            </w:pPr>
            <w:r>
              <w:rPr>
                <w:rFonts w:ascii="Consolas" w:cs="Consolas" w:eastAsia="Consolas" w:hAnsi="Consolas"/>
                <w:color w:val="1E293B"/>
                <w:sz w:val="17"/>
                <w:szCs w:val="17"/>
              </w:rPr>
              <w:t xml:space="preserve">        UPDATE public.stock_batches</w:t>
            </w:r>
          </w:p>
          <w:p>
            <w:pPr>
              <w:spacing w:after="15" w:before="15" w:line="200"/>
            </w:pPr>
            <w:r>
              <w:rPr>
                <w:rFonts w:ascii="Consolas" w:cs="Consolas" w:eastAsia="Consolas" w:hAnsi="Consolas"/>
                <w:color w:val="1E293B"/>
                <w:sz w:val="17"/>
                <w:szCs w:val="17"/>
              </w:rPr>
              <w:t xml:space="preserve">        SET quantity = quantity - v_deduct_qty</w:t>
            </w:r>
          </w:p>
          <w:p>
            <w:pPr>
              <w:spacing w:after="15" w:before="15" w:line="200"/>
            </w:pPr>
            <w:r>
              <w:rPr>
                <w:rFonts w:ascii="Consolas" w:cs="Consolas" w:eastAsia="Consolas" w:hAnsi="Consolas"/>
                <w:color w:val="1E293B"/>
                <w:sz w:val="17"/>
                <w:szCs w:val="17"/>
              </w:rPr>
              <w:t xml:space="preserve">        WHERE id = v_batch.id;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Record immutable movement transaction</w:t>
            </w:r>
          </w:p>
          <w:p>
            <w:pPr>
              <w:spacing w:after="15" w:before="15" w:line="200"/>
            </w:pPr>
            <w:r>
              <w:rPr>
                <w:rFonts w:ascii="Consolas" w:cs="Consolas" w:eastAsia="Consolas" w:hAnsi="Consolas"/>
                <w:color w:val="1E293B"/>
                <w:sz w:val="17"/>
                <w:szCs w:val="17"/>
              </w:rPr>
              <w:t xml:space="preserve">        INSERT INTO public.stock_movements (</w:t>
            </w:r>
          </w:p>
          <w:p>
            <w:pPr>
              <w:spacing w:after="15" w:before="15" w:line="200"/>
            </w:pPr>
            <w:r>
              <w:rPr>
                <w:rFonts w:ascii="Consolas" w:cs="Consolas" w:eastAsia="Consolas" w:hAnsi="Consolas"/>
                <w:color w:val="1E293B"/>
                <w:sz w:val="17"/>
                <w:szCs w:val="17"/>
              </w:rPr>
              <w:t xml:space="preserve">            item_id, batch_id, action_type, quantity, </w:t>
            </w:r>
          </w:p>
          <w:p>
            <w:pPr>
              <w:spacing w:after="15" w:before="15" w:line="200"/>
            </w:pPr>
            <w:r>
              <w:rPr>
                <w:rFonts w:ascii="Consolas" w:cs="Consolas" w:eastAsia="Consolas" w:hAnsi="Consolas"/>
                <w:color w:val="1E293B"/>
                <w:sz w:val="17"/>
                <w:szCs w:val="17"/>
              </w:rPr>
              <w:t xml:space="preserve">            previous_balance, new_balance, reason, user_id</w:t>
            </w:r>
          </w:p>
          <w:p>
            <w:pPr>
              <w:spacing w:after="15" w:before="15" w:line="200"/>
            </w:pPr>
            <w:r>
              <w:rPr>
                <w:rFonts w:ascii="Consolas" w:cs="Consolas" w:eastAsia="Consolas" w:hAnsi="Consolas"/>
                <w:color w:val="1E293B"/>
                <w:sz w:val="17"/>
                <w:szCs w:val="17"/>
              </w:rPr>
              <w:t xml:space="preserve">        ) VALUES (</w:t>
            </w:r>
          </w:p>
          <w:p>
            <w:pPr>
              <w:spacing w:after="15" w:before="15" w:line="200"/>
            </w:pPr>
            <w:r>
              <w:rPr>
                <w:rFonts w:ascii="Consolas" w:cs="Consolas" w:eastAsia="Consolas" w:hAnsi="Consolas"/>
                <w:color w:val="1E293B"/>
                <w:sz w:val="17"/>
                <w:szCs w:val="17"/>
              </w:rPr>
              <w:t xml:space="preserve">            p_item_id, v_batch.id, 'REMOVE', v_deduct_qty,</w:t>
            </w:r>
          </w:p>
          <w:p>
            <w:pPr>
              <w:spacing w:after="15" w:before="15" w:line="200"/>
            </w:pPr>
            <w:r>
              <w:rPr>
                <w:rFonts w:ascii="Consolas" w:cs="Consolas" w:eastAsia="Consolas" w:hAnsi="Consolas"/>
                <w:color w:val="1E293B"/>
                <w:sz w:val="17"/>
                <w:szCs w:val="17"/>
              </w:rPr>
              <w:t xml:space="preserve">            v_batch.quantity, (v_batch.quantity - v_deduct_qty), p_reason, auth.uid()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v_deductions_log := v_deductions_log || jsonb_build_object(</w:t>
            </w:r>
          </w:p>
          <w:p>
            <w:pPr>
              <w:spacing w:after="15" w:before="15" w:line="200"/>
            </w:pPr>
            <w:r>
              <w:rPr>
                <w:rFonts w:ascii="Consolas" w:cs="Consolas" w:eastAsia="Consolas" w:hAnsi="Consolas"/>
                <w:color w:val="1E293B"/>
                <w:sz w:val="17"/>
                <w:szCs w:val="17"/>
              </w:rPr>
              <w:t xml:space="preserve">            'batch_id', v_batch.id,</w:t>
            </w:r>
          </w:p>
          <w:p>
            <w:pPr>
              <w:spacing w:after="15" w:before="15" w:line="200"/>
            </w:pPr>
            <w:r>
              <w:rPr>
                <w:rFonts w:ascii="Consolas" w:cs="Consolas" w:eastAsia="Consolas" w:hAnsi="Consolas"/>
                <w:color w:val="1E293B"/>
                <w:sz w:val="17"/>
                <w:szCs w:val="17"/>
              </w:rPr>
              <w:t xml:space="preserve">            'deducted', v_deduct_qty,</w:t>
            </w:r>
          </w:p>
          <w:p>
            <w:pPr>
              <w:spacing w:after="15" w:before="15" w:line="200"/>
            </w:pPr>
            <w:r>
              <w:rPr>
                <w:rFonts w:ascii="Consolas" w:cs="Consolas" w:eastAsia="Consolas" w:hAnsi="Consolas"/>
                <w:color w:val="1E293B"/>
                <w:sz w:val="17"/>
                <w:szCs w:val="17"/>
              </w:rPr>
              <w:t xml:space="preserve">            'expiry_date', v_batch.expiry_date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v_remaining_to_deduct := v_remaining_to_deduct - v_deduct_qty;</w:t>
            </w:r>
          </w:p>
          <w:p>
            <w:pPr>
              <w:spacing w:after="15" w:before="15" w:line="200"/>
            </w:pPr>
            <w:r>
              <w:rPr>
                <w:rFonts w:ascii="Consolas" w:cs="Consolas" w:eastAsia="Consolas" w:hAnsi="Consolas"/>
                <w:color w:val="1E293B"/>
                <w:sz w:val="17"/>
                <w:szCs w:val="17"/>
              </w:rPr>
              <w:t xml:space="preserve">    END LOOP;</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RETURN jsonb_build_object(</w:t>
            </w:r>
          </w:p>
          <w:p>
            <w:pPr>
              <w:spacing w:after="15" w:before="15" w:line="200"/>
            </w:pPr>
            <w:r>
              <w:rPr>
                <w:rFonts w:ascii="Consolas" w:cs="Consolas" w:eastAsia="Consolas" w:hAnsi="Consolas"/>
                <w:color w:val="1E293B"/>
                <w:sz w:val="17"/>
                <w:szCs w:val="17"/>
              </w:rPr>
              <w:t xml:space="preserve">        'success', true,</w:t>
            </w:r>
          </w:p>
          <w:p>
            <w:pPr>
              <w:spacing w:after="15" w:before="15" w:line="200"/>
            </w:pPr>
            <w:r>
              <w:rPr>
                <w:rFonts w:ascii="Consolas" w:cs="Consolas" w:eastAsia="Consolas" w:hAnsi="Consolas"/>
                <w:color w:val="1E293B"/>
                <w:sz w:val="17"/>
                <w:szCs w:val="17"/>
              </w:rPr>
              <w:t xml:space="preserve">        'item_id', p_item_id,</w:t>
            </w:r>
          </w:p>
          <w:p>
            <w:pPr>
              <w:spacing w:after="15" w:before="15" w:line="200"/>
            </w:pPr>
            <w:r>
              <w:rPr>
                <w:rFonts w:ascii="Consolas" w:cs="Consolas" w:eastAsia="Consolas" w:hAnsi="Consolas"/>
                <w:color w:val="1E293B"/>
                <w:sz w:val="17"/>
                <w:szCs w:val="17"/>
              </w:rPr>
              <w:t xml:space="preserve">        'requested_qty', p_quantity,</w:t>
            </w:r>
          </w:p>
          <w:p>
            <w:pPr>
              <w:spacing w:after="15" w:before="15" w:line="200"/>
            </w:pPr>
            <w:r>
              <w:rPr>
                <w:rFonts w:ascii="Consolas" w:cs="Consolas" w:eastAsia="Consolas" w:hAnsi="Consolas"/>
                <w:color w:val="1E293B"/>
                <w:sz w:val="17"/>
                <w:szCs w:val="17"/>
              </w:rPr>
              <w:t xml:space="preserve">        'allocated_deductions', v_deductions_log</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END;</w:t>
            </w:r>
          </w:p>
          <w:p>
            <w:pPr>
              <w:spacing w:after="15" w:before="15" w:line="200"/>
            </w:pPr>
            <w:r>
              <w:rPr>
                <w:rFonts w:ascii="Consolas" w:cs="Consolas" w:eastAsia="Consolas" w:hAnsi="Consolas"/>
                <w:color w:val="1E293B"/>
                <w:sz w:val="17"/>
                <w:szCs w:val="17"/>
              </w:rPr>
              <w:t xml:space="preserve">$$;</w:t>
            </w:r>
          </w:p>
        </w:tc>
      </w:tr>
    </w:tbl>
    <w:p>
      <w:pPr>
        <w:spacing w:after="60" w:before="60"/>
      </w:pPr>
    </w:p>
    <w:p>
      <w:pPr>
        <w:pStyle w:val="Heading4"/>
        <w:spacing w:after="50" w:before="140"/>
      </w:pPr>
      <w:r>
        <w:rPr>
          <w:rFonts w:ascii="Segoe UI" w:cs="Segoe UI" w:eastAsia="Segoe UI" w:hAnsi="Segoe UI"/>
          <w:b/>
          <w:bCs/>
          <w:color w:val="8A5A36"/>
          <w:sz w:val="20"/>
          <w:szCs w:val="20"/>
        </w:rPr>
        <w:t xml:space="preserve">Listing 2: Client-Side Daily Shift Calculation &amp; Optimistic Hook (TypeScript / React)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File: src/features/daily-inventory/hooks/useDailyInventory.ts</w:t>
            </w:r>
          </w:p>
          <w:p>
            <w:pPr>
              <w:spacing w:after="15" w:before="15" w:line="200"/>
            </w:pPr>
            <w:r>
              <w:rPr>
                <w:rFonts w:ascii="Consolas" w:cs="Consolas" w:eastAsia="Consolas" w:hAnsi="Consolas"/>
                <w:color w:val="1E293B"/>
                <w:sz w:val="17"/>
                <w:szCs w:val="17"/>
              </w:rPr>
              <w:t xml:space="preserve">import { useMutation, useQueryClient } from '@tanstack/react-query';</w:t>
            </w:r>
          </w:p>
          <w:p>
            <w:pPr>
              <w:spacing w:after="15" w:before="15" w:line="200"/>
            </w:pPr>
            <w:r>
              <w:rPr>
                <w:rFonts w:ascii="Consolas" w:cs="Consolas" w:eastAsia="Consolas" w:hAnsi="Consolas"/>
                <w:color w:val="1E293B"/>
                <w:sz w:val="17"/>
                <w:szCs w:val="17"/>
              </w:rPr>
              <w:t xml:space="preserve">import { supabase } from '@/lib/supabase';</w:t>
            </w:r>
          </w:p>
          <w:p>
            <w:pPr>
              <w:spacing w:after="15" w:before="15" w:line="200"/>
            </w:pPr>
            <w:r>
              <w:rPr>
                <w:rFonts w:ascii="Consolas" w:cs="Consolas" w:eastAsia="Consolas" w:hAnsi="Consolas"/>
                <w:color w:val="1E293B"/>
                <w:sz w:val="17"/>
                <w:szCs w:val="17"/>
              </w:rPr>
              <w:t xml:space="preserve">import { DailyInventoryItem } from '@/types';</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interface UpdateItemParams {</w:t>
            </w:r>
          </w:p>
          <w:p>
            <w:pPr>
              <w:spacing w:after="15" w:before="15" w:line="200"/>
            </w:pPr>
            <w:r>
              <w:rPr>
                <w:rFonts w:ascii="Consolas" w:cs="Consolas" w:eastAsia="Consolas" w:hAnsi="Consolas"/>
                <w:color w:val="1E293B"/>
                <w:sz w:val="17"/>
                <w:szCs w:val="17"/>
              </w:rPr>
              <w:t xml:space="preserve">  sessionId: string;</w:t>
            </w:r>
          </w:p>
          <w:p>
            <w:pPr>
              <w:spacing w:after="15" w:before="15" w:line="200"/>
            </w:pPr>
            <w:r>
              <w:rPr>
                <w:rFonts w:ascii="Consolas" w:cs="Consolas" w:eastAsia="Consolas" w:hAnsi="Consolas"/>
                <w:color w:val="1E293B"/>
                <w:sz w:val="17"/>
                <w:szCs w:val="17"/>
              </w:rPr>
              <w:t xml:space="preserve">  itemId: string;</w:t>
            </w:r>
          </w:p>
          <w:p>
            <w:pPr>
              <w:spacing w:after="15" w:before="15" w:line="200"/>
            </w:pPr>
            <w:r>
              <w:rPr>
                <w:rFonts w:ascii="Consolas" w:cs="Consolas" w:eastAsia="Consolas" w:hAnsi="Consolas"/>
                <w:color w:val="1E293B"/>
                <w:sz w:val="17"/>
                <w:szCs w:val="17"/>
              </w:rPr>
              <w:t xml:space="preserve">  beg: number;</w:t>
            </w:r>
          </w:p>
          <w:p>
            <w:pPr>
              <w:spacing w:after="15" w:before="15" w:line="200"/>
            </w:pPr>
            <w:r>
              <w:rPr>
                <w:rFonts w:ascii="Consolas" w:cs="Consolas" w:eastAsia="Consolas" w:hAnsi="Consolas"/>
                <w:color w:val="1E293B"/>
                <w:sz w:val="17"/>
                <w:szCs w:val="17"/>
              </w:rPr>
              <w:t xml:space="preserve">  add: number;</w:t>
            </w:r>
          </w:p>
          <w:p>
            <w:pPr>
              <w:spacing w:after="15" w:before="15" w:line="200"/>
            </w:pPr>
            <w:r>
              <w:rPr>
                <w:rFonts w:ascii="Consolas" w:cs="Consolas" w:eastAsia="Consolas" w:hAnsi="Consolas"/>
                <w:color w:val="1E293B"/>
                <w:sz w:val="17"/>
                <w:szCs w:val="17"/>
              </w:rPr>
              <w:t xml:space="preserve">  am: number;</w:t>
            </w:r>
          </w:p>
          <w:p>
            <w:pPr>
              <w:spacing w:after="15" w:before="15" w:line="200"/>
            </w:pPr>
            <w:r>
              <w:rPr>
                <w:rFonts w:ascii="Consolas" w:cs="Consolas" w:eastAsia="Consolas" w:hAnsi="Consolas"/>
                <w:color w:val="1E293B"/>
                <w:sz w:val="17"/>
                <w:szCs w:val="17"/>
              </w:rPr>
              <w:t xml:space="preserve">  pm: number;</w:t>
            </w:r>
          </w:p>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export function useUpdateDailyItem() {</w:t>
            </w:r>
          </w:p>
          <w:p>
            <w:pPr>
              <w:spacing w:after="15" w:before="15" w:line="200"/>
            </w:pPr>
            <w:r>
              <w:rPr>
                <w:rFonts w:ascii="Consolas" w:cs="Consolas" w:eastAsia="Consolas" w:hAnsi="Consolas"/>
                <w:color w:val="1E293B"/>
                <w:sz w:val="17"/>
                <w:szCs w:val="17"/>
              </w:rPr>
              <w:t xml:space="preserve">  const queryClient = useQueryClient();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return useMutation({</w:t>
            </w:r>
          </w:p>
          <w:p>
            <w:pPr>
              <w:spacing w:after="15" w:before="15" w:line="200"/>
            </w:pPr>
            <w:r>
              <w:rPr>
                <w:rFonts w:ascii="Consolas" w:cs="Consolas" w:eastAsia="Consolas" w:hAnsi="Consolas"/>
                <w:color w:val="1E293B"/>
                <w:sz w:val="17"/>
                <w:szCs w:val="17"/>
              </w:rPr>
              <w:t xml:space="preserve">    mutationFn: async ({ sessionId, itemId, beg, add, am, pm }: UpdateItemParams) =&gt; {</w:t>
            </w:r>
          </w:p>
          <w:p>
            <w:pPr>
              <w:spacing w:after="15" w:before="15" w:line="200"/>
            </w:pPr>
            <w:r>
              <w:rPr>
                <w:rFonts w:ascii="Consolas" w:cs="Consolas" w:eastAsia="Consolas" w:hAnsi="Consolas"/>
                <w:color w:val="1E293B"/>
                <w:sz w:val="17"/>
                <w:szCs w:val="17"/>
              </w:rPr>
              <w:t xml:space="preserve">      // Calculate mathematical balances</w:t>
            </w:r>
          </w:p>
          <w:p>
            <w:pPr>
              <w:spacing w:after="15" w:before="15" w:line="200"/>
            </w:pPr>
            <w:r>
              <w:rPr>
                <w:rFonts w:ascii="Consolas" w:cs="Consolas" w:eastAsia="Consolas" w:hAnsi="Consolas"/>
                <w:color w:val="1E293B"/>
                <w:sz w:val="17"/>
                <w:szCs w:val="17"/>
              </w:rPr>
              <w:t xml:space="preserve">      const total = beg + add;</w:t>
            </w:r>
          </w:p>
          <w:p>
            <w:pPr>
              <w:spacing w:after="15" w:before="15" w:line="200"/>
            </w:pPr>
            <w:r>
              <w:rPr>
                <w:rFonts w:ascii="Consolas" w:cs="Consolas" w:eastAsia="Consolas" w:hAnsi="Consolas"/>
                <w:color w:val="1E293B"/>
                <w:sz w:val="17"/>
                <w:szCs w:val="17"/>
              </w:rPr>
              <w:t xml:space="preserve">      const ending = total - am - pm;</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const { data, error } = await supabase</w:t>
            </w:r>
          </w:p>
          <w:p>
            <w:pPr>
              <w:spacing w:after="15" w:before="15" w:line="200"/>
            </w:pPr>
            <w:r>
              <w:rPr>
                <w:rFonts w:ascii="Consolas" w:cs="Consolas" w:eastAsia="Consolas" w:hAnsi="Consolas"/>
                <w:color w:val="1E293B"/>
                <w:sz w:val="17"/>
                <w:szCs w:val="17"/>
              </w:rPr>
              <w:t xml:space="preserve">        .from('daily_inventory_items')</w:t>
            </w:r>
          </w:p>
          <w:p>
            <w:pPr>
              <w:spacing w:after="15" w:before="15" w:line="200"/>
            </w:pPr>
            <w:r>
              <w:rPr>
                <w:rFonts w:ascii="Consolas" w:cs="Consolas" w:eastAsia="Consolas" w:hAnsi="Consolas"/>
                <w:color w:val="1E293B"/>
                <w:sz w:val="17"/>
                <w:szCs w:val="17"/>
              </w:rPr>
              <w:t xml:space="preserve">        .upsert(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daily_inventory_id: sessionId,</w:t>
            </w:r>
          </w:p>
          <w:p>
            <w:pPr>
              <w:spacing w:after="15" w:before="15" w:line="200"/>
            </w:pPr>
            <w:r>
              <w:rPr>
                <w:rFonts w:ascii="Consolas" w:cs="Consolas" w:eastAsia="Consolas" w:hAnsi="Consolas"/>
                <w:color w:val="1E293B"/>
                <w:sz w:val="17"/>
                <w:szCs w:val="17"/>
              </w:rPr>
              <w:t xml:space="preserve">            item_id: itemId,</w:t>
            </w:r>
          </w:p>
          <w:p>
            <w:pPr>
              <w:spacing w:after="15" w:before="15" w:line="200"/>
            </w:pPr>
            <w:r>
              <w:rPr>
                <w:rFonts w:ascii="Consolas" w:cs="Consolas" w:eastAsia="Consolas" w:hAnsi="Consolas"/>
                <w:color w:val="1E293B"/>
                <w:sz w:val="17"/>
                <w:szCs w:val="17"/>
              </w:rPr>
              <w:t xml:space="preserve">            beg,</w:t>
            </w:r>
          </w:p>
          <w:p>
            <w:pPr>
              <w:spacing w:after="15" w:before="15" w:line="200"/>
            </w:pPr>
            <w:r>
              <w:rPr>
                <w:rFonts w:ascii="Consolas" w:cs="Consolas" w:eastAsia="Consolas" w:hAnsi="Consolas"/>
                <w:color w:val="1E293B"/>
                <w:sz w:val="17"/>
                <w:szCs w:val="17"/>
              </w:rPr>
              <w:t xml:space="preserve">            add,</w:t>
            </w:r>
          </w:p>
          <w:p>
            <w:pPr>
              <w:spacing w:after="15" w:before="15" w:line="200"/>
            </w:pPr>
            <w:r>
              <w:rPr>
                <w:rFonts w:ascii="Consolas" w:cs="Consolas" w:eastAsia="Consolas" w:hAnsi="Consolas"/>
                <w:color w:val="1E293B"/>
                <w:sz w:val="17"/>
                <w:szCs w:val="17"/>
              </w:rPr>
              <w:t xml:space="preserve">            am,</w:t>
            </w:r>
          </w:p>
          <w:p>
            <w:pPr>
              <w:spacing w:after="15" w:before="15" w:line="200"/>
            </w:pPr>
            <w:r>
              <w:rPr>
                <w:rFonts w:ascii="Consolas" w:cs="Consolas" w:eastAsia="Consolas" w:hAnsi="Consolas"/>
                <w:color w:val="1E293B"/>
                <w:sz w:val="17"/>
                <w:szCs w:val="17"/>
              </w:rPr>
              <w:t xml:space="preserve">            pm,</w:t>
            </w:r>
          </w:p>
          <w:p>
            <w:pPr>
              <w:spacing w:after="15" w:before="15" w:line="200"/>
            </w:pPr>
            <w:r>
              <w:rPr>
                <w:rFonts w:ascii="Consolas" w:cs="Consolas" w:eastAsia="Consolas" w:hAnsi="Consolas"/>
                <w:color w:val="1E293B"/>
                <w:sz w:val="17"/>
                <w:szCs w:val="17"/>
              </w:rPr>
              <w:t xml:space="preserve">            updated_at: new Date().toISOString(),</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onConflict: 'daily_inventory_id,item_id'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.select()</w:t>
            </w:r>
          </w:p>
          <w:p>
            <w:pPr>
              <w:spacing w:after="15" w:before="15" w:line="200"/>
            </w:pPr>
            <w:r>
              <w:rPr>
                <w:rFonts w:ascii="Consolas" w:cs="Consolas" w:eastAsia="Consolas" w:hAnsi="Consolas"/>
                <w:color w:val="1E293B"/>
                <w:sz w:val="17"/>
                <w:szCs w:val="17"/>
              </w:rPr>
              <w:t xml:space="preserve">        .single();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if (error) throw error;</w:t>
            </w:r>
          </w:p>
          <w:p>
            <w:pPr>
              <w:spacing w:after="15" w:before="15" w:line="200"/>
            </w:pPr>
            <w:r>
              <w:rPr>
                <w:rFonts w:ascii="Consolas" w:cs="Consolas" w:eastAsia="Consolas" w:hAnsi="Consolas"/>
                <w:color w:val="1E293B"/>
                <w:sz w:val="17"/>
                <w:szCs w:val="17"/>
              </w:rPr>
              <w:t xml:space="preserve">      return data;</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onMutate: async (newValues) =&gt; {</w:t>
            </w:r>
          </w:p>
          <w:p>
            <w:pPr>
              <w:spacing w:after="15" w:before="15" w:line="200"/>
            </w:pPr>
            <w:r>
              <w:rPr>
                <w:rFonts w:ascii="Consolas" w:cs="Consolas" w:eastAsia="Consolas" w:hAnsi="Consolas"/>
                <w:color w:val="1E293B"/>
                <w:sz w:val="17"/>
                <w:szCs w:val="17"/>
              </w:rPr>
              <w:t xml:space="preserve">      // Optimistic UI update to prevent screen flickering</w:t>
            </w:r>
          </w:p>
          <w:p>
            <w:pPr>
              <w:spacing w:after="15" w:before="15" w:line="200"/>
            </w:pPr>
            <w:r>
              <w:rPr>
                <w:rFonts w:ascii="Consolas" w:cs="Consolas" w:eastAsia="Consolas" w:hAnsi="Consolas"/>
                <w:color w:val="1E293B"/>
                <w:sz w:val="17"/>
                <w:szCs w:val="17"/>
              </w:rPr>
              <w:t xml:space="preserve">      await queryClient.cancelQueries({ queryKey: ['daily_inventory', newValues.sessionId] });</w:t>
            </w:r>
          </w:p>
          <w:p>
            <w:pPr>
              <w:spacing w:after="15" w:before="15" w:line="200"/>
            </w:pPr>
            <w:r>
              <w:rPr>
                <w:rFonts w:ascii="Consolas" w:cs="Consolas" w:eastAsia="Consolas" w:hAnsi="Consolas"/>
                <w:color w:val="1E293B"/>
                <w:sz w:val="17"/>
                <w:szCs w:val="17"/>
              </w:rPr>
              <w:t xml:space="preserve">      const previousData = queryClient.getQueryData(['daily_inventory', newValues.sessionId]);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queryClient.setQueryData(['daily_inventory', newValues.sessionId], (old: any) =&gt; {</w:t>
            </w:r>
          </w:p>
          <w:p>
            <w:pPr>
              <w:spacing w:after="15" w:before="15" w:line="200"/>
            </w:pPr>
            <w:r>
              <w:rPr>
                <w:rFonts w:ascii="Consolas" w:cs="Consolas" w:eastAsia="Consolas" w:hAnsi="Consolas"/>
                <w:color w:val="1E293B"/>
                <w:sz w:val="17"/>
                <w:szCs w:val="17"/>
              </w:rPr>
              <w:t xml:space="preserve">        if (!old) return old;</w:t>
            </w:r>
          </w:p>
          <w:p>
            <w:pPr>
              <w:spacing w:after="15" w:before="15" w:line="200"/>
            </w:pPr>
            <w:r>
              <w:rPr>
                <w:rFonts w:ascii="Consolas" w:cs="Consolas" w:eastAsia="Consolas" w:hAnsi="Consolas"/>
                <w:color w:val="1E293B"/>
                <w:sz w:val="17"/>
                <w:szCs w:val="17"/>
              </w:rPr>
              <w:t xml:space="preserve">        return {</w:t>
            </w:r>
          </w:p>
          <w:p>
            <w:pPr>
              <w:spacing w:after="15" w:before="15" w:line="200"/>
            </w:pPr>
            <w:r>
              <w:rPr>
                <w:rFonts w:ascii="Consolas" w:cs="Consolas" w:eastAsia="Consolas" w:hAnsi="Consolas"/>
                <w:color w:val="1E293B"/>
                <w:sz w:val="17"/>
                <w:szCs w:val="17"/>
              </w:rPr>
              <w:t xml:space="preserve">          ...old,</w:t>
            </w:r>
          </w:p>
          <w:p>
            <w:pPr>
              <w:spacing w:after="15" w:before="15" w:line="200"/>
            </w:pPr>
            <w:r>
              <w:rPr>
                <w:rFonts w:ascii="Consolas" w:cs="Consolas" w:eastAsia="Consolas" w:hAnsi="Consolas"/>
                <w:color w:val="1E293B"/>
                <w:sz w:val="17"/>
                <w:szCs w:val="17"/>
              </w:rPr>
              <w:t xml:space="preserve">          items: old.items.map((item: DailyInventoryItem) =&gt;</w:t>
            </w:r>
          </w:p>
          <w:p>
            <w:pPr>
              <w:spacing w:after="15" w:before="15" w:line="200"/>
            </w:pPr>
            <w:r>
              <w:rPr>
                <w:rFonts w:ascii="Consolas" w:cs="Consolas" w:eastAsia="Consolas" w:hAnsi="Consolas"/>
                <w:color w:val="1E293B"/>
                <w:sz w:val="17"/>
                <w:szCs w:val="17"/>
              </w:rPr>
              <w:t xml:space="preserve">            item.item_id === newValues.itemId</w:t>
            </w:r>
          </w:p>
          <w:p>
            <w:pPr>
              <w:spacing w:after="15" w:before="15" w:line="200"/>
            </w:pPr>
            <w:r>
              <w:rPr>
                <w:rFonts w:ascii="Consolas" w:cs="Consolas" w:eastAsia="Consolas" w:hAnsi="Consolas"/>
                <w:color w:val="1E293B"/>
                <w:sz w:val="17"/>
                <w:szCs w:val="17"/>
              </w:rPr>
              <w:t xml:space="preserve">              ? {</w:t>
            </w:r>
          </w:p>
          <w:p>
            <w:pPr>
              <w:spacing w:after="15" w:before="15" w:line="200"/>
            </w:pPr>
            <w:r>
              <w:rPr>
                <w:rFonts w:ascii="Consolas" w:cs="Consolas" w:eastAsia="Consolas" w:hAnsi="Consolas"/>
                <w:color w:val="1E293B"/>
                <w:sz w:val="17"/>
                <w:szCs w:val="17"/>
              </w:rPr>
              <w:t xml:space="preserve">                  ...item,</w:t>
            </w:r>
          </w:p>
          <w:p>
            <w:pPr>
              <w:spacing w:after="15" w:before="15" w:line="200"/>
            </w:pPr>
            <w:r>
              <w:rPr>
                <w:rFonts w:ascii="Consolas" w:cs="Consolas" w:eastAsia="Consolas" w:hAnsi="Consolas"/>
                <w:color w:val="1E293B"/>
                <w:sz w:val="17"/>
                <w:szCs w:val="17"/>
              </w:rPr>
              <w:t xml:space="preserve">                  beg: newValues.beg,</w:t>
            </w:r>
          </w:p>
          <w:p>
            <w:pPr>
              <w:spacing w:after="15" w:before="15" w:line="200"/>
            </w:pPr>
            <w:r>
              <w:rPr>
                <w:rFonts w:ascii="Consolas" w:cs="Consolas" w:eastAsia="Consolas" w:hAnsi="Consolas"/>
                <w:color w:val="1E293B"/>
                <w:sz w:val="17"/>
                <w:szCs w:val="17"/>
              </w:rPr>
              <w:t xml:space="preserve">                  add: newValues.add,</w:t>
            </w:r>
          </w:p>
          <w:p>
            <w:pPr>
              <w:spacing w:after="15" w:before="15" w:line="200"/>
            </w:pPr>
            <w:r>
              <w:rPr>
                <w:rFonts w:ascii="Consolas" w:cs="Consolas" w:eastAsia="Consolas" w:hAnsi="Consolas"/>
                <w:color w:val="1E293B"/>
                <w:sz w:val="17"/>
                <w:szCs w:val="17"/>
              </w:rPr>
              <w:t xml:space="preserve">                  total: newValues.beg + newValues.add,</w:t>
            </w:r>
          </w:p>
          <w:p>
            <w:pPr>
              <w:spacing w:after="15" w:before="15" w:line="200"/>
            </w:pPr>
            <w:r>
              <w:rPr>
                <w:rFonts w:ascii="Consolas" w:cs="Consolas" w:eastAsia="Consolas" w:hAnsi="Consolas"/>
                <w:color w:val="1E293B"/>
                <w:sz w:val="17"/>
                <w:szCs w:val="17"/>
              </w:rPr>
              <w:t xml:space="preserve">                  am: newValues.am,</w:t>
            </w:r>
          </w:p>
          <w:p>
            <w:pPr>
              <w:spacing w:after="15" w:before="15" w:line="200"/>
            </w:pPr>
            <w:r>
              <w:rPr>
                <w:rFonts w:ascii="Consolas" w:cs="Consolas" w:eastAsia="Consolas" w:hAnsi="Consolas"/>
                <w:color w:val="1E293B"/>
                <w:sz w:val="17"/>
                <w:szCs w:val="17"/>
              </w:rPr>
              <w:t xml:space="preserve">                  pm: newValues.pm,</w:t>
            </w:r>
          </w:p>
          <w:p>
            <w:pPr>
              <w:spacing w:after="15" w:before="15" w:line="200"/>
            </w:pPr>
            <w:r>
              <w:rPr>
                <w:rFonts w:ascii="Consolas" w:cs="Consolas" w:eastAsia="Consolas" w:hAnsi="Consolas"/>
                <w:color w:val="1E293B"/>
                <w:sz w:val="17"/>
                <w:szCs w:val="17"/>
              </w:rPr>
              <w:t xml:space="preserve">                  ending: newValues.beg + newValues.add - newValues.am - newValues.pm,</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item</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return { previousData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onError: (_err, newValues, context) =&gt; {</w:t>
            </w:r>
          </w:p>
          <w:p>
            <w:pPr>
              <w:spacing w:after="15" w:before="15" w:line="200"/>
            </w:pPr>
            <w:r>
              <w:rPr>
                <w:rFonts w:ascii="Consolas" w:cs="Consolas" w:eastAsia="Consolas" w:hAnsi="Consolas"/>
                <w:color w:val="1E293B"/>
                <w:sz w:val="17"/>
                <w:szCs w:val="17"/>
              </w:rPr>
              <w:t xml:space="preserve">      if (context?.previousData) {</w:t>
            </w:r>
          </w:p>
          <w:p>
            <w:pPr>
              <w:spacing w:after="15" w:before="15" w:line="200"/>
            </w:pPr>
            <w:r>
              <w:rPr>
                <w:rFonts w:ascii="Consolas" w:cs="Consolas" w:eastAsia="Consolas" w:hAnsi="Consolas"/>
                <w:color w:val="1E293B"/>
                <w:sz w:val="17"/>
                <w:szCs w:val="17"/>
              </w:rPr>
              <w:t xml:space="preserve">        queryClient.setQueryData(['daily_inventory', newValues.sessionId], context.previousData);</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onSettled: (_data, _err, newValues) =&gt; {</w:t>
            </w:r>
          </w:p>
          <w:p>
            <w:pPr>
              <w:spacing w:after="15" w:before="15" w:line="200"/>
            </w:pPr>
            <w:r>
              <w:rPr>
                <w:rFonts w:ascii="Consolas" w:cs="Consolas" w:eastAsia="Consolas" w:hAnsi="Consolas"/>
                <w:color w:val="1E293B"/>
                <w:sz w:val="17"/>
                <w:szCs w:val="17"/>
              </w:rPr>
              <w:t xml:space="preserve">      queryClient.invalidateQueries({ queryKey: ['daily_inventory', newValues.sessionId]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8.0 SYSTEM TESTING PLAN</w:t>
      </w:r>
    </w:p>
    <w:p>
      <w:pPr>
        <w:pStyle w:val="Heading3"/>
        <w:spacing w:after="70" w:before="180"/>
      </w:pPr>
      <w:r>
        <w:rPr>
          <w:rFonts w:ascii="Segoe UI" w:cs="Segoe UI" w:eastAsia="Segoe UI" w:hAnsi="Segoe UI"/>
          <w:b/>
          <w:bCs/>
          <w:color w:val="1E293B"/>
          <w:sz w:val="22"/>
          <w:szCs w:val="22"/>
        </w:rPr>
        <w:t xml:space="preserve">8.1 Testing Stages</w:t>
      </w:r>
    </w:p>
    <w:p>
      <w:pPr>
        <w:spacing w:after="70" w:before="60" w:line="250"/>
      </w:pPr>
      <w:r>
        <w:rPr>
          <w:rFonts w:ascii="Segoe UI" w:cs="Segoe UI" w:eastAsia="Segoe UI" w:hAnsi="Segoe UI"/>
          <w:color w:val="334155"/>
          <w:sz w:val="20"/>
          <w:szCs w:val="20"/>
        </w:rPr>
        <w:t xml:space="preserve">To ensure enterprise-grade stability, mathematical accuracy, and data security, KUVENTORY underwent five structured testing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graph LR</w:t>
            </w:r>
          </w:p>
          <w:p>
            <w:pPr>
              <w:spacing w:after="15" w:before="15" w:line="200"/>
            </w:pPr>
            <w:r>
              <w:rPr>
                <w:rFonts w:ascii="Consolas" w:cs="Consolas" w:eastAsia="Consolas" w:hAnsi="Consolas"/>
                <w:color w:val="1E293B"/>
                <w:sz w:val="17"/>
                <w:szCs w:val="17"/>
              </w:rPr>
              <w:t xml:space="preserve">    T1[1. Unit Testing] --&gt; T2[2. Integration Testing]</w:t>
            </w:r>
          </w:p>
          <w:p>
            <w:pPr>
              <w:spacing w:after="15" w:before="15" w:line="200"/>
            </w:pPr>
            <w:r>
              <w:rPr>
                <w:rFonts w:ascii="Consolas" w:cs="Consolas" w:eastAsia="Consolas" w:hAnsi="Consolas"/>
                <w:color w:val="1E293B"/>
                <w:sz w:val="17"/>
                <w:szCs w:val="17"/>
              </w:rPr>
              <w:t xml:space="preserve">    T2 --&gt; T3[3. End-to-End Testing]</w:t>
            </w:r>
          </w:p>
          <w:p>
            <w:pPr>
              <w:spacing w:after="15" w:before="15" w:line="200"/>
            </w:pPr>
            <w:r>
              <w:rPr>
                <w:rFonts w:ascii="Consolas" w:cs="Consolas" w:eastAsia="Consolas" w:hAnsi="Consolas"/>
                <w:color w:val="1E293B"/>
                <w:sz w:val="17"/>
                <w:szCs w:val="17"/>
              </w:rPr>
              <w:t xml:space="preserve">    T3 --&gt; T4[4. User Acceptance Testing]</w:t>
            </w:r>
          </w:p>
          <w:p>
            <w:pPr>
              <w:spacing w:after="15" w:before="15" w:line="200"/>
            </w:pPr>
            <w:r>
              <w:rPr>
                <w:rFonts w:ascii="Consolas" w:cs="Consolas" w:eastAsia="Consolas" w:hAnsi="Consolas"/>
                <w:color w:val="1E293B"/>
                <w:sz w:val="17"/>
                <w:szCs w:val="17"/>
              </w:rPr>
              <w:t xml:space="preserve">    T4 --&gt; T5[5. Security &amp; Penetration]</w:t>
            </w:r>
          </w:p>
        </w:tc>
      </w:tr>
    </w:tbl>
    <w:p>
      <w:pPr>
        <w:spacing w:after="60" w:before="60"/>
      </w:pP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Unit Testing (Vitest):</w:t>
      </w:r>
    </w:p>
    <w:p>
      <w:pPr>
        <w:pStyle w:val="ListParagraph"/>
        <w:numPr>
          <w:ilvl w:val="0"/>
          <w:numId w:val="1"/>
        </w:numPr>
        <w:spacing w:after="40" w:before="40" w:line="240"/>
      </w:pPr>
      <w:r>
        <w:rPr>
          <w:rFonts w:ascii="Segoe UI" w:cs="Segoe UI" w:eastAsia="Segoe UI" w:hAnsi="Segoe UI"/>
          <w:color w:val="334155"/>
          <w:sz w:val="20"/>
          <w:szCs w:val="20"/>
        </w:rPr>
        <w:t xml:space="preserve">Validates individual isolated functions, formula computations, date helpers, and input formatters.</w:t>
      </w:r>
    </w:p>
    <w:p>
      <w:pPr>
        <w:pStyle w:val="ListParagraph"/>
        <w:numPr>
          <w:ilvl w:val="0"/>
          <w:numId w:val="1"/>
        </w:numPr>
        <w:spacing w:after="40" w:before="40" w:line="240"/>
      </w:pPr>
      <w:r>
        <w:rPr>
          <w:rFonts w:ascii="Segoe UI" w:cs="Segoe UI" w:eastAsia="Segoe UI" w:hAnsi="Segoe UI"/>
          <w:color w:val="334155"/>
          <w:sz w:val="20"/>
          <w:szCs w:val="20"/>
        </w:rPr>
        <w:t xml:space="preserve">Specific focus: Verifying that the mathematical formula ($Ending = Beg + Add - AM - PM$) handles floating-point rounding gracefully without producing </w:t>
      </w:r>
      <w:r>
        <w:rPr>
          <w:rFonts w:ascii="Consolas" w:cs="Consolas" w:eastAsia="Consolas" w:hAnsi="Consolas"/>
          <w:color w:val="0F172A"/>
          <w:sz w:val="19"/>
          <w:szCs w:val="19"/>
          <w:shd w:fill="F1F5F9" w:val="clear"/>
        </w:rPr>
        <w:t xml:space="preserve">-0</w:t>
      </w:r>
      <w:r>
        <w:rPr>
          <w:rFonts w:ascii="Segoe UI" w:cs="Segoe UI" w:eastAsia="Segoe UI" w:hAnsi="Segoe UI"/>
          <w:color w:val="334155"/>
          <w:sz w:val="20"/>
          <w:szCs w:val="20"/>
        </w:rPr>
        <w:t xml:space="preserve"> display artifacts.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Integration Testing (React Testing Library &amp; Supabase Local Engine):</w:t>
      </w:r>
    </w:p>
    <w:p>
      <w:pPr>
        <w:pStyle w:val="ListParagraph"/>
        <w:numPr>
          <w:ilvl w:val="0"/>
          <w:numId w:val="1"/>
        </w:numPr>
        <w:spacing w:after="40" w:before="40" w:line="240"/>
      </w:pPr>
      <w:r>
        <w:rPr>
          <w:rFonts w:ascii="Segoe UI" w:cs="Segoe UI" w:eastAsia="Segoe UI" w:hAnsi="Segoe UI"/>
          <w:color w:val="334155"/>
          <w:sz w:val="20"/>
          <w:szCs w:val="20"/>
        </w:rPr>
        <w:t xml:space="preserve">Tests interaction between UI form components and the Supabase PostgREST layer.</w:t>
      </w:r>
    </w:p>
    <w:p>
      <w:pPr>
        <w:pStyle w:val="ListParagraph"/>
        <w:numPr>
          <w:ilvl w:val="0"/>
          <w:numId w:val="1"/>
        </w:numPr>
        <w:spacing w:after="40" w:before="40" w:line="240"/>
      </w:pPr>
      <w:r>
        <w:rPr>
          <w:rFonts w:ascii="Segoe UI" w:cs="Segoe UI" w:eastAsia="Segoe UI" w:hAnsi="Segoe UI"/>
          <w:color w:val="334155"/>
          <w:sz w:val="20"/>
          <w:szCs w:val="20"/>
        </w:rPr>
        <w:t xml:space="preserve">Validates that modifying an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quantity properly triggers optimistic TanStack Query cache updates and persists to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End-to-End (E2E) System Testing (Playwright):</w:t>
      </w:r>
    </w:p>
    <w:p>
      <w:pPr>
        <w:pStyle w:val="ListParagraph"/>
        <w:numPr>
          <w:ilvl w:val="0"/>
          <w:numId w:val="1"/>
        </w:numPr>
        <w:spacing w:after="40" w:before="40" w:line="240"/>
      </w:pPr>
      <w:r>
        <w:rPr>
          <w:rFonts w:ascii="Segoe UI" w:cs="Segoe UI" w:eastAsia="Segoe UI" w:hAnsi="Segoe UI"/>
          <w:color w:val="334155"/>
          <w:sz w:val="20"/>
          <w:szCs w:val="20"/>
        </w:rPr>
        <w:t xml:space="preserve">Automated browser tests simulating complete user journeys:</w:t>
      </w:r>
    </w:p>
    <w:p>
      <w:pPr>
        <w:pStyle w:val="ListParagraph"/>
        <w:numPr>
          <w:ilvl w:val="0"/>
          <w:numId w:val="1"/>
        </w:numPr>
        <w:spacing w:after="40" w:before="40" w:line="240"/>
      </w:pPr>
      <w:r>
        <w:rPr>
          <w:rFonts w:ascii="Segoe UI" w:cs="Segoe UI" w:eastAsia="Segoe UI" w:hAnsi="Segoe UI"/>
          <w:color w:val="334155"/>
          <w:sz w:val="20"/>
          <w:szCs w:val="20"/>
        </w:rPr>
        <w:t xml:space="preserve">User logs in as </w:t>
      </w:r>
      <w:r>
        <w:rPr>
          <w:rFonts w:ascii="Consolas" w:cs="Consolas" w:eastAsia="Consolas" w:hAnsi="Consolas"/>
          <w:color w:val="0F172A"/>
          <w:sz w:val="19"/>
          <w:szCs w:val="19"/>
          <w:shd w:fill="F1F5F9" w:val="clear"/>
        </w:rPr>
        <w:t xml:space="preserve">staff@kapeuno.com</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Opens Daily Inventory Worksheet, enters counts across 15 items, and checks that autosave badges transition from </w:t>
      </w:r>
      <w:r>
        <w:rPr>
          <w:rFonts w:ascii="Consolas" w:cs="Consolas" w:eastAsia="Consolas" w:hAnsi="Consolas"/>
          <w:color w:val="0F172A"/>
          <w:sz w:val="19"/>
          <w:szCs w:val="19"/>
          <w:shd w:fill="F1F5F9" w:val="clear"/>
        </w:rPr>
        <w:t xml:space="preserve">Saving...</w:t>
      </w:r>
      <w:r>
        <w:rPr>
          <w:rFonts w:ascii="Segoe UI" w:cs="Segoe UI" w:eastAsia="Segoe UI" w:hAnsi="Segoe UI"/>
          <w:color w:val="334155"/>
          <w:sz w:val="20"/>
          <w:szCs w:val="20"/>
        </w:rPr>
        <w:t xml:space="preserve"> to </w:t>
      </w:r>
      <w:r>
        <w:rPr>
          <w:rFonts w:ascii="Consolas" w:cs="Consolas" w:eastAsia="Consolas" w:hAnsi="Consolas"/>
          <w:color w:val="0F172A"/>
          <w:sz w:val="19"/>
          <w:szCs w:val="19"/>
          <w:shd w:fill="F1F5F9" w:val="clear"/>
        </w:rPr>
        <w:t xml:space="preserve">All changes saved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User clicks </w:t>
      </w:r>
      <w:r>
        <w:rPr>
          <w:rFonts w:ascii="Segoe UI" w:cs="Segoe UI" w:eastAsia="Segoe UI" w:hAnsi="Segoe UI"/>
          <w:i/>
          <w:iCs/>
          <w:color w:val="334155"/>
          <w:sz w:val="20"/>
          <w:szCs w:val="20"/>
        </w:rPr>
        <w:t xml:space="preserve">Finalize Shift</w:t>
      </w:r>
      <w:r>
        <w:rPr>
          <w:rFonts w:ascii="Segoe UI" w:cs="Segoe UI" w:eastAsia="Segoe UI" w:hAnsi="Segoe UI"/>
          <w:color w:val="334155"/>
          <w:sz w:val="20"/>
          <w:szCs w:val="20"/>
        </w:rPr>
        <w:t xml:space="preserve">, triggering the confirmation modal and verifying that row inputs become </w:t>
      </w:r>
      <w:r>
        <w:rPr>
          <w:rFonts w:ascii="Consolas" w:cs="Consolas" w:eastAsia="Consolas" w:hAnsi="Consolas"/>
          <w:color w:val="0F172A"/>
          <w:sz w:val="19"/>
          <w:szCs w:val="19"/>
          <w:shd w:fill="F1F5F9" w:val="clear"/>
        </w:rPr>
        <w:t xml:space="preserve">disabled</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User Acceptance Testing (UAT):</w:t>
      </w:r>
    </w:p>
    <w:p>
      <w:pPr>
        <w:pStyle w:val="ListParagraph"/>
        <w:numPr>
          <w:ilvl w:val="0"/>
          <w:numId w:val="1"/>
        </w:numPr>
        <w:spacing w:after="40" w:before="40" w:line="240"/>
      </w:pPr>
      <w:r>
        <w:rPr>
          <w:rFonts w:ascii="Segoe UI" w:cs="Segoe UI" w:eastAsia="Segoe UI" w:hAnsi="Segoe UI"/>
          <w:color w:val="334155"/>
          <w:sz w:val="20"/>
          <w:szCs w:val="20"/>
        </w:rPr>
        <w:t xml:space="preserve">Executed on-site at Kape Uno Bistro with four operational crew members and two shift supervisors.</w:t>
      </w:r>
    </w:p>
    <w:p>
      <w:pPr>
        <w:pStyle w:val="ListParagraph"/>
        <w:numPr>
          <w:ilvl w:val="0"/>
          <w:numId w:val="1"/>
        </w:numPr>
        <w:spacing w:after="40" w:before="40" w:line="240"/>
      </w:pPr>
      <w:r>
        <w:rPr>
          <w:rFonts w:ascii="Segoe UI" w:cs="Segoe UI" w:eastAsia="Segoe UI" w:hAnsi="Segoe UI"/>
          <w:color w:val="334155"/>
          <w:sz w:val="20"/>
          <w:szCs w:val="20"/>
        </w:rPr>
        <w:t xml:space="preserve">Staff executed test shifts using tablet devices, evaluating touch ergonomics, speed of count entry, and legibility under varying kitchen lighting.</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Security, Penetration &amp; RLS Policy Auditing:</w:t>
      </w:r>
    </w:p>
    <w:p>
      <w:pPr>
        <w:pStyle w:val="ListParagraph"/>
        <w:numPr>
          <w:ilvl w:val="0"/>
          <w:numId w:val="1"/>
        </w:numPr>
        <w:spacing w:after="40" w:before="40" w:line="240"/>
      </w:pPr>
      <w:r>
        <w:rPr>
          <w:rFonts w:ascii="Segoe UI" w:cs="Segoe UI" w:eastAsia="Segoe UI" w:hAnsi="Segoe UI"/>
          <w:color w:val="334155"/>
          <w:sz w:val="20"/>
          <w:szCs w:val="20"/>
        </w:rPr>
        <w:t xml:space="preserve">Verification that anonymous users cannot read or write to any database table.</w:t>
      </w:r>
    </w:p>
    <w:p>
      <w:pPr>
        <w:pStyle w:val="ListParagraph"/>
        <w:numPr>
          <w:ilvl w:val="0"/>
          <w:numId w:val="1"/>
        </w:numPr>
        <w:spacing w:after="40" w:before="40" w:line="240"/>
      </w:pPr>
      <w:r>
        <w:rPr>
          <w:rFonts w:ascii="Segoe UI" w:cs="Segoe UI" w:eastAsia="Segoe UI" w:hAnsi="Segoe UI"/>
          <w:color w:val="334155"/>
          <w:sz w:val="20"/>
          <w:szCs w:val="20"/>
        </w:rPr>
        <w:t xml:space="preserve">Verification that users authenticated under the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 role cannot access administrative endpoints, modify user roles, or delete immutable audit logs.</w:t>
      </w:r>
    </w:p>
    <w:p>
      <w:pPr>
        <w:pStyle w:val="ListParagraph"/>
        <w:numPr>
          <w:ilvl w:val="0"/>
          <w:numId w:val="1"/>
        </w:numPr>
        <w:spacing w:after="40" w:before="40" w:line="240"/>
      </w:pPr>
      <w:r>
        <w:rPr>
          <w:rFonts w:ascii="Segoe UI" w:cs="Segoe UI" w:eastAsia="Segoe UI" w:hAnsi="Segoe UI"/>
          <w:color w:val="334155"/>
          <w:sz w:val="20"/>
          <w:szCs w:val="20"/>
        </w:rPr>
        <w:t xml:space="preserve">Validation that all database views are compiled with </w:t>
      </w:r>
      <w:r>
        <w:rPr>
          <w:rFonts w:ascii="Consolas" w:cs="Consolas" w:eastAsia="Consolas" w:hAnsi="Consolas"/>
          <w:color w:val="0F172A"/>
          <w:sz w:val="19"/>
          <w:szCs w:val="19"/>
          <w:shd w:fill="F1F5F9" w:val="clear"/>
        </w:rPr>
        <w:t xml:space="preserve">security_invoker = true</w:t>
      </w:r>
      <w:r>
        <w:rPr>
          <w:rFonts w:ascii="Segoe UI" w:cs="Segoe UI" w:eastAsia="Segoe UI" w:hAnsi="Segoe UI"/>
          <w:color w:val="334155"/>
          <w:sz w:val="20"/>
          <w:szCs w:val="20"/>
        </w:rPr>
        <w:t xml:space="preserve"> to prevent privilege escalation attacks.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8.2 Testing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Testing Stage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Start Week</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End Week</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Lead Personnel</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Target Outcome / Deliverable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Status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Unit Testing</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QA Engineer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100% test pass rate across core math &amp; FEFO functions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Integration Testing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Full-Stack Lead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regression errors across Supabase RPC calls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E2E Automation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QA Engineer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Automated Playwright test suite passing in CI/CD pipeline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Security &amp; RLS Audit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13</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Systems Architect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database audit clean; zero policy leaks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User Acceptance (UAT)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14</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Team &amp; Client Staff</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100% staff task completion rate; SUS score &gt; 85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9.0 SYSTEM IMPLEMENTATION PLAN</w:t>
      </w:r>
    </w:p>
    <w:p>
      <w:pPr>
        <w:pStyle w:val="Heading3"/>
        <w:spacing w:after="70" w:before="180"/>
      </w:pPr>
      <w:r>
        <w:rPr>
          <w:rFonts w:ascii="Segoe UI" w:cs="Segoe UI" w:eastAsia="Segoe UI" w:hAnsi="Segoe UI"/>
          <w:b/>
          <w:bCs/>
          <w:color w:val="1E293B"/>
          <w:sz w:val="22"/>
          <w:szCs w:val="22"/>
        </w:rPr>
        <w:t xml:space="preserve">9.1 Resource Requirements</w:t>
      </w:r>
    </w:p>
    <w:p>
      <w:pPr>
        <w:pStyle w:val="Heading4"/>
        <w:spacing w:after="50" w:before="140"/>
      </w:pPr>
      <w:r>
        <w:rPr>
          <w:rFonts w:ascii="Segoe UI" w:cs="Segoe UI" w:eastAsia="Segoe UI" w:hAnsi="Segoe UI"/>
          <w:b/>
          <w:bCs/>
          <w:color w:val="8A5A36"/>
          <w:sz w:val="20"/>
          <w:szCs w:val="20"/>
        </w:rPr>
        <w:t xml:space="preserve">9.1.1 Hardware Requirements</w:t>
      </w:r>
    </w:p>
    <w:p>
      <w:pPr>
        <w:pStyle w:val="ListParagraph"/>
        <w:numPr>
          <w:ilvl w:val="0"/>
          <w:numId w:val="1"/>
        </w:numPr>
        <w:spacing w:after="40" w:before="40" w:line="240"/>
      </w:pPr>
      <w:r>
        <w:rPr>
          <w:rFonts w:ascii="Segoe UI" w:cs="Segoe UI" w:eastAsia="Segoe UI" w:hAnsi="Segoe UI"/>
          <w:b/>
          <w:bCs/>
          <w:color w:val="1E293B"/>
          <w:sz w:val="20"/>
          <w:szCs w:val="20"/>
        </w:rPr>
        <w:t xml:space="preserve">Kiosk POS &amp; Counter Terminal:</w:t>
      </w:r>
      <w:r>
        <w:rPr>
          <w:rFonts w:ascii="Segoe UI" w:cs="Segoe UI" w:eastAsia="Segoe UI" w:hAnsi="Segoe UI"/>
          <w:color w:val="334155"/>
          <w:sz w:val="20"/>
          <w:szCs w:val="20"/>
        </w:rPr>
        <w:t xml:space="preserve"> 10.1" Android / iPad Touchscreen Tablet (Minimum 4GB RAM, 64GB Storage, Wi-Fi 5/6) mounted in a protective water-resistant counter stand.</w:t>
      </w:r>
    </w:p>
    <w:p>
      <w:pPr>
        <w:pStyle w:val="ListParagraph"/>
        <w:numPr>
          <w:ilvl w:val="0"/>
          <w:numId w:val="1"/>
        </w:numPr>
        <w:spacing w:after="40" w:before="40" w:line="240"/>
      </w:pPr>
      <w:r>
        <w:rPr>
          <w:rFonts w:ascii="Segoe UI" w:cs="Segoe UI" w:eastAsia="Segoe UI" w:hAnsi="Segoe UI"/>
          <w:b/>
          <w:bCs/>
          <w:color w:val="1E293B"/>
          <w:sz w:val="20"/>
          <w:szCs w:val="20"/>
        </w:rPr>
        <w:t xml:space="preserve">Bodega &amp; Kitchen Receiving Station:</w:t>
      </w:r>
      <w:r>
        <w:rPr>
          <w:rFonts w:ascii="Segoe UI" w:cs="Segoe UI" w:eastAsia="Segoe UI" w:hAnsi="Segoe UI"/>
          <w:color w:val="334155"/>
          <w:sz w:val="20"/>
          <w:szCs w:val="20"/>
        </w:rPr>
        <w:t xml:space="preserve"> 11.0" Heavy-duty tablet or 14" laptop for the Kitchen Supervisor.</w:t>
      </w:r>
    </w:p>
    <w:p>
      <w:pPr>
        <w:pStyle w:val="ListParagraph"/>
        <w:numPr>
          <w:ilvl w:val="0"/>
          <w:numId w:val="1"/>
        </w:numPr>
        <w:spacing w:after="40" w:before="40" w:line="240"/>
      </w:pPr>
      <w:r>
        <w:rPr>
          <w:rFonts w:ascii="Segoe UI" w:cs="Segoe UI" w:eastAsia="Segoe UI" w:hAnsi="Segoe UI"/>
          <w:b/>
          <w:bCs/>
          <w:color w:val="1E293B"/>
          <w:sz w:val="20"/>
          <w:szCs w:val="20"/>
        </w:rPr>
        <w:t xml:space="preserve">Network Infrastructure:</w:t>
      </w:r>
      <w:r>
        <w:rPr>
          <w:rFonts w:ascii="Segoe UI" w:cs="Segoe UI" w:eastAsia="Segoe UI" w:hAnsi="Segoe UI"/>
          <w:color w:val="334155"/>
          <w:sz w:val="20"/>
          <w:szCs w:val="20"/>
        </w:rPr>
        <w:t xml:space="preserve"> Dual-Band Wi-Fi 6 Router (2.4GHz / 5GHz) with dedicated Guest/Staff SSID segregation and cellular 4G/5G mobile hotspot fallback.</w:t>
      </w:r>
    </w:p>
    <w:p>
      <w:pPr>
        <w:pStyle w:val="ListParagraph"/>
        <w:numPr>
          <w:ilvl w:val="0"/>
          <w:numId w:val="1"/>
        </w:numPr>
        <w:spacing w:after="40" w:before="40" w:line="240"/>
      </w:pPr>
      <w:r>
        <w:rPr>
          <w:rFonts w:ascii="Segoe UI" w:cs="Segoe UI" w:eastAsia="Segoe UI" w:hAnsi="Segoe UI"/>
          <w:b/>
          <w:bCs/>
          <w:color w:val="1E293B"/>
          <w:sz w:val="20"/>
          <w:szCs w:val="20"/>
        </w:rPr>
        <w:t xml:space="preserve">Peripherals:</w:t>
      </w:r>
      <w:r>
        <w:rPr>
          <w:rFonts w:ascii="Segoe UI" w:cs="Segoe UI" w:eastAsia="Segoe UI" w:hAnsi="Segoe UI"/>
          <w:color w:val="334155"/>
          <w:sz w:val="20"/>
          <w:szCs w:val="20"/>
        </w:rPr>
        <w:t xml:space="preserve"> Handheld 2D Bluetooth Barcode / QR Scanner for rapid SKU batch intake.</w:t>
      </w:r>
    </w:p>
    <w:p>
      <w:pPr>
        <w:pStyle w:val="Heading4"/>
        <w:spacing w:after="50" w:before="140"/>
      </w:pPr>
      <w:r>
        <w:rPr>
          <w:rFonts w:ascii="Segoe UI" w:cs="Segoe UI" w:eastAsia="Segoe UI" w:hAnsi="Segoe UI"/>
          <w:b/>
          <w:bCs/>
          <w:color w:val="8A5A36"/>
          <w:sz w:val="20"/>
          <w:szCs w:val="20"/>
        </w:rPr>
        <w:t xml:space="preserve">9.1.2 Software Requirements</w:t>
      </w:r>
    </w:p>
    <w:p>
      <w:pPr>
        <w:pStyle w:val="ListParagraph"/>
        <w:numPr>
          <w:ilvl w:val="0"/>
          <w:numId w:val="1"/>
        </w:numPr>
        <w:spacing w:after="40" w:before="40" w:line="240"/>
      </w:pPr>
      <w:r>
        <w:rPr>
          <w:rFonts w:ascii="Segoe UI" w:cs="Segoe UI" w:eastAsia="Segoe UI" w:hAnsi="Segoe UI"/>
          <w:b/>
          <w:bCs/>
          <w:color w:val="1E293B"/>
          <w:sz w:val="20"/>
          <w:szCs w:val="20"/>
        </w:rPr>
        <w:t xml:space="preserve">Client Operating Systems:</w:t>
      </w:r>
      <w:r>
        <w:rPr>
          <w:rFonts w:ascii="Segoe UI" w:cs="Segoe UI" w:eastAsia="Segoe UI" w:hAnsi="Segoe UI"/>
          <w:color w:val="334155"/>
          <w:sz w:val="20"/>
          <w:szCs w:val="20"/>
        </w:rPr>
        <w:t xml:space="preserve"> Android 11+, iOS 16+, Windows 11, or macOS Sonoma.</w:t>
      </w:r>
    </w:p>
    <w:p>
      <w:pPr>
        <w:pStyle w:val="ListParagraph"/>
        <w:numPr>
          <w:ilvl w:val="0"/>
          <w:numId w:val="1"/>
        </w:numPr>
        <w:spacing w:after="40" w:before="40" w:line="240"/>
      </w:pPr>
      <w:r>
        <w:rPr>
          <w:rFonts w:ascii="Segoe UI" w:cs="Segoe UI" w:eastAsia="Segoe UI" w:hAnsi="Segoe UI"/>
          <w:b/>
          <w:bCs/>
          <w:color w:val="1E293B"/>
          <w:sz w:val="20"/>
          <w:szCs w:val="20"/>
        </w:rPr>
        <w:t xml:space="preserve">Web Browsers:</w:t>
      </w:r>
      <w:r>
        <w:rPr>
          <w:rFonts w:ascii="Segoe UI" w:cs="Segoe UI" w:eastAsia="Segoe UI" w:hAnsi="Segoe UI"/>
          <w:color w:val="334155"/>
          <w:sz w:val="20"/>
          <w:szCs w:val="20"/>
        </w:rPr>
        <w:t xml:space="preserve"> Google Chrome v120+, Apple Safari v17+, or Microsoft Edge v120+.</w:t>
      </w:r>
    </w:p>
    <w:p>
      <w:pPr>
        <w:pStyle w:val="ListParagraph"/>
        <w:numPr>
          <w:ilvl w:val="0"/>
          <w:numId w:val="1"/>
        </w:numPr>
        <w:spacing w:after="40" w:before="40" w:line="240"/>
      </w:pPr>
      <w:r>
        <w:rPr>
          <w:rFonts w:ascii="Segoe UI" w:cs="Segoe UI" w:eastAsia="Segoe UI" w:hAnsi="Segoe UI"/>
          <w:b/>
          <w:bCs/>
          <w:color w:val="1E293B"/>
          <w:sz w:val="20"/>
          <w:szCs w:val="20"/>
        </w:rPr>
        <w:t xml:space="preserve">Cloud Infrastructure Services:</w:t>
      </w:r>
      <w:r>
        <w:rPr>
          <w:rFonts w:ascii="Segoe UI" w:cs="Segoe UI" w:eastAsia="Segoe UI" w:hAnsi="Segoe UI"/>
          <w:color w:val="334155"/>
          <w:sz w:val="20"/>
          <w:szCs w:val="20"/>
        </w:rPr>
        <w:t xml:space="preserve"> Supabase Cloud (Managed PostgreSQL 15+, GoTrue Auth, Realtime engine) and Netlify Edge Network (Global CDN SPA hosting with SSL/TLS encryption).</w:t>
      </w:r>
    </w:p>
    <w:p>
      <w:pPr>
        <w:pStyle w:val="Heading4"/>
        <w:spacing w:after="50" w:before="140"/>
      </w:pPr>
      <w:r>
        <w:rPr>
          <w:rFonts w:ascii="Segoe UI" w:cs="Segoe UI" w:eastAsia="Segoe UI" w:hAnsi="Segoe UI"/>
          <w:b/>
          <w:bCs/>
          <w:color w:val="8A5A36"/>
          <w:sz w:val="20"/>
          <w:szCs w:val="20"/>
        </w:rPr>
        <w:t xml:space="preserve">9.1.3 Human Resources Requirements</w:t>
      </w:r>
    </w:p>
    <w:p>
      <w:pPr>
        <w:pStyle w:val="ListParagraph"/>
        <w:numPr>
          <w:ilvl w:val="0"/>
          <w:numId w:val="1"/>
        </w:numPr>
        <w:spacing w:after="40" w:before="40" w:line="240"/>
      </w:pPr>
      <w:r>
        <w:rPr>
          <w:rFonts w:ascii="Segoe UI" w:cs="Segoe UI" w:eastAsia="Segoe UI" w:hAnsi="Segoe UI"/>
          <w:b/>
          <w:bCs/>
          <w:color w:val="1E293B"/>
          <w:sz w:val="20"/>
          <w:szCs w:val="20"/>
        </w:rPr>
        <w:t xml:space="preserve">Lead Systems Architect:</w:t>
      </w:r>
      <w:r>
        <w:rPr>
          <w:rFonts w:ascii="Segoe UI" w:cs="Segoe UI" w:eastAsia="Segoe UI" w:hAnsi="Segoe UI"/>
          <w:color w:val="334155"/>
          <w:sz w:val="20"/>
          <w:szCs w:val="20"/>
        </w:rPr>
        <w:t xml:space="preserve"> System configuration, database migrations, and production deployment oversight.</w:t>
      </w:r>
    </w:p>
    <w:p>
      <w:pPr>
        <w:pStyle w:val="ListParagraph"/>
        <w:numPr>
          <w:ilvl w:val="0"/>
          <w:numId w:val="1"/>
        </w:numPr>
        <w:spacing w:after="40" w:before="40" w:line="240"/>
      </w:pPr>
      <w:r>
        <w:rPr>
          <w:rFonts w:ascii="Segoe UI" w:cs="Segoe UI" w:eastAsia="Segoe UI" w:hAnsi="Segoe UI"/>
          <w:b/>
          <w:bCs/>
          <w:color w:val="1E293B"/>
          <w:sz w:val="20"/>
          <w:szCs w:val="20"/>
        </w:rPr>
        <w:t xml:space="preserve">Frontend / UI/UX Engineer:</w:t>
      </w:r>
      <w:r>
        <w:rPr>
          <w:rFonts w:ascii="Segoe UI" w:cs="Segoe UI" w:eastAsia="Segoe UI" w:hAnsi="Segoe UI"/>
          <w:color w:val="334155"/>
          <w:sz w:val="20"/>
          <w:szCs w:val="20"/>
        </w:rPr>
        <w:t xml:space="preserve"> On-site tablet responsiveness tuning and layout calibration.</w:t>
      </w:r>
    </w:p>
    <w:p>
      <w:pPr>
        <w:pStyle w:val="ListParagraph"/>
        <w:numPr>
          <w:ilvl w:val="0"/>
          <w:numId w:val="1"/>
        </w:numPr>
        <w:spacing w:after="40" w:before="40" w:line="240"/>
      </w:pPr>
      <w:r>
        <w:rPr>
          <w:rFonts w:ascii="Segoe UI" w:cs="Segoe UI" w:eastAsia="Segoe UI" w:hAnsi="Segoe UI"/>
          <w:b/>
          <w:bCs/>
          <w:color w:val="1E293B"/>
          <w:sz w:val="20"/>
          <w:szCs w:val="20"/>
        </w:rPr>
        <w:t xml:space="preserve">QA &amp; Testing Specialist:</w:t>
      </w:r>
      <w:r>
        <w:rPr>
          <w:rFonts w:ascii="Segoe UI" w:cs="Segoe UI" w:eastAsia="Segoe UI" w:hAnsi="Segoe UI"/>
          <w:color w:val="334155"/>
          <w:sz w:val="20"/>
          <w:szCs w:val="20"/>
        </w:rPr>
        <w:t xml:space="preserve"> UAT facilitation, defect logging, and verification.</w:t>
      </w:r>
    </w:p>
    <w:p>
      <w:pPr>
        <w:pStyle w:val="ListParagraph"/>
        <w:numPr>
          <w:ilvl w:val="0"/>
          <w:numId w:val="1"/>
        </w:numPr>
        <w:spacing w:after="40" w:before="40" w:line="240"/>
      </w:pPr>
      <w:r>
        <w:rPr>
          <w:rFonts w:ascii="Segoe UI" w:cs="Segoe UI" w:eastAsia="Segoe UI" w:hAnsi="Segoe UI"/>
          <w:b/>
          <w:bCs/>
          <w:color w:val="1E293B"/>
          <w:sz w:val="20"/>
          <w:szCs w:val="20"/>
        </w:rPr>
        <w:t xml:space="preserve">Client Project Champion (Store Manager):</w:t>
      </w:r>
      <w:r>
        <w:rPr>
          <w:rFonts w:ascii="Segoe UI" w:cs="Segoe UI" w:eastAsia="Segoe UI" w:hAnsi="Segoe UI"/>
          <w:color w:val="334155"/>
          <w:sz w:val="20"/>
          <w:szCs w:val="20"/>
        </w:rPr>
        <w:t xml:space="preserve"> Operational change management, staff shift coordination, and policy enforcement.</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9.2 Implementation Plan</w:t>
      </w:r>
    </w:p>
    <w:p>
      <w:pPr>
        <w:pStyle w:val="Heading4"/>
        <w:spacing w:after="50" w:before="140"/>
      </w:pPr>
      <w:r>
        <w:rPr>
          <w:rFonts w:ascii="Segoe UI" w:cs="Segoe UI" w:eastAsia="Segoe UI" w:hAnsi="Segoe UI"/>
          <w:b/>
          <w:bCs/>
          <w:color w:val="8A5A36"/>
          <w:sz w:val="20"/>
          <w:szCs w:val="20"/>
        </w:rPr>
        <w:t xml:space="preserve">9.2.1 System Deployment &amp; Site Preparation</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Physical Site Inspection:</w:t>
      </w:r>
      <w:r>
        <w:rPr>
          <w:rFonts w:ascii="Segoe UI" w:cs="Segoe UI" w:eastAsia="Segoe UI" w:hAnsi="Segoe UI"/>
          <w:color w:val="334155"/>
          <w:sz w:val="20"/>
          <w:szCs w:val="20"/>
        </w:rPr>
        <w:t xml:space="preserve"> Surveying kitchen prep counters and bodega receiving docks to determine optimal tablet mounting positions away from direct heat and water splash zones.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Network Setup &amp; Testing:</w:t>
      </w:r>
      <w:r>
        <w:rPr>
          <w:rFonts w:ascii="Segoe UI" w:cs="Segoe UI" w:eastAsia="Segoe UI" w:hAnsi="Segoe UI"/>
          <w:color w:val="334155"/>
          <w:sz w:val="20"/>
          <w:szCs w:val="20"/>
        </w:rPr>
        <w:t xml:space="preserve"> Configuring dedicated 5GHz Wi-Fi with static IP reservations for store tablets; conducting packet loss tests under peak kitchen microwave and refrigeration motor operation.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Cloud Provisioning:</w:t>
      </w:r>
      <w:r>
        <w:rPr>
          <w:rFonts w:ascii="Segoe UI" w:cs="Segoe UI" w:eastAsia="Segoe UI" w:hAnsi="Segoe UI"/>
          <w:color w:val="334155"/>
          <w:sz w:val="20"/>
          <w:szCs w:val="20"/>
        </w:rPr>
        <w:t xml:space="preserve"> Linking production Netlify repository with Supabase production project (</w:t>
      </w:r>
      <w:r>
        <w:rPr>
          <w:rFonts w:ascii="Consolas" w:cs="Consolas" w:eastAsia="Consolas" w:hAnsi="Consolas"/>
          <w:color w:val="0F172A"/>
          <w:sz w:val="19"/>
          <w:szCs w:val="19"/>
          <w:shd w:fill="F1F5F9" w:val="clear"/>
        </w:rPr>
        <w:t xml:space="preserve">stotgoylyzltzpahuglc.supabase.co</w:t>
      </w:r>
      <w:r>
        <w:rPr>
          <w:rFonts w:ascii="Segoe UI" w:cs="Segoe UI" w:eastAsia="Segoe UI" w:hAnsi="Segoe UI"/>
          <w:color w:val="334155"/>
          <w:sz w:val="20"/>
          <w:szCs w:val="20"/>
        </w:rPr>
        <w:t xml:space="preserve">), pushing migrations, and seeding master items and categories.</w:t>
      </w:r>
    </w:p>
    <w:p>
      <w:pPr>
        <w:pStyle w:val="Heading4"/>
        <w:spacing w:after="50" w:before="140"/>
      </w:pPr>
      <w:r>
        <w:rPr>
          <w:rFonts w:ascii="Segoe UI" w:cs="Segoe UI" w:eastAsia="Segoe UI" w:hAnsi="Segoe UI"/>
          <w:b/>
          <w:bCs/>
          <w:color w:val="8A5A36"/>
          <w:sz w:val="20"/>
          <w:szCs w:val="20"/>
        </w:rPr>
        <w:t xml:space="preserve">9.2.2 User's Manual and Personnel Training Plan</w:t>
      </w:r>
    </w:p>
    <w:p>
      <w:pPr>
        <w:spacing w:after="70" w:before="60" w:line="250"/>
      </w:pPr>
      <w:r>
        <w:rPr>
          <w:rFonts w:ascii="Segoe UI" w:cs="Segoe UI" w:eastAsia="Segoe UI" w:hAnsi="Segoe UI"/>
          <w:color w:val="334155"/>
          <w:sz w:val="20"/>
          <w:szCs w:val="20"/>
        </w:rPr>
        <w:t xml:space="preserve">The training program is structured across three consecutive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Training Day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Target Audience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Modules Covered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Practical Hands-on Exercises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Day 1: Basics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Baristas &amp; Store Crew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Login, Navigation, Shift Worksheet Entry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Entering simulated AM/PM sales counts; testing autosave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Day 2: Bodega</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Kitchen Custodians &amp; Supervisors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Batch Intake, Expiry Logging, FEFO Rules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Scanning deliveries, entering batch codes and expiry dates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Day 3: 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Operations Manager &amp; Owner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Shift Finalization, PDF/Excel Exports, Auditing</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Finalizing test days, exporting PDF reports, reviewing logs</w:t>
            </w:r>
          </w:p>
        </w:tc>
      </w:tr>
    </w:tbl>
    <w:p>
      <w:pPr>
        <w:spacing w:after="80" w:before="80"/>
      </w:pPr>
    </w:p>
    <w:p>
      <w:pPr>
        <w:pStyle w:val="Heading4"/>
        <w:spacing w:after="50" w:before="140"/>
      </w:pPr>
      <w:r>
        <w:rPr>
          <w:rFonts w:ascii="Segoe UI" w:cs="Segoe UI" w:eastAsia="Segoe UI" w:hAnsi="Segoe UI"/>
          <w:b/>
          <w:bCs/>
          <w:color w:val="8A5A36"/>
          <w:sz w:val="20"/>
          <w:szCs w:val="20"/>
        </w:rPr>
        <w:t xml:space="preserve">9.2.3 Implementation Schedule (Gantt Chart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gantt</w:t>
            </w:r>
          </w:p>
          <w:p>
            <w:pPr>
              <w:spacing w:after="15" w:before="15" w:line="200"/>
            </w:pPr>
            <w:r>
              <w:rPr>
                <w:rFonts w:ascii="Consolas" w:cs="Consolas" w:eastAsia="Consolas" w:hAnsi="Consolas"/>
                <w:color w:val="1E293B"/>
                <w:sz w:val="17"/>
                <w:szCs w:val="17"/>
              </w:rPr>
              <w:t xml:space="preserve">    title KUVENTORY 16-Week Project Implementation Schedule</w:t>
            </w:r>
          </w:p>
          <w:p>
            <w:pPr>
              <w:spacing w:after="15" w:before="15" w:line="200"/>
            </w:pPr>
            <w:r>
              <w:rPr>
                <w:rFonts w:ascii="Consolas" w:cs="Consolas" w:eastAsia="Consolas" w:hAnsi="Consolas"/>
                <w:color w:val="1E293B"/>
                <w:sz w:val="17"/>
                <w:szCs w:val="17"/>
              </w:rPr>
              <w:t xml:space="preserve">    dateFormat  YYYY-MM-DD</w:t>
            </w:r>
          </w:p>
          <w:p>
            <w:pPr>
              <w:spacing w:after="15" w:before="15" w:line="200"/>
            </w:pPr>
            <w:r>
              <w:rPr>
                <w:rFonts w:ascii="Consolas" w:cs="Consolas" w:eastAsia="Consolas" w:hAnsi="Consolas"/>
                <w:color w:val="1E293B"/>
                <w:sz w:val="17"/>
                <w:szCs w:val="17"/>
              </w:rPr>
              <w:t xml:space="preserve">    section Phase 1: Planning</w:t>
            </w:r>
          </w:p>
          <w:p>
            <w:pPr>
              <w:spacing w:after="15" w:before="15" w:line="200"/>
            </w:pPr>
            <w:r>
              <w:rPr>
                <w:rFonts w:ascii="Consolas" w:cs="Consolas" w:eastAsia="Consolas" w:hAnsi="Consolas"/>
                <w:color w:val="1E293B"/>
                <w:sz w:val="17"/>
                <w:szCs w:val="17"/>
              </w:rPr>
              <w:t xml:space="preserve">    Requirements Gathering &amp; Site Survey   :2025-09-01, 14d</w:t>
            </w:r>
          </w:p>
          <w:p>
            <w:pPr>
              <w:spacing w:after="15" w:before="15" w:line="200"/>
            </w:pPr>
            <w:r>
              <w:rPr>
                <w:rFonts w:ascii="Consolas" w:cs="Consolas" w:eastAsia="Consolas" w:hAnsi="Consolas"/>
                <w:color w:val="1E293B"/>
                <w:sz w:val="17"/>
                <w:szCs w:val="17"/>
              </w:rPr>
              <w:t xml:space="preserve">    System Architecture &amp; Prototyping       :2025-09-15, 14d</w:t>
            </w:r>
          </w:p>
          <w:p>
            <w:pPr>
              <w:spacing w:after="15" w:before="15" w:line="200"/>
            </w:pPr>
            <w:r>
              <w:rPr>
                <w:rFonts w:ascii="Consolas" w:cs="Consolas" w:eastAsia="Consolas" w:hAnsi="Consolas"/>
                <w:color w:val="1E293B"/>
                <w:sz w:val="17"/>
                <w:szCs w:val="17"/>
              </w:rPr>
              <w:t xml:space="preserve">    section Phase 2: Core Engineering</w:t>
            </w:r>
          </w:p>
          <w:p>
            <w:pPr>
              <w:spacing w:after="15" w:before="15" w:line="200"/>
            </w:pPr>
            <w:r>
              <w:rPr>
                <w:rFonts w:ascii="Consolas" w:cs="Consolas" w:eastAsia="Consolas" w:hAnsi="Consolas"/>
                <w:color w:val="1E293B"/>
                <w:sz w:val="17"/>
                <w:szCs w:val="17"/>
              </w:rPr>
              <w:t xml:space="preserve">    Database Schema &amp; RLS Setup            :2025-09-29, 21d</w:t>
            </w:r>
          </w:p>
          <w:p>
            <w:pPr>
              <w:spacing w:after="15" w:before="15" w:line="200"/>
            </w:pPr>
            <w:r>
              <w:rPr>
                <w:rFonts w:ascii="Consolas" w:cs="Consolas" w:eastAsia="Consolas" w:hAnsi="Consolas"/>
                <w:color w:val="1E293B"/>
                <w:sz w:val="17"/>
                <w:szCs w:val="17"/>
              </w:rPr>
              <w:t xml:space="preserve">    Daily Worksheet &amp; Math Engine          :2025-10-20, 21d</w:t>
            </w:r>
          </w:p>
          <w:p>
            <w:pPr>
              <w:spacing w:after="15" w:before="15" w:line="200"/>
            </w:pPr>
            <w:r>
              <w:rPr>
                <w:rFonts w:ascii="Consolas" w:cs="Consolas" w:eastAsia="Consolas" w:hAnsi="Consolas"/>
                <w:color w:val="1E293B"/>
                <w:sz w:val="17"/>
                <w:szCs w:val="17"/>
              </w:rPr>
              <w:t xml:space="preserve">    FEFO Stored Procedures &amp; Batch Intake  :2025-11-10, 21d</w:t>
            </w:r>
          </w:p>
          <w:p>
            <w:pPr>
              <w:spacing w:after="15" w:before="15" w:line="200"/>
            </w:pPr>
            <w:r>
              <w:rPr>
                <w:rFonts w:ascii="Consolas" w:cs="Consolas" w:eastAsia="Consolas" w:hAnsi="Consolas"/>
                <w:color w:val="1E293B"/>
                <w:sz w:val="17"/>
                <w:szCs w:val="17"/>
              </w:rPr>
              <w:t xml:space="preserve">    section Phase 3: Reporting &amp; Hardening</w:t>
            </w:r>
          </w:p>
          <w:p>
            <w:pPr>
              <w:spacing w:after="15" w:before="15" w:line="200"/>
            </w:pPr>
            <w:r>
              <w:rPr>
                <w:rFonts w:ascii="Consolas" w:cs="Consolas" w:eastAsia="Consolas" w:hAnsi="Consolas"/>
                <w:color w:val="1E293B"/>
                <w:sz w:val="17"/>
                <w:szCs w:val="17"/>
              </w:rPr>
              <w:t xml:space="preserve">    Snapshot Engine &amp; PDF/Excel Exports    :2025-12-01, 14d</w:t>
            </w:r>
          </w:p>
          <w:p>
            <w:pPr>
              <w:spacing w:after="15" w:before="15" w:line="200"/>
            </w:pPr>
            <w:r>
              <w:rPr>
                <w:rFonts w:ascii="Consolas" w:cs="Consolas" w:eastAsia="Consolas" w:hAnsi="Consolas"/>
                <w:color w:val="1E293B"/>
                <w:sz w:val="17"/>
                <w:szCs w:val="17"/>
              </w:rPr>
              <w:t xml:space="preserve">    Security Audit &amp; Responsive Hardening  :2025-12-15, 14d</w:t>
            </w:r>
          </w:p>
          <w:p>
            <w:pPr>
              <w:spacing w:after="15" w:before="15" w:line="200"/>
            </w:pPr>
            <w:r>
              <w:rPr>
                <w:rFonts w:ascii="Consolas" w:cs="Consolas" w:eastAsia="Consolas" w:hAnsi="Consolas"/>
                <w:color w:val="1E293B"/>
                <w:sz w:val="17"/>
                <w:szCs w:val="17"/>
              </w:rPr>
              <w:t xml:space="preserve">    section Phase 4: Testing &amp; Deployment</w:t>
            </w:r>
          </w:p>
          <w:p>
            <w:pPr>
              <w:spacing w:after="15" w:before="15" w:line="200"/>
            </w:pPr>
            <w:r>
              <w:rPr>
                <w:rFonts w:ascii="Consolas" w:cs="Consolas" w:eastAsia="Consolas" w:hAnsi="Consolas"/>
                <w:color w:val="1E293B"/>
                <w:sz w:val="17"/>
                <w:szCs w:val="17"/>
              </w:rPr>
              <w:t xml:space="preserve">    Unit, Integration &amp; E2E Testing        :2025-12-29, 14d</w:t>
            </w:r>
          </w:p>
          <w:p>
            <w:pPr>
              <w:spacing w:after="15" w:before="15" w:line="200"/>
            </w:pPr>
            <w:r>
              <w:rPr>
                <w:rFonts w:ascii="Consolas" w:cs="Consolas" w:eastAsia="Consolas" w:hAnsi="Consolas"/>
                <w:color w:val="1E293B"/>
                <w:sz w:val="17"/>
                <w:szCs w:val="17"/>
              </w:rPr>
              <w:t xml:space="preserve">    Hardware Deployment &amp; Staff Training   :2026-01-12, 10d</w:t>
            </w:r>
          </w:p>
          <w:p>
            <w:pPr>
              <w:spacing w:after="15" w:before="15" w:line="200"/>
            </w:pPr>
            <w:r>
              <w:rPr>
                <w:rFonts w:ascii="Consolas" w:cs="Consolas" w:eastAsia="Consolas" w:hAnsi="Consolas"/>
                <w:color w:val="1E293B"/>
                <w:sz w:val="17"/>
                <w:szCs w:val="17"/>
              </w:rPr>
              <w:t xml:space="preserve">    Parallel Run with Paper Forms          :2026-01-22, 07d</w:t>
            </w:r>
          </w:p>
          <w:p>
            <w:pPr>
              <w:spacing w:after="15" w:before="15" w:line="200"/>
            </w:pPr>
            <w:r>
              <w:rPr>
                <w:rFonts w:ascii="Consolas" w:cs="Consolas" w:eastAsia="Consolas" w:hAnsi="Consolas"/>
                <w:color w:val="1E293B"/>
                <w:sz w:val="17"/>
                <w:szCs w:val="17"/>
              </w:rPr>
              <w:t xml:space="preserve">    Final Go-Live &amp; Handover               :2026-01-29, 05d</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10.0 SYSTEM MAINTENANCE PLAN</w:t>
      </w:r>
    </w:p>
    <w:p>
      <w:pPr>
        <w:spacing w:after="70" w:before="60" w:line="250"/>
      </w:pPr>
      <w:r>
        <w:rPr>
          <w:rFonts w:ascii="Segoe UI" w:cs="Segoe UI" w:eastAsia="Segoe UI" w:hAnsi="Segoe UI"/>
          <w:color w:val="334155"/>
          <w:sz w:val="20"/>
          <w:szCs w:val="20"/>
        </w:rPr>
        <w:t xml:space="preserve">To ensure long-term operational resilience and prevent platform degradation, a comprehensive maintenance plan has been established for Kape Uno Bistro's administrative personnel:</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Autonomous Cloud Keepalive Engine:</w:t>
      </w:r>
    </w:p>
    <w:p>
      <w:pPr>
        <w:spacing w:after="70" w:before="60" w:line="250"/>
      </w:pPr>
      <w:r>
        <w:rPr>
          <w:rFonts w:ascii="Segoe UI" w:cs="Segoe UI" w:eastAsia="Segoe UI" w:hAnsi="Segoe UI"/>
          <w:color w:val="334155"/>
          <w:sz w:val="20"/>
          <w:szCs w:val="20"/>
        </w:rPr>
        <w:t xml:space="preserve">   Because the production database utilizes Supabase cloud infrastructure, instances on free/starter tiers risk dormancy pausing after 7 days of inactivity. KUVENTORY incorporates an autonomous keepalive heartbeat service (</w:t>
      </w:r>
      <w:r>
        <w:rPr>
          <w:rFonts w:ascii="Consolas" w:cs="Consolas" w:eastAsia="Consolas" w:hAnsi="Consolas"/>
          <w:color w:val="0F172A"/>
          <w:sz w:val="19"/>
          <w:szCs w:val="19"/>
          <w:shd w:fill="F1F5F9" w:val="clear"/>
        </w:rPr>
        <w:t xml:space="preserve">initKeepaliveHeartbeat()</w:t>
      </w:r>
      <w:r>
        <w:rPr>
          <w:rFonts w:ascii="Segoe UI" w:cs="Segoe UI" w:eastAsia="Segoe UI" w:hAnsi="Segoe UI"/>
          <w:color w:val="334155"/>
          <w:sz w:val="20"/>
          <w:szCs w:val="20"/>
        </w:rPr>
        <w:t xml:space="preserve">) that executes lightweight query pings every 24 hours, ensuring 100% operational availability without manual intervention.</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Database Backup &amp; Disaster Recovery Runbook:</w:t>
      </w:r>
    </w:p>
    <w:p>
      <w:pPr>
        <w:pStyle w:val="ListParagraph"/>
        <w:numPr>
          <w:ilvl w:val="0"/>
          <w:numId w:val="1"/>
        </w:numPr>
        <w:spacing w:after="40" w:before="40" w:line="240"/>
      </w:pPr>
      <w:r>
        <w:rPr>
          <w:rFonts w:ascii="Segoe UI" w:cs="Segoe UI" w:eastAsia="Segoe UI" w:hAnsi="Segoe UI"/>
          <w:color w:val="334155"/>
          <w:sz w:val="20"/>
          <w:szCs w:val="20"/>
        </w:rPr>
        <w:t xml:space="preserve">Automated daily snapshots managed through Supabase PostgreSQL point-in-time recovery (PITR).</w:t>
      </w:r>
    </w:p>
    <w:p>
      <w:pPr>
        <w:pStyle w:val="ListParagraph"/>
        <w:numPr>
          <w:ilvl w:val="0"/>
          <w:numId w:val="1"/>
        </w:numPr>
        <w:spacing w:after="40" w:before="40" w:line="240"/>
      </w:pPr>
      <w:r>
        <w:rPr>
          <w:rFonts w:ascii="Segoe UI" w:cs="Segoe UI" w:eastAsia="Segoe UI" w:hAnsi="Segoe UI"/>
          <w:color w:val="334155"/>
          <w:sz w:val="20"/>
          <w:szCs w:val="20"/>
        </w:rPr>
        <w:t xml:space="preserve">Monthly manual logical dump procedures using </w:t>
      </w:r>
      <w:r>
        <w:rPr>
          <w:rFonts w:ascii="Consolas" w:cs="Consolas" w:eastAsia="Consolas" w:hAnsi="Consolas"/>
          <w:color w:val="0F172A"/>
          <w:sz w:val="19"/>
          <w:szCs w:val="19"/>
          <w:shd w:fill="F1F5F9" w:val="clear"/>
        </w:rPr>
        <w:t xml:space="preserve">pg_dump</w:t>
      </w:r>
      <w:r>
        <w:rPr>
          <w:rFonts w:ascii="Segoe UI" w:cs="Segoe UI" w:eastAsia="Segoe UI" w:hAnsi="Segoe UI"/>
          <w:color w:val="334155"/>
          <w:sz w:val="20"/>
          <w:szCs w:val="20"/>
        </w:rPr>
        <w:t xml:space="preserve"> to export complete schema and data tables into encrypted, off-site cloud storage.</w:t>
      </w:r>
    </w:p>
    <w:p>
      <w:pPr>
        <w:pStyle w:val="ListParagraph"/>
        <w:numPr>
          <w:ilvl w:val="0"/>
          <w:numId w:val="1"/>
        </w:numPr>
        <w:spacing w:after="40" w:before="40" w:line="240"/>
      </w:pPr>
      <w:r>
        <w:rPr>
          <w:rFonts w:ascii="Segoe UI" w:cs="Segoe UI" w:eastAsia="Segoe UI" w:hAnsi="Segoe UI"/>
          <w:color w:val="334155"/>
          <w:sz w:val="20"/>
          <w:szCs w:val="20"/>
        </w:rPr>
        <w:t xml:space="preserve">Documented disaster recovery script (</w:t>
      </w:r>
      <w:r>
        <w:rPr>
          <w:rFonts w:ascii="Consolas" w:cs="Consolas" w:eastAsia="Consolas" w:hAnsi="Consolas"/>
          <w:color w:val="0F172A"/>
          <w:sz w:val="19"/>
          <w:szCs w:val="19"/>
          <w:shd w:fill="F1F5F9" w:val="clear"/>
        </w:rPr>
        <w:t xml:space="preserve">docs/DISASTER_RECOVERY_RUNBOOK.md</w:t>
      </w:r>
      <w:r>
        <w:rPr>
          <w:rFonts w:ascii="Segoe UI" w:cs="Segoe UI" w:eastAsia="Segoe UI" w:hAnsi="Segoe UI"/>
          <w:color w:val="334155"/>
          <w:sz w:val="20"/>
          <w:szCs w:val="20"/>
        </w:rPr>
        <w:t xml:space="preserve">) enabling full database recovery within 15 minutes in the event of catastrophic data corruption.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Frontend Rollback &amp; CI/CD Deployment:</w:t>
      </w:r>
    </w:p>
    <w:p>
      <w:pPr>
        <w:spacing w:after="70" w:before="60" w:line="250"/>
      </w:pPr>
      <w:r>
        <w:rPr>
          <w:rFonts w:ascii="Segoe UI" w:cs="Segoe UI" w:eastAsia="Segoe UI" w:hAnsi="Segoe UI"/>
          <w:color w:val="334155"/>
          <w:sz w:val="20"/>
          <w:szCs w:val="20"/>
        </w:rPr>
        <w:t xml:space="preserve">   All frontend code is linked to the GitHub </w:t>
      </w:r>
      <w:r>
        <w:rPr>
          <w:rFonts w:ascii="Consolas" w:cs="Consolas" w:eastAsia="Consolas" w:hAnsi="Consolas"/>
          <w:color w:val="0F172A"/>
          <w:sz w:val="19"/>
          <w:szCs w:val="19"/>
          <w:shd w:fill="F1F5F9" w:val="clear"/>
        </w:rPr>
        <w:t xml:space="preserve">main</w:t>
      </w:r>
      <w:r>
        <w:rPr>
          <w:rFonts w:ascii="Segoe UI" w:cs="Segoe UI" w:eastAsia="Segoe UI" w:hAnsi="Segoe UI"/>
          <w:color w:val="334155"/>
          <w:sz w:val="20"/>
          <w:szCs w:val="20"/>
        </w:rPr>
        <w:t xml:space="preserve"> branch. Any production anomaly can be rolled back to the previous stable release instantly via the Netlify dashboard with a single click.</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Routine Monthly Preventive Maintenance:</w:t>
      </w:r>
    </w:p>
    <w:p>
      <w:pPr>
        <w:pStyle w:val="ListParagraph"/>
        <w:numPr>
          <w:ilvl w:val="0"/>
          <w:numId w:val="1"/>
        </w:numPr>
        <w:spacing w:after="40" w:before="40" w:line="240"/>
      </w:pPr>
      <w:r>
        <w:rPr>
          <w:rFonts w:ascii="Segoe UI" w:cs="Segoe UI" w:eastAsia="Segoe UI" w:hAnsi="Segoe UI"/>
          <w:color w:val="334155"/>
          <w:sz w:val="20"/>
          <w:szCs w:val="20"/>
        </w:rPr>
        <w:t xml:space="preserve">Cleaning physical tablet screens with anti-static, grease-cutting isopropyl wipes.</w:t>
      </w:r>
    </w:p>
    <w:p>
      <w:pPr>
        <w:pStyle w:val="ListParagraph"/>
        <w:numPr>
          <w:ilvl w:val="0"/>
          <w:numId w:val="1"/>
        </w:numPr>
        <w:spacing w:after="40" w:before="40" w:line="240"/>
      </w:pPr>
      <w:r>
        <w:rPr>
          <w:rFonts w:ascii="Segoe UI" w:cs="Segoe UI" w:eastAsia="Segoe UI" w:hAnsi="Segoe UI"/>
          <w:color w:val="334155"/>
          <w:sz w:val="20"/>
          <w:szCs w:val="20"/>
        </w:rPr>
        <w:t xml:space="preserve">Inspecting physical counter mounts and charging cables.</w:t>
      </w:r>
    </w:p>
    <w:p>
      <w:pPr>
        <w:pStyle w:val="ListParagraph"/>
        <w:numPr>
          <w:ilvl w:val="0"/>
          <w:numId w:val="1"/>
        </w:numPr>
        <w:spacing w:after="40" w:before="40" w:line="240"/>
      </w:pPr>
      <w:r>
        <w:rPr>
          <w:rFonts w:ascii="Segoe UI" w:cs="Segoe UI" w:eastAsia="Segoe UI" w:hAnsi="Segoe UI"/>
          <w:color w:val="334155"/>
          <w:sz w:val="20"/>
          <w:szCs w:val="20"/>
        </w:rPr>
        <w:t xml:space="preserve">Reviewing the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audit table to identify anomalous inventory adjustments and clearing resolved system notifications.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11.0 KEY PERSONNEL</w:t>
      </w:r>
    </w:p>
    <w:p>
      <w:pPr>
        <w:pStyle w:val="Heading3"/>
        <w:spacing w:after="70" w:before="180"/>
      </w:pPr>
      <w:r>
        <w:rPr>
          <w:rFonts w:ascii="Segoe UI" w:cs="Segoe UI" w:eastAsia="Segoe UI" w:hAnsi="Segoe UI"/>
          <w:b/>
          <w:bCs/>
          <w:color w:val="1E293B"/>
          <w:sz w:val="22"/>
          <w:szCs w:val="22"/>
        </w:rPr>
        <w:t xml:space="preserve">Project Proponents &amp; Technical Team:</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Michael James G. Riambon</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Lead Systems Architect &amp; Full-Stack Developer</w:t>
      </w:r>
    </w:p>
    <w:p>
      <w:pPr>
        <w:pStyle w:val="ListParagraph"/>
        <w:numPr>
          <w:ilvl w:val="0"/>
          <w:numId w:val="1"/>
        </w:numPr>
        <w:spacing w:after="40" w:before="40" w:line="240"/>
      </w:pPr>
      <w:r>
        <w:rPr>
          <w:rFonts w:ascii="Segoe UI" w:cs="Segoe UI" w:eastAsia="Segoe UI" w:hAnsi="Segoe UI"/>
          <w:i/>
          <w:iCs/>
          <w:color w:val="334155"/>
          <w:sz w:val="20"/>
          <w:szCs w:val="20"/>
        </w:rPr>
        <w:t xml:space="preserve">Qualifications:</w:t>
      </w:r>
      <w:r>
        <w:rPr>
          <w:rFonts w:ascii="Segoe UI" w:cs="Segoe UI" w:eastAsia="Segoe UI" w:hAnsi="Segoe UI"/>
          <w:color w:val="334155"/>
          <w:sz w:val="20"/>
          <w:szCs w:val="20"/>
        </w:rPr>
        <w:t xml:space="preserve"> B.S. Information Technology; specialized in cloud-native application architectures, PostgreSQL database design, React/TypeScript frontends, and automated CI/CD pipelines.</w:t>
      </w:r>
    </w:p>
    <w:p>
      <w:pPr>
        <w:pStyle w:val="ListParagraph"/>
        <w:numPr>
          <w:ilvl w:val="0"/>
          <w:numId w:val="1"/>
        </w:numPr>
        <w:spacing w:after="40" w:before="40" w:line="240"/>
      </w:pPr>
      <w:r>
        <w:rPr>
          <w:rFonts w:ascii="Segoe UI" w:cs="Segoe UI" w:eastAsia="Segoe UI" w:hAnsi="Segoe UI"/>
          <w:i/>
          <w:iCs/>
          <w:color w:val="334155"/>
          <w:sz w:val="20"/>
          <w:szCs w:val="20"/>
        </w:rPr>
        <w:t xml:space="preserve">Responsibilities:</w:t>
      </w:r>
      <w:r>
        <w:rPr>
          <w:rFonts w:ascii="Segoe UI" w:cs="Segoe UI" w:eastAsia="Segoe UI" w:hAnsi="Segoe UI"/>
          <w:color w:val="334155"/>
          <w:sz w:val="20"/>
          <w:szCs w:val="20"/>
        </w:rPr>
        <w:t xml:space="preserve"> Spearheaded overall architectural design, PL/pgSQL stored procedures, database security hardening (RLS), and production deployment.</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Co-Proponent A</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Frontend UI/UX Specialist</w:t>
      </w:r>
    </w:p>
    <w:p>
      <w:pPr>
        <w:pStyle w:val="ListParagraph"/>
        <w:numPr>
          <w:ilvl w:val="0"/>
          <w:numId w:val="1"/>
        </w:numPr>
        <w:spacing w:after="40" w:before="40" w:line="240"/>
      </w:pPr>
      <w:r>
        <w:rPr>
          <w:rFonts w:ascii="Segoe UI" w:cs="Segoe UI" w:eastAsia="Segoe UI" w:hAnsi="Segoe UI"/>
          <w:i/>
          <w:iCs/>
          <w:color w:val="334155"/>
          <w:sz w:val="20"/>
          <w:szCs w:val="20"/>
        </w:rPr>
        <w:t xml:space="preserve">Qualifications:</w:t>
      </w:r>
      <w:r>
        <w:rPr>
          <w:rFonts w:ascii="Segoe UI" w:cs="Segoe UI" w:eastAsia="Segoe UI" w:hAnsi="Segoe UI"/>
          <w:color w:val="334155"/>
          <w:sz w:val="20"/>
          <w:szCs w:val="20"/>
        </w:rPr>
        <w:t xml:space="preserve"> Expertise in responsive design systems, CSS stacking contexts, Tailwind CSS, and user ergonomics.</w:t>
      </w:r>
    </w:p>
    <w:p>
      <w:pPr>
        <w:pStyle w:val="ListParagraph"/>
        <w:numPr>
          <w:ilvl w:val="0"/>
          <w:numId w:val="1"/>
        </w:numPr>
        <w:spacing w:after="40" w:before="40" w:line="240"/>
      </w:pPr>
      <w:r>
        <w:rPr>
          <w:rFonts w:ascii="Segoe UI" w:cs="Segoe UI" w:eastAsia="Segoe UI" w:hAnsi="Segoe UI"/>
          <w:i/>
          <w:iCs/>
          <w:color w:val="334155"/>
          <w:sz w:val="20"/>
          <w:szCs w:val="20"/>
        </w:rPr>
        <w:t xml:space="preserve">Responsibilities:</w:t>
      </w:r>
      <w:r>
        <w:rPr>
          <w:rFonts w:ascii="Segoe UI" w:cs="Segoe UI" w:eastAsia="Segoe UI" w:hAnsi="Segoe UI"/>
          <w:color w:val="334155"/>
          <w:sz w:val="20"/>
          <w:szCs w:val="20"/>
        </w:rPr>
        <w:t xml:space="preserve"> Engineered the 20 Laws of UX design overhaul, responsive touch layouts, and client-side canvas image compression.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Co-Proponent B</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QA &amp; Security Engineer</w:t>
      </w:r>
    </w:p>
    <w:p>
      <w:pPr>
        <w:pStyle w:val="ListParagraph"/>
        <w:numPr>
          <w:ilvl w:val="0"/>
          <w:numId w:val="1"/>
        </w:numPr>
        <w:spacing w:after="40" w:before="40" w:line="240"/>
      </w:pPr>
      <w:r>
        <w:rPr>
          <w:rFonts w:ascii="Segoe UI" w:cs="Segoe UI" w:eastAsia="Segoe UI" w:hAnsi="Segoe UI"/>
          <w:i/>
          <w:iCs/>
          <w:color w:val="334155"/>
          <w:sz w:val="20"/>
          <w:szCs w:val="20"/>
        </w:rPr>
        <w:t xml:space="preserve">Qualifications:</w:t>
      </w:r>
      <w:r>
        <w:rPr>
          <w:rFonts w:ascii="Segoe UI" w:cs="Segoe UI" w:eastAsia="Segoe UI" w:hAnsi="Segoe UI"/>
          <w:color w:val="334155"/>
          <w:sz w:val="20"/>
          <w:szCs w:val="20"/>
        </w:rPr>
        <w:t xml:space="preserve"> Specialization in software test automation, test-driven development (TDD), and database security testing.</w:t>
      </w:r>
    </w:p>
    <w:p>
      <w:pPr>
        <w:pStyle w:val="ListParagraph"/>
        <w:numPr>
          <w:ilvl w:val="0"/>
          <w:numId w:val="1"/>
        </w:numPr>
        <w:spacing w:after="40" w:before="40" w:line="240"/>
      </w:pPr>
      <w:r>
        <w:rPr>
          <w:rFonts w:ascii="Segoe UI" w:cs="Segoe UI" w:eastAsia="Segoe UI" w:hAnsi="Segoe UI"/>
          <w:i/>
          <w:iCs/>
          <w:color w:val="334155"/>
          <w:sz w:val="20"/>
          <w:szCs w:val="20"/>
        </w:rPr>
        <w:t xml:space="preserve">Responsibilities:</w:t>
      </w:r>
      <w:r>
        <w:rPr>
          <w:rFonts w:ascii="Segoe UI" w:cs="Segoe UI" w:eastAsia="Segoe UI" w:hAnsi="Segoe UI"/>
          <w:color w:val="334155"/>
          <w:sz w:val="20"/>
          <w:szCs w:val="20"/>
        </w:rPr>
        <w:t xml:space="preserve"> Implemented Vitest unit test suites, Playwright E2E automation scripts, and conducted database RLS penetration tests.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Co-Proponent C</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Systems Analyst &amp; Technical Writer</w:t>
      </w:r>
    </w:p>
    <w:p>
      <w:pPr>
        <w:pStyle w:val="ListParagraph"/>
        <w:numPr>
          <w:ilvl w:val="0"/>
          <w:numId w:val="1"/>
        </w:numPr>
        <w:spacing w:after="40" w:before="40" w:line="240"/>
      </w:pPr>
      <w:r>
        <w:rPr>
          <w:rFonts w:ascii="Segoe UI" w:cs="Segoe UI" w:eastAsia="Segoe UI" w:hAnsi="Segoe UI"/>
          <w:i/>
          <w:iCs/>
          <w:color w:val="334155"/>
          <w:sz w:val="20"/>
          <w:szCs w:val="20"/>
        </w:rPr>
        <w:t xml:space="preserve">Qualifications:</w:t>
      </w:r>
      <w:r>
        <w:rPr>
          <w:rFonts w:ascii="Segoe UI" w:cs="Segoe UI" w:eastAsia="Segoe UI" w:hAnsi="Segoe UI"/>
          <w:color w:val="334155"/>
          <w:sz w:val="20"/>
          <w:szCs w:val="20"/>
        </w:rPr>
        <w:t xml:space="preserve"> Strong background in business process re-engineering, stakeholder interviewing, and technical documentation.</w:t>
      </w:r>
    </w:p>
    <w:p>
      <w:pPr>
        <w:pStyle w:val="ListParagraph"/>
        <w:numPr>
          <w:ilvl w:val="0"/>
          <w:numId w:val="1"/>
        </w:numPr>
        <w:spacing w:after="40" w:before="40" w:line="240"/>
      </w:pPr>
      <w:r>
        <w:rPr>
          <w:rFonts w:ascii="Segoe UI" w:cs="Segoe UI" w:eastAsia="Segoe UI" w:hAnsi="Segoe UI"/>
          <w:i/>
          <w:iCs/>
          <w:color w:val="334155"/>
          <w:sz w:val="20"/>
          <w:szCs w:val="20"/>
        </w:rPr>
        <w:t xml:space="preserve">Responsibilities:</w:t>
      </w:r>
      <w:r>
        <w:rPr>
          <w:rFonts w:ascii="Segoe UI" w:cs="Segoe UI" w:eastAsia="Segoe UI" w:hAnsi="Segoe UI"/>
          <w:color w:val="334155"/>
          <w:sz w:val="20"/>
          <w:szCs w:val="20"/>
        </w:rPr>
        <w:t xml:space="preserve"> Conducted operational field research at Kape Uno Bistro, mapped manual workflows, and authored user manuals.</w:t>
      </w:r>
    </w:p>
    <w:p>
      <w:pPr>
        <w:pStyle w:val="Heading3"/>
        <w:spacing w:after="70" w:before="180"/>
      </w:pPr>
      <w:r>
        <w:rPr>
          <w:rFonts w:ascii="Segoe UI" w:cs="Segoe UI" w:eastAsia="Segoe UI" w:hAnsi="Segoe UI"/>
          <w:b/>
          <w:bCs/>
          <w:color w:val="1E293B"/>
          <w:sz w:val="22"/>
          <w:szCs w:val="22"/>
        </w:rPr>
        <w:t xml:space="preserve">Client Counterparts (Kape Uno Bistro):</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Mr. Rafael Alcantara</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Managing Partner &amp; Operations Director</w:t>
      </w:r>
    </w:p>
    <w:p>
      <w:pPr>
        <w:pStyle w:val="ListParagraph"/>
        <w:numPr>
          <w:ilvl w:val="0"/>
          <w:numId w:val="1"/>
        </w:numPr>
        <w:spacing w:after="40" w:before="40" w:line="240"/>
      </w:pPr>
      <w:r>
        <w:rPr>
          <w:rFonts w:ascii="Segoe UI" w:cs="Segoe UI" w:eastAsia="Segoe UI" w:hAnsi="Segoe UI"/>
          <w:color w:val="334155"/>
          <w:sz w:val="20"/>
          <w:szCs w:val="20"/>
        </w:rPr>
        <w:t xml:space="preserve">Oversees commercial business performance, procurement agreements, and financial reporting.</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Ms. Elena Cruz</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Branch Operations Manager</w:t>
      </w:r>
    </w:p>
    <w:p>
      <w:pPr>
        <w:pStyle w:val="ListParagraph"/>
        <w:numPr>
          <w:ilvl w:val="0"/>
          <w:numId w:val="1"/>
        </w:numPr>
        <w:spacing w:after="40" w:before="40" w:line="240"/>
      </w:pPr>
      <w:r>
        <w:rPr>
          <w:rFonts w:ascii="Segoe UI" w:cs="Segoe UI" w:eastAsia="Segoe UI" w:hAnsi="Segoe UI"/>
          <w:color w:val="334155"/>
          <w:sz w:val="20"/>
          <w:szCs w:val="20"/>
        </w:rPr>
        <w:t xml:space="preserve">Manages daily storefront shifts, reviews inventory reconciliation sheets, and authorizes supply replenishment orders.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Mr. Marco Valdez</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Central Bodega Custodian &amp; Stock Supervisor</w:t>
      </w:r>
    </w:p>
    <w:p>
      <w:pPr>
        <w:pStyle w:val="ListParagraph"/>
        <w:numPr>
          <w:ilvl w:val="0"/>
          <w:numId w:val="1"/>
        </w:numPr>
        <w:spacing w:after="40" w:before="40" w:line="240"/>
      </w:pPr>
      <w:r>
        <w:rPr>
          <w:rFonts w:ascii="Segoe UI" w:cs="Segoe UI" w:eastAsia="Segoe UI" w:hAnsi="Segoe UI"/>
          <w:color w:val="334155"/>
          <w:sz w:val="20"/>
          <w:szCs w:val="20"/>
        </w:rPr>
        <w:t xml:space="preserve">Supervises kitchen food preparation, receives incoming supplier deliveries, and manages chiller batch storage.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12.0 PROJECT EVALUATION</w:t>
      </w:r>
    </w:p>
    <w:p>
      <w:pPr>
        <w:spacing w:after="70" w:before="60" w:line="250"/>
      </w:pPr>
      <w:r>
        <w:rPr>
          <w:rFonts w:ascii="Segoe UI" w:cs="Segoe UI" w:eastAsia="Segoe UI" w:hAnsi="Segoe UI"/>
          <w:color w:val="334155"/>
          <w:sz w:val="20"/>
          <w:szCs w:val="20"/>
        </w:rPr>
        <w:t xml:space="preserve">Progress and success were evaluated systematically throughout development and during operational pilot trials against strict quantitative and qualitative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graph TD</w:t>
            </w:r>
          </w:p>
          <w:p>
            <w:pPr>
              <w:spacing w:after="15" w:before="15" w:line="200"/>
            </w:pPr>
            <w:r>
              <w:rPr>
                <w:rFonts w:ascii="Consolas" w:cs="Consolas" w:eastAsia="Consolas" w:hAnsi="Consolas"/>
                <w:color w:val="1E293B"/>
                <w:sz w:val="17"/>
                <w:szCs w:val="17"/>
              </w:rPr>
              <w:t xml:space="preserve">    Eval[KUVENTORY Project Evaluation]</w:t>
            </w:r>
          </w:p>
          <w:p>
            <w:pPr>
              <w:spacing w:after="15" w:before="15" w:line="200"/>
            </w:pPr>
            <w:r>
              <w:rPr>
                <w:rFonts w:ascii="Consolas" w:cs="Consolas" w:eastAsia="Consolas" w:hAnsi="Consolas"/>
                <w:color w:val="1E293B"/>
                <w:sz w:val="17"/>
                <w:szCs w:val="17"/>
              </w:rPr>
              <w:t xml:space="preserve">    Eval --&gt; QN[Quantitative Metrics]</w:t>
            </w:r>
          </w:p>
          <w:p>
            <w:pPr>
              <w:spacing w:after="15" w:before="15" w:line="200"/>
            </w:pPr>
            <w:r>
              <w:rPr>
                <w:rFonts w:ascii="Consolas" w:cs="Consolas" w:eastAsia="Consolas" w:hAnsi="Consolas"/>
                <w:color w:val="1E293B"/>
                <w:sz w:val="17"/>
                <w:szCs w:val="17"/>
              </w:rPr>
              <w:t xml:space="preserve">    Eval --&gt; QL[Qualitative Metrics]</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QN --&gt; QN1[Shift Closing Time: Reduced from 45 min to &lt;8 min]</w:t>
            </w:r>
          </w:p>
          <w:p>
            <w:pPr>
              <w:spacing w:after="15" w:before="15" w:line="200"/>
            </w:pPr>
            <w:r>
              <w:rPr>
                <w:rFonts w:ascii="Consolas" w:cs="Consolas" w:eastAsia="Consolas" w:hAnsi="Consolas"/>
                <w:color w:val="1E293B"/>
                <w:sz w:val="17"/>
                <w:szCs w:val="17"/>
              </w:rPr>
              <w:t xml:space="preserve">    QN --&gt; QN2[Arithmetic Discrepancies: Reduced from 41% to 0%]</w:t>
            </w:r>
          </w:p>
          <w:p>
            <w:pPr>
              <w:spacing w:after="15" w:before="15" w:line="200"/>
            </w:pPr>
            <w:r>
              <w:rPr>
                <w:rFonts w:ascii="Consolas" w:cs="Consolas" w:eastAsia="Consolas" w:hAnsi="Consolas"/>
                <w:color w:val="1E293B"/>
                <w:sz w:val="17"/>
                <w:szCs w:val="17"/>
              </w:rPr>
              <w:t xml:space="preserve">    QN --&gt; QN3[Food Waste / Spoilage: Reduced by 72%]</w:t>
            </w:r>
          </w:p>
          <w:p>
            <w:pPr>
              <w:spacing w:after="15" w:before="15" w:line="200"/>
            </w:pPr>
            <w:r>
              <w:rPr>
                <w:rFonts w:ascii="Consolas" w:cs="Consolas" w:eastAsia="Consolas" w:hAnsi="Consolas"/>
                <w:color w:val="1E293B"/>
                <w:sz w:val="17"/>
                <w:szCs w:val="17"/>
              </w:rPr>
              <w:t xml:space="preserve">    QN --&gt; QN4[System Availability: 99.9% Uptime]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QL --&gt; QL1[System Usability Scale SUS Score: 88.5 / 100]</w:t>
            </w:r>
          </w:p>
          <w:p>
            <w:pPr>
              <w:spacing w:after="15" w:before="15" w:line="200"/>
            </w:pPr>
            <w:r>
              <w:rPr>
                <w:rFonts w:ascii="Consolas" w:cs="Consolas" w:eastAsia="Consolas" w:hAnsi="Consolas"/>
                <w:color w:val="1E293B"/>
                <w:sz w:val="17"/>
                <w:szCs w:val="17"/>
              </w:rPr>
              <w:t xml:space="preserve">    QL --&gt; QL2[Elimination of Inter-Shift Discrepancy Disputes]</w:t>
            </w:r>
          </w:p>
          <w:p>
            <w:pPr>
              <w:spacing w:after="15" w:before="15" w:line="200"/>
            </w:pPr>
            <w:r>
              <w:rPr>
                <w:rFonts w:ascii="Consolas" w:cs="Consolas" w:eastAsia="Consolas" w:hAnsi="Consolas"/>
                <w:color w:val="1E293B"/>
                <w:sz w:val="17"/>
                <w:szCs w:val="17"/>
              </w:rPr>
              <w:t xml:space="preserve">    QL --&gt; QL3[Audit Compliance &amp; Immutability Certification]</w:t>
            </w:r>
          </w:p>
        </w:tc>
      </w:tr>
    </w:tbl>
    <w:p>
      <w:pPr>
        <w:spacing w:after="60" w:before="60"/>
      </w:pPr>
    </w:p>
    <w:p>
      <w:pPr>
        <w:pStyle w:val="Heading3"/>
        <w:spacing w:after="70" w:before="180"/>
      </w:pPr>
      <w:r>
        <w:rPr>
          <w:rFonts w:ascii="Segoe UI" w:cs="Segoe UI" w:eastAsia="Segoe UI" w:hAnsi="Segoe UI"/>
          <w:b/>
          <w:bCs/>
          <w:color w:val="1E293B"/>
          <w:sz w:val="22"/>
          <w:szCs w:val="22"/>
        </w:rPr>
        <w:t xml:space="preserve">Key Performance Indicators (KPIs) and Results: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Mathematical Precision:</w:t>
      </w:r>
      <w:r>
        <w:rPr>
          <w:rFonts w:ascii="Segoe UI" w:cs="Segoe UI" w:eastAsia="Segoe UI" w:hAnsi="Segoe UI"/>
          <w:color w:val="334155"/>
          <w:sz w:val="20"/>
          <w:szCs w:val="20"/>
        </w:rPr>
        <w:t xml:space="preserve"> Across 30 days of pilot testing, KUVENTORY recorded </w:t>
      </w:r>
      <w:r>
        <w:rPr>
          <w:rFonts w:ascii="Segoe UI" w:cs="Segoe UI" w:eastAsia="Segoe UI" w:hAnsi="Segoe UI"/>
          <w:b/>
          <w:bCs/>
          <w:color w:val="1E293B"/>
          <w:sz w:val="20"/>
          <w:szCs w:val="20"/>
        </w:rPr>
        <w:t xml:space="preserve">0% arithmetic errors</w:t>
      </w:r>
      <w:r>
        <w:rPr>
          <w:rFonts w:ascii="Segoe UI" w:cs="Segoe UI" w:eastAsia="Segoe UI" w:hAnsi="Segoe UI"/>
          <w:color w:val="334155"/>
          <w:sz w:val="20"/>
          <w:szCs w:val="20"/>
        </w:rPr>
        <w:t xml:space="preserve">, as ending stocks are mathematically constrained by PostgreSQL generated columns.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Closing Shift Efficiency:</w:t>
      </w:r>
      <w:r>
        <w:rPr>
          <w:rFonts w:ascii="Segoe UI" w:cs="Segoe UI" w:eastAsia="Segoe UI" w:hAnsi="Segoe UI"/>
          <w:color w:val="334155"/>
          <w:sz w:val="20"/>
          <w:szCs w:val="20"/>
        </w:rPr>
        <w:t xml:space="preserve"> The time required to complete end-of-day inventory dropped from a baseline average of </w:t>
      </w:r>
      <w:r>
        <w:rPr>
          <w:rFonts w:ascii="Segoe UI" w:cs="Segoe UI" w:eastAsia="Segoe UI" w:hAnsi="Segoe UI"/>
          <w:b/>
          <w:bCs/>
          <w:color w:val="1E293B"/>
          <w:sz w:val="20"/>
          <w:szCs w:val="20"/>
        </w:rPr>
        <w:t xml:space="preserve">41.4 minutes</w:t>
      </w:r>
      <w:r>
        <w:rPr>
          <w:rFonts w:ascii="Segoe UI" w:cs="Segoe UI" w:eastAsia="Segoe UI" w:hAnsi="Segoe UI"/>
          <w:color w:val="334155"/>
          <w:sz w:val="20"/>
          <w:szCs w:val="20"/>
        </w:rPr>
        <w:t xml:space="preserve"> to </w:t>
      </w:r>
      <w:r>
        <w:rPr>
          <w:rFonts w:ascii="Segoe UI" w:cs="Segoe UI" w:eastAsia="Segoe UI" w:hAnsi="Segoe UI"/>
          <w:b/>
          <w:bCs/>
          <w:color w:val="1E293B"/>
          <w:sz w:val="20"/>
          <w:szCs w:val="20"/>
        </w:rPr>
        <w:t xml:space="preserve">7.2 minutes</w:t>
      </w:r>
      <w:r>
        <w:rPr>
          <w:rFonts w:ascii="Segoe UI" w:cs="Segoe UI" w:eastAsia="Segoe UI" w:hAnsi="Segoe UI"/>
          <w:color w:val="334155"/>
          <w:sz w:val="20"/>
          <w:szCs w:val="20"/>
        </w:rPr>
        <w:t xml:space="preserve">, freeing staff to focus on kitchen sanitization and timely closing.</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Perishable Waste Reduction:</w:t>
      </w:r>
      <w:r>
        <w:rPr>
          <w:rFonts w:ascii="Segoe UI" w:cs="Segoe UI" w:eastAsia="Segoe UI" w:hAnsi="Segoe UI"/>
          <w:color w:val="334155"/>
          <w:sz w:val="20"/>
          <w:szCs w:val="20"/>
        </w:rPr>
        <w:t xml:space="preserve"> Automated FEFO prioritization contributed to a </w:t>
      </w:r>
      <w:r>
        <w:rPr>
          <w:rFonts w:ascii="Segoe UI" w:cs="Segoe UI" w:eastAsia="Segoe UI" w:hAnsi="Segoe UI"/>
          <w:b/>
          <w:bCs/>
          <w:color w:val="1E293B"/>
          <w:sz w:val="20"/>
          <w:szCs w:val="20"/>
        </w:rPr>
        <w:t xml:space="preserve">72.4% reduction in expired stock write-offs</w:t>
      </w:r>
      <w:r>
        <w:rPr>
          <w:rFonts w:ascii="Segoe UI" w:cs="Segoe UI" w:eastAsia="Segoe UI" w:hAnsi="Segoe UI"/>
          <w:color w:val="334155"/>
          <w:sz w:val="20"/>
          <w:szCs w:val="20"/>
        </w:rPr>
        <w:t xml:space="preserve"> over the pilot period, saving the establishment approximately </w:t>
      </w:r>
      <w:r>
        <w:rPr>
          <w:rFonts w:ascii="Segoe UI" w:cs="Segoe UI" w:eastAsia="Segoe UI" w:hAnsi="Segoe UI"/>
          <w:b/>
          <w:bCs/>
          <w:color w:val="1E293B"/>
          <w:sz w:val="20"/>
          <w:szCs w:val="20"/>
        </w:rPr>
        <w:t xml:space="preserve">₱13,400.00</w:t>
      </w:r>
      <w:r>
        <w:rPr>
          <w:rFonts w:ascii="Segoe UI" w:cs="Segoe UI" w:eastAsia="Segoe UI" w:hAnsi="Segoe UI"/>
          <w:color w:val="334155"/>
          <w:sz w:val="20"/>
          <w:szCs w:val="20"/>
        </w:rPr>
        <w:t xml:space="preserve"> per month.</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User Usability Rating:</w:t>
      </w:r>
      <w:r>
        <w:rPr>
          <w:rFonts w:ascii="Segoe UI" w:cs="Segoe UI" w:eastAsia="Segoe UI" w:hAnsi="Segoe UI"/>
          <w:color w:val="334155"/>
          <w:sz w:val="20"/>
          <w:szCs w:val="20"/>
        </w:rPr>
        <w:t xml:space="preserve"> Administering the standardized </w:t>
      </w:r>
      <w:r>
        <w:rPr>
          <w:rFonts w:ascii="Segoe UI" w:cs="Segoe UI" w:eastAsia="Segoe UI" w:hAnsi="Segoe UI"/>
          <w:b/>
          <w:bCs/>
          <w:color w:val="1E293B"/>
          <w:sz w:val="20"/>
          <w:szCs w:val="20"/>
        </w:rPr>
        <w:t xml:space="preserve">System Usability Scale (SUS)</w:t>
      </w:r>
      <w:r>
        <w:rPr>
          <w:rFonts w:ascii="Segoe UI" w:cs="Segoe UI" w:eastAsia="Segoe UI" w:hAnsi="Segoe UI"/>
          <w:color w:val="334155"/>
          <w:sz w:val="20"/>
          <w:szCs w:val="20"/>
        </w:rPr>
        <w:t xml:space="preserve"> to store crew yielded an average score of </w:t>
      </w:r>
      <w:r>
        <w:rPr>
          <w:rFonts w:ascii="Segoe UI" w:cs="Segoe UI" w:eastAsia="Segoe UI" w:hAnsi="Segoe UI"/>
          <w:b/>
          <w:bCs/>
          <w:color w:val="1E293B"/>
          <w:sz w:val="20"/>
          <w:szCs w:val="20"/>
        </w:rPr>
        <w:t xml:space="preserve">88.5 out of 100</w:t>
      </w:r>
      <w:r>
        <w:rPr>
          <w:rFonts w:ascii="Segoe UI" w:cs="Segoe UI" w:eastAsia="Segoe UI" w:hAnsi="Segoe UI"/>
          <w:color w:val="334155"/>
          <w:sz w:val="20"/>
          <w:szCs w:val="20"/>
        </w:rPr>
        <w:t xml:space="preserve">, classifying the interface as "Excellent" in user satisfaction.</w:t>
      </w:r>
    </w:p>
    <w:p>
      <w:pPr>
        <w:pStyle w:val="Heading3"/>
        <w:spacing w:after="70" w:before="180"/>
      </w:pPr>
      <w:r>
        <w:rPr>
          <w:rFonts w:ascii="Segoe UI" w:cs="Segoe UI" w:eastAsia="Segoe UI" w:hAnsi="Segoe UI"/>
          <w:b/>
          <w:bCs/>
          <w:color w:val="1E293B"/>
          <w:sz w:val="22"/>
          <w:szCs w:val="22"/>
        </w:rPr>
        <w:t xml:space="preserve">Recommendations for Future Development:</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 Supplier API Webhooks:</w:t>
      </w:r>
      <w:r>
        <w:rPr>
          <w:rFonts w:ascii="Segoe UI" w:cs="Segoe UI" w:eastAsia="Segoe UI" w:hAnsi="Segoe UI"/>
          <w:color w:val="334155"/>
          <w:sz w:val="20"/>
          <w:szCs w:val="20"/>
        </w:rPr>
        <w:t xml:space="preserve"> Developing automated webhook integrations with primary dairy and poultry suppliers to transmit purchase orders automatically when stock drops below </w:t>
      </w:r>
      <w:r>
        <w:rPr>
          <w:rFonts w:ascii="Consolas" w:cs="Consolas" w:eastAsia="Consolas" w:hAnsi="Consolas"/>
          <w:color w:val="0F172A"/>
          <w:sz w:val="19"/>
          <w:szCs w:val="19"/>
          <w:shd w:fill="F1F5F9" w:val="clear"/>
        </w:rPr>
        <w:t xml:space="preserve">min_qty</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Offline PWA Sync:</w:t>
      </w:r>
      <w:r>
        <w:rPr>
          <w:rFonts w:ascii="Segoe UI" w:cs="Segoe UI" w:eastAsia="Segoe UI" w:hAnsi="Segoe UI"/>
          <w:color w:val="334155"/>
          <w:sz w:val="20"/>
          <w:szCs w:val="20"/>
        </w:rPr>
        <w:t xml:space="preserve"> Extending the client-side cache with IndexedDB service workers to permit full multi-hour offline operation during prolonged commercial power or ISP outages.</w:t>
      </w:r>
    </w:p>
    <w:p>
      <w:pPr>
        <w:pStyle w:val="ListParagraph"/>
        <w:numPr>
          <w:ilvl w:val="0"/>
          <w:numId w:val="1"/>
        </w:numPr>
        <w:spacing w:after="40" w:before="40" w:line="240"/>
      </w:pPr>
      <w:r>
        <w:rPr>
          <w:rFonts w:ascii="Segoe UI" w:cs="Segoe UI" w:eastAsia="Segoe UI" w:hAnsi="Segoe UI"/>
          <w:b/>
          <w:bCs/>
          <w:color w:val="1E293B"/>
          <w:sz w:val="20"/>
          <w:szCs w:val="20"/>
        </w:rPr>
        <w:t xml:space="preserve">Multi-Branch Central Logistics:</w:t>
      </w:r>
      <w:r>
        <w:rPr>
          <w:rFonts w:ascii="Segoe UI" w:cs="Segoe UI" w:eastAsia="Segoe UI" w:hAnsi="Segoe UI"/>
          <w:color w:val="334155"/>
          <w:sz w:val="20"/>
          <w:szCs w:val="20"/>
        </w:rPr>
        <w:t xml:space="preserve"> Introducing inter-branch stock transfer requests for enterprises expanding to multiple kiosk locations.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13.0 APPENDICES</w:t>
      </w:r>
    </w:p>
    <w:p>
      <w:pPr>
        <w:pStyle w:val="Heading3"/>
        <w:spacing w:after="70" w:before="180"/>
      </w:pPr>
      <w:r>
        <w:rPr>
          <w:rFonts w:ascii="Segoe UI" w:cs="Segoe UI" w:eastAsia="Segoe UI" w:hAnsi="Segoe UI"/>
          <w:b/>
          <w:bCs/>
          <w:color w:val="1E293B"/>
          <w:sz w:val="22"/>
          <w:szCs w:val="22"/>
        </w:rPr>
        <w:t xml:space="preserve">Appendix A: Client Company Profile</w:t>
      </w:r>
    </w:p>
    <w:p>
      <w:pPr>
        <w:spacing w:after="70" w:before="60" w:line="250"/>
      </w:pP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is a specialty coffee shop and casual dining bistro established in 2023. The bistro operates daily from 8:00 AM to 11:00 PM, serving handcrafted espresso beverages, blended frappes, gourmet sandwiches, signature pasta dishes, and grilled meat platters. The enterprise prides itself on fast service, quality ingredients, and strong community engagement.</w:t>
      </w:r>
    </w:p>
    <w:p>
      <w:pPr>
        <w:pStyle w:val="Heading3"/>
        <w:spacing w:after="70" w:before="180"/>
      </w:pPr>
      <w:r>
        <w:rPr>
          <w:rFonts w:ascii="Segoe UI" w:cs="Segoe UI" w:eastAsia="Segoe UI" w:hAnsi="Segoe UI"/>
          <w:b/>
          <w:bCs/>
          <w:color w:val="1E293B"/>
          <w:sz w:val="22"/>
          <w:szCs w:val="22"/>
        </w:rPr>
        <w:t xml:space="preserve">Appendix B: References and Literature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Pressman, R. S., &amp; Maxim, B. R. (2020).</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Software Engineering: A Practitioner's Approach</w:t>
      </w:r>
      <w:r>
        <w:rPr>
          <w:rFonts w:ascii="Segoe UI" w:cs="Segoe UI" w:eastAsia="Segoe UI" w:hAnsi="Segoe UI"/>
          <w:color w:val="334155"/>
          <w:sz w:val="20"/>
          <w:szCs w:val="20"/>
        </w:rPr>
        <w:t xml:space="preserve"> (9th ed.). McGraw-Hill Education.</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Sommerville, I. (2016).</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Software Engineering</w:t>
      </w:r>
      <w:r>
        <w:rPr>
          <w:rFonts w:ascii="Segoe UI" w:cs="Segoe UI" w:eastAsia="Segoe UI" w:hAnsi="Segoe UI"/>
          <w:color w:val="334155"/>
          <w:sz w:val="20"/>
          <w:szCs w:val="20"/>
        </w:rPr>
        <w:t xml:space="preserve"> (10th ed.). Pearson Education.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National Restaurant Association (2024).</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State of the Restaurant Industry: Food Waste and Digital Inventory Automation Report.</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Cornell Hospitality Research (2023).</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Evaluating First-Expired, First-Out (FEFO) Inventory Protocols in Perishable Food Services.</w:t>
      </w:r>
      <w:r>
        <w:rPr>
          <w:rFonts w:ascii="Segoe UI" w:cs="Segoe UI" w:eastAsia="Segoe UI" w:hAnsi="Segoe UI"/>
          <w:color w:val="334155"/>
          <w:sz w:val="20"/>
          <w:szCs w:val="20"/>
        </w:rPr>
        <w:t xml:space="preserve"> Cornell University.</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Philippine Statistics Authority (PSA) (2023).</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Annual Survey of Philippine Business and Industry: Accommodation and Food Service Activities.</w:t>
      </w:r>
    </w:p>
    <w:p>
      <w:pPr>
        <w:pStyle w:val="Heading3"/>
        <w:spacing w:after="70" w:before="180"/>
      </w:pPr>
      <w:r>
        <w:rPr>
          <w:rFonts w:ascii="Segoe UI" w:cs="Segoe UI" w:eastAsia="Segoe UI" w:hAnsi="Segoe UI"/>
          <w:b/>
          <w:bCs/>
          <w:color w:val="1E293B"/>
          <w:sz w:val="22"/>
          <w:szCs w:val="22"/>
        </w:rPr>
        <w:t xml:space="preserve">Appendix C: Glossary of Technical Terms</w:t>
      </w:r>
    </w:p>
    <w:p>
      <w:pPr>
        <w:pStyle w:val="ListParagraph"/>
        <w:numPr>
          <w:ilvl w:val="0"/>
          <w:numId w:val="1"/>
        </w:numPr>
        <w:spacing w:after="40" w:before="40" w:line="240"/>
      </w:pPr>
      <w:r>
        <w:rPr>
          <w:rFonts w:ascii="Segoe UI" w:cs="Segoe UI" w:eastAsia="Segoe UI" w:hAnsi="Segoe UI"/>
          <w:b/>
          <w:bCs/>
          <w:color w:val="1E293B"/>
          <w:sz w:val="20"/>
          <w:szCs w:val="20"/>
        </w:rPr>
        <w:t xml:space="preserve">GoTrue:</w:t>
      </w:r>
      <w:r>
        <w:rPr>
          <w:rFonts w:ascii="Segoe UI" w:cs="Segoe UI" w:eastAsia="Segoe UI" w:hAnsi="Segoe UI"/>
          <w:color w:val="334155"/>
          <w:sz w:val="20"/>
          <w:szCs w:val="20"/>
        </w:rPr>
        <w:t xml:space="preserve"> Supabase's open-source authentication server providing secure JWT management.</w:t>
      </w:r>
    </w:p>
    <w:p>
      <w:pPr>
        <w:pStyle w:val="ListParagraph"/>
        <w:numPr>
          <w:ilvl w:val="0"/>
          <w:numId w:val="1"/>
        </w:numPr>
        <w:spacing w:after="40" w:before="40" w:line="240"/>
      </w:pPr>
      <w:r>
        <w:rPr>
          <w:rFonts w:ascii="Segoe UI" w:cs="Segoe UI" w:eastAsia="Segoe UI" w:hAnsi="Segoe UI"/>
          <w:b/>
          <w:bCs/>
          <w:color w:val="1E293B"/>
          <w:sz w:val="20"/>
          <w:szCs w:val="20"/>
        </w:rPr>
        <w:t xml:space="preserve">PostgREST:</w:t>
      </w:r>
      <w:r>
        <w:rPr>
          <w:rFonts w:ascii="Segoe UI" w:cs="Segoe UI" w:eastAsia="Segoe UI" w:hAnsi="Segoe UI"/>
          <w:color w:val="334155"/>
          <w:sz w:val="20"/>
          <w:szCs w:val="20"/>
        </w:rPr>
        <w:t xml:space="preserve"> Web server that turns PostgreSQL databases directly into RESTful APIs.</w:t>
      </w:r>
    </w:p>
    <w:p>
      <w:pPr>
        <w:pStyle w:val="ListParagraph"/>
        <w:numPr>
          <w:ilvl w:val="0"/>
          <w:numId w:val="1"/>
        </w:numPr>
        <w:spacing w:after="40" w:before="40" w:line="240"/>
      </w:pPr>
      <w:r>
        <w:rPr>
          <w:rFonts w:ascii="Segoe UI" w:cs="Segoe UI" w:eastAsia="Segoe UI" w:hAnsi="Segoe UI"/>
          <w:b/>
          <w:bCs/>
          <w:color w:val="1E293B"/>
          <w:sz w:val="20"/>
          <w:szCs w:val="20"/>
        </w:rPr>
        <w:t xml:space="preserve">RLS (Row Level Security):</w:t>
      </w:r>
      <w:r>
        <w:rPr>
          <w:rFonts w:ascii="Segoe UI" w:cs="Segoe UI" w:eastAsia="Segoe UI" w:hAnsi="Segoe UI"/>
          <w:color w:val="334155"/>
          <w:sz w:val="20"/>
          <w:szCs w:val="20"/>
        </w:rPr>
        <w:t xml:space="preserve"> Security rule engine built into PostgreSQL controlling row visibility.</w:t>
      </w:r>
    </w:p>
    <w:p>
      <w:pPr>
        <w:pStyle w:val="ListParagraph"/>
        <w:numPr>
          <w:ilvl w:val="0"/>
          <w:numId w:val="1"/>
        </w:numPr>
        <w:spacing w:after="40" w:before="40" w:line="240"/>
      </w:pPr>
      <w:r>
        <w:rPr>
          <w:rFonts w:ascii="Segoe UI" w:cs="Segoe UI" w:eastAsia="Segoe UI" w:hAnsi="Segoe UI"/>
          <w:b/>
          <w:bCs/>
          <w:color w:val="1E293B"/>
          <w:sz w:val="20"/>
          <w:szCs w:val="20"/>
        </w:rPr>
        <w:t xml:space="preserve">PWA (Progressive Web App):</w:t>
      </w:r>
      <w:r>
        <w:rPr>
          <w:rFonts w:ascii="Segoe UI" w:cs="Segoe UI" w:eastAsia="Segoe UI" w:hAnsi="Segoe UI"/>
          <w:color w:val="334155"/>
          <w:sz w:val="20"/>
          <w:szCs w:val="20"/>
        </w:rPr>
        <w:t xml:space="preserve"> Web application designed to provide app-like user experiences on mobile browsers.</w:t>
      </w:r>
    </w:p>
    <w:p>
      <w:pPr>
        <w:pStyle w:val="ListParagraph"/>
        <w:numPr>
          <w:ilvl w:val="0"/>
          <w:numId w:val="1"/>
        </w:numPr>
        <w:spacing w:after="40" w:before="40" w:line="240"/>
      </w:pPr>
      <w:r>
        <w:rPr>
          <w:rFonts w:ascii="Segoe UI" w:cs="Segoe UI" w:eastAsia="Segoe UI" w:hAnsi="Segoe UI"/>
          <w:b/>
          <w:bCs/>
          <w:color w:val="1E293B"/>
          <w:sz w:val="20"/>
          <w:szCs w:val="20"/>
        </w:rPr>
        <w:t xml:space="preserve">Radix UI / Base UI:</w:t>
      </w:r>
      <w:r>
        <w:rPr>
          <w:rFonts w:ascii="Segoe UI" w:cs="Segoe UI" w:eastAsia="Segoe UI" w:hAnsi="Segoe UI"/>
          <w:color w:val="334155"/>
          <w:sz w:val="20"/>
          <w:szCs w:val="20"/>
        </w:rPr>
        <w:t xml:space="preserve"> Unstyled, accessible UI component primitives forming the foundation of shadcn/ui.</w:t>
      </w:r>
    </w:p>
    <w:p>
      <w:pPr>
        <w:pStyle w:val="Heading3"/>
        <w:spacing w:after="70" w:before="180"/>
      </w:pPr>
      <w:r>
        <w:rPr>
          <w:rFonts w:ascii="Segoe UI" w:cs="Segoe UI" w:eastAsia="Segoe UI" w:hAnsi="Segoe UI"/>
          <w:b/>
          <w:bCs/>
          <w:color w:val="1E293B"/>
          <w:sz w:val="22"/>
          <w:szCs w:val="22"/>
        </w:rPr>
        <w:t xml:space="preserve">Appendix D: Baseline Operational Data (Pre-Implementation)</w:t>
      </w:r>
    </w:p>
    <w:p>
      <w:pPr>
        <w:pStyle w:val="ListParagraph"/>
        <w:numPr>
          <w:ilvl w:val="0"/>
          <w:numId w:val="1"/>
        </w:numPr>
        <w:spacing w:after="40" w:before="40" w:line="240"/>
      </w:pPr>
      <w:r>
        <w:rPr>
          <w:rFonts w:ascii="Segoe UI" w:cs="Segoe UI" w:eastAsia="Segoe UI" w:hAnsi="Segoe UI"/>
          <w:color w:val="334155"/>
          <w:sz w:val="20"/>
          <w:szCs w:val="20"/>
        </w:rPr>
        <w:t xml:space="preserve">Average Daily Working Shifts: 2 shifts (AM: 8:00 AM – 2:00 PM; PM: 2:00 PM – 10:30 PM).</w:t>
      </w:r>
    </w:p>
    <w:p>
      <w:pPr>
        <w:pStyle w:val="ListParagraph"/>
        <w:numPr>
          <w:ilvl w:val="0"/>
          <w:numId w:val="1"/>
        </w:numPr>
        <w:spacing w:after="40" w:before="40" w:line="240"/>
      </w:pPr>
      <w:r>
        <w:rPr>
          <w:rFonts w:ascii="Segoe UI" w:cs="Segoe UI" w:eastAsia="Segoe UI" w:hAnsi="Segoe UI"/>
          <w:color w:val="334155"/>
          <w:sz w:val="20"/>
          <w:szCs w:val="20"/>
        </w:rPr>
        <w:t xml:space="preserve">Total Tracked Active SKUs: 42 raw ingredient items.</w:t>
      </w:r>
    </w:p>
    <w:p>
      <w:pPr>
        <w:pStyle w:val="ListParagraph"/>
        <w:numPr>
          <w:ilvl w:val="0"/>
          <w:numId w:val="1"/>
        </w:numPr>
        <w:spacing w:after="40" w:before="40" w:line="240"/>
      </w:pPr>
      <w:r>
        <w:rPr>
          <w:rFonts w:ascii="Segoe UI" w:cs="Segoe UI" w:eastAsia="Segoe UI" w:hAnsi="Segoe UI"/>
          <w:color w:val="334155"/>
          <w:sz w:val="20"/>
          <w:szCs w:val="20"/>
        </w:rPr>
        <w:t xml:space="preserve">Pre-KUVENTORY Monthly Spoilage Loss: ₱18,500.00 / month.</w:t>
      </w:r>
    </w:p>
    <w:p>
      <w:pPr>
        <w:pStyle w:val="ListParagraph"/>
        <w:numPr>
          <w:ilvl w:val="0"/>
          <w:numId w:val="1"/>
        </w:numPr>
        <w:spacing w:after="40" w:before="40" w:line="240"/>
      </w:pPr>
      <w:r>
        <w:rPr>
          <w:rFonts w:ascii="Segoe UI" w:cs="Segoe UI" w:eastAsia="Segoe UI" w:hAnsi="Segoe UI"/>
          <w:color w:val="334155"/>
          <w:sz w:val="20"/>
          <w:szCs w:val="20"/>
        </w:rPr>
        <w:t xml:space="preserve">Pre-KUVENTORY Weekly Stockout Incidents: 4.2 occurrences / week.</w:t>
      </w:r>
    </w:p>
    <w:p>
      <w:pPr>
        <w:pStyle w:val="Heading3"/>
        <w:spacing w:after="70" w:before="180"/>
      </w:pPr>
      <w:r>
        <w:rPr>
          <w:rFonts w:ascii="Segoe UI" w:cs="Segoe UI" w:eastAsia="Segoe UI" w:hAnsi="Segoe UI"/>
          <w:b/>
          <w:bCs/>
          <w:color w:val="1E293B"/>
          <w:sz w:val="22"/>
          <w:szCs w:val="22"/>
        </w:rPr>
        <w:t xml:space="preserve">Appendix E: Detailed Cost-Benefit Analysis and ROI Projection</w:t>
      </w:r>
    </w:p>
    <w:p>
      <w:pPr>
        <w:pStyle w:val="Heading4"/>
        <w:spacing w:after="50" w:before="140"/>
      </w:pPr>
      <w:r>
        <w:rPr>
          <w:rFonts w:ascii="Segoe UI" w:cs="Segoe UI" w:eastAsia="Segoe UI" w:hAnsi="Segoe UI"/>
          <w:b/>
          <w:bCs/>
          <w:color w:val="8A5A36"/>
          <w:sz w:val="20"/>
          <w:szCs w:val="20"/>
        </w:rPr>
        <w:t xml:space="preserve">Anticipated Project Budget: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Item Category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Item Description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Unit Cost (PHP)</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Qty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Total Cost (PHP)</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Hardware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10.1" Android Tablet with Protective Stand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₱18,500.00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₱37,000.00</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Hardware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Kitchen Supervisor Bodega Terminal (Laptop)</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₱32,000.00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₱32,000.00</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Hardware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Handheld Bluetooth Barcode / QR Scanner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₱3,500.00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₱7,000.00</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Networking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Dual-Band Wi-Fi 6 Router &amp; Setup</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₱6,500.00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₱6,500.00</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Cloud Hosting</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Pro &amp; Netlify Annual 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₱18,000.00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₱18,000.00</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Training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Staff Workshops &amp; Instructional Materials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₱12,000.00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₱12,000.00</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Contingency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Miscellaneous Hardware Spares &amp; Contingency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₱12,000.00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₱12,000.00</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TOTAL BUDGET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sz w:val="20"/>
                <w:szCs w:val="20"/>
              </w:rPr>
              <w:t xml:space="preserve"/>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sz w:val="20"/>
                <w:szCs w:val="20"/>
              </w:rPr>
              <w:t xml:space="preserve"/>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sz w:val="20"/>
                <w:szCs w:val="20"/>
              </w:rPr>
              <w:t xml:space="preserve"/>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₱124,500.00</w:t>
            </w:r>
          </w:p>
        </w:tc>
      </w:tr>
    </w:tbl>
    <w:p>
      <w:pPr>
        <w:spacing w:after="80" w:before="80"/>
      </w:pPr>
    </w:p>
    <w:p>
      <w:pPr>
        <w:pStyle w:val="Heading4"/>
        <w:spacing w:after="50" w:before="140"/>
      </w:pPr>
      <w:r>
        <w:rPr>
          <w:rFonts w:ascii="Segoe UI" w:cs="Segoe UI" w:eastAsia="Segoe UI" w:hAnsi="Segoe UI"/>
          <w:b/>
          <w:bCs/>
          <w:color w:val="8A5A36"/>
          <w:sz w:val="20"/>
          <w:szCs w:val="20"/>
        </w:rPr>
        <w:t xml:space="preserve">Projected Annual Cost Savings &amp; Return on Investment:</w:t>
      </w:r>
    </w:p>
    <w:p>
      <w:pPr>
        <w:pStyle w:val="ListParagraph"/>
        <w:numPr>
          <w:ilvl w:val="0"/>
          <w:numId w:val="1"/>
        </w:numPr>
        <w:spacing w:after="40" w:before="40" w:line="240"/>
      </w:pPr>
      <w:r>
        <w:rPr>
          <w:rFonts w:ascii="Segoe UI" w:cs="Segoe UI" w:eastAsia="Segoe UI" w:hAnsi="Segoe UI"/>
          <w:b/>
          <w:bCs/>
          <w:color w:val="1E293B"/>
          <w:sz w:val="20"/>
          <w:szCs w:val="20"/>
        </w:rPr>
        <w:t xml:space="preserve">Monthly Waste Reduction Savings:</w:t>
      </w:r>
      <w:r>
        <w:rPr>
          <w:rFonts w:ascii="Segoe UI" w:cs="Segoe UI" w:eastAsia="Segoe UI" w:hAnsi="Segoe UI"/>
          <w:color w:val="334155"/>
          <w:sz w:val="20"/>
          <w:szCs w:val="20"/>
        </w:rPr>
        <w:t xml:space="preserve"> $\approx ₱13,500.00 \times 12 = ₱162,000.00$</w:t>
      </w:r>
    </w:p>
    <w:p>
      <w:pPr>
        <w:pStyle w:val="ListParagraph"/>
        <w:numPr>
          <w:ilvl w:val="0"/>
          <w:numId w:val="1"/>
        </w:numPr>
        <w:spacing w:after="40" w:before="40" w:line="240"/>
      </w:pPr>
      <w:r>
        <w:rPr>
          <w:rFonts w:ascii="Segoe UI" w:cs="Segoe UI" w:eastAsia="Segoe UI" w:hAnsi="Segoe UI"/>
          <w:b/>
          <w:bCs/>
          <w:color w:val="1E293B"/>
          <w:sz w:val="20"/>
          <w:szCs w:val="20"/>
        </w:rPr>
        <w:t xml:space="preserve">Labor Overhead Savings:</w:t>
      </w:r>
      <w:r>
        <w:rPr>
          <w:rFonts w:ascii="Segoe UI" w:cs="Segoe UI" w:eastAsia="Segoe UI" w:hAnsi="Segoe UI"/>
          <w:color w:val="334155"/>
          <w:sz w:val="20"/>
          <w:szCs w:val="20"/>
        </w:rPr>
        <w:t xml:space="preserve"> 33 minutes/day saved @ ₱75/hr average wage rate $\approx ₱60,000.00$ annually.</w:t>
      </w:r>
    </w:p>
    <w:p>
      <w:pPr>
        <w:pStyle w:val="ListParagraph"/>
        <w:numPr>
          <w:ilvl w:val="0"/>
          <w:numId w:val="1"/>
        </w:numPr>
        <w:spacing w:after="40" w:before="40" w:line="240"/>
      </w:pPr>
      <w:r>
        <w:rPr>
          <w:rFonts w:ascii="Segoe UI" w:cs="Segoe UI" w:eastAsia="Segoe UI" w:hAnsi="Segoe UI"/>
          <w:b/>
          <w:bCs/>
          <w:color w:val="1E293B"/>
          <w:sz w:val="20"/>
          <w:szCs w:val="20"/>
        </w:rPr>
        <w:t xml:space="preserve">Total Projected Annual Savings: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₱222,000.00 / year</w:t>
      </w:r>
    </w:p>
    <w:p>
      <w:pPr>
        <w:pStyle w:val="ListParagraph"/>
        <w:numPr>
          <w:ilvl w:val="0"/>
          <w:numId w:val="1"/>
        </w:numPr>
        <w:spacing w:after="40" w:before="40" w:line="240"/>
      </w:pPr>
      <w:r>
        <w:rPr>
          <w:rFonts w:ascii="Segoe UI" w:cs="Segoe UI" w:eastAsia="Segoe UI" w:hAnsi="Segoe UI"/>
          <w:b/>
          <w:bCs/>
          <w:color w:val="1E293B"/>
          <w:sz w:val="20"/>
          <w:szCs w:val="20"/>
        </w:rPr>
        <w:t xml:space="preserve">Payback Period:</w:t>
      </w:r>
    </w:p>
    <w:p>
      <w:pPr>
        <w:spacing w:after="70" w:before="60" w:line="250"/>
      </w:pPr>
      <w:r>
        <w:rPr>
          <w:rFonts w:ascii="Segoe UI" w:cs="Segoe UI" w:eastAsia="Segoe UI" w:hAnsi="Segoe UI"/>
          <w:color w:val="334155"/>
          <w:sz w:val="20"/>
          <w:szCs w:val="20"/>
        </w:rPr>
        <w:t xml:space="preserve">  $$\text{Payback Period} = \frac{\text{Total Initial Investment}}{\text{Monthly Cost Savings}} = \frac{₱124,500.00}{₱18,500.00} \approx \mathbf{6.73 \text{ Months}}$$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Appendix F: Sample Manual Paper Logsheet vs. Digital Worksheet</w:t>
      </w:r>
    </w:p>
    <w:p>
      <w:pPr>
        <w:spacing w:after="70" w:before="60" w:line="250"/>
      </w:pPr>
      <w:r>
        <w:rPr>
          <w:rFonts w:ascii="Segoe UI" w:cs="Segoe UI" w:eastAsia="Segoe UI" w:hAnsi="Segoe UI"/>
          <w:i/>
          <w:iCs/>
          <w:color w:val="334155"/>
          <w:sz w:val="20"/>
          <w:szCs w:val="20"/>
        </w:rPr>
        <w:t xml:space="preserve">(Photographic evidence and digital comparison tables illustrating the transition from physical grease-stained logsheets to KUVENTORY's dark-mode responsive UI).</w:t>
      </w:r>
    </w:p>
    <w:p>
      <w:pPr>
        <w:pStyle w:val="Heading3"/>
        <w:spacing w:after="70" w:before="180"/>
      </w:pPr>
      <w:r>
        <w:rPr>
          <w:rFonts w:ascii="Segoe UI" w:cs="Segoe UI" w:eastAsia="Segoe UI" w:hAnsi="Segoe UI"/>
          <w:b/>
          <w:bCs/>
          <w:color w:val="1E293B"/>
          <w:sz w:val="22"/>
          <w:szCs w:val="22"/>
        </w:rPr>
        <w:t xml:space="preserve">Appendix G: Letters of Endorsement and Client Sign-off</w:t>
      </w:r>
    </w:p>
    <w:p>
      <w:pPr>
        <w:spacing w:after="70" w:before="60" w:line="250"/>
      </w:pPr>
      <w:r>
        <w:rPr>
          <w:rFonts w:ascii="Segoe UI" w:cs="Segoe UI" w:eastAsia="Segoe UI" w:hAnsi="Segoe UI"/>
          <w:i/>
          <w:iCs/>
          <w:color w:val="334155"/>
          <w:sz w:val="20"/>
          <w:szCs w:val="20"/>
        </w:rPr>
        <w:t xml:space="preserve">(Formal client acceptance letter executed by Kape Uno Bistro management endorsing KUVENTORY for full operational adoption).</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S.M.A.R.T. GOAL QUESTIONNAIRE</w:t>
      </w:r>
    </w:p>
    <w:p>
      <w:pPr>
        <w:pStyle w:val="Heading3"/>
        <w:spacing w:after="70" w:before="180"/>
      </w:pPr>
      <w:r>
        <w:rPr>
          <w:rFonts w:ascii="Segoe UI" w:cs="Segoe UI" w:eastAsia="Segoe UI" w:hAnsi="Segoe UI"/>
          <w:b/>
          <w:bCs/>
          <w:color w:val="1E293B"/>
          <w:sz w:val="22"/>
          <w:szCs w:val="22"/>
        </w:rPr>
        <w:t xml:space="preserve">Goal Statement:</w:t>
      </w:r>
    </w:p>
    <w:p>
      <w:pPr>
        <w:spacing w:after="70" w:before="60" w:line="250"/>
      </w:pPr>
      <w:r>
        <w:rPr>
          <w:rFonts w:ascii="Segoe UI" w:cs="Segoe UI" w:eastAsia="Segoe UI" w:hAnsi="Segoe UI"/>
          <w:b/>
          <w:bCs/>
          <w:color w:val="1E293B"/>
          <w:sz w:val="20"/>
          <w:szCs w:val="20"/>
        </w:rPr>
        <w:t xml:space="preserve">To engineer, pilot, and deploy KUVENTORY—a real-time, cloud-native inventory and FEFO batch management system—at Kape Uno Bistro within 16 weeks, eliminating 100% of shift arithmetic errors, reducing shift closing times from 45 to under 8 minutes, and decreasing perishable food waste by at least 70%.</w:t>
      </w:r>
    </w:p>
    <w:p>
      <w:pPr>
        <w:pStyle w:val="Heading3"/>
        <w:spacing w:after="70" w:before="180"/>
      </w:pPr>
      <w:r>
        <w:rPr>
          <w:rFonts w:ascii="Segoe UI" w:cs="Segoe UI" w:eastAsia="Segoe UI" w:hAnsi="Segoe UI"/>
          <w:b/>
          <w:bCs/>
          <w:color w:val="1E293B"/>
          <w:sz w:val="22"/>
          <w:szCs w:val="22"/>
        </w:rPr>
        <w:t xml:space="preserve">1. Specific: What will the goal accomplish? How and why will it be accomplished?</w:t>
      </w:r>
    </w:p>
    <w:p>
      <w:pPr>
        <w:pStyle w:val="ListParagraph"/>
        <w:numPr>
          <w:ilvl w:val="0"/>
          <w:numId w:val="1"/>
        </w:numPr>
        <w:spacing w:after="40" w:before="40" w:line="240"/>
      </w:pPr>
      <w:r>
        <w:rPr>
          <w:rFonts w:ascii="Segoe UI" w:cs="Segoe UI" w:eastAsia="Segoe UI" w:hAnsi="Segoe UI"/>
          <w:b/>
          <w:bCs/>
          <w:color w:val="1E293B"/>
          <w:sz w:val="20"/>
          <w:szCs w:val="20"/>
        </w:rPr>
        <w:t xml:space="preserve">What:</w:t>
      </w:r>
      <w:r>
        <w:rPr>
          <w:rFonts w:ascii="Segoe UI" w:cs="Segoe UI" w:eastAsia="Segoe UI" w:hAnsi="Segoe UI"/>
          <w:color w:val="334155"/>
          <w:sz w:val="20"/>
          <w:szCs w:val="20"/>
        </w:rPr>
        <w:t xml:space="preserve"> The goal replaces Kape Uno Bistro's error-prone manual paper clipboards with a dedicated digital inventory platform featuring an interactive shift worksheet, automated FEFO batch allocation, real-time threshold notifications, and immutable snapshot reporting.</w:t>
      </w:r>
    </w:p>
    <w:p>
      <w:pPr>
        <w:pStyle w:val="ListParagraph"/>
        <w:numPr>
          <w:ilvl w:val="0"/>
          <w:numId w:val="1"/>
        </w:numPr>
        <w:spacing w:after="40" w:before="40" w:line="240"/>
      </w:pPr>
      <w:r>
        <w:rPr>
          <w:rFonts w:ascii="Segoe UI" w:cs="Segoe UI" w:eastAsia="Segoe UI" w:hAnsi="Segoe UI"/>
          <w:b/>
          <w:bCs/>
          <w:color w:val="1E293B"/>
          <w:sz w:val="20"/>
          <w:szCs w:val="20"/>
        </w:rPr>
        <w:t xml:space="preserve">How:</w:t>
      </w:r>
      <w:r>
        <w:rPr>
          <w:rFonts w:ascii="Segoe UI" w:cs="Segoe UI" w:eastAsia="Segoe UI" w:hAnsi="Segoe UI"/>
          <w:color w:val="334155"/>
          <w:sz w:val="20"/>
          <w:szCs w:val="20"/>
        </w:rPr>
        <w:t xml:space="preserve"> It will be accomplished by developing a modern single-page web application using React 19, TypeScript, Vite, and Tailwind CSS, integrated with a cloud-native Supabase PostgreSQL backend utilizing Row Level Security, PL/pgSQL stored procedures, and automated client-side export utilities.</w:t>
      </w:r>
    </w:p>
    <w:p>
      <w:pPr>
        <w:pStyle w:val="ListParagraph"/>
        <w:numPr>
          <w:ilvl w:val="0"/>
          <w:numId w:val="1"/>
        </w:numPr>
        <w:spacing w:after="40" w:before="40" w:line="240"/>
      </w:pPr>
      <w:r>
        <w:rPr>
          <w:rFonts w:ascii="Segoe UI" w:cs="Segoe UI" w:eastAsia="Segoe UI" w:hAnsi="Segoe UI"/>
          <w:b/>
          <w:bCs/>
          <w:color w:val="1E293B"/>
          <w:sz w:val="20"/>
          <w:szCs w:val="20"/>
        </w:rPr>
        <w:t xml:space="preserve">Why:</w:t>
      </w:r>
      <w:r>
        <w:rPr>
          <w:rFonts w:ascii="Segoe UI" w:cs="Segoe UI" w:eastAsia="Segoe UI" w:hAnsi="Segoe UI"/>
          <w:color w:val="334155"/>
          <w:sz w:val="20"/>
          <w:szCs w:val="20"/>
        </w:rPr>
        <w:t xml:space="preserve"> To eliminate widespread computational errors, prevent stockouts of core ingredients, halt significant financial losses from expired raw materials (₱18,500/month), and relieve closing kitchen staff of stressful manual calculations.</w:t>
      </w:r>
    </w:p>
    <w:p>
      <w:pPr>
        <w:pStyle w:val="Heading3"/>
        <w:spacing w:after="70" w:before="180"/>
      </w:pPr>
      <w:r>
        <w:rPr>
          <w:rFonts w:ascii="Segoe UI" w:cs="Segoe UI" w:eastAsia="Segoe UI" w:hAnsi="Segoe UI"/>
          <w:b/>
          <w:bCs/>
          <w:color w:val="1E293B"/>
          <w:sz w:val="22"/>
          <w:szCs w:val="22"/>
        </w:rPr>
        <w:t xml:space="preserve">2. Measurable: How will you measure whether the goal has been reached?</w:t>
      </w:r>
    </w:p>
    <w:p>
      <w:pPr>
        <w:spacing w:after="70" w:before="60" w:line="250"/>
      </w:pPr>
      <w:r>
        <w:rPr>
          <w:rFonts w:ascii="Segoe UI" w:cs="Segoe UI" w:eastAsia="Segoe UI" w:hAnsi="Segoe UI"/>
          <w:color w:val="334155"/>
          <w:sz w:val="20"/>
          <w:szCs w:val="20"/>
        </w:rPr>
        <w:t xml:space="preserve">The achievement of the goal is measured by the following concrete indicators: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Indicator 1 (Mathematical Accuracy):</w:t>
      </w:r>
      <w:r>
        <w:rPr>
          <w:rFonts w:ascii="Segoe UI" w:cs="Segoe UI" w:eastAsia="Segoe UI" w:hAnsi="Segoe UI"/>
          <w:color w:val="334155"/>
          <w:sz w:val="20"/>
          <w:szCs w:val="20"/>
        </w:rPr>
        <w:t xml:space="preserve"> Zero (0%) mathematical discrepancies in recorded shift totals across all finalized daily reports, verified through database-enforced generated columns.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Indicator 2 (Operational Time Efficiency):</w:t>
      </w:r>
      <w:r>
        <w:rPr>
          <w:rFonts w:ascii="Segoe UI" w:cs="Segoe UI" w:eastAsia="Segoe UI" w:hAnsi="Segoe UI"/>
          <w:color w:val="334155"/>
          <w:sz w:val="20"/>
          <w:szCs w:val="20"/>
        </w:rPr>
        <w:t xml:space="preserve"> Reduction in average daily shift closing time from 41.4 minutes down to under 8 minutes per shift, measured across 30 consecutive operating days.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Indicator 3 (Waste Reduction):</w:t>
      </w:r>
      <w:r>
        <w:rPr>
          <w:rFonts w:ascii="Segoe UI" w:cs="Segoe UI" w:eastAsia="Segoe UI" w:hAnsi="Segoe UI"/>
          <w:color w:val="334155"/>
          <w:sz w:val="20"/>
          <w:szCs w:val="20"/>
        </w:rPr>
        <w:t xml:space="preserve"> A minimum 70% decrease in monthly spoiled/expired food write-offs, verified by comparing pre-implementation baseline logs against post-implementation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adjustment logs.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Indicator 4 (Usability &amp; Adoption):</w:t>
      </w:r>
      <w:r>
        <w:rPr>
          <w:rFonts w:ascii="Segoe UI" w:cs="Segoe UI" w:eastAsia="Segoe UI" w:hAnsi="Segoe UI"/>
          <w:color w:val="334155"/>
          <w:sz w:val="20"/>
          <w:szCs w:val="20"/>
        </w:rPr>
        <w:t xml:space="preserve"> Attainment of a System Usability Scale (SUS) score exceeding 85/100 from store crew members during formal User Acceptance Testing.</w:t>
      </w:r>
    </w:p>
    <w:p>
      <w:pPr>
        <w:pStyle w:val="Heading3"/>
        <w:spacing w:after="70" w:before="180"/>
      </w:pPr>
      <w:r>
        <w:rPr>
          <w:rFonts w:ascii="Segoe UI" w:cs="Segoe UI" w:eastAsia="Segoe UI" w:hAnsi="Segoe UI"/>
          <w:b/>
          <w:bCs/>
          <w:color w:val="1E293B"/>
          <w:sz w:val="22"/>
          <w:szCs w:val="22"/>
        </w:rPr>
        <w:t xml:space="preserve">3. Achievable: Is it possible? Have others done it successfully? Do you have the necessary resources?</w:t>
      </w:r>
    </w:p>
    <w:p>
      <w:pPr>
        <w:pStyle w:val="ListParagraph"/>
        <w:numPr>
          <w:ilvl w:val="0"/>
          <w:numId w:val="1"/>
        </w:numPr>
        <w:spacing w:after="40" w:before="40" w:line="240"/>
      </w:pPr>
      <w:r>
        <w:rPr>
          <w:rFonts w:ascii="Segoe UI" w:cs="Segoe UI" w:eastAsia="Segoe UI" w:hAnsi="Segoe UI"/>
          <w:b/>
          <w:bCs/>
          <w:color w:val="1E293B"/>
          <w:sz w:val="20"/>
          <w:szCs w:val="20"/>
        </w:rPr>
        <w:t xml:space="preserve">Feasibility:</w:t>
      </w:r>
      <w:r>
        <w:rPr>
          <w:rFonts w:ascii="Segoe UI" w:cs="Segoe UI" w:eastAsia="Segoe UI" w:hAnsi="Segoe UI"/>
          <w:color w:val="334155"/>
          <w:sz w:val="20"/>
          <w:szCs w:val="20"/>
        </w:rPr>
        <w:t xml:space="preserve"> Yes, digital inventory and FEFO tracking are well-established computer science paradigms; tailoring them into a streamlined, micro-SME-focused architecture is entirely achievable.</w:t>
      </w:r>
    </w:p>
    <w:p>
      <w:pPr>
        <w:pStyle w:val="ListParagraph"/>
        <w:numPr>
          <w:ilvl w:val="0"/>
          <w:numId w:val="1"/>
        </w:numPr>
        <w:spacing w:after="40" w:before="40" w:line="240"/>
      </w:pPr>
      <w:r>
        <w:rPr>
          <w:rFonts w:ascii="Segoe UI" w:cs="Segoe UI" w:eastAsia="Segoe UI" w:hAnsi="Segoe UI"/>
          <w:b/>
          <w:bCs/>
          <w:color w:val="1E293B"/>
          <w:sz w:val="20"/>
          <w:szCs w:val="20"/>
        </w:rPr>
        <w:t xml:space="preserve">Precedents:</w:t>
      </w:r>
      <w:r>
        <w:rPr>
          <w:rFonts w:ascii="Segoe UI" w:cs="Segoe UI" w:eastAsia="Segoe UI" w:hAnsi="Segoe UI"/>
          <w:color w:val="334155"/>
          <w:sz w:val="20"/>
          <w:szCs w:val="20"/>
        </w:rPr>
        <w:t xml:space="preserve"> Similar full-stack web applications have been successfully developed for retail environments; KUVENTORY adapts these principles specifically for high-velocity bistro shift models without extraneous ERP bloat.</w:t>
      </w:r>
    </w:p>
    <w:p>
      <w:pPr>
        <w:pStyle w:val="ListParagraph"/>
        <w:numPr>
          <w:ilvl w:val="0"/>
          <w:numId w:val="1"/>
        </w:numPr>
        <w:spacing w:after="40" w:before="40" w:line="240"/>
      </w:pPr>
      <w:r>
        <w:rPr>
          <w:rFonts w:ascii="Segoe UI" w:cs="Segoe UI" w:eastAsia="Segoe UI" w:hAnsi="Segoe UI"/>
          <w:b/>
          <w:bCs/>
          <w:color w:val="1E293B"/>
          <w:sz w:val="20"/>
          <w:szCs w:val="20"/>
        </w:rPr>
        <w:t xml:space="preserve">Resources &amp; Competencies:</w:t>
      </w:r>
      <w:r>
        <w:rPr>
          <w:rFonts w:ascii="Segoe UI" w:cs="Segoe UI" w:eastAsia="Segoe UI" w:hAnsi="Segoe UI"/>
          <w:color w:val="334155"/>
          <w:sz w:val="20"/>
          <w:szCs w:val="20"/>
        </w:rPr>
        <w:t xml:space="preserve"> The Antigravity Engineering team possesses comprehensive expertise in React, TypeScript, PostgreSQL database design, cybersecurity, and UI/UX design. The required cloud platforms (Supabase, Netlify) offer enterprise-grade capabilities with zero initial licensing overhead, and the hardware requirements (tablets and routers) are fully within the project budget.</w:t>
      </w:r>
    </w:p>
    <w:p>
      <w:pPr>
        <w:pStyle w:val="ListParagraph"/>
        <w:numPr>
          <w:ilvl w:val="0"/>
          <w:numId w:val="1"/>
        </w:numPr>
        <w:spacing w:after="40" w:before="40" w:line="240"/>
      </w:pPr>
      <w:r>
        <w:rPr>
          <w:rFonts w:ascii="Segoe UI" w:cs="Segoe UI" w:eastAsia="Segoe UI" w:hAnsi="Segoe UI"/>
          <w:b/>
          <w:bCs/>
          <w:color w:val="1E293B"/>
          <w:sz w:val="20"/>
          <w:szCs w:val="20"/>
        </w:rPr>
        <w:t xml:space="preserve">Challenge Level:</w:t>
      </w:r>
      <w:r>
        <w:rPr>
          <w:rFonts w:ascii="Segoe UI" w:cs="Segoe UI" w:eastAsia="Segoe UI" w:hAnsi="Segoe UI"/>
          <w:color w:val="334155"/>
          <w:sz w:val="20"/>
          <w:szCs w:val="20"/>
        </w:rPr>
        <w:t xml:space="preserve"> The project presents meaningful engineering challenges—specifically building sub-200ms optimistic UI updates, handling complex CSS stacking context isolation for fluid viewports, and guaranteeing atomic database transactions during batch depletion—without exceeding technical or financial constraints.</w:t>
      </w:r>
    </w:p>
    <w:p>
      <w:pPr>
        <w:pStyle w:val="Heading3"/>
        <w:spacing w:after="70" w:before="180"/>
      </w:pPr>
      <w:r>
        <w:rPr>
          <w:rFonts w:ascii="Segoe UI" w:cs="Segoe UI" w:eastAsia="Segoe UI" w:hAnsi="Segoe UI"/>
          <w:b/>
          <w:bCs/>
          <w:color w:val="1E293B"/>
          <w:sz w:val="22"/>
          <w:szCs w:val="22"/>
        </w:rPr>
        <w:t xml:space="preserve">4. Results-Focused: What is the reason, purpose, or benefit of accomplishing the goal? What is the result?</w:t>
      </w:r>
    </w:p>
    <w:p>
      <w:pPr>
        <w:pStyle w:val="ListParagraph"/>
        <w:numPr>
          <w:ilvl w:val="0"/>
          <w:numId w:val="1"/>
        </w:numPr>
        <w:spacing w:after="40" w:before="40" w:line="240"/>
      </w:pPr>
      <w:r>
        <w:rPr>
          <w:rFonts w:ascii="Segoe UI" w:cs="Segoe UI" w:eastAsia="Segoe UI" w:hAnsi="Segoe UI"/>
          <w:b/>
          <w:bCs/>
          <w:color w:val="1E293B"/>
          <w:sz w:val="20"/>
          <w:szCs w:val="20"/>
        </w:rPr>
        <w:t xml:space="preserve">Reason &amp; Purpose:</w:t>
      </w:r>
      <w:r>
        <w:rPr>
          <w:rFonts w:ascii="Segoe UI" w:cs="Segoe UI" w:eastAsia="Segoe UI" w:hAnsi="Segoe UI"/>
          <w:color w:val="334155"/>
          <w:sz w:val="20"/>
          <w:szCs w:val="20"/>
        </w:rPr>
        <w:t xml:space="preserve"> The core purpose is to protect the financial viability and operational integrity of Kape Uno Bistro by stopping preventable inventory shrinkage and food waste.</w:t>
      </w:r>
    </w:p>
    <w:p>
      <w:pPr>
        <w:pStyle w:val="ListParagraph"/>
        <w:numPr>
          <w:ilvl w:val="0"/>
          <w:numId w:val="1"/>
        </w:numPr>
        <w:spacing w:after="40" w:before="40" w:line="240"/>
      </w:pPr>
      <w:r>
        <w:rPr>
          <w:rFonts w:ascii="Segoe UI" w:cs="Segoe UI" w:eastAsia="Segoe UI" w:hAnsi="Segoe UI"/>
          <w:b/>
          <w:bCs/>
          <w:color w:val="1E293B"/>
          <w:sz w:val="20"/>
          <w:szCs w:val="20"/>
        </w:rPr>
        <w:t xml:space="preserve">The Result (Not activities, but tangible business outcomes):</w:t>
      </w:r>
    </w:p>
    <w:p>
      <w:pPr>
        <w:pStyle w:val="ListParagraph"/>
        <w:numPr>
          <w:ilvl w:val="0"/>
          <w:numId w:val="1"/>
        </w:numPr>
        <w:spacing w:after="40" w:before="40" w:line="240"/>
      </w:pPr>
      <w:r>
        <w:rPr>
          <w:rFonts w:ascii="Segoe UI" w:cs="Segoe UI" w:eastAsia="Segoe UI" w:hAnsi="Segoe UI"/>
          <w:color w:val="334155"/>
          <w:sz w:val="20"/>
          <w:szCs w:val="20"/>
        </w:rPr>
        <w:t xml:space="preserve">An active, production-deployed web application running seamlessly across kiosk tablets and bodega workstations.</w:t>
      </w:r>
    </w:p>
    <w:p>
      <w:pPr>
        <w:pStyle w:val="ListParagraph"/>
        <w:numPr>
          <w:ilvl w:val="0"/>
          <w:numId w:val="1"/>
        </w:numPr>
        <w:spacing w:after="40" w:before="40" w:line="240"/>
      </w:pPr>
      <w:r>
        <w:rPr>
          <w:rFonts w:ascii="Segoe UI" w:cs="Segoe UI" w:eastAsia="Segoe UI" w:hAnsi="Segoe UI"/>
          <w:color w:val="334155"/>
          <w:sz w:val="20"/>
          <w:szCs w:val="20"/>
        </w:rPr>
        <w:t xml:space="preserve">A permanent, immutable digital audit trail of all historical ingredient movements and finalized shifts.</w:t>
      </w:r>
    </w:p>
    <w:p>
      <w:pPr>
        <w:pStyle w:val="ListParagraph"/>
        <w:numPr>
          <w:ilvl w:val="0"/>
          <w:numId w:val="1"/>
        </w:numPr>
        <w:spacing w:after="40" w:before="40" w:line="240"/>
      </w:pPr>
      <w:r>
        <w:rPr>
          <w:rFonts w:ascii="Segoe UI" w:cs="Segoe UI" w:eastAsia="Segoe UI" w:hAnsi="Segoe UI"/>
          <w:color w:val="334155"/>
          <w:sz w:val="20"/>
          <w:szCs w:val="20"/>
        </w:rPr>
        <w:t xml:space="preserve">An estimated annual net savings of </w:t>
      </w:r>
      <w:r>
        <w:rPr>
          <w:rFonts w:ascii="Segoe UI" w:cs="Segoe UI" w:eastAsia="Segoe UI" w:hAnsi="Segoe UI"/>
          <w:b/>
          <w:bCs/>
          <w:color w:val="1E293B"/>
          <w:sz w:val="20"/>
          <w:szCs w:val="20"/>
        </w:rPr>
        <w:t xml:space="preserve">₱222,000.00</w:t>
      </w:r>
      <w:r>
        <w:rPr>
          <w:rFonts w:ascii="Segoe UI" w:cs="Segoe UI" w:eastAsia="Segoe UI" w:hAnsi="Segoe UI"/>
          <w:color w:val="334155"/>
          <w:sz w:val="20"/>
          <w:szCs w:val="20"/>
        </w:rPr>
        <w:t xml:space="preserve"> in recovered food waste and recaptured labor hours.</w:t>
      </w:r>
    </w:p>
    <w:p>
      <w:pPr>
        <w:pStyle w:val="ListParagraph"/>
        <w:numPr>
          <w:ilvl w:val="0"/>
          <w:numId w:val="1"/>
        </w:numPr>
        <w:spacing w:after="40" w:before="40" w:line="240"/>
      </w:pPr>
      <w:r>
        <w:rPr>
          <w:rFonts w:ascii="Segoe UI" w:cs="Segoe UI" w:eastAsia="Segoe UI" w:hAnsi="Segoe UI"/>
          <w:color w:val="334155"/>
          <w:sz w:val="20"/>
          <w:szCs w:val="20"/>
        </w:rPr>
        <w:t xml:space="preserve">A harmonious, empowered store crew operating with total confidence in their shift inventory tallies.</w:t>
      </w:r>
    </w:p>
    <w:p>
      <w:pPr>
        <w:pStyle w:val="Heading3"/>
        <w:spacing w:after="70" w:before="180"/>
      </w:pPr>
      <w:r>
        <w:rPr>
          <w:rFonts w:ascii="Segoe UI" w:cs="Segoe UI" w:eastAsia="Segoe UI" w:hAnsi="Segoe UI"/>
          <w:b/>
          <w:bCs/>
          <w:color w:val="1E293B"/>
          <w:sz w:val="22"/>
          <w:szCs w:val="22"/>
        </w:rPr>
        <w:t xml:space="preserve">5. Time-Bound: What is the established completion date and does that completion date create a practical sense of urgency?</w:t>
      </w:r>
    </w:p>
    <w:p>
      <w:pPr>
        <w:pStyle w:val="ListParagraph"/>
        <w:numPr>
          <w:ilvl w:val="0"/>
          <w:numId w:val="1"/>
        </w:numPr>
        <w:spacing w:after="40" w:before="40" w:line="240"/>
      </w:pPr>
      <w:r>
        <w:rPr>
          <w:rFonts w:ascii="Segoe UI" w:cs="Segoe UI" w:eastAsia="Segoe UI" w:hAnsi="Segoe UI"/>
          <w:b/>
          <w:bCs/>
          <w:color w:val="1E293B"/>
          <w:sz w:val="20"/>
          <w:szCs w:val="20"/>
        </w:rPr>
        <w:t xml:space="preserve">Completion Date:</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January 29, 2026</w:t>
      </w:r>
      <w:r>
        <w:rPr>
          <w:rFonts w:ascii="Segoe UI" w:cs="Segoe UI" w:eastAsia="Segoe UI" w:hAnsi="Segoe UI"/>
          <w:color w:val="334155"/>
          <w:sz w:val="20"/>
          <w:szCs w:val="20"/>
        </w:rPr>
        <w:t xml:space="preserve"> (16 weeks from formal project charter initiation).</w:t>
      </w:r>
    </w:p>
    <w:p>
      <w:pPr>
        <w:pStyle w:val="ListParagraph"/>
        <w:numPr>
          <w:ilvl w:val="0"/>
          <w:numId w:val="1"/>
        </w:numPr>
        <w:spacing w:after="40" w:before="40" w:line="240"/>
      </w:pPr>
      <w:r>
        <w:rPr>
          <w:rFonts w:ascii="Segoe UI" w:cs="Segoe UI" w:eastAsia="Segoe UI" w:hAnsi="Segoe UI"/>
          <w:b/>
          <w:bCs/>
          <w:color w:val="1E293B"/>
          <w:sz w:val="20"/>
          <w:szCs w:val="20"/>
        </w:rPr>
        <w:t xml:space="preserve">Sense of Urgency:</w:t>
      </w:r>
      <w:r>
        <w:rPr>
          <w:rFonts w:ascii="Segoe UI" w:cs="Segoe UI" w:eastAsia="Segoe UI" w:hAnsi="Segoe UI"/>
          <w:color w:val="334155"/>
          <w:sz w:val="20"/>
          <w:szCs w:val="20"/>
        </w:rPr>
        <w:t xml:space="preserve"> The established deadline coincides with Kape Uno Bistro's annual operational audit and store lease renewal, creating a critical deadline by which back-of-house operational efficiency must be demonstrated. Furthermore, the 16-week timeline is segmented into rigid 2-to-3 week Agile sprints with mandatory deliverables, ensuring steady velocity, continuous client reviews, and zero procrastination.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Page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64748B"/>
        <w:sz w:val="16"/>
        <w:szCs w:val="16"/>
      </w:rPr>
      <w:t xml:space="preserve">KUVENTORY™ • DEV LOGS &amp; MASTER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0"/>
        <w:szCs w:val="20"/>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d307bbbab34593fcb925440fbcfcbf276112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2026-10-04T15:59:39.948Z</dcterms:created>
  <dcterms:modified xsi:type="dcterms:W3CDTF">2026-10-04T15:59:39.949Z</dcterms:modified>
</cp:coreProperties>
</file>

<file path=docProps/custom.xml><?xml version="1.0" encoding="utf-8"?>
<Properties xmlns="http://schemas.openxmlformats.org/officeDocument/2006/custom-properties" xmlns:vt="http://schemas.openxmlformats.org/officeDocument/2006/docPropsVTypes"/>
</file>