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没做图形界面，代码风格也是渣的不行，好多函数都是写完，又拆开，又复制了好几份，十分乱套，还没来得及整理。。。小伙伴们先凑合着用那个人人对弈的图形界面程序搭配着玩一下吧，根据坐标手动落子</w:t>
      </w:r>
      <w:r>
        <w:rPr>
          <w:rFonts w:eastAsia="Apple Color Emoji" w:hint="eastAsia"/>
          <w:color w:val="444444"/>
          <w:sz w:val="24"/>
          <w:szCs w:val="24"/>
          <w:rtl w:val="0"/>
        </w:rPr>
        <w:t>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。。。</w:t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先输入</w:t>
      </w:r>
      <w:r>
        <w:rPr>
          <w:rFonts w:ascii="Helvetica" w:hAnsi="Helvetica"/>
          <w:color w:val="444444"/>
          <w:sz w:val="24"/>
          <w:szCs w:val="24"/>
          <w:rtl w:val="0"/>
          <w:lang w:val="zh-CN" w:eastAsia="zh-CN"/>
        </w:rPr>
        <w:t>0/1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确定先手（</w:t>
      </w:r>
      <w:r>
        <w:rPr>
          <w:rFonts w:ascii="Helvetica" w:hAnsi="Helvetica"/>
          <w:color w:val="444444"/>
          <w:sz w:val="24"/>
          <w:szCs w:val="24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电脑先手），然后电脑落子会输出</w:t>
      </w:r>
      <w:r>
        <w:rPr>
          <w:rFonts w:ascii="Helvetica" w:hAnsi="Helvetica"/>
          <w:color w:val="444444"/>
          <w:sz w:val="24"/>
          <w:szCs w:val="24"/>
          <w:rtl w:val="0"/>
          <w:lang w:val="en-US"/>
        </w:rPr>
        <w:t>x,y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格式的数据，根据数据在图形界面上手动落子，然后玩家落子之后手动输入坐标，格式：</w:t>
      </w:r>
      <w:r>
        <w:rPr>
          <w:rFonts w:ascii="Helvetica" w:hAnsi="Helvetica"/>
          <w:color w:val="444444"/>
          <w:sz w:val="24"/>
          <w:szCs w:val="24"/>
          <w:rtl w:val="0"/>
          <w:lang w:val="zh-CN" w:eastAsia="zh-CN"/>
        </w:rPr>
        <w:t xml:space="preserve">x </w:t>
      </w:r>
      <w:r>
        <w:rPr>
          <w:rFonts w:ascii="Helvetica" w:hAnsi="Helvetica"/>
          <w:color w:val="444444"/>
          <w:sz w:val="24"/>
          <w:szCs w:val="24"/>
          <w:rtl w:val="0"/>
          <w:lang w:val="en-US"/>
        </w:rPr>
        <w:t>y(x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空格</w:t>
      </w:r>
      <w:r>
        <w:rPr>
          <w:rFonts w:ascii="Helvetica" w:hAnsi="Helvetica"/>
          <w:color w:val="444444"/>
          <w:sz w:val="24"/>
          <w:szCs w:val="24"/>
          <w:rtl w:val="0"/>
          <w:lang w:val="zh-CN" w:eastAsia="zh-CN"/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回车</w:t>
      </w:r>
      <w:r>
        <w:rPr>
          <w:rFonts w:ascii="Helvetica" w:hAnsi="Helvetica"/>
          <w:color w:val="444444"/>
          <w:sz w:val="24"/>
          <w:szCs w:val="24"/>
          <w:rtl w:val="0"/>
          <w:lang w:val="en-US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，就酱。。</w:t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－－－－－－－－－－－－</w:t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已知</w:t>
      </w:r>
      <w:r>
        <w:rPr>
          <w:rFonts w:ascii="Helvetica" w:hAnsi="Helvetica"/>
          <w:color w:val="444444"/>
          <w:sz w:val="24"/>
          <w:szCs w:val="24"/>
          <w:rtl w:val="0"/>
          <w:lang w:val="zh-CN" w:eastAsia="zh-CN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（或者说是有些功能太费事还没做</w:t>
      </w:r>
      <w:r>
        <w:rPr>
          <w:rFonts w:eastAsia="Apple Color Emoji" w:hint="eastAsia"/>
          <w:color w:val="444444"/>
          <w:sz w:val="24"/>
          <w:szCs w:val="24"/>
          <w:rtl w:val="0"/>
        </w:rPr>
        <w:t>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）：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444444"/>
          <w:sz w:val="24"/>
          <w:szCs w:val="24"/>
          <w:rtl w:val="0"/>
        </w:rPr>
      </w:pP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先手开局不能把握优势，不会隔空位落子（甚至会因此错失必胜机会）：算法对空位没有纳入考量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444444"/>
          <w:sz w:val="24"/>
          <w:szCs w:val="24"/>
          <w:rtl w:val="0"/>
        </w:rPr>
      </w:pP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某些较好落点的价值并不很高：公式不完善，可调整公式中的一些常量，增加预落子系统及局面评估系统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444444"/>
          <w:sz w:val="24"/>
          <w:szCs w:val="24"/>
          <w:rtl w:val="0"/>
        </w:rPr>
      </w:pP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中间有点能凑成活四会被放过：算法对空位没有纳入考量（已通过增加函数对其特殊处理解决）</w:t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－－－－－－－－－－－－</w:t>
      </w: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444444"/>
          <w:sz w:val="24"/>
          <w:szCs w:val="24"/>
          <w:rtl w:val="0"/>
        </w:rPr>
      </w:pP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对空位的忽视造成以下结果：很明显</w:t>
      </w:r>
      <w:r>
        <w:rPr>
          <w:rFonts w:ascii="Helvetica" w:hAnsi="Helvetica"/>
          <w:color w:val="444444"/>
          <w:sz w:val="24"/>
          <w:szCs w:val="24"/>
          <w:rtl w:val="0"/>
          <w:lang w:val="pt-PT"/>
        </w:rPr>
        <w:t>[9][6]</w:t>
      </w:r>
      <w:r>
        <w:rPr>
          <w:rFonts w:eastAsia="PingFang SC Regular" w:hint="eastAsia"/>
          <w:color w:val="444444"/>
          <w:sz w:val="24"/>
          <w:szCs w:val="24"/>
          <w:rtl w:val="0"/>
        </w:rPr>
        <w:t>（</w:t>
      </w:r>
      <w:r>
        <w:rPr>
          <w:rFonts w:ascii="Helvetica" w:hAnsi="Helvetica"/>
          <w:color w:val="444444"/>
          <w:sz w:val="24"/>
          <w:szCs w:val="24"/>
          <w:rtl w:val="0"/>
        </w:rPr>
        <w:t>40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）应作为必胜点（价值为</w:t>
      </w:r>
      <w:r>
        <w:rPr>
          <w:rFonts w:ascii="Helvetica" w:hAnsi="Helvetica"/>
          <w:color w:val="444444"/>
          <w:sz w:val="24"/>
          <w:szCs w:val="24"/>
          <w:rtl w:val="0"/>
        </w:rPr>
        <w:t>10^3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数量级）处理，然而其价值还没有</w:t>
      </w:r>
      <w:r>
        <w:rPr>
          <w:rFonts w:ascii="Helvetica" w:hAnsi="Helvetica"/>
          <w:color w:val="444444"/>
          <w:sz w:val="24"/>
          <w:szCs w:val="24"/>
          <w:rtl w:val="0"/>
          <w:lang w:val="pt-PT"/>
        </w:rPr>
        <w:t>[10][5]</w:t>
      </w:r>
      <w:r>
        <w:rPr>
          <w:rFonts w:eastAsia="PingFang SC Regular" w:hint="eastAsia"/>
          <w:color w:val="444444"/>
          <w:sz w:val="24"/>
          <w:szCs w:val="24"/>
          <w:rtl w:val="0"/>
        </w:rPr>
        <w:t>（</w:t>
      </w:r>
      <w:r>
        <w:rPr>
          <w:rFonts w:ascii="Helvetica" w:hAnsi="Helvetica"/>
          <w:color w:val="444444"/>
          <w:sz w:val="24"/>
          <w:szCs w:val="24"/>
          <w:rtl w:val="0"/>
        </w:rPr>
        <w:t>45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）高，至于</w:t>
      </w:r>
      <w:r>
        <w:rPr>
          <w:rFonts w:ascii="Helvetica" w:hAnsi="Helvetica"/>
          <w:color w:val="444444"/>
          <w:sz w:val="24"/>
          <w:szCs w:val="24"/>
          <w:rtl w:val="0"/>
          <w:lang w:val="pt-PT"/>
        </w:rPr>
        <w:t>[10][5]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价值咋那么高。。。我也不造。。。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en-US"/>
        </w:rPr>
        <w:t>(int [15][15]) ::valueboard = {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[0] = ([0] = 1, [1] = 1, [2] = 1, [3] = 1, [4] = 37, [5] = 2, [6] = 5, [7] = 1, [8] = 1, [9] = 1,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[1] = ([0] = 1, [1] = 1, [2] = 1, [3] = 1, [4] = 9, [5] = 0, [6] = 29, [7] = 9, [8] = 5, [9] = 1,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[2] = ([0] = 1, [1] = 1, [2] = 1, [3] = 5, [4] = 29, [5] = 0, [6] = 0, [7] = 0, [8] = 6, [9] = 1,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[3] = ([0] = 1, [1] = 1, [2] = 1, [3] = 41, [4] = 0, [5] = 0, [6] = 0, [7] = 0, [8] = 17, [9] = 5,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[4] = ([0] = 1, [1] = 1, [2] = 1, [3] = 38, [4] = 0, [5] = 0, [6] = 0, [7] = 0, [8] = 0, [9] = 6,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[5] = ([0] = 1, [1] = 1, [2] = 1, [3] = 9, [4] = 27, [5] = 0, [6] = 0, [7] = 0, [8] = 0, [9] = 14, [10] = 5,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[6] = ([0] = 1, [1] = 1, [2] = 1, [3] = 5, [4] = 0, [5] = 0, [6] = 0, [7] = 0, [8] = 0, [9] = 0, [10] = 22, [11] = 5,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[7] = ([0] = 1, [1] = 1, [2] = 1, [3] = 10, [4] = 14, [5] = 0, [6] = 0, [7] = 0, [8] = 25, [9] = 0, [10] = 0, [11] = 21,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[8] = ([0] = 1, [1] = 1, [2] = 1, [3] = 1, [4] = 6, [5] = 0, [6] = 0, [7] = 0, [8] = 0, [9] = 0, [10] = 0, [11] = 3,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[9] = ([0] = 1, [1] = 1, [2] = 1, [3] = 1, [4] = 10, [5] = 10, [6] = 40, [7] = 0, [8] = 0, [9] = 27, [10] = 37, [11] = 10,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[10] = ([0] = 1, [1] = 1, [2] = 1, [3] = 1, [4] = 5, [5] = 45, [6] = 0, [7] = 0, [8] = 0, [9] = 0, [10] = 6,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[11] = ([0] = 1, [1] = 1, [2] = 1, [3] = 5, [4] = 25, [5] = 0, [6] = 0, [7] = 0, [8] = 0, [9] = 0, [10] = 11,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[12] = ([0] = 1, [1] = 1, [2] = 1, [3] = 17, [4] = 0, [5] = 0, [6] = 38, [7] = 22, [8] = 7, [9] = 18, [10] = 2,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[13] = ([0] = 1, [1] = 1, [2] = 1, [3] = 2, [4] = 6, [5] = 6, [6] = 5, [7] = 1, [8] = 1, [9] = 1,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  <w:lang w:val="pt-PT"/>
        </w:rPr>
        <w:t xml:space="preserve">  [14] = ([0] = 1, [1] = 1, [2] = 1, [3] = 1, [4] = 1, [5] = 1, [6] = 1, [7] = 1, [8] = 1, [9] = 1, [10] = 1, [11] = 1, [12] = 1, [13] = 1, [14] = 1)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  <w:r>
        <w:rPr>
          <w:rFonts w:ascii="Helvetica" w:hAnsi="Helvetica"/>
          <w:color w:val="444444"/>
          <w:sz w:val="16"/>
          <w:szCs w:val="16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color w:val="444444"/>
          <w:sz w:val="16"/>
          <w:szCs w:val="16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color w:val="444444"/>
          <w:sz w:val="24"/>
          <w:szCs w:val="24"/>
          <w:rtl w:val="0"/>
        </w:rPr>
        <w:drawing>
          <wp:inline distT="0" distB="0" distL="0" distR="0">
            <wp:extent cx="6120057" cy="382503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04-06 下午10.04.3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" w:cs="Helvetica" w:hAnsi="Helvetica" w:eastAsia="Helvetica"/>
          <w:color w:val="444444"/>
          <w:sz w:val="24"/>
          <w:szCs w:val="24"/>
          <w:rtl w:val="0"/>
        </w:rPr>
      </w:pP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还有就是，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会错失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下图</w:t>
      </w:r>
      <w:r>
        <w:rPr>
          <w:rFonts w:ascii="Helvetica" w:hAnsi="Helvetica"/>
          <w:color w:val="444444"/>
          <w:sz w:val="24"/>
          <w:szCs w:val="24"/>
          <w:rtl w:val="0"/>
          <w:lang w:val="pt-PT"/>
        </w:rPr>
        <w:t>[7][6]</w:t>
      </w:r>
      <w:r>
        <w:rPr>
          <w:rFonts w:eastAsia="PingFang SC Regular" w:hint="eastAsia"/>
          <w:color w:val="444444"/>
          <w:sz w:val="24"/>
          <w:szCs w:val="24"/>
          <w:rtl w:val="0"/>
          <w:lang w:val="zh-CN" w:eastAsia="zh-CN"/>
        </w:rPr>
        <w:t>这样的点，同时对方有这样的点电脑也会</w:t>
      </w:r>
      <w:r>
        <w:rPr>
          <w:rFonts w:ascii="Helvetica" w:hAnsi="Helvetica"/>
          <w:color w:val="444444"/>
          <w:sz w:val="24"/>
          <w:szCs w:val="24"/>
          <w:rtl w:val="0"/>
        </w:rPr>
        <w:t>GG</w:t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  <w:r>
        <w:rPr>
          <w:color w:val="444444"/>
          <w:sz w:val="24"/>
          <w:szCs w:val="24"/>
          <w:rtl w:val="0"/>
        </w:rPr>
        <w:drawing>
          <wp:inline distT="0" distB="0" distL="0" distR="0">
            <wp:extent cx="6120057" cy="382503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04-06 下午10.13.4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44444"/>
          <w:sz w:val="24"/>
          <w:szCs w:val="24"/>
          <w:rtl w:val="0"/>
        </w:rPr>
      </w:pP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还有更多</w:t>
      </w:r>
      <w:r>
        <w:rPr>
          <w:rFonts w:ascii="Helvetica" w:hAnsi="Helvetica"/>
          <w:color w:val="444444"/>
          <w:sz w:val="24"/>
          <w:szCs w:val="24"/>
          <w:rtl w:val="0"/>
          <w:lang w:val="zh-CN" w:eastAsia="zh-CN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44444"/>
          <w:sz w:val="24"/>
          <w:szCs w:val="24"/>
          <w:rtl w:val="0"/>
          <w:lang w:val="zh-CN" w:eastAsia="zh-CN"/>
        </w:rPr>
        <w:t>等待大家去发现哦。。。欢迎大家一起调戏傻的乎的五子棋君。。。</w: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pple Color Emoji">
    <w:charset w:val="00"/>
    <w:family w:val="roman"/>
    <w:pitch w:val="default"/>
  </w:font>
  <w:font w:name="PingFang SC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