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color w:val="0A3278"/>
          <w:sz w:val="56"/>
        </w:rPr>
        <w:t>SATURN STAR MOVING</w:t>
      </w:r>
    </w:p>
    <w:p>
      <w:pPr>
        <w:jc w:val="center"/>
      </w:pPr>
      <w:r>
        <w:rPr>
          <w:b/>
          <w:color w:val="323232"/>
          <w:sz w:val="36"/>
        </w:rPr>
        <w:t>COMPREHENSIVE SALES SCRIPT FRAMEWORK</w:t>
      </w:r>
    </w:p>
    <w:p>
      <w:pPr>
        <w:jc w:val="center"/>
      </w:pPr>
      <w:r>
        <w:rPr>
          <w:color w:val="505050"/>
          <w:sz w:val="24"/>
        </w:rPr>
        <w:t>Ontario, Canada  •  Local &amp; Long Distance Moving</w:t>
      </w:r>
    </w:p>
    <w:p/>
    <w:p>
      <w:pPr>
        <w:jc w:val="center"/>
      </w:pPr>
      <w:r>
        <w:rPr>
          <w:i/>
          <w:color w:val="646464"/>
          <w:sz w:val="22"/>
        </w:rPr>
        <w:t>Built from real call transcripts and CRM data</w:t>
      </w:r>
    </w:p>
    <w:p>
      <w:pPr>
        <w:jc w:val="center"/>
      </w:pPr>
      <w:r>
        <w:rPr>
          <w:color w:val="787878"/>
          <w:sz w:val="20"/>
        </w:rPr>
        <w:t>100 leads  |  412 transcripts analyzed  |  May 2026</w:t>
      </w:r>
    </w:p>
    <w:p>
      <w:r>
        <w:br w:type="page"/>
      </w:r>
    </w:p>
    <w:p>
      <w:pPr>
        <w:pStyle w:val="Heading1"/>
        <w:spacing w:before="240" w:after="80"/>
      </w:pPr>
      <w:r>
        <w:rPr>
          <w:color w:val="0A3278"/>
        </w:rPr>
        <w:t>HOW TO USE THIS DOCUMENT</w:t>
      </w:r>
    </w:p>
    <w:p>
      <w:pPr>
        <w:spacing w:after="120"/>
      </w:pPr>
      <w:r>
        <w:rPr>
          <w:b w:val="0"/>
          <w:i w:val="0"/>
        </w:rPr>
        <w:t>This framework was built by analyzing 412 real call transcripts from Saturn Star Moving's CRM. Every script, rebuttal, and tip is grounded in what actually happened on real calls — what worked, what caused leads to go cold, and what got deposits collected.</w:t>
      </w:r>
    </w:p>
    <w:p>
      <w:pPr>
        <w:spacing w:after="80"/>
      </w:pPr>
      <w:r>
        <w:rPr>
          <w:b/>
          <w:i w:val="0"/>
        </w:rPr>
        <w:t>Use it as follows:</w:t>
      </w:r>
    </w:p>
    <w:p>
      <w:pPr>
        <w:pStyle w:val="ListBullet"/>
        <w:spacing w:after="60"/>
        <w:ind w:left="432"/>
      </w:pPr>
      <w:r>
        <w:t>Read the full framework before your first call. Know the shape of the conversation before you pick up the phone.</w:t>
      </w:r>
    </w:p>
    <w:p>
      <w:pPr>
        <w:pStyle w:val="ListBullet"/>
        <w:spacing w:after="60"/>
        <w:ind w:left="432"/>
      </w:pPr>
      <w:r>
        <w:t>Use the scripts as a foundation, not a script to be read verbatim. The best reps (Thelma, Francesca, John) adapted naturally but always hit the same key checkpoints.</w:t>
      </w:r>
    </w:p>
    <w:p>
      <w:pPr>
        <w:pStyle w:val="ListBullet"/>
        <w:spacing w:after="60"/>
        <w:ind w:left="432"/>
      </w:pPr>
      <w:r>
        <w:t>The most common failure pattern found in transcripts: reps gave a price before understanding the full inventory, then had to walk it back. Always build the inventory first.</w:t>
      </w:r>
    </w:p>
    <w:p>
      <w:pPr>
        <w:pStyle w:val="ListBullet"/>
        <w:spacing w:after="60"/>
        <w:ind w:left="432"/>
      </w:pPr>
      <w:r>
        <w:t>Binding estimates are your biggest selling tool. Use the phrase 'binding estimate' early and often.</w:t>
      </w:r>
    </w:p>
    <w:p>
      <w:pPr>
        <w:pStyle w:val="ListBullet"/>
        <w:spacing w:after="60"/>
        <w:ind w:left="432"/>
      </w:pPr>
      <w:r>
        <w:t>The deposit conversation requires a soft urgency frame. Use the '24-36 hour tentative reservation' language that worked in the Andrii Trokoz booking.</w:t>
      </w:r>
    </w:p>
    <w:p>
      <w:pPr>
        <w:spacing w:before="80" w:after="80"/>
      </w:pPr>
      <w:r>
        <w:rPr>
          <w:color w:val="B4B4B4"/>
          <w:sz w:val="16"/>
        </w:rPr>
        <w:t>────────────────────────────────────────────────────────────────────────────────</w:t>
      </w:r>
    </w:p>
    <w:p>
      <w:r>
        <w:br w:type="page"/>
      </w:r>
    </w:p>
    <w:p>
      <w:pPr>
        <w:pStyle w:val="Heading1"/>
        <w:spacing w:before="240" w:after="80"/>
      </w:pPr>
      <w:r>
        <w:rPr>
          <w:color w:val="0A3278"/>
        </w:rPr>
        <w:t>SECTION 1: CALL OPENING</w:t>
      </w:r>
    </w:p>
    <w:p>
      <w:pPr>
        <w:spacing w:after="120"/>
      </w:pPr>
      <w:r>
        <w:rPr>
          <w:b w:val="0"/>
          <w:i/>
        </w:rPr>
        <w:t>Three variations based on lead source. The first 20 seconds set the tone for the entire call.</w:t>
      </w:r>
    </w:p>
    <w:p/>
    <w:p>
      <w:pPr>
        <w:pStyle w:val="Heading2"/>
        <w:spacing w:before="240" w:after="80"/>
      </w:pPr>
      <w:r>
        <w:rPr>
          <w:color w:val="14508C"/>
        </w:rPr>
        <w:t>1A. INBOUND — CALLER FROM DIRECT MAIL / FLYER</w:t>
      </w:r>
    </w:p>
    <w:p>
      <w:pPr>
        <w:spacing w:after="80"/>
      </w:pPr>
      <w:r>
        <w:rPr>
          <w:b w:val="0"/>
          <w:i w:val="0"/>
        </w:rPr>
        <w:t>Context: Customer received a flyer or postcard and is calling in. They've already self-selected — they have a move coming. Move fast to capture details.</w:t>
      </w:r>
    </w:p>
    <w:p>
      <w:pPr>
        <w:spacing w:after="80"/>
        <w:ind w:left="432"/>
      </w:pPr>
      <w:r>
        <w:rPr>
          <w:b/>
          <w:color w:val="006428"/>
        </w:rPr>
        <w:t xml:space="preserve">REP: </w:t>
      </w:r>
      <w:r>
        <w:rPr>
          <w:i/>
        </w:rPr>
        <w:t>Saturn Star Moving — this is [Name] speaking. How can I help you?</w:t>
      </w:r>
    </w:p>
    <w:p>
      <w:pPr>
        <w:spacing w:after="120"/>
        <w:ind w:left="432"/>
      </w:pPr>
      <w:r>
        <w:rPr>
          <w:b w:val="0"/>
          <w:i/>
          <w:sz w:val="20"/>
        </w:rPr>
        <w:t>[Customer says they got a flyer / are looking to move]</w:t>
      </w:r>
    </w:p>
    <w:p>
      <w:pPr>
        <w:spacing w:after="80"/>
        <w:ind w:left="432"/>
      </w:pPr>
      <w:r>
        <w:rPr>
          <w:b/>
        </w:rPr>
        <w:t xml:space="preserve">REP: </w:t>
      </w:r>
      <w:r>
        <w:rPr>
          <w:i/>
        </w:rPr>
        <w:t>Perfect, you've reached the right place. We definitely help with that. Just so I can get you an accurate quote — what's your name?</w:t>
      </w:r>
    </w:p>
    <w:p>
      <w:pPr>
        <w:spacing w:after="120"/>
        <w:ind w:left="432"/>
      </w:pPr>
      <w:r>
        <w:rPr>
          <w:b w:val="0"/>
          <w:i/>
          <w:sz w:val="20"/>
        </w:rPr>
        <w:t>[Get name, then immediately:]</w:t>
      </w:r>
    </w:p>
    <w:p>
      <w:pPr>
        <w:spacing w:after="80"/>
        <w:ind w:left="432"/>
      </w:pPr>
      <w:r>
        <w:rPr>
          <w:b/>
        </w:rPr>
        <w:t xml:space="preserve">REP: </w:t>
      </w:r>
      <w:r>
        <w:rPr>
          <w:i/>
        </w:rPr>
        <w:t>Great, [Name]. And what's the address you're moving from?</w:t>
      </w:r>
    </w:p>
    <w:p>
      <w:pPr>
        <w:spacing w:after="120"/>
        <w:ind w:left="432"/>
      </w:pPr>
      <w:r>
        <w:rPr>
          <w:b/>
          <w:color w:val="0050A0"/>
        </w:rPr>
        <w:t xml:space="preserve">TIP: </w:t>
      </w:r>
      <w:r>
        <w:rPr>
          <w:color w:val="1E1E64"/>
        </w:rPr>
        <w:t>In the transcripts, reps who said 'you've reached the right place' immediately after the customer described their need created instant momentum. Customers who heard hesitation or filler often re-stated the question or said 'never mind.'</w:t>
      </w:r>
    </w:p>
    <w:p>
      <w:pPr>
        <w:spacing w:after="80"/>
        <w:ind w:left="720" w:right="432"/>
      </w:pPr>
      <w:r>
        <w:rPr>
          <w:i/>
          <w:color w:val="3C3C3C"/>
          <w:sz w:val="20"/>
        </w:rPr>
        <w:t>"Good morning, yeah, I got your mail in my mailbox and I'm trying to move... Sure, definitely. I can give you something right now. What's your address currently?  — Akshit call, successful quote delivered"</w:t>
      </w:r>
    </w:p>
    <w:p/>
    <w:p>
      <w:pPr>
        <w:pStyle w:val="Heading2"/>
        <w:spacing w:before="240" w:after="80"/>
      </w:pPr>
      <w:r>
        <w:rPr>
          <w:color w:val="14508C"/>
        </w:rPr>
        <w:t>1B. INBOUND — CALLER FROM GOOGLE / ONLINE SEARCH</w:t>
      </w:r>
    </w:p>
    <w:p>
      <w:pPr>
        <w:spacing w:after="80"/>
      </w:pPr>
      <w:r>
        <w:rPr>
          <w:b w:val="0"/>
          <w:i w:val="0"/>
        </w:rPr>
        <w:t>Context: Customer found you on Google. They are price-shopping — likely have called or will call 2-3 other movers. Your speed and confidence is what separates you.</w:t>
      </w:r>
    </w:p>
    <w:p>
      <w:pPr>
        <w:spacing w:after="80"/>
        <w:ind w:left="432"/>
      </w:pPr>
      <w:r>
        <w:rPr>
          <w:b/>
          <w:color w:val="006428"/>
        </w:rPr>
        <w:t xml:space="preserve">REP: </w:t>
      </w:r>
      <w:r>
        <w:rPr>
          <w:i/>
        </w:rPr>
        <w:t>Saturn Star Moving — [Name] speaking. How can I help you?</w:t>
      </w:r>
    </w:p>
    <w:p>
      <w:pPr>
        <w:spacing w:after="120"/>
        <w:ind w:left="432"/>
      </w:pPr>
      <w:r>
        <w:rPr>
          <w:b w:val="0"/>
          <w:i/>
          <w:sz w:val="20"/>
        </w:rPr>
        <w:t>[Customer explains they're looking for a quote]</w:t>
      </w:r>
    </w:p>
    <w:p>
      <w:pPr>
        <w:spacing w:after="80"/>
        <w:ind w:left="432"/>
      </w:pPr>
      <w:r>
        <w:rPr>
          <w:b/>
        </w:rPr>
        <w:t xml:space="preserve">REP: </w:t>
      </w:r>
      <w:r>
        <w:rPr>
          <w:i/>
        </w:rPr>
        <w:t>Of course, we can absolutely help with that. I just want to let you know — we do give binding estimates, so the price you get from us is locked in, no surprises on moving day. Can I grab your name so I can pull everything up?</w:t>
      </w:r>
    </w:p>
    <w:p>
      <w:pPr>
        <w:spacing w:after="120"/>
        <w:ind w:left="432"/>
      </w:pPr>
      <w:r>
        <w:rPr>
          <w:b w:val="0"/>
          <w:i/>
          <w:sz w:val="20"/>
        </w:rPr>
        <w:t>Why this works: The binding estimate mention preempts the 'I'm getting other quotes' objection and builds immediate trust. This language was used in the Lauren Bondy and Lauri calls — both converted.</w:t>
      </w:r>
    </w:p>
    <w:p>
      <w:pPr>
        <w:spacing w:after="80"/>
        <w:ind w:left="720" w:right="432"/>
      </w:pPr>
      <w:r>
        <w:rPr>
          <w:i/>
          <w:color w:val="3C3C3C"/>
          <w:sz w:val="20"/>
        </w:rPr>
        <w:t>"I've been calling around for movers all morning, and they're all really costly... [Rep]: I completely understand. All right, so in order to give you the quote, I'm going to need your details... — Lauri call, ended in booking"</w:t>
      </w:r>
    </w:p>
    <w:p>
      <w:pPr>
        <w:spacing w:after="120"/>
        <w:ind w:left="432"/>
      </w:pPr>
      <w:r>
        <w:rPr>
          <w:b/>
          <w:color w:val="0050A0"/>
        </w:rPr>
        <w:t xml:space="preserve">TIP: </w:t>
      </w:r>
      <w:r>
        <w:rPr>
          <w:color w:val="1E1E64"/>
        </w:rPr>
        <w:t>When a customer says they are 'calling around,' do NOT compete on price immediately. Compete on the binding estimate and professionalism. Lauri booked after being reassured of the binding estimate and no surprise fees.</w:t>
      </w:r>
    </w:p>
    <w:p/>
    <w:p>
      <w:pPr>
        <w:pStyle w:val="Heading2"/>
        <w:spacing w:before="240" w:after="80"/>
      </w:pPr>
      <w:r>
        <w:rPr>
          <w:color w:val="14508C"/>
        </w:rPr>
        <w:t>1C. OUTBOUND FOLLOW-UP CALL (Lead in CRM)</w:t>
      </w:r>
    </w:p>
    <w:p>
      <w:pPr>
        <w:spacing w:after="80"/>
      </w:pPr>
      <w:r>
        <w:rPr>
          <w:b w:val="0"/>
          <w:i w:val="0"/>
        </w:rPr>
        <w:t>Context: You are calling a lead who submitted a form, was referred, or previously called. They may or may not remember you.</w:t>
      </w:r>
    </w:p>
    <w:p>
      <w:pPr>
        <w:spacing w:after="80"/>
        <w:ind w:left="432"/>
      </w:pPr>
      <w:r>
        <w:rPr>
          <w:b/>
          <w:color w:val="006428"/>
        </w:rPr>
        <w:t xml:space="preserve">REP: </w:t>
      </w:r>
      <w:r>
        <w:rPr>
          <w:i/>
        </w:rPr>
        <w:t>Hey [Name], how's it going? This is [Name] from Saturn Star Moving — we spoke [yesterday / earlier this week] about your move [from X to Y]. I wanted to follow up and make sure we got you sorted out.</w:t>
      </w:r>
    </w:p>
    <w:p>
      <w:pPr>
        <w:spacing w:after="120"/>
        <w:ind w:left="432"/>
      </w:pPr>
      <w:r>
        <w:rPr>
          <w:b w:val="0"/>
          <w:i/>
          <w:sz w:val="20"/>
        </w:rPr>
        <w:t>[If they don't remember:]</w:t>
      </w:r>
    </w:p>
    <w:p>
      <w:pPr>
        <w:spacing w:after="80"/>
        <w:ind w:left="432"/>
      </w:pPr>
      <w:r>
        <w:rPr>
          <w:b/>
        </w:rPr>
        <w:t xml:space="preserve">REP: </w:t>
      </w:r>
      <w:r>
        <w:rPr>
          <w:i/>
        </w:rPr>
        <w:t>No worries — I can bring you up to speed. You were looking at moving [date / area]. Are you still planning to move?</w:t>
      </w:r>
    </w:p>
    <w:p>
      <w:pPr>
        <w:spacing w:after="120"/>
        <w:ind w:left="432"/>
      </w:pPr>
      <w:r>
        <w:rPr>
          <w:b/>
          <w:color w:val="0050A0"/>
        </w:rPr>
        <w:t xml:space="preserve">TIP: </w:t>
      </w:r>
      <w:r>
        <w:rPr>
          <w:color w:val="1E1E64"/>
        </w:rPr>
        <w:t>Several lost leads in transcripts happened because the outbound opener was generic — 'Hi, I'm calling about your inquiry.' Lead-specific openers ('your move from Cambridge to Paris') showed the rep had done their homework and re-engaged the customer faster.</w:t>
      </w:r>
    </w:p>
    <w:p>
      <w:pPr>
        <w:spacing w:after="80"/>
        <w:ind w:left="720" w:right="432"/>
      </w:pPr>
      <w:r>
        <w:rPr>
          <w:i/>
          <w:color w:val="3C3C3C"/>
          <w:sz w:val="20"/>
        </w:rPr>
        <w:t>"Hey Ricky, how's it going? Good morning. This is John from SSM. I was just looking at the estimate — it seems like the software overestimated the disassembly time. I wanted to rectify that. — John re-engaging Ricky Dair after a high quote"</w:t>
      </w:r>
    </w:p>
    <w:p>
      <w:pPr>
        <w:spacing w:before="80" w:after="80"/>
      </w:pPr>
      <w:r>
        <w:rPr>
          <w:color w:val="B4B4B4"/>
          <w:sz w:val="16"/>
        </w:rPr>
        <w:t>────────────────────────────────────────────────────────────────────────────────</w:t>
      </w:r>
    </w:p>
    <w:p>
      <w:r>
        <w:br w:type="page"/>
      </w:r>
    </w:p>
    <w:p>
      <w:pPr>
        <w:pStyle w:val="Heading1"/>
        <w:spacing w:before="240" w:after="80"/>
      </w:pPr>
      <w:r>
        <w:rPr>
          <w:color w:val="0A3278"/>
        </w:rPr>
        <w:t>SECTION 2: DISCOVERY FLOW</w:t>
      </w:r>
    </w:p>
    <w:p>
      <w:pPr>
        <w:spacing w:after="160"/>
      </w:pPr>
      <w:r>
        <w:rPr>
          <w:b w:val="0"/>
          <w:i w:val="0"/>
        </w:rPr>
        <w:t>Ask these questions in order on every call. Do not jump to price. Building the inventory first creates trust, ensures accuracy, and prevents the 'the software overestimated' problem that cost the team credibility with Ricky Dair.</w:t>
      </w:r>
    </w:p>
    <w:p>
      <w:pPr>
        <w:spacing w:after="80"/>
      </w:pPr>
      <w:r>
        <w:rPr>
          <w:b/>
          <w:color w:val="0A3278"/>
        </w:rPr>
        <w:t xml:space="preserve">Step 1 — Full name: </w:t>
      </w:r>
      <w:r>
        <w:t>Can I get your full name please? [Spell it back for confirmation]</w:t>
      </w:r>
    </w:p>
    <w:p>
      <w:pPr>
        <w:spacing w:after="80"/>
      </w:pPr>
      <w:r>
        <w:rPr>
          <w:b/>
          <w:color w:val="0A3278"/>
        </w:rPr>
        <w:t xml:space="preserve">Step 2 — Email address: </w:t>
      </w:r>
      <w:r>
        <w:t>And what's the best email to send your quote to?</w:t>
      </w:r>
    </w:p>
    <w:p>
      <w:pPr>
        <w:spacing w:after="80"/>
      </w:pPr>
      <w:r>
        <w:rPr>
          <w:b/>
          <w:color w:val="0A3278"/>
        </w:rPr>
        <w:t xml:space="preserve">Step 3 — Origin address: </w:t>
      </w:r>
      <w:r>
        <w:t>What's the full address you're moving FROM? [Pause — let them give it fully, then confirm spelling]</w:t>
      </w:r>
    </w:p>
    <w:p>
      <w:pPr>
        <w:spacing w:after="80"/>
      </w:pPr>
      <w:r>
        <w:rPr>
          <w:b/>
          <w:color w:val="0A3278"/>
        </w:rPr>
        <w:t xml:space="preserve">Step 4 — Destination address: </w:t>
      </w:r>
      <w:r>
        <w:t>And where are you moving TO? [Full address, city, postal code if long-distance]</w:t>
      </w:r>
    </w:p>
    <w:p>
      <w:pPr>
        <w:spacing w:after="80"/>
      </w:pPr>
      <w:r>
        <w:rPr>
          <w:b/>
          <w:color w:val="0A3278"/>
        </w:rPr>
        <w:t xml:space="preserve">Step 5 — Move date: </w:t>
      </w:r>
      <w:r>
        <w:t>What date are you looking at? [If flexible: 'No worries — I'll put a tentative date down and we can adjust.']</w:t>
      </w:r>
    </w:p>
    <w:p>
      <w:pPr>
        <w:spacing w:after="80"/>
      </w:pPr>
      <w:r>
        <w:rPr>
          <w:b/>
          <w:color w:val="0A3278"/>
        </w:rPr>
        <w:t xml:space="preserve">Step 6 — House type: </w:t>
      </w:r>
      <w:r>
        <w:t>Are you moving from a house, apartment, condo, or townhouse? [Note: elevators and stairs affect price]</w:t>
      </w:r>
    </w:p>
    <w:p>
      <w:pPr>
        <w:spacing w:after="80"/>
      </w:pPr>
      <w:r>
        <w:rPr>
          <w:b/>
          <w:color w:val="0A3278"/>
        </w:rPr>
        <w:t xml:space="preserve">Step 7 — Inventory scan trigger: </w:t>
      </w:r>
      <w:r>
        <w:t>Perfect. I'm going to pull up our inventory tool right now — I can actually see your current property if it was listed for sale. [If yes: use MLS scan] [If no or apartment: send the inventory link via SMS so they can submit photos]</w:t>
      </w:r>
    </w:p>
    <w:p>
      <w:pPr>
        <w:spacing w:after="80"/>
      </w:pPr>
      <w:r>
        <w:rPr>
          <w:b/>
          <w:color w:val="0A3278"/>
        </w:rPr>
        <w:t xml:space="preserve">Step 8 — Confirm key items: </w:t>
      </w:r>
      <w:r>
        <w:t>Going through room by room — [Living room: sofas, TV, coffee table] [Bedrooms: beds, dressers] [Dining room: table, chairs, credenza] [Garage: tools, bikes?] [Any pianos, pool tables, or oversized items?]</w:t>
      </w:r>
    </w:p>
    <w:p>
      <w:pPr>
        <w:spacing w:after="80"/>
      </w:pPr>
      <w:r>
        <w:rPr>
          <w:b/>
          <w:color w:val="0A3278"/>
        </w:rPr>
        <w:t xml:space="preserve">Step 9 — Packing needs: </w:t>
      </w:r>
      <w:r>
        <w:t>Are you going to be doing the packing yourself, or would you like us to provide boxes and/or packing service?</w:t>
      </w:r>
    </w:p>
    <w:p>
      <w:pPr>
        <w:spacing w:after="80"/>
      </w:pPr>
      <w:r>
        <w:rPr>
          <w:b/>
          <w:color w:val="0A3278"/>
        </w:rPr>
        <w:t xml:space="preserve">Step 10 — Junk / extras: </w:t>
      </w:r>
      <w:r>
        <w:t>Is there anything you'd like removed and NOT moved to the new place? We can include junk removal.</w:t>
      </w:r>
    </w:p>
    <w:p>
      <w:pPr>
        <w:spacing w:after="80"/>
      </w:pPr>
      <w:r>
        <w:rPr>
          <w:b/>
          <w:color w:val="0A3278"/>
        </w:rPr>
        <w:t xml:space="preserve">Step 11 — Special access: </w:t>
      </w:r>
      <w:r>
        <w:t>Any elevators, long walks to the truck, narrow staircases, or gated access at either address?</w:t>
      </w:r>
    </w:p>
    <w:p>
      <w:pPr>
        <w:spacing w:after="80"/>
      </w:pPr>
      <w:r>
        <w:rPr>
          <w:b/>
          <w:color w:val="0A3278"/>
        </w:rPr>
        <w:t xml:space="preserve">Step 12 — Confirm readiness: </w:t>
      </w:r>
      <w:r>
        <w:t>And just to confirm — are you the decision-maker on this, or do you need to run the final number by anyone else? [This flags the 'I need to check with my spouse' scenario early]</w:t>
      </w:r>
    </w:p>
    <w:p/>
    <w:p>
      <w:pPr>
        <w:pStyle w:val="Heading2"/>
        <w:spacing w:before="240" w:after="80"/>
      </w:pPr>
      <w:r>
        <w:rPr>
          <w:color w:val="14508C"/>
        </w:rPr>
        <w:t>SOFTWARE INTEGRATION DURING DISCOVERY</w:t>
      </w:r>
    </w:p>
    <w:p>
      <w:pPr>
        <w:spacing w:after="80"/>
      </w:pPr>
      <w:r>
        <w:rPr>
          <w:b w:val="0"/>
          <w:i w:val="0"/>
        </w:rPr>
        <w:t>The inventory tool and quote link are your most powerful assets. Use them in real time on the call — not after you hang up.</w:t>
      </w:r>
    </w:p>
    <w:p>
      <w:pPr>
        <w:pStyle w:val="ListBullet"/>
        <w:spacing w:after="60"/>
        <w:ind w:left="432"/>
      </w:pPr>
      <w:r>
        <w:t>When to trigger the MLS scan: As soon as you have the origin address, say 'Just give me one sec — I'm going to pull up the listing right now.' This was used effectively in the Ricky Dair call (20-min room-by-room walkthrough) and Akshit call.</w:t>
      </w:r>
    </w:p>
    <w:p>
      <w:pPr>
        <w:pStyle w:val="ListBullet"/>
        <w:spacing w:after="60"/>
        <w:ind w:left="432"/>
      </w:pPr>
      <w:r>
        <w:t>How to introduce it: 'Given that the property was listed for sale, we have access to property listing sites. I can actually see your home right now and we can go through the rooms together.' [This impresses customers and speeds up inventory 5x]</w:t>
      </w:r>
    </w:p>
    <w:p>
      <w:pPr>
        <w:pStyle w:val="ListBullet"/>
        <w:spacing w:after="60"/>
        <w:ind w:left="432"/>
      </w:pPr>
      <w:r>
        <w:t>When to send the inventory link instead: If the home is not on MLS (new builds, rentals, apartments), say: 'I'm going to send you a link right now — just click through each room and upload a photo. It takes about 3 minutes and it gets you a much more accurate, binding quote.'</w:t>
      </w:r>
    </w:p>
    <w:p>
      <w:pPr>
        <w:pStyle w:val="ListBullet"/>
        <w:spacing w:after="60"/>
        <w:ind w:left="432"/>
      </w:pPr>
      <w:r>
        <w:t>When to show the quote live: After inventory is confirmed. Say: 'Okay, I'm generating your quote right now — I'll send it to your phone in about 60 seconds. Let me just walk you through what's included.'</w:t>
      </w:r>
    </w:p>
    <w:p>
      <w:pPr>
        <w:pStyle w:val="ListBullet"/>
        <w:spacing w:after="60"/>
        <w:ind w:left="432"/>
      </w:pPr>
      <w:r>
        <w:t>IMPORTANT: Always say 'Forget about the price for now — I just want to make sure we get the inventory right first.' This prevents sticker shock before context is set.</w:t>
      </w:r>
    </w:p>
    <w:p>
      <w:pPr>
        <w:spacing w:after="80"/>
        <w:ind w:left="720" w:right="432"/>
      </w:pPr>
      <w:r>
        <w:rPr>
          <w:i/>
          <w:color w:val="3C3C3C"/>
          <w:sz w:val="20"/>
        </w:rPr>
        <w:t>"Forget about the price. The price is about $2,000 plus. I want to see if I can reduce it. Since you said you're getting rid of a lot of stuff, because what happened is the software calculates like all the inventory... — John to Gunnar, building trust before quoting"</w:t>
      </w:r>
    </w:p>
    <w:p>
      <w:pPr>
        <w:spacing w:before="80" w:after="80"/>
      </w:pPr>
      <w:r>
        <w:rPr>
          <w:color w:val="B4B4B4"/>
          <w:sz w:val="16"/>
        </w:rPr>
        <w:t>────────────────────────────────────────────────────────────────────────────────</w:t>
      </w:r>
    </w:p>
    <w:p>
      <w:r>
        <w:br w:type="page"/>
      </w:r>
    </w:p>
    <w:p>
      <w:pPr>
        <w:pStyle w:val="Heading1"/>
        <w:spacing w:before="240" w:after="80"/>
      </w:pPr>
      <w:r>
        <w:rPr>
          <w:color w:val="0A3278"/>
        </w:rPr>
        <w:t>SECTION 3: LOCAL MOVE SCRIPT (Full Conversation Flow)</w:t>
      </w:r>
    </w:p>
    <w:p>
      <w:pPr>
        <w:spacing w:after="160"/>
      </w:pPr>
      <w:r>
        <w:rPr>
          <w:b w:val="0"/>
          <w:i/>
        </w:rPr>
        <w:t>For moves within the same city or within ~100 km. Windsor to Windsor, Windsor to Lakeshore, Cambridge to Cambridge, etc.</w:t>
      </w:r>
    </w:p>
    <w:p>
      <w:pPr>
        <w:pStyle w:val="Heading2"/>
        <w:spacing w:before="240" w:after="80"/>
      </w:pPr>
      <w:r>
        <w:rPr>
          <w:color w:val="14508C"/>
        </w:rPr>
        <w:t>FULL CALL FLOW — LOCAL MOVE</w:t>
      </w:r>
    </w:p>
    <w:p>
      <w:pPr>
        <w:spacing w:after="80"/>
        <w:ind w:left="432"/>
      </w:pPr>
      <w:r>
        <w:rPr>
          <w:b/>
          <w:color w:val="006428"/>
        </w:rPr>
        <w:t xml:space="preserve">REP: </w:t>
      </w:r>
      <w:r>
        <w:rPr>
          <w:i/>
        </w:rPr>
        <w:t>Saturn Star Moving — this is [Name] speaking. How can I help you?</w:t>
      </w:r>
    </w:p>
    <w:p>
      <w:pPr>
        <w:spacing w:after="80"/>
        <w:ind w:left="432"/>
      </w:pPr>
      <w:r>
        <w:rPr>
          <w:b/>
          <w:color w:val="643200"/>
        </w:rPr>
        <w:t xml:space="preserve">CUSTOMER: </w:t>
      </w:r>
      <w:r>
        <w:rPr>
          <w:i/>
        </w:rPr>
        <w:t>Yeah hi, I'm looking to get a quote for a local move.</w:t>
      </w:r>
    </w:p>
    <w:p>
      <w:pPr>
        <w:spacing w:after="80"/>
        <w:ind w:left="432"/>
      </w:pPr>
      <w:r>
        <w:rPr>
          <w:b/>
        </w:rPr>
        <w:t xml:space="preserve">REP: </w:t>
      </w:r>
      <w:r>
        <w:rPr>
          <w:i/>
        </w:rPr>
        <w:t>Absolutely, you're in the right place. We can definitely take care of that for you. Can I start with your name?</w:t>
      </w:r>
    </w:p>
    <w:p>
      <w:pPr>
        <w:spacing w:after="80"/>
        <w:ind w:left="432"/>
      </w:pPr>
      <w:r>
        <w:rPr>
          <w:b/>
          <w:color w:val="643200"/>
        </w:rPr>
        <w:t xml:space="preserve">CUSTOMER: </w:t>
      </w:r>
      <w:r>
        <w:rPr>
          <w:i/>
        </w:rPr>
        <w:t>[gives name]</w:t>
      </w:r>
    </w:p>
    <w:p>
      <w:pPr>
        <w:spacing w:after="80"/>
        <w:ind w:left="432"/>
      </w:pPr>
      <w:r>
        <w:rPr>
          <w:b/>
        </w:rPr>
        <w:t xml:space="preserve">REP: </w:t>
      </w:r>
      <w:r>
        <w:rPr>
          <w:i/>
        </w:rPr>
        <w:t>Great, [Name]. And what's the address you're moving from?</w:t>
      </w:r>
    </w:p>
    <w:p>
      <w:pPr>
        <w:spacing w:after="120"/>
        <w:ind w:left="432"/>
      </w:pPr>
      <w:r>
        <w:rPr>
          <w:b w:val="0"/>
          <w:i/>
          <w:sz w:val="20"/>
        </w:rPr>
        <w:t>[Run through the full discovery flow — address, date, house type, inventory scan]</w:t>
      </w:r>
    </w:p>
    <w:p/>
    <w:p>
      <w:pPr>
        <w:pStyle w:val="Heading2"/>
        <w:spacing w:before="240" w:after="80"/>
      </w:pPr>
      <w:r>
        <w:rPr>
          <w:color w:val="14508C"/>
        </w:rPr>
        <w:t>AFTER INVENTORY IS BUILT — DELIVERING THE QUOTE</w:t>
      </w:r>
    </w:p>
    <w:p>
      <w:pPr>
        <w:spacing w:after="80"/>
        <w:ind w:left="432"/>
      </w:pPr>
      <w:r>
        <w:rPr>
          <w:b/>
          <w:color w:val="006428"/>
        </w:rPr>
        <w:t xml:space="preserve">REP: </w:t>
      </w:r>
      <w:r>
        <w:rPr>
          <w:i/>
        </w:rPr>
        <w:t>Okay, so I've got everything here. Just to walk you through what's included — we're going to send [X] movers and a 26-foot truck [or appropriate size]. The quote covers:</w:t>
      </w:r>
    </w:p>
    <w:p>
      <w:pPr>
        <w:pStyle w:val="ListBullet"/>
        <w:spacing w:after="60"/>
        <w:ind w:left="432"/>
      </w:pPr>
      <w:r>
        <w:t>Disassembly and reassembly of all furniture (beds, dressers, etc.)</w:t>
      </w:r>
    </w:p>
    <w:p>
      <w:pPr>
        <w:pStyle w:val="ListBullet"/>
        <w:spacing w:after="60"/>
        <w:ind w:left="432"/>
      </w:pPr>
      <w:r>
        <w:t>All wrapping and protection of your items</w:t>
      </w:r>
    </w:p>
    <w:p>
      <w:pPr>
        <w:pStyle w:val="ListBullet"/>
        <w:spacing w:after="60"/>
        <w:ind w:left="432"/>
      </w:pPr>
      <w:r>
        <w:t>Loading, transport, and unloading</w:t>
      </w:r>
    </w:p>
    <w:p>
      <w:pPr>
        <w:pStyle w:val="ListBullet"/>
        <w:spacing w:after="60"/>
        <w:ind w:left="432"/>
      </w:pPr>
      <w:r>
        <w:t>Full insurance coverage</w:t>
      </w:r>
    </w:p>
    <w:p>
      <w:pPr>
        <w:pStyle w:val="ListBullet"/>
        <w:spacing w:after="60"/>
        <w:ind w:left="432"/>
      </w:pPr>
      <w:r>
        <w:t>No surprise fees — this is a binding estimate</w:t>
      </w:r>
    </w:p>
    <w:p/>
    <w:p>
      <w:pPr>
        <w:spacing w:after="80"/>
        <w:ind w:left="432"/>
      </w:pPr>
      <w:r>
        <w:rPr>
          <w:b/>
          <w:color w:val="006428"/>
        </w:rPr>
        <w:t xml:space="preserve">REP: </w:t>
      </w:r>
      <w:r>
        <w:rPr>
          <w:i/>
        </w:rPr>
        <w:t>Your total binding quote comes to $[AMOUNT]. That's all-inclusive. What you see is what you pay on moving day — no hidden fees, no extra charges for stairs or time overruns.</w:t>
      </w:r>
    </w:p>
    <w:p>
      <w:pPr>
        <w:spacing w:after="80"/>
        <w:ind w:left="720" w:right="432"/>
      </w:pPr>
      <w:r>
        <w:rPr>
          <w:i/>
          <w:color w:val="3C3C3C"/>
          <w:sz w:val="20"/>
        </w:rPr>
        <w:t>"This estimate is binding, of course, so you're not going to get any surprise fees or surprise charges. What you see is what you get at the end of the day. — Francesca to Lauren Bondy, who then booked"</w:t>
      </w:r>
    </w:p>
    <w:p/>
    <w:p>
      <w:pPr>
        <w:pStyle w:val="Heading2"/>
        <w:spacing w:before="240" w:after="80"/>
      </w:pPr>
      <w:r>
        <w:rPr>
          <w:color w:val="007832"/>
        </w:rPr>
        <w:t>BRANCHING: CUSTOMER SAYS 'THAT SOUNDS GOOD'</w:t>
      </w:r>
    </w:p>
    <w:p>
      <w:pPr>
        <w:spacing w:after="80"/>
        <w:ind w:left="432"/>
      </w:pPr>
      <w:r>
        <w:rPr>
          <w:b/>
          <w:color w:val="006428"/>
        </w:rPr>
        <w:t xml:space="preserve">REP: </w:t>
      </w:r>
      <w:r>
        <w:rPr>
          <w:i/>
        </w:rPr>
        <w:t>Great! To lock in your date, we just need a deposit of $[AMOUNT]. Once that's in, your date is fully reserved — no one else can take it. You can do that right through the link I'm going to send you now, or I can take a card over the phone. Which works better for you?</w:t>
      </w:r>
    </w:p>
    <w:p>
      <w:pPr>
        <w:spacing w:after="120"/>
        <w:ind w:left="432"/>
      </w:pPr>
      <w:r>
        <w:rPr>
          <w:b/>
          <w:color w:val="0050A0"/>
        </w:rPr>
        <w:t xml:space="preserve">TIP: </w:t>
      </w:r>
      <w:r>
        <w:rPr>
          <w:color w:val="1E1E64"/>
        </w:rPr>
        <w:t>In the Lauren Bondy booking, Francesca sent the booking link immediately and then called back to confirm receipt. The Lauri booking used both the link AND card over phone — the rep stayed on the call until the transaction was complete. This reduces deposit falloff significantly.</w:t>
      </w:r>
    </w:p>
    <w:p/>
    <w:p>
      <w:pPr>
        <w:pStyle w:val="Heading2"/>
        <w:spacing w:before="240" w:after="80"/>
      </w:pPr>
      <w:r>
        <w:rPr>
          <w:color w:val="A06414"/>
        </w:rPr>
        <w:t>BRANCHING: CUSTOMER NEEDS TO CHECK WITH PARTNER/SPOUSE</w:t>
      </w:r>
    </w:p>
    <w:p>
      <w:pPr>
        <w:spacing w:after="80"/>
        <w:ind w:left="432"/>
      </w:pPr>
      <w:r>
        <w:rPr>
          <w:b/>
          <w:color w:val="006428"/>
        </w:rPr>
        <w:t xml:space="preserve">REP: </w:t>
      </w:r>
      <w:r>
        <w:rPr>
          <w:i/>
        </w:rPr>
        <w:t>Absolutely, that makes total sense — this is a big decision. What I can do is keep a tentative hold on your date for the next 24 hours. After that, the date goes back into availability. Does that give you enough time to confirm?</w:t>
      </w:r>
    </w:p>
    <w:p>
      <w:pPr>
        <w:spacing w:after="80"/>
        <w:ind w:left="432"/>
      </w:pPr>
      <w:r>
        <w:rPr>
          <w:b/>
        </w:rPr>
        <w:t xml:space="preserve">REP: </w:t>
      </w:r>
      <w:r>
        <w:rPr>
          <w:i/>
        </w:rPr>
        <w:t>And while you're talking it over — the main thing to know is the price is locked. It won't change based on how long it takes or how many stairs. So there's no risk of a nasty surprise when the guys show up.</w:t>
      </w:r>
    </w:p>
    <w:p>
      <w:pPr>
        <w:spacing w:after="80"/>
        <w:ind w:left="720" w:right="432"/>
      </w:pPr>
      <w:r>
        <w:rPr>
          <w:i/>
          <w:color w:val="3C3C3C"/>
          <w:sz w:val="20"/>
        </w:rPr>
        <w:t>"We're hoping to go ahead and lock this in at once so that we can know that this date is preserved for you... The tentative reservation usually lasts from 24 to 36 hours. And the time is coming to a close. — Thelma to Andrii Trokoz, who then completed the deposit that evening"</w:t>
      </w:r>
    </w:p>
    <w:p/>
    <w:p>
      <w:pPr>
        <w:pStyle w:val="Heading2"/>
        <w:spacing w:before="240" w:after="80"/>
      </w:pPr>
      <w:r>
        <w:rPr>
          <w:color w:val="A03232"/>
        </w:rPr>
        <w:t>BRANCHING: CUSTOMER SAYS 'I'LL CALL YOU BACK'</w:t>
      </w:r>
    </w:p>
    <w:p>
      <w:pPr>
        <w:spacing w:after="80"/>
        <w:ind w:left="432"/>
      </w:pPr>
      <w:r>
        <w:rPr>
          <w:b/>
          <w:color w:val="006428"/>
        </w:rPr>
        <w:t xml:space="preserve">REP: </w:t>
      </w:r>
      <w:r>
        <w:rPr>
          <w:i/>
        </w:rPr>
        <w:t>Of course, no problem. Just so you know — [move date] is a popular date and we can't guarantee availability if it goes a day or two. I'll send you the quote right now so you have it in writing. When's a good time for me to follow up — tomorrow morning or afternoon?</w:t>
      </w:r>
    </w:p>
    <w:p>
      <w:pPr>
        <w:spacing w:before="80" w:after="80"/>
      </w:pPr>
      <w:r>
        <w:rPr>
          <w:color w:val="B4B4B4"/>
          <w:sz w:val="16"/>
        </w:rPr>
        <w:t>────────────────────────────────────────────────────────────────────────────────</w:t>
      </w:r>
    </w:p>
    <w:p>
      <w:r>
        <w:br w:type="page"/>
      </w:r>
    </w:p>
    <w:p>
      <w:pPr>
        <w:pStyle w:val="Heading1"/>
        <w:spacing w:before="240" w:after="80"/>
      </w:pPr>
      <w:r>
        <w:rPr>
          <w:color w:val="0A3278"/>
        </w:rPr>
        <w:t>SECTION 4: LONG DISTANCE MOVE SCRIPT</w:t>
      </w:r>
    </w:p>
    <w:p>
      <w:pPr>
        <w:spacing w:after="160"/>
      </w:pPr>
      <w:r>
        <w:rPr>
          <w:b w:val="0"/>
          <w:i/>
        </w:rPr>
        <w:t>For moves from Ontario to other provinces (BC, Manitoba, Quebec/Montreal) or cross-Ontario (Windsor to Toronto, Kitchener to Winnipeg). These calls require a different flow — more detail upfront, storage/staging conversations, higher deposits.</w:t>
      </w:r>
    </w:p>
    <w:p>
      <w:pPr>
        <w:pStyle w:val="Heading2"/>
        <w:spacing w:before="240" w:after="80"/>
      </w:pPr>
      <w:r>
        <w:rPr>
          <w:color w:val="14508C"/>
        </w:rPr>
        <w:t>KEY DIFFERENCES VS. LOCAL MOVE</w:t>
      </w:r>
    </w:p>
    <w:p>
      <w:pPr>
        <w:pStyle w:val="ListBullet"/>
        <w:spacing w:after="60"/>
        <w:ind w:left="432"/>
      </w:pPr>
      <w:r>
        <w:t>We price by truck size, NOT by weight. Lead with this — it's your competitive differentiator.</w:t>
      </w:r>
    </w:p>
    <w:p>
      <w:pPr>
        <w:pStyle w:val="ListBullet"/>
        <w:spacing w:after="60"/>
        <w:ind w:left="432"/>
      </w:pPr>
      <w:r>
        <w:t>Two-phase booking is common: movers come a day before to pack/load smaller items, main move day for large items.</w:t>
      </w:r>
    </w:p>
    <w:p>
      <w:pPr>
        <w:pStyle w:val="ListBullet"/>
        <w:spacing w:after="60"/>
        <w:ind w:left="432"/>
      </w:pPr>
      <w:r>
        <w:t>Storage at origin may be needed — address it proactively.</w:t>
      </w:r>
    </w:p>
    <w:p>
      <w:pPr>
        <w:pStyle w:val="ListBullet"/>
        <w:spacing w:after="60"/>
        <w:ind w:left="432"/>
      </w:pPr>
      <w:r>
        <w:t>Deposit for long-distance is higher (20-25% of total). Frame it as protecting their date.</w:t>
      </w:r>
    </w:p>
    <w:p>
      <w:pPr>
        <w:pStyle w:val="ListBullet"/>
        <w:spacing w:after="60"/>
        <w:ind w:left="432"/>
      </w:pPr>
      <w:r>
        <w:t>Binding estimate is even more important here — customers panic about 'what if it's more than expected.'</w:t>
      </w:r>
    </w:p>
    <w:p>
      <w:pPr>
        <w:pStyle w:val="ListBullet"/>
        <w:spacing w:after="60"/>
        <w:ind w:left="432"/>
      </w:pPr>
      <w:r>
        <w:t>Confirm the destination CITY early — routes and pricing vary significantly (Windsor to Montreal vs. Windsor to Winnipeg vs. Windsor to BC).</w:t>
      </w:r>
    </w:p>
    <w:p>
      <w:pPr>
        <w:spacing w:after="80"/>
        <w:ind w:left="720" w:right="432"/>
      </w:pPr>
      <w:r>
        <w:rPr>
          <w:i/>
          <w:color w:val="3C3C3C"/>
          <w:sz w:val="20"/>
        </w:rPr>
        <w:t>"So we don't charge by the weight — we charge by the size of the truck. So if it's like 10 or 20 boxes and it can fit into a 10-foot truck, you're looking at around $6,000 all-inclusive — two guys with the boxes, insurance, gas, and the rags. — John to Henry, long-distance BC inquiry"</w:t>
      </w:r>
    </w:p>
    <w:p/>
    <w:p>
      <w:pPr>
        <w:pStyle w:val="Heading2"/>
        <w:spacing w:before="240" w:after="80"/>
      </w:pPr>
      <w:r>
        <w:rPr>
          <w:color w:val="14508C"/>
        </w:rPr>
        <w:t>LONG DISTANCE OPENING &amp; DISCOVERY</w:t>
      </w:r>
    </w:p>
    <w:p>
      <w:pPr>
        <w:spacing w:after="80"/>
        <w:ind w:left="432"/>
      </w:pPr>
      <w:r>
        <w:rPr>
          <w:b/>
          <w:color w:val="006428"/>
        </w:rPr>
        <w:t xml:space="preserve">REP: </w:t>
      </w:r>
      <w:r>
        <w:rPr>
          <w:i/>
        </w:rPr>
        <w:t>Saturn Star Moving — this is [Name] speaking. How can I help you?</w:t>
      </w:r>
    </w:p>
    <w:p>
      <w:pPr>
        <w:spacing w:after="80"/>
        <w:ind w:left="432"/>
      </w:pPr>
      <w:r>
        <w:rPr>
          <w:b/>
          <w:color w:val="643200"/>
        </w:rPr>
        <w:t xml:space="preserve">CUSTOMER: </w:t>
      </w:r>
      <w:r>
        <w:rPr>
          <w:i/>
        </w:rPr>
        <w:t>Yeah, I'm looking to move from [City] to [Province/City].</w:t>
      </w:r>
    </w:p>
    <w:p>
      <w:pPr>
        <w:spacing w:after="80"/>
        <w:ind w:left="432"/>
      </w:pPr>
      <w:r>
        <w:rPr>
          <w:b/>
        </w:rPr>
        <w:t xml:space="preserve">REP: </w:t>
      </w:r>
      <w:r>
        <w:rPr>
          <w:i/>
        </w:rPr>
        <w:t>Perfect — long distance is something we handle regularly. I want to make sure I get you an accurate quote, so I'm going to ask a few questions. First, can I get your name?</w:t>
      </w:r>
    </w:p>
    <w:p>
      <w:pPr>
        <w:spacing w:after="120"/>
        <w:ind w:left="432"/>
      </w:pPr>
      <w:r>
        <w:rPr>
          <w:b w:val="0"/>
          <w:i/>
          <w:sz w:val="20"/>
        </w:rPr>
        <w:t>[Run standard discovery — name, email, origin address, destination address, move date]</w:t>
      </w:r>
    </w:p>
    <w:p>
      <w:pPr>
        <w:spacing w:after="80"/>
        <w:ind w:left="432"/>
      </w:pPr>
      <w:r>
        <w:rPr>
          <w:b/>
        </w:rPr>
        <w:t xml:space="preserve">REP: </w:t>
      </w:r>
      <w:r>
        <w:rPr>
          <w:i/>
        </w:rPr>
        <w:t>Okay. And just so you know how our pricing works — unlike most movers, we don't charge by weight. We charge by the size of the truck we use. So whether your items weigh 2,000 pounds or 8,000 pounds, if they fit in the same truck, the price is the same. That actually saves most customers money.</w:t>
      </w:r>
    </w:p>
    <w:p>
      <w:pPr>
        <w:spacing w:after="80"/>
        <w:ind w:left="432"/>
      </w:pPr>
      <w:r>
        <w:rPr>
          <w:b/>
          <w:color w:val="643200"/>
        </w:rPr>
        <w:t xml:space="preserve">CUSTOMER: </w:t>
      </w:r>
      <w:r>
        <w:rPr>
          <w:i/>
        </w:rPr>
        <w:t>[usually reacts positively, asks 'how does that work?']</w:t>
      </w:r>
    </w:p>
    <w:p>
      <w:pPr>
        <w:spacing w:after="80"/>
        <w:ind w:left="432"/>
      </w:pPr>
      <w:r>
        <w:rPr>
          <w:b/>
        </w:rPr>
        <w:t xml:space="preserve">REP: </w:t>
      </w:r>
      <w:r>
        <w:rPr>
          <w:i/>
        </w:rPr>
        <w:t>Right, so what we do is go through your inventory together right now. The more items you have, the bigger the truck we need. Once we know the truck size, we can give you a flat binding quote — locked in, no changes on moving day. Does that make sense?</w:t>
      </w:r>
    </w:p>
    <w:p/>
    <w:p>
      <w:pPr>
        <w:pStyle w:val="Heading2"/>
        <w:spacing w:before="240" w:after="80"/>
      </w:pPr>
      <w:r>
        <w:rPr>
          <w:color w:val="14508C"/>
        </w:rPr>
        <w:t>THE STORAGE / STAGING CONVERSATION</w:t>
      </w:r>
    </w:p>
    <w:p>
      <w:pPr>
        <w:spacing w:after="120"/>
      </w:pPr>
      <w:r>
        <w:rPr>
          <w:b w:val="0"/>
          <w:i w:val="0"/>
        </w:rPr>
        <w:t>Comes up frequently when customers have overlapping move-in/move-out dates, or when moving to storage before final destination (common in long-distance).</w:t>
      </w:r>
    </w:p>
    <w:p>
      <w:pPr>
        <w:spacing w:after="80"/>
        <w:ind w:left="432"/>
      </w:pPr>
      <w:r>
        <w:rPr>
          <w:b/>
          <w:color w:val="006428"/>
        </w:rPr>
        <w:t xml:space="preserve">REP: </w:t>
      </w:r>
      <w:r>
        <w:rPr>
          <w:i/>
        </w:rPr>
        <w:t>One thing I want to flag — are your move-in and move-out dates aligned? Or is there a gap where your stuff might need to sit somewhere?</w:t>
      </w:r>
    </w:p>
    <w:p>
      <w:pPr>
        <w:spacing w:after="120"/>
        <w:ind w:left="432"/>
      </w:pPr>
      <w:r>
        <w:rPr>
          <w:b w:val="0"/>
          <w:i/>
          <w:sz w:val="20"/>
        </w:rPr>
        <w:t>If they have a gap:</w:t>
      </w:r>
    </w:p>
    <w:p>
      <w:pPr>
        <w:spacing w:after="80"/>
        <w:ind w:left="432"/>
      </w:pPr>
      <w:r>
        <w:rPr>
          <w:b/>
        </w:rPr>
        <w:t xml:space="preserve">REP: </w:t>
      </w:r>
      <w:r>
        <w:rPr>
          <w:i/>
        </w:rPr>
        <w:t>No problem — we can handle a move-to-storage leg and then a storage-to-destination leg. For your situation, that would mean one price for moving everything out and into storage, and a separate price for the final delivery. The good news is we only charge the long-haul portion for the delivery leg, not the local pickup.</w:t>
      </w:r>
    </w:p>
    <w:p>
      <w:pPr>
        <w:spacing w:after="80"/>
        <w:ind w:left="720" w:right="432"/>
      </w:pPr>
      <w:r>
        <w:rPr>
          <w:i/>
          <w:color w:val="3C3C3C"/>
          <w:sz w:val="20"/>
        </w:rPr>
        <w:t>"We will not be charging for the move to the storage if we're using the smaller truck from the beginning. We'll only be charging for the move from the storage to Montreal. — Thelma walking Andrii through the two-leg Montreal move"</w:t>
      </w:r>
    </w:p>
    <w:p/>
    <w:p>
      <w:pPr>
        <w:pStyle w:val="Heading2"/>
        <w:spacing w:before="240" w:after="80"/>
      </w:pPr>
      <w:r>
        <w:rPr>
          <w:color w:val="14508C"/>
        </w:rPr>
        <w:t>THE DEPOSIT CONVERSATION — LONG DISTANCE</w:t>
      </w:r>
    </w:p>
    <w:p>
      <w:pPr>
        <w:spacing w:after="80"/>
        <w:ind w:left="432"/>
      </w:pPr>
      <w:r>
        <w:rPr>
          <w:b/>
          <w:color w:val="006428"/>
        </w:rPr>
        <w:t xml:space="preserve">REP: </w:t>
      </w:r>
      <w:r>
        <w:rPr>
          <w:i/>
        </w:rPr>
        <w:t>Okay, so your total binding quote is $[AMOUNT]. For long-distance moves, we do require a deposit to secure your date and reserve the truck and crew. That's $[DEPOSIT AMOUNT], which is about [20-25%] of the total. The balance is due on moving day.</w:t>
      </w:r>
    </w:p>
    <w:p>
      <w:pPr>
        <w:spacing w:after="80"/>
        <w:ind w:left="432"/>
      </w:pPr>
      <w:r>
        <w:rPr>
          <w:b/>
          <w:color w:val="643200"/>
        </w:rPr>
        <w:t xml:space="preserve">CUSTOMER: </w:t>
      </w:r>
      <w:r>
        <w:rPr>
          <w:i/>
        </w:rPr>
        <w:t>[asks about deposit method]</w:t>
      </w:r>
    </w:p>
    <w:p>
      <w:pPr>
        <w:spacing w:after="80"/>
        <w:ind w:left="432"/>
      </w:pPr>
      <w:r>
        <w:rPr>
          <w:b/>
        </w:rPr>
        <w:t xml:space="preserve">REP: </w:t>
      </w:r>
      <w:r>
        <w:rPr>
          <w:i/>
        </w:rPr>
        <w:t>We accept e-transfer, credit card, or debit. E-transfer goes to [email]. If you'd prefer to do it by card right now, I can take that over the phone. Which works for you?</w:t>
      </w:r>
    </w:p>
    <w:p>
      <w:pPr>
        <w:spacing w:after="120"/>
        <w:ind w:left="432"/>
      </w:pPr>
      <w:r>
        <w:rPr>
          <w:b w:val="0"/>
          <w:i/>
          <w:sz w:val="20"/>
        </w:rPr>
        <w:t>If they hesitate on the deposit:</w:t>
      </w:r>
    </w:p>
    <w:p>
      <w:pPr>
        <w:spacing w:after="80"/>
        <w:ind w:left="432"/>
      </w:pPr>
      <w:r>
        <w:rPr>
          <w:b/>
        </w:rPr>
        <w:t xml:space="preserve">REP: </w:t>
      </w:r>
      <w:r>
        <w:rPr>
          <w:i/>
        </w:rPr>
        <w:t>I completely understand. What I can do is hold a tentative reservation for you for 24 to 36 hours — no deposit needed right now. But I do want to be upfront: that date is in demand, and I can't guarantee it once the 36 hours is up. The deposit is really just about securing your spot.</w:t>
      </w:r>
    </w:p>
    <w:p>
      <w:pPr>
        <w:spacing w:after="120"/>
        <w:ind w:left="432"/>
      </w:pPr>
      <w:r>
        <w:rPr>
          <w:b/>
          <w:color w:val="0050A0"/>
        </w:rPr>
        <w:t xml:space="preserve">TIP: </w:t>
      </w:r>
      <w:r>
        <w:rPr>
          <w:color w:val="1E1E64"/>
        </w:rPr>
        <w:t>The Ricky Dair transcript showed a key pattern: when a customer is waiting on external factors (bridging loan, mortgage approval, closing conditions), do NOT pressure them. Instead: lock in the date tentatively, send the binding estimate in writing, and schedule a specific follow-up call. 'I'll set you for July 10th — whatever decision you have, we should be good to go. Just keep us posted and we'll work out a plan.'</w:t>
      </w:r>
    </w:p>
    <w:p>
      <w:pPr>
        <w:spacing w:before="80" w:after="80"/>
      </w:pPr>
      <w:r>
        <w:rPr>
          <w:color w:val="B4B4B4"/>
          <w:sz w:val="16"/>
        </w:rPr>
        <w:t>────────────────────────────────────────────────────────────────────────────────</w:t>
      </w:r>
    </w:p>
    <w:p>
      <w:r>
        <w:br w:type="page"/>
      </w:r>
    </w:p>
    <w:p>
      <w:pPr>
        <w:pStyle w:val="Heading1"/>
        <w:spacing w:before="240" w:after="80"/>
      </w:pPr>
      <w:r>
        <w:rPr>
          <w:color w:val="0A3278"/>
        </w:rPr>
        <w:t>SECTION 5: COMMON OBJECTIONS AND REBUTTALS</w:t>
      </w:r>
    </w:p>
    <w:p>
      <w:pPr>
        <w:spacing w:after="160"/>
      </w:pPr>
      <w:r>
        <w:rPr>
          <w:b w:val="0"/>
          <w:i w:val="0"/>
        </w:rPr>
        <w:t>Based directly on language found in real transcripts. These are the exact concerns your customers raise — use the rebuttals that have been tested on real calls.</w:t>
      </w:r>
    </w:p>
    <w:p>
      <w:pPr>
        <w:spacing w:after="40"/>
        <w:ind w:left="288"/>
      </w:pPr>
      <w:r>
        <w:rPr>
          <w:b/>
          <w:color w:val="B43232"/>
        </w:rPr>
        <w:t>OBJECTION: "That's too expensive" / "The other company quoted less"</w:t>
      </w:r>
    </w:p>
    <w:p>
      <w:pPr>
        <w:spacing w:after="40"/>
        <w:ind w:left="576"/>
      </w:pPr>
      <w:r>
        <w:rPr>
          <w:b/>
          <w:color w:val="146428"/>
        </w:rPr>
        <w:t xml:space="preserve">REBUTTAL: </w:t>
      </w:r>
      <w:r>
        <w:t>I completely understand. Can I ask — what did the other quote include? A lot of companies give you a low hourly rate but then add fees for stairs, elevator time, extra distance, or wrapping materials. Our quote is binding and all-inclusive — you literally won't pay a dollar more than what we tell you today. Would it be helpful if I walked you through exactly what's included so you can compare apples to apples?</w:t>
      </w:r>
    </w:p>
    <w:p>
      <w:pPr>
        <w:spacing w:after="160"/>
        <w:ind w:left="576"/>
      </w:pPr>
      <w:r>
        <w:rPr>
          <w:i/>
          <w:color w:val="646464"/>
          <w:sz w:val="18"/>
        </w:rPr>
        <w:t>[From transcripts: Lauri: 'I've been calling around — they're all really costly.' Rep empathized, explained binding estimate, she booked. Carmen lost because two reps gave different prices — internal inconsistency is as damaging as being expensive.]</w:t>
      </w:r>
    </w:p>
    <w:p>
      <w:pPr>
        <w:spacing w:after="40"/>
        <w:ind w:left="288"/>
      </w:pPr>
      <w:r>
        <w:rPr>
          <w:b/>
          <w:color w:val="B43232"/>
        </w:rPr>
        <w:t>OBJECTION: "I need to think about it" / "I need to call you back"</w:t>
      </w:r>
    </w:p>
    <w:p>
      <w:pPr>
        <w:spacing w:after="40"/>
        <w:ind w:left="576"/>
      </w:pPr>
      <w:r>
        <w:rPr>
          <w:b/>
          <w:color w:val="146428"/>
        </w:rPr>
        <w:t xml:space="preserve">REBUTTAL: </w:t>
      </w:r>
      <w:r>
        <w:t>Of course, no pressure at all. Just so you know — [date] is a busy moving day and we can't hold it indefinitely. What I can do is send you the quote right now so you have it in front of you, and I'll hold a tentative spot for 24 hours. That way you can review everything without feeling rushed. Is tomorrow morning a good time for me to follow up?</w:t>
      </w:r>
    </w:p>
    <w:p>
      <w:pPr>
        <w:spacing w:after="160"/>
        <w:ind w:left="576"/>
      </w:pPr>
      <w:r>
        <w:rPr>
          <w:i/>
          <w:color w:val="646464"/>
          <w:sz w:val="18"/>
        </w:rPr>
        <w:t>[From transcripts: Standard lost-lead pattern: rep agreed to 'call back' without setting a specific time and without sending the quote — lead went cold. The reps who said 'I'll hold it 24 hours' and then called back at the agreed time retained more leads.]</w:t>
      </w:r>
    </w:p>
    <w:p>
      <w:pPr>
        <w:spacing w:after="40"/>
        <w:ind w:left="288"/>
      </w:pPr>
      <w:r>
        <w:rPr>
          <w:b/>
          <w:color w:val="B43232"/>
        </w:rPr>
        <w:t>OBJECTION: "I'm getting other quotes / shopping around"</w:t>
      </w:r>
    </w:p>
    <w:p>
      <w:pPr>
        <w:spacing w:after="40"/>
        <w:ind w:left="576"/>
      </w:pPr>
      <w:r>
        <w:rPr>
          <w:b/>
          <w:color w:val="146428"/>
        </w:rPr>
        <w:t xml:space="preserve">REBUTTAL: </w:t>
      </w:r>
      <w:r>
        <w:t>Absolutely, that makes sense — this is a big move and you want to make sure you're making the right choice. A few things that set us apart: our estimate is binding (the price doesn't change on moving day), we're fully insured, and we've done hundreds of moves in this area. But I get it — take your time. Can I send you our quote so you have something concrete to compare?</w:t>
      </w:r>
    </w:p>
    <w:p>
      <w:pPr>
        <w:spacing w:after="160"/>
        <w:ind w:left="576"/>
      </w:pPr>
      <w:r>
        <w:rPr>
          <w:i/>
          <w:color w:val="646464"/>
          <w:sz w:val="18"/>
        </w:rPr>
        <w:t>[From transcripts: Gunnar mentioned EC Movers was calling him at the same time. He eventually chose to rent a truck himself — not because of price, but likely because no one created enough value to justify the cost vs. DIY. Always ask 'Are there stairs or elevators involved?' — this is the best reason NOT to go DIY.]</w:t>
      </w:r>
    </w:p>
    <w:p>
      <w:pPr>
        <w:spacing w:after="40"/>
        <w:ind w:left="288"/>
      </w:pPr>
      <w:r>
        <w:rPr>
          <w:b/>
          <w:color w:val="B43232"/>
        </w:rPr>
        <w:t>OBJECTION: "We're waiting on financing / the bridging loan / mortgage approval"</w:t>
      </w:r>
    </w:p>
    <w:p>
      <w:pPr>
        <w:spacing w:after="40"/>
        <w:ind w:left="576"/>
      </w:pPr>
      <w:r>
        <w:rPr>
          <w:b/>
          <w:color w:val="146428"/>
        </w:rPr>
        <w:t xml:space="preserve">REBUTTAL: </w:t>
      </w:r>
      <w:r>
        <w:t>Totally understood — that timing uncertainty is stressful. Here's what I can do: I'll hold a tentative date for you right now, no deposit required, and we'll firm it up once you get the financing confirmed. That way, if everything moves forward, your date is protected. And if something changes, no harm done. What date are you targeting?</w:t>
      </w:r>
    </w:p>
    <w:p>
      <w:pPr>
        <w:spacing w:after="160"/>
        <w:ind w:left="576"/>
      </w:pPr>
      <w:r>
        <w:rPr>
          <w:i/>
          <w:color w:val="646464"/>
          <w:sz w:val="18"/>
        </w:rPr>
        <w:t>[From transcripts: Ricky Dair: 'We plan on moving July 10th if we get the bridging loan.' John handled this perfectly: 'Not a problem. You just keep us posted and we can be flexible.' Lead stayed warm.]</w:t>
      </w:r>
    </w:p>
    <w:p>
      <w:pPr>
        <w:spacing w:after="40"/>
        <w:ind w:left="288"/>
      </w:pPr>
      <w:r>
        <w:rPr>
          <w:b/>
          <w:color w:val="B43232"/>
        </w:rPr>
        <w:t>OBJECTION: "Can you do it cheaper?" / "Can you come down a little?"</w:t>
      </w:r>
    </w:p>
    <w:p>
      <w:pPr>
        <w:spacing w:after="40"/>
        <w:ind w:left="576"/>
      </w:pPr>
      <w:r>
        <w:rPr>
          <w:b/>
          <w:color w:val="146428"/>
        </w:rPr>
        <w:t xml:space="preserve">REBUTTAL: </w:t>
      </w:r>
      <w:r>
        <w:t>Let me see what I can do. [Pause to 'check with manager' if needed.] I can offer you [X% discount / specific reduction] — that would bring it to $[new amount] including everything. I want to win your business. If that works for you, I can lock in your date right now.</w:t>
      </w:r>
    </w:p>
    <w:p>
      <w:pPr>
        <w:spacing w:after="160"/>
        <w:ind w:left="576"/>
      </w:pPr>
      <w:r>
        <w:rPr>
          <w:i/>
          <w:color w:val="646464"/>
          <w:sz w:val="18"/>
        </w:rPr>
        <w:t>[From transcripts: Rosemary negotiation: Rep offered $250 flat rate. Customer said 'I was hoping a lot cheaper — like over $100?' Rep came back with $150 cash, customer booked immediately. Key: give a concession WITH a close, not just a lower number.]</w:t>
      </w:r>
    </w:p>
    <w:p>
      <w:pPr>
        <w:spacing w:after="40"/>
        <w:ind w:left="288"/>
      </w:pPr>
      <w:r>
        <w:rPr>
          <w:b/>
          <w:color w:val="B43232"/>
        </w:rPr>
        <w:t>OBJECTION: "We decided to rent a truck and do it ourselves"</w:t>
      </w:r>
    </w:p>
    <w:p>
      <w:pPr>
        <w:spacing w:after="40"/>
        <w:ind w:left="576"/>
      </w:pPr>
      <w:r>
        <w:rPr>
          <w:b/>
          <w:color w:val="146428"/>
        </w:rPr>
        <w:t xml:space="preserve">REBUTTAL: </w:t>
      </w:r>
      <w:r>
        <w:t>I totally respect that — moving yourself can save money for sure. One thing to keep in mind: if you're moving to/from an elevator building, a lot of people run into issues with building rules about booking elevator time. We handle all that coordination. But if you're comfortable going that route, no worries. If you ever need extra hands to load or unload, we do offer labor-only service — just give us a call.</w:t>
      </w:r>
    </w:p>
    <w:p>
      <w:pPr>
        <w:spacing w:after="160"/>
        <w:ind w:left="576"/>
      </w:pPr>
      <w:r>
        <w:rPr>
          <w:i/>
          <w:color w:val="646464"/>
          <w:sz w:val="18"/>
        </w:rPr>
        <w:t>[From transcripts: Gunnar: 'We decided to rent a truck and do it ourselves.' Rep asked 'Do you need help with labor since it's an elevator building?' — Gunnar declined. This was a valid retention attempt. Always leave the door open.]</w:t>
      </w:r>
    </w:p>
    <w:p>
      <w:pPr>
        <w:spacing w:after="40"/>
        <w:ind w:left="288"/>
      </w:pPr>
      <w:r>
        <w:rPr>
          <w:b/>
          <w:color w:val="B43232"/>
        </w:rPr>
        <w:t>OBJECTION: "I'm not sure on the date yet"</w:t>
      </w:r>
    </w:p>
    <w:p>
      <w:pPr>
        <w:spacing w:after="40"/>
        <w:ind w:left="576"/>
      </w:pPr>
      <w:r>
        <w:rPr>
          <w:b/>
          <w:color w:val="146428"/>
        </w:rPr>
        <w:t xml:space="preserve">REBUTTAL: </w:t>
      </w:r>
      <w:r>
        <w:t>No worries at all — I'll put in a flexible date for now. What I can do is put you down tentatively for [approximate time frame] and we can confirm once your closing date is set. That way the quote is ready and we're just waiting on the green light from you. What area are you thinking for the destination?</w:t>
      </w:r>
    </w:p>
    <w:p>
      <w:pPr>
        <w:spacing w:after="160"/>
        <w:ind w:left="576"/>
      </w:pPr>
      <w:r>
        <w:rPr>
          <w:i/>
          <w:color w:val="646464"/>
          <w:sz w:val="18"/>
        </w:rPr>
        <w:t>[From transcripts: Ken Aarts: Moving to Winnipeg but house not yet sold. Rep handled this well: 'I can just set it for any time in June/July, give or take — flexible, no pressure.' Kept the lead warm.]</w:t>
      </w:r>
    </w:p>
    <w:p>
      <w:pPr>
        <w:spacing w:after="40"/>
        <w:ind w:left="288"/>
      </w:pPr>
      <w:r>
        <w:rPr>
          <w:b/>
          <w:color w:val="B43232"/>
        </w:rPr>
        <w:t>OBJECTION: "Your quote is higher than [Company X]"</w:t>
      </w:r>
    </w:p>
    <w:p>
      <w:pPr>
        <w:spacing w:after="40"/>
        <w:ind w:left="576"/>
      </w:pPr>
      <w:r>
        <w:rPr>
          <w:b/>
          <w:color w:val="146428"/>
        </w:rPr>
        <w:t xml:space="preserve">REBUTTAL: </w:t>
      </w:r>
      <w:r>
        <w:t>[Name], I hear you. Quick question — does that other quote include furniture wrapping, disassembly and reassembly, and insurance? Because a lot of those low quotes don't, and then you end up paying extra for all of that on the day. Our quote covers everything — it's genuinely all-in. If they're including the same things, then I'll see if there's anything I can do on our end. What was their number?</w:t>
      </w:r>
    </w:p>
    <w:p>
      <w:pPr>
        <w:spacing w:after="160"/>
        <w:ind w:left="576"/>
      </w:pPr>
      <w:r>
        <w:rPr>
          <w:i/>
          <w:color w:val="646464"/>
          <w:sz w:val="18"/>
        </w:rPr>
        <w:t>[From transcripts: Carmen transcript: Rep got a second call from her after another rep gave a different number. The inconsistency killed trust. Internal alignment on pricing is critical — customers notice and disengage.]</w:t>
      </w:r>
    </w:p>
    <w:p>
      <w:pPr>
        <w:spacing w:after="40"/>
        <w:ind w:left="288"/>
      </w:pPr>
      <w:r>
        <w:rPr>
          <w:b/>
          <w:color w:val="B43232"/>
        </w:rPr>
        <w:t>OBJECTION: "Can I just get a ballpark? I don't want to go through all the details"</w:t>
      </w:r>
    </w:p>
    <w:p>
      <w:pPr>
        <w:spacing w:after="40"/>
        <w:ind w:left="576"/>
      </w:pPr>
      <w:r>
        <w:rPr>
          <w:b/>
          <w:color w:val="146428"/>
        </w:rPr>
        <w:t xml:space="preserve">REBUTTAL: </w:t>
      </w:r>
      <w:r>
        <w:t>Absolutely — for a [2-bedroom/3-bedroom] local move in [city], most customers end up in the $[low range] to $[high range] range depending on the exact inventory. But the only way to give you a number that's actually guaranteed is to go through the inventory — it only takes about 5 minutes and I can do it right now while you're on the phone. That way you get a real number, not a guess. Can we do that?</w:t>
      </w:r>
    </w:p>
    <w:p>
      <w:pPr>
        <w:spacing w:after="160"/>
        <w:ind w:left="576"/>
      </w:pPr>
      <w:r>
        <w:rPr>
          <w:i/>
          <w:color w:val="646464"/>
          <w:sz w:val="18"/>
        </w:rPr>
        <w:t>[From transcripts: Several calls ended early because the customer wanted a number but the rep stalled. Give the range first to keep them on the line, then transition into inventory capture.]</w:t>
      </w:r>
    </w:p>
    <w:p>
      <w:pPr>
        <w:spacing w:after="40"/>
        <w:ind w:left="288"/>
      </w:pPr>
      <w:r>
        <w:rPr>
          <w:b/>
          <w:color w:val="B43232"/>
        </w:rPr>
        <w:t>OBJECTION: "The price you quoted me changed / was different last time"</w:t>
      </w:r>
    </w:p>
    <w:p>
      <w:pPr>
        <w:spacing w:after="40"/>
        <w:ind w:left="576"/>
      </w:pPr>
      <w:r>
        <w:rPr>
          <w:b/>
          <w:color w:val="146428"/>
        </w:rPr>
        <w:t xml:space="preserve">REBUTTAL: </w:t>
      </w:r>
      <w:r>
        <w:t>[Name], I sincerely apologize for the confusion. Let me pull up your file right now and go through exactly what was discussed. [Review notes] Okay, so the correct price should be $[X] — that's based on [explain what's included]. I want to make sure we're on the same page. The price you see on the estimate I'm sending you right now is the locked price. That's your guaranteed number.</w:t>
      </w:r>
    </w:p>
    <w:p>
      <w:pPr>
        <w:spacing w:after="160"/>
        <w:ind w:left="576"/>
      </w:pPr>
      <w:r>
        <w:rPr>
          <w:i/>
          <w:color w:val="646464"/>
          <w:sz w:val="18"/>
        </w:rPr>
        <w:t>[From transcripts: Carmen transcript: Received two different quotes from two different reps. She said 'I don't know why I saved the name under Tarun' — clear sign of confusion and lost trust. RULE: When you quote someone, note it in CRM immediately. Never let a lead receive two different prices.]</w:t>
      </w:r>
    </w:p>
    <w:p>
      <w:pPr>
        <w:spacing w:after="40"/>
        <w:ind w:left="288"/>
      </w:pPr>
      <w:r>
        <w:rPr>
          <w:b/>
          <w:color w:val="B43232"/>
        </w:rPr>
        <w:t>OBJECTION: "I don't know if I can afford it right now"</w:t>
      </w:r>
    </w:p>
    <w:p>
      <w:pPr>
        <w:spacing w:after="40"/>
        <w:ind w:left="576"/>
      </w:pPr>
      <w:r>
        <w:rPr>
          <w:b/>
          <w:color w:val="146428"/>
        </w:rPr>
        <w:t xml:space="preserve">REBUTTAL: </w:t>
      </w:r>
      <w:r>
        <w:t>I completely understand — moving is already stressful without worrying about cost. Let me see what I can do. Can I ask — what budget range were you working with? [Listen.] Okay, let me see if I can structure something that works. For example, we could look at fewer movers or a smaller truck depending on the inventory. The goal is to get you moved safely within your budget.</w:t>
      </w:r>
    </w:p>
    <w:p>
      <w:pPr>
        <w:spacing w:after="160"/>
        <w:ind w:left="576"/>
      </w:pPr>
      <w:r>
        <w:rPr>
          <w:i/>
          <w:color w:val="646464"/>
          <w:sz w:val="18"/>
        </w:rPr>
        <w:t>[From transcripts: Lauri called saying other companies quoted $700-$1,000 and she was shocked by moving costs. Rep empathized ('I completely understand') and built rapport before quoting. Lauri booked. The empathy before the number is what held the call together.]</w:t>
      </w:r>
    </w:p>
    <w:p>
      <w:pPr>
        <w:spacing w:after="40"/>
        <w:ind w:left="288"/>
      </w:pPr>
      <w:r>
        <w:rPr>
          <w:b/>
          <w:color w:val="B43232"/>
        </w:rPr>
        <w:t>OBJECTION: "I need to check with my husband/wife/partner first"</w:t>
      </w:r>
    </w:p>
    <w:p>
      <w:pPr>
        <w:spacing w:after="40"/>
        <w:ind w:left="576"/>
      </w:pPr>
      <w:r>
        <w:rPr>
          <w:b/>
          <w:color w:val="146428"/>
        </w:rPr>
        <w:t xml:space="preserve">REBUTTAL: </w:t>
      </w:r>
      <w:r>
        <w:t>Of course — totally makes sense for a decision like this. What I can do is hold the quote for you and keep a tentative spot open. [NAME], does your partner want to see the quote in writing? I can send it right now so you both have it in front of you when you talk. And if you want, I can call back at a time that works for both of you so I can answer any questions together.</w:t>
      </w:r>
    </w:p>
    <w:p>
      <w:pPr>
        <w:spacing w:after="160"/>
        <w:ind w:left="576"/>
      </w:pPr>
      <w:r>
        <w:rPr>
          <w:i/>
          <w:color w:val="646464"/>
          <w:sz w:val="18"/>
        </w:rPr>
        <w:t>[From transcripts: Lauren Bondy: 'Let me call my husband and confirm.' Francesca said 'I think you're okay, I'm going to send another quote to you.' Lauren booked. Note: she resent the quote, didn't just wait. Always put the quote in writing before they hang up.]</w:t>
      </w:r>
    </w:p>
    <w:p>
      <w:pPr>
        <w:spacing w:before="80" w:after="80"/>
      </w:pPr>
      <w:r>
        <w:rPr>
          <w:color w:val="B4B4B4"/>
          <w:sz w:val="16"/>
        </w:rPr>
        <w:t>────────────────────────────────────────────────────────────────────────────────</w:t>
      </w:r>
    </w:p>
    <w:p>
      <w:r>
        <w:br w:type="page"/>
      </w:r>
    </w:p>
    <w:p>
      <w:pPr>
        <w:pStyle w:val="Heading1"/>
        <w:spacing w:before="240" w:after="80"/>
      </w:pPr>
      <w:r>
        <w:rPr>
          <w:color w:val="0A3278"/>
        </w:rPr>
        <w:t>SECTION 6: CLOSING SCRIPTS</w:t>
      </w:r>
    </w:p>
    <w:p>
      <w:pPr>
        <w:spacing w:after="160"/>
      </w:pPr>
      <w:r>
        <w:rPr>
          <w:b w:val="0"/>
          <w:i w:val="0"/>
        </w:rPr>
        <w:t>The close is not one moment — it's a series of small confirmations throughout the call. These scripts cover the key closing moments.</w:t>
      </w:r>
    </w:p>
    <w:p>
      <w:pPr>
        <w:pStyle w:val="Heading2"/>
        <w:spacing w:before="240" w:after="80"/>
      </w:pPr>
      <w:r>
        <w:rPr>
          <w:color w:val="14508C"/>
        </w:rPr>
        <w:t>6A. THE SOFT CLOSE (After Delivering Quote)</w:t>
      </w:r>
    </w:p>
    <w:p>
      <w:pPr>
        <w:spacing w:after="80"/>
        <w:ind w:left="432"/>
      </w:pPr>
      <w:r>
        <w:rPr>
          <w:b/>
          <w:color w:val="006428"/>
        </w:rPr>
        <w:t xml:space="preserve">REP: </w:t>
      </w:r>
      <w:r>
        <w:rPr>
          <w:i/>
        </w:rPr>
        <w:t>So that's your quote — $[AMOUNT], all-inclusive, binding estimate. Does that work for you?</w:t>
      </w:r>
    </w:p>
    <w:p>
      <w:pPr>
        <w:spacing w:after="120"/>
        <w:ind w:left="432"/>
      </w:pPr>
      <w:r>
        <w:rPr>
          <w:b w:val="0"/>
          <w:i/>
          <w:sz w:val="20"/>
        </w:rPr>
        <w:t>If yes:</w:t>
      </w:r>
    </w:p>
    <w:p>
      <w:pPr>
        <w:spacing w:after="80"/>
        <w:ind w:left="432"/>
      </w:pPr>
      <w:r>
        <w:rPr>
          <w:b/>
        </w:rPr>
        <w:t xml:space="preserve">REP: </w:t>
      </w:r>
      <w:r>
        <w:rPr>
          <w:i/>
        </w:rPr>
        <w:t>Perfect. Let me get your date locked in. It's a $[DEPOSIT] deposit to reserve — you can do that through the link I'm sending you right now, or I can take a card over the phone. Which is easier?</w:t>
      </w:r>
    </w:p>
    <w:p>
      <w:pPr>
        <w:spacing w:after="120"/>
        <w:ind w:left="432"/>
      </w:pPr>
      <w:r>
        <w:rPr>
          <w:b w:val="0"/>
          <w:i/>
          <w:sz w:val="20"/>
        </w:rPr>
        <w:t>If they hesitate:</w:t>
      </w:r>
    </w:p>
    <w:p>
      <w:pPr>
        <w:spacing w:after="80"/>
        <w:ind w:left="432"/>
      </w:pPr>
      <w:r>
        <w:rPr>
          <w:b/>
        </w:rPr>
        <w:t xml:space="preserve">REP: </w:t>
      </w:r>
      <w:r>
        <w:rPr>
          <w:i/>
        </w:rPr>
        <w:t>What questions do you have? I want to make sure you're completely comfortable before we move forward.</w:t>
      </w:r>
    </w:p>
    <w:p>
      <w:pPr>
        <w:spacing w:after="120"/>
        <w:ind w:left="432"/>
      </w:pPr>
      <w:r>
        <w:rPr>
          <w:b/>
          <w:color w:val="0050A0"/>
        </w:rPr>
        <w:t xml:space="preserve">TIP: </w:t>
      </w:r>
      <w:r>
        <w:rPr>
          <w:color w:val="1E1E64"/>
        </w:rPr>
        <w:t>The key phrase 'which is easier for you — link or card?' forces a choice between two 'yes' options. Every call that ended with 'I'll think about it' was a call where the rep did not offer a clear next action. Always present two payment paths.</w:t>
      </w:r>
    </w:p>
    <w:p/>
    <w:p>
      <w:pPr>
        <w:pStyle w:val="Heading2"/>
        <w:spacing w:before="240" w:after="80"/>
      </w:pPr>
      <w:r>
        <w:rPr>
          <w:color w:val="14508C"/>
        </w:rPr>
        <w:t>6B. THE URGENCY CLOSE (Date / Availability)</w:t>
      </w:r>
    </w:p>
    <w:p>
      <w:pPr>
        <w:spacing w:after="80"/>
        <w:ind w:left="432"/>
      </w:pPr>
      <w:r>
        <w:rPr>
          <w:b/>
          <w:color w:val="006428"/>
        </w:rPr>
        <w:t xml:space="preserve">REP: </w:t>
      </w:r>
      <w:r>
        <w:rPr>
          <w:i/>
        </w:rPr>
        <w:t>[Name], I just want to flag — [date] is one of our busier days and I can see availability is limited. I can't guarantee we'll have a spot if it goes past today. If you're leaning towards going ahead, now would be the best time to lock it in.</w:t>
      </w:r>
    </w:p>
    <w:p>
      <w:pPr>
        <w:spacing w:after="120"/>
        <w:ind w:left="432"/>
      </w:pPr>
      <w:r>
        <w:rPr>
          <w:b/>
          <w:color w:val="0050A0"/>
        </w:rPr>
        <w:t xml:space="preserve">TIP: </w:t>
      </w:r>
      <w:r>
        <w:rPr>
          <w:color w:val="1E1E64"/>
        </w:rPr>
        <w:t>Use genuine urgency, not manufactured. If you know the date is actually available, don't fake pressure. The best version of this is the 'tentative hold expires in 24-36 hours' frame used by Thelma with Andrii — it creates real urgency without being pushy.</w:t>
      </w:r>
    </w:p>
    <w:p/>
    <w:p>
      <w:pPr>
        <w:pStyle w:val="Heading2"/>
        <w:spacing w:before="240" w:after="80"/>
      </w:pPr>
      <w:r>
        <w:rPr>
          <w:color w:val="14508C"/>
        </w:rPr>
        <w:t>6C. THE DEPOSIT CONVERSATION (Step-by-Step)</w:t>
      </w:r>
    </w:p>
    <w:p>
      <w:pPr>
        <w:spacing w:after="80"/>
        <w:ind w:left="288"/>
      </w:pPr>
      <w:r>
        <w:rPr>
          <w:b/>
        </w:rPr>
        <w:t xml:space="preserve">State the deposit amount clearly: </w:t>
      </w:r>
      <w:r>
        <w:rPr>
          <w:i/>
        </w:rPr>
        <w:t>"To secure your date, we need a deposit of $[X]. The remaining balance of $[Y] is due on moving day."</w:t>
      </w:r>
    </w:p>
    <w:p>
      <w:pPr>
        <w:spacing w:after="80"/>
        <w:ind w:left="288"/>
      </w:pPr>
      <w:r>
        <w:rPr>
          <w:b/>
        </w:rPr>
        <w:t xml:space="preserve">Explain what it does: </w:t>
      </w:r>
      <w:r>
        <w:rPr>
          <w:i/>
        </w:rPr>
        <w:t>"The deposit reserves your truck and crew — no one else can book that date once it's in."</w:t>
      </w:r>
    </w:p>
    <w:p>
      <w:pPr>
        <w:spacing w:after="80"/>
        <w:ind w:left="288"/>
      </w:pPr>
      <w:r>
        <w:rPr>
          <w:b/>
        </w:rPr>
        <w:t xml:space="preserve">Offer the payment path immediately: </w:t>
      </w:r>
      <w:r>
        <w:rPr>
          <w:i/>
        </w:rPr>
        <w:t>"You can pay through the link I just sent to your phone — it takes about 2 minutes — or I can take a card right now if you have it handy. Which works better?"</w:t>
      </w:r>
    </w:p>
    <w:p>
      <w:pPr>
        <w:spacing w:after="80"/>
        <w:ind w:left="288"/>
      </w:pPr>
      <w:r>
        <w:rPr>
          <w:b/>
        </w:rPr>
        <w:t xml:space="preserve">If they choose the link — stay on the call: </w:t>
      </w:r>
      <w:r>
        <w:rPr>
          <w:i/>
        </w:rPr>
        <w:t>"I'll wait while you do it — I'll stay on the line so I can confirm on my end as soon as it comes through."</w:t>
      </w:r>
    </w:p>
    <w:p>
      <w:pPr>
        <w:spacing w:after="80"/>
        <w:ind w:left="288"/>
      </w:pPr>
      <w:r>
        <w:rPr>
          <w:b/>
        </w:rPr>
        <w:t xml:space="preserve">If card — collect and confirm: </w:t>
      </w:r>
      <w:r>
        <w:rPr>
          <w:i/>
        </w:rPr>
        <w:t>"Perfect. Can I get the card number? [Record: card type, 16 digits, expiry, CVV.] Great — you should see a confirmation come through to your email in about 60 seconds."</w:t>
      </w:r>
    </w:p>
    <w:p>
      <w:pPr>
        <w:spacing w:after="80"/>
        <w:ind w:left="288"/>
      </w:pPr>
      <w:r>
        <w:rPr>
          <w:b/>
        </w:rPr>
        <w:t xml:space="preserve">Confirmation wrap-up: </w:t>
      </w:r>
      <w:r>
        <w:rPr>
          <w:i/>
        </w:rPr>
        <w:t>"Perfect — you are fully booked for [DATE] at [TIME]. Our team will be at [ADDRESS] at [TIME]. I'll send a follow-up confirmation to [EMAIL] right now. Any questions before I let you go?"</w:t>
      </w:r>
    </w:p>
    <w:p>
      <w:pPr>
        <w:spacing w:after="80"/>
        <w:ind w:left="720" w:right="432"/>
      </w:pPr>
      <w:r>
        <w:rPr>
          <w:i/>
          <w:color w:val="3C3C3C"/>
          <w:sz w:val="20"/>
        </w:rPr>
        <w:t>"I've sorted the issue out, so you can give me the card details now. You said Visa. Yeah, Visa 4520... Perfect. You should see that charge coming in in about a minute or two. — Rep collecting card from Lauri, stayed on call until email confirmed"</w:t>
      </w:r>
    </w:p>
    <w:p/>
    <w:p>
      <w:pPr>
        <w:pStyle w:val="Heading2"/>
        <w:spacing w:before="240" w:after="80"/>
      </w:pPr>
      <w:r>
        <w:rPr>
          <w:color w:val="14508C"/>
        </w:rPr>
        <w:t>6D. 'I NEED TO THINK ABOUT IT' HANDLER</w:t>
      </w:r>
    </w:p>
    <w:p>
      <w:pPr>
        <w:spacing w:after="80"/>
        <w:ind w:left="432"/>
      </w:pPr>
      <w:r>
        <w:rPr>
          <w:b/>
          <w:color w:val="006428"/>
        </w:rPr>
        <w:t xml:space="preserve">REP: </w:t>
      </w:r>
      <w:r>
        <w:rPr>
          <w:i/>
        </w:rPr>
        <w:t>Absolutely, take all the time you need. I completely understand this is a big decision. Can I ask — is there anything specific you're uncertain about? Sometimes I can clear something up right now and save you the back and forth.</w:t>
      </w:r>
    </w:p>
    <w:p>
      <w:pPr>
        <w:spacing w:after="120"/>
        <w:ind w:left="432"/>
      </w:pPr>
      <w:r>
        <w:rPr>
          <w:b w:val="0"/>
          <w:i/>
          <w:sz w:val="20"/>
        </w:rPr>
        <w:t>If they name something specific — address it. If they just say 'no, I just need to think':</w:t>
      </w:r>
    </w:p>
    <w:p>
      <w:pPr>
        <w:spacing w:after="80"/>
        <w:ind w:left="432"/>
      </w:pPr>
      <w:r>
        <w:rPr>
          <w:b/>
        </w:rPr>
        <w:t xml:space="preserve">REP: </w:t>
      </w:r>
      <w:r>
        <w:rPr>
          <w:i/>
        </w:rPr>
        <w:t>That's totally fine. Here's what I'll do — I'll send you the quote right now so you have it in writing with all the details. I'll also hold a tentative spot for 24 hours. If you want to move forward, you can book directly through the link or just call me back. And if you have any questions when you're going through it, my number is on the quote. Fair enough?</w:t>
      </w:r>
    </w:p>
    <w:p>
      <w:pPr>
        <w:spacing w:after="120"/>
        <w:ind w:left="432"/>
      </w:pPr>
      <w:r>
        <w:rPr>
          <w:b w:val="0"/>
          <w:i/>
          <w:sz w:val="20"/>
        </w:rPr>
        <w:t>Then set the follow-up:</w:t>
      </w:r>
    </w:p>
    <w:p>
      <w:pPr>
        <w:spacing w:after="80"/>
        <w:ind w:left="432"/>
      </w:pPr>
      <w:r>
        <w:rPr>
          <w:b/>
        </w:rPr>
        <w:t xml:space="preserve">REP: </w:t>
      </w:r>
      <w:r>
        <w:rPr>
          <w:i/>
        </w:rPr>
        <w:t>Is tomorrow morning or afternoon better for me to give you a quick follow-up call?</w:t>
      </w:r>
    </w:p>
    <w:p>
      <w:pPr>
        <w:spacing w:after="120"/>
        <w:ind w:left="432"/>
      </w:pPr>
      <w:r>
        <w:rPr>
          <w:b/>
          <w:color w:val="0050A0"/>
        </w:rPr>
        <w:t xml:space="preserve">TIP: </w:t>
      </w:r>
      <w:r>
        <w:rPr>
          <w:color w:val="1E1E64"/>
        </w:rPr>
        <w:t>In the transcripts, the follow-up calls that converted were ones where a specific time was agreed upon ('call me Monday when I'm back from the Dominican'). The ones that went cold were 'I'll call you' with no time set. ALWAYS end with a specific follow-up time.</w:t>
      </w:r>
    </w:p>
    <w:p>
      <w:pPr>
        <w:spacing w:before="80" w:after="80"/>
      </w:pPr>
      <w:r>
        <w:rPr>
          <w:color w:val="B4B4B4"/>
          <w:sz w:val="16"/>
        </w:rPr>
        <w:t>────────────────────────────────────────────────────────────────────────────────</w:t>
      </w:r>
    </w:p>
    <w:p>
      <w:r>
        <w:br w:type="page"/>
      </w:r>
    </w:p>
    <w:p>
      <w:pPr>
        <w:pStyle w:val="Heading1"/>
        <w:spacing w:before="240" w:after="80"/>
      </w:pPr>
      <w:r>
        <w:rPr>
          <w:color w:val="0A3278"/>
        </w:rPr>
        <w:t>SECTION 7: EDGE CASES</w:t>
      </w:r>
    </w:p>
    <w:p>
      <w:pPr>
        <w:spacing w:after="160"/>
      </w:pPr>
      <w:r>
        <w:rPr>
          <w:b w:val="0"/>
          <w:i w:val="0"/>
        </w:rPr>
        <w:t>Scripts and guidance for non-standard move types. These came up repeatedly in transcripts.</w:t>
      </w:r>
    </w:p>
    <w:p>
      <w:pPr>
        <w:pStyle w:val="Heading2"/>
        <w:spacing w:before="240" w:after="80"/>
      </w:pPr>
      <w:r>
        <w:rPr>
          <w:color w:val="14508C"/>
        </w:rPr>
        <w:t>7A. MULTI-STOP MOVE</w:t>
      </w:r>
    </w:p>
    <w:p>
      <w:pPr>
        <w:spacing w:after="80"/>
      </w:pPr>
      <w:r>
        <w:rPr>
          <w:b w:val="0"/>
          <w:i w:val="0"/>
        </w:rPr>
        <w:t>Customer needs to pick up items from one address and drop off at a different address, or has multiple drop-off points.</w:t>
      </w:r>
    </w:p>
    <w:p>
      <w:pPr>
        <w:spacing w:after="80"/>
        <w:ind w:left="432"/>
      </w:pPr>
      <w:r>
        <w:rPr>
          <w:b/>
          <w:color w:val="006428"/>
        </w:rPr>
        <w:t xml:space="preserve">REP: </w:t>
      </w:r>
      <w:r>
        <w:rPr>
          <w:i/>
        </w:rPr>
        <w:t>So you've got two stops — [address A] and [address B]? No problem, we handle multi-stop moves regularly. What I'll do is treat it as one move with a mid-stop. The pricing is based on total time and truck size, so it's not double the cost. Let me add both addresses and we'll build the inventory from both locations.</w:t>
      </w:r>
    </w:p>
    <w:p>
      <w:pPr>
        <w:spacing w:after="120"/>
        <w:ind w:left="432"/>
      </w:pPr>
      <w:r>
        <w:rPr>
          <w:b/>
          <w:color w:val="0050A0"/>
        </w:rPr>
        <w:t xml:space="preserve">TIP: </w:t>
      </w:r>
      <w:r>
        <w:rPr>
          <w:color w:val="1E1E64"/>
        </w:rPr>
        <w:t>Make clear it's 'one move with a stop' not two separate charges. Customers often assume multi-stop means double the price and may not mention a second stop because they think it's unaffordable.</w:t>
      </w:r>
    </w:p>
    <w:p/>
    <w:p>
      <w:pPr>
        <w:pStyle w:val="Heading2"/>
        <w:spacing w:before="240" w:after="80"/>
      </w:pPr>
      <w:r>
        <w:rPr>
          <w:color w:val="14508C"/>
        </w:rPr>
        <w:t>7B. MOVE TO/FROM STORAGE</w:t>
      </w:r>
    </w:p>
    <w:p>
      <w:pPr>
        <w:spacing w:after="80"/>
        <w:ind w:left="432"/>
      </w:pPr>
      <w:r>
        <w:rPr>
          <w:b/>
          <w:color w:val="006428"/>
        </w:rPr>
        <w:t xml:space="preserve">REP: </w:t>
      </w:r>
      <w:r>
        <w:rPr>
          <w:i/>
        </w:rPr>
        <w:t>So you're going into storage first, and then doing the final delivery to [city] later? We can definitely handle that. For the storage leg, we'll quote that as a local move. Then when you're ready for the long-haul delivery, we'll quote that separately. That way you're only paying for what you need, when you need it.</w:t>
      </w:r>
    </w:p>
    <w:p>
      <w:pPr>
        <w:spacing w:after="120"/>
        <w:ind w:left="432"/>
      </w:pPr>
      <w:r>
        <w:rPr>
          <w:b/>
          <w:color w:val="0050A0"/>
        </w:rPr>
        <w:t xml:space="preserve">TIP: </w:t>
      </w:r>
      <w:r>
        <w:rPr>
          <w:color w:val="1E1E64"/>
        </w:rPr>
        <w:t>Andrii Trokoz move: $6,000 for the main truck + $1,500 for the extra truck if needed for storage leg. Rep made it clear: 'We will not be charging for the move to storage if we're using the smaller truck from the beginning — only the Montreal delivery leg.' This clarity avoided customer confusion about what they were being charged for.</w:t>
      </w:r>
    </w:p>
    <w:p/>
    <w:p>
      <w:pPr>
        <w:pStyle w:val="Heading2"/>
        <w:spacing w:before="240" w:after="80"/>
      </w:pPr>
      <w:r>
        <w:rPr>
          <w:color w:val="14508C"/>
        </w:rPr>
        <w:t>7C. PACKING ADD-ON</w:t>
      </w:r>
    </w:p>
    <w:p>
      <w:pPr>
        <w:spacing w:after="80"/>
        <w:ind w:left="432"/>
      </w:pPr>
      <w:r>
        <w:rPr>
          <w:b/>
          <w:color w:val="006428"/>
        </w:rPr>
        <w:t xml:space="preserve">REP: </w:t>
      </w:r>
      <w:r>
        <w:rPr>
          <w:i/>
        </w:rPr>
        <w:t>Are you planning to pack yourself, or would you like us to handle the packing as well? We offer a full packing service — our crew can come in the day before the move, box everything up with proper padding and labeling, and you don't have to lift a finger. We also provide the boxes. Would you like me to add that to the quote?</w:t>
      </w:r>
    </w:p>
    <w:p>
      <w:pPr>
        <w:spacing w:after="120"/>
        <w:ind w:left="432"/>
      </w:pPr>
      <w:r>
        <w:rPr>
          <w:b w:val="0"/>
          <w:i/>
          <w:sz w:val="20"/>
        </w:rPr>
        <w:t>If they say 'how much extra?':</w:t>
      </w:r>
    </w:p>
    <w:p>
      <w:pPr>
        <w:spacing w:after="80"/>
        <w:ind w:left="432"/>
      </w:pPr>
      <w:r>
        <w:rPr>
          <w:b/>
        </w:rPr>
        <w:t xml:space="preserve">REP: </w:t>
      </w:r>
      <w:r>
        <w:rPr>
          <w:i/>
        </w:rPr>
        <w:t>Packing service runs about $[X] for your size of home — that includes materials and labor. I can add it as a separate line item so you can see exactly what it costs and decide.</w:t>
      </w:r>
    </w:p>
    <w:p>
      <w:pPr>
        <w:spacing w:after="120"/>
        <w:ind w:left="432"/>
      </w:pPr>
      <w:r>
        <w:rPr>
          <w:b/>
          <w:color w:val="0050A0"/>
        </w:rPr>
        <w:t xml:space="preserve">TIP: </w:t>
      </w:r>
      <w:r>
        <w:rPr>
          <w:color w:val="1E1E64"/>
        </w:rPr>
        <w:t>In the Andrii Trokoz quote walkthrough, the box delivery was offered as part of the booking process — 'we'll also send the boxes you need for packing.' Frame packing as part of the service, not an upsell.</w:t>
      </w:r>
    </w:p>
    <w:p/>
    <w:p>
      <w:pPr>
        <w:pStyle w:val="Heading2"/>
        <w:spacing w:before="240" w:after="80"/>
      </w:pPr>
      <w:r>
        <w:rPr>
          <w:color w:val="14508C"/>
        </w:rPr>
        <w:t>7D. JUNK REMOVAL / DECLUTTER</w:t>
      </w:r>
    </w:p>
    <w:p>
      <w:pPr>
        <w:spacing w:after="80"/>
        <w:ind w:left="432"/>
      </w:pPr>
      <w:r>
        <w:rPr>
          <w:b/>
          <w:color w:val="006428"/>
        </w:rPr>
        <w:t xml:space="preserve">REP: </w:t>
      </w:r>
      <w:r>
        <w:rPr>
          <w:i/>
        </w:rPr>
        <w:t>Is there anything you want removed and NOT brought to the new place? We can include junk removal at no extra cost for the items we're already loading — we just redirect them instead of putting them on the truck. If it's a larger haul, we can add a junk removal leg at a flat rate. What are you looking to get rid of?</w:t>
      </w:r>
    </w:p>
    <w:p>
      <w:pPr>
        <w:spacing w:after="80"/>
        <w:ind w:left="720" w:right="432"/>
      </w:pPr>
      <w:r>
        <w:rPr>
          <w:i/>
          <w:color w:val="3C3C3C"/>
          <w:sz w:val="20"/>
        </w:rPr>
        <w:t>"There's a loveseat and couch in the living room which I don't want. Can you take care of those? [Rep]: Yes, we can... we can come a day before, grab the remaining stuff you don't want and address it. So that by the next day when we come, we'll just take the main stuff. For that, that's going to be an extra $200, so we can lock it down for $2,000, including the decluttering and junk. — John to Carmen"</w:t>
      </w:r>
    </w:p>
    <w:p/>
    <w:p>
      <w:pPr>
        <w:pStyle w:val="Heading2"/>
        <w:spacing w:before="240" w:after="80"/>
      </w:pPr>
      <w:r>
        <w:rPr>
          <w:color w:val="14508C"/>
        </w:rPr>
        <w:t>7E. LABOR-ONLY MOVE (No Truck)</w:t>
      </w:r>
    </w:p>
    <w:p>
      <w:pPr>
        <w:spacing w:after="80"/>
      </w:pPr>
      <w:r>
        <w:rPr>
          <w:b w:val="0"/>
          <w:i w:val="0"/>
        </w:rPr>
        <w:t>Customer has their own truck or U-Haul, needs bodies only. Carol Ann from New Hamburg is a classic example.</w:t>
      </w:r>
    </w:p>
    <w:p>
      <w:pPr>
        <w:spacing w:after="80"/>
        <w:ind w:left="432"/>
      </w:pPr>
      <w:r>
        <w:rPr>
          <w:b/>
          <w:color w:val="006428"/>
        </w:rPr>
        <w:t xml:space="preserve">REP: </w:t>
      </w:r>
      <w:r>
        <w:rPr>
          <w:i/>
        </w:rPr>
        <w:t>So you have the truck sorted — you just need our guys for the load/unload? We offer labor-only service at $160 an hour for a team of three, with a three-hour minimum. That's $542 including tax. For your size of move, most customers are done in 3-4 hours. Would you like to lock that in?</w:t>
      </w:r>
    </w:p>
    <w:p>
      <w:pPr>
        <w:spacing w:after="80"/>
        <w:ind w:left="720" w:right="432"/>
      </w:pPr>
      <w:r>
        <w:rPr>
          <w:i/>
          <w:color w:val="3C3C3C"/>
          <w:sz w:val="20"/>
        </w:rPr>
        <w:t>"So I'm looking to hire some moving guys to unload the U-Haul into the house. Do you do that? [Rep]: Yes. What I can do is — what's your address in New Hamburg? — Carol Ann call, inbound from Google, booked labor-only"</w:t>
      </w:r>
    </w:p>
    <w:p/>
    <w:p>
      <w:pPr>
        <w:pStyle w:val="Heading2"/>
        <w:spacing w:before="240" w:after="80"/>
      </w:pPr>
      <w:r>
        <w:rPr>
          <w:color w:val="14508C"/>
        </w:rPr>
        <w:t>7F. REALTOR / B2B REFERRAL CALL</w:t>
      </w:r>
    </w:p>
    <w:p>
      <w:pPr>
        <w:spacing w:after="80"/>
      </w:pPr>
      <w:r>
        <w:rPr>
          <w:b w:val="0"/>
          <w:i w:val="0"/>
        </w:rPr>
        <w:t>Realtors calling to connect clients or introduce themselves. High long-term value — handle with warmth and professionalism.</w:t>
      </w:r>
    </w:p>
    <w:p>
      <w:pPr>
        <w:spacing w:after="80"/>
        <w:ind w:left="432"/>
      </w:pPr>
      <w:r>
        <w:rPr>
          <w:b/>
          <w:color w:val="006428"/>
        </w:rPr>
        <w:t xml:space="preserve">REP: </w:t>
      </w:r>
      <w:r>
        <w:rPr>
          <w:i/>
        </w:rPr>
        <w:t>Hey [Realtor name] — thanks so much for reaching out. We love working with realtors. Anytime you have a client with a move coming up, just send them our way and we'll take care of them. I'd love to set up a referral relationship — we can offer your clients a [15-20%] discount off our standard rate. Would that be useful for your practice?</w:t>
      </w:r>
    </w:p>
    <w:p>
      <w:pPr>
        <w:spacing w:after="80"/>
        <w:ind w:left="720" w:right="432"/>
      </w:pPr>
      <w:r>
        <w:rPr>
          <w:i/>
          <w:color w:val="3C3C3C"/>
          <w:sz w:val="20"/>
        </w:rPr>
        <w:t>"And then going forward we can probably get you a few deals going, you know. [John]: Definitely, definitely man, I really appreciate it for sure. — Shibu George (Royal LePage) call. Simple, friendly, left the door open."</w:t>
      </w:r>
    </w:p>
    <w:p>
      <w:pPr>
        <w:spacing w:before="80" w:after="80"/>
      </w:pPr>
      <w:r>
        <w:rPr>
          <w:color w:val="B4B4B4"/>
          <w:sz w:val="16"/>
        </w:rPr>
        <w:t>────────────────────────────────────────────────────────────────────────────────</w:t>
      </w:r>
    </w:p>
    <w:p>
      <w:r>
        <w:br w:type="page"/>
      </w:r>
    </w:p>
    <w:p>
      <w:pPr>
        <w:pStyle w:val="Heading1"/>
        <w:spacing w:before="240" w:after="80"/>
      </w:pPr>
      <w:r>
        <w:rPr>
          <w:color w:val="0A3278"/>
        </w:rPr>
        <w:t>SECTION 8: SOFTWARE TOUCHPOINTS</w:t>
      </w:r>
    </w:p>
    <w:p>
      <w:pPr>
        <w:spacing w:after="160"/>
      </w:pPr>
      <w:r>
        <w:rPr>
          <w:b w:val="0"/>
          <w:i w:val="0"/>
        </w:rPr>
        <w:t>When to use each tool in the sales flow. These integrations are a major differentiator — customers are consistently surprised and impressed when you can 'see their home' or send them an instant quote link.</w:t>
      </w:r>
    </w:p>
    <w:p>
      <w:pPr>
        <w:pStyle w:val="Heading2"/>
        <w:spacing w:before="240" w:after="80"/>
      </w:pPr>
      <w:r>
        <w:rPr>
          <w:color w:val="14508C"/>
        </w:rPr>
        <w:t>8.1 — MLS / Property Listing Scan</w:t>
      </w:r>
    </w:p>
    <w:p>
      <w:pPr>
        <w:ind w:left="288"/>
      </w:pPr>
      <w:r>
        <w:rPr>
          <w:b/>
        </w:rPr>
        <w:t xml:space="preserve">WHEN TO USE: </w:t>
      </w:r>
      <w:r>
        <w:t>As soon as you have the origin address and the house has been or is currently listed for sale.</w:t>
      </w:r>
    </w:p>
    <w:p>
      <w:pPr>
        <w:ind w:left="288"/>
      </w:pPr>
      <w:r>
        <w:rPr>
          <w:b/>
        </w:rPr>
        <w:t xml:space="preserve">HOW TO INTRODUCE: </w:t>
      </w:r>
      <w:r>
        <w:t>'Just give me one second — if your home was listed on MLS, I can actually pull it up on our system right now and we can go room by room. That makes the inventory 10x faster and gives you a much more accurate quote.' [Pause, pull it up, say:] 'Okay, I've got it. I can see your living room — I'm seeing [describe what you see]. Does that look right?'</w:t>
      </w:r>
    </w:p>
    <w:p>
      <w:pPr>
        <w:ind w:left="288"/>
      </w:pPr>
      <w:r>
        <w:rPr>
          <w:b/>
          <w:color w:val="007828"/>
        </w:rPr>
        <w:t xml:space="preserve">WHAT WORKS: </w:t>
      </w:r>
      <w:r>
        <w:t>The 20-minute Ricky Dair walkthrough was comprehensive and detailed because the rep could literally see the rooms. Customers feel known and cared for. It also prevents missing items.</w:t>
      </w:r>
    </w:p>
    <w:p>
      <w:pPr>
        <w:ind w:left="288"/>
      </w:pPr>
      <w:r>
        <w:rPr>
          <w:b/>
          <w:color w:val="B42828"/>
        </w:rPr>
        <w:t xml:space="preserve">WHAT DOESN'T WORK: </w:t>
      </w:r>
      <w:r>
        <w:t>Using MLS data uncritically — Ricky's call showed the system mis-labeled a shoe rack as a dresser. Always confirm each item: 'The system shows a 6-drawer dresser — does that look right to you?'</w:t>
      </w:r>
    </w:p>
    <w:p/>
    <w:p>
      <w:pPr>
        <w:pStyle w:val="Heading2"/>
        <w:spacing w:before="240" w:after="80"/>
      </w:pPr>
      <w:r>
        <w:rPr>
          <w:color w:val="14508C"/>
        </w:rPr>
        <w:t>8.2 — Inventory Link (SMS)</w:t>
      </w:r>
    </w:p>
    <w:p>
      <w:pPr>
        <w:ind w:left="288"/>
      </w:pPr>
      <w:r>
        <w:rPr>
          <w:b/>
        </w:rPr>
        <w:t xml:space="preserve">WHEN TO USE: </w:t>
      </w:r>
      <w:r>
        <w:t>When the property is NOT on MLS (apartment, rental, new purchase not yet listed) OR when you want to supplement the MLS scan with photos.</w:t>
      </w:r>
    </w:p>
    <w:p>
      <w:pPr>
        <w:ind w:left="288"/>
      </w:pPr>
      <w:r>
        <w:rPr>
          <w:b/>
        </w:rPr>
        <w:t xml:space="preserve">HOW TO INTRODUCE: </w:t>
      </w:r>
      <w:r>
        <w:t>'I'm going to send you a link right now — you'll get a text in about 10 seconds. Just click through each room and take a quick photo. It only takes 3-4 minutes and it means the quote I give you is completely accurate and binding. Can you check for it now?'</w:t>
      </w:r>
    </w:p>
    <w:p>
      <w:pPr>
        <w:ind w:left="288"/>
      </w:pPr>
      <w:r>
        <w:rPr>
          <w:b/>
          <w:color w:val="007828"/>
        </w:rPr>
        <w:t xml:space="preserve">WHAT WORKS: </w:t>
      </w:r>
      <w:r>
        <w:t>Rosemary was walked through uploading pictures live on the call ('just pick one room and just upload it — doesn't matter'). Lauren Bondy submitted photos and then Francesca called back with the exact quote. The link-to-callback flow converted reliably.</w:t>
      </w:r>
    </w:p>
    <w:p>
      <w:pPr>
        <w:ind w:left="288"/>
      </w:pPr>
      <w:r>
        <w:rPr>
          <w:b/>
          <w:color w:val="B42828"/>
        </w:rPr>
        <w:t xml:space="preserve">WHAT DOESN'T WORK: </w:t>
      </w:r>
      <w:r>
        <w:t>Sending the link and not following up. Several calls in the database show links sent with no follow-up call to check if photos were received.</w:t>
      </w:r>
    </w:p>
    <w:p/>
    <w:p>
      <w:pPr>
        <w:pStyle w:val="Heading2"/>
        <w:spacing w:before="240" w:after="80"/>
      </w:pPr>
      <w:r>
        <w:rPr>
          <w:color w:val="14508C"/>
        </w:rPr>
        <w:t>8.3 — Quote / Estimate Link</w:t>
      </w:r>
    </w:p>
    <w:p>
      <w:pPr>
        <w:ind w:left="288"/>
      </w:pPr>
      <w:r>
        <w:rPr>
          <w:b/>
        </w:rPr>
        <w:t xml:space="preserve">WHEN TO USE: </w:t>
      </w:r>
      <w:r>
        <w:t>Immediately after inventory is confirmed. Send DURING the call, not after.</w:t>
      </w:r>
    </w:p>
    <w:p>
      <w:pPr>
        <w:ind w:left="288"/>
      </w:pPr>
      <w:r>
        <w:rPr>
          <w:b/>
        </w:rPr>
        <w:t xml:space="preserve">HOW TO INTRODUCE: </w:t>
      </w:r>
      <w:r>
        <w:t>'I'm generating your quote right now — you should see it come through on your phone in about 60 seconds. Once you get it, I'll walk you through exactly what's included.' [Wait for them to receive it, then walk through line items]</w:t>
      </w:r>
    </w:p>
    <w:p>
      <w:pPr>
        <w:ind w:left="288"/>
      </w:pPr>
      <w:r>
        <w:rPr>
          <w:b/>
          <w:color w:val="007828"/>
        </w:rPr>
        <w:t xml:space="preserve">WHAT WORKS: </w:t>
      </w:r>
      <w:r>
        <w:t>Lauri call — rep said 'Check your SMS, you should see the booking confirmation.' Then walked her through the deposit amount live. Andrii Trokoz call — rep resent the link with corrections while they were on the phone and waited until he confirmed receipt.</w:t>
      </w:r>
    </w:p>
    <w:p>
      <w:pPr>
        <w:ind w:left="288"/>
      </w:pPr>
      <w:r>
        <w:rPr>
          <w:b/>
          <w:color w:val="B42828"/>
        </w:rPr>
        <w:t xml:space="preserve">WHAT DOESN'T WORK: </w:t>
      </w:r>
      <w:r>
        <w:t>Sending the quote and hanging up. Multiple lost leads happened because the quote was sent but the rep didn't stay on to explain the deposit button or answer questions.</w:t>
      </w:r>
    </w:p>
    <w:p/>
    <w:p>
      <w:pPr>
        <w:pStyle w:val="Heading2"/>
        <w:spacing w:before="240" w:after="80"/>
      </w:pPr>
      <w:r>
        <w:rPr>
          <w:color w:val="14508C"/>
        </w:rPr>
        <w:t>8.4 — Booking / Deposit Link</w:t>
      </w:r>
    </w:p>
    <w:p>
      <w:pPr>
        <w:ind w:left="288"/>
      </w:pPr>
      <w:r>
        <w:rPr>
          <w:b/>
        </w:rPr>
        <w:t xml:space="preserve">WHEN TO USE: </w:t>
      </w:r>
      <w:r>
        <w:t>At close. Send immediately after the customer says yes, or as part of 'I'll hold a tentative spot' frame.</w:t>
      </w:r>
    </w:p>
    <w:p>
      <w:pPr>
        <w:ind w:left="288"/>
      </w:pPr>
      <w:r>
        <w:rPr>
          <w:b/>
        </w:rPr>
        <w:t xml:space="preserve">HOW TO INTRODUCE: </w:t>
      </w:r>
      <w:r>
        <w:t>'I'll send you the booking link right now — it's just your card details and you're confirmed. Takes about 2 minutes. I'll stay on the line while you do it.'</w:t>
      </w:r>
    </w:p>
    <w:p>
      <w:pPr>
        <w:ind w:left="288"/>
      </w:pPr>
      <w:r>
        <w:rPr>
          <w:b/>
          <w:color w:val="007828"/>
        </w:rPr>
        <w:t xml:space="preserve">WHAT WORKS: </w:t>
      </w:r>
      <w:r>
        <w:t>Lauri quote — rep processed the credit card over the phone in real time. Andrii Trokoz — rep explained the deposit button while they were on the call and waited for confirmation the deposit was submitted.</w:t>
      </w:r>
    </w:p>
    <w:p>
      <w:pPr>
        <w:ind w:left="288"/>
      </w:pPr>
      <w:r>
        <w:rPr>
          <w:b/>
          <w:color w:val="B42828"/>
        </w:rPr>
        <w:t xml:space="preserve">WHAT DOESN'T WORK: </w:t>
      </w:r>
      <w:r>
        <w:t>Sending the link and saying 'just pay whenever you get a chance.' This loses deposits. Lauri almost didn't deposit because she didn't know the link had a payment button — her rep told her 'you don't even have to call us, just enter your card details and it's going to reflect.' This one line nearly closed the deal passively.</w:t>
      </w:r>
    </w:p>
    <w:p/>
    <w:p>
      <w:pPr>
        <w:spacing w:before="80" w:after="80"/>
      </w:pPr>
      <w:r>
        <w:rPr>
          <w:color w:val="B4B4B4"/>
          <w:sz w:val="16"/>
        </w:rPr>
        <w:t>────────────────────────────────────────────────────────────────────────────────</w:t>
      </w:r>
    </w:p>
    <w:p>
      <w:r>
        <w:br w:type="page"/>
      </w:r>
    </w:p>
    <w:p>
      <w:pPr>
        <w:pStyle w:val="Heading1"/>
        <w:spacing w:before="240" w:after="80"/>
      </w:pPr>
      <w:r>
        <w:rPr>
          <w:color w:val="0A3278"/>
        </w:rPr>
        <w:t>SECTION 9: WHAT WORKS VS. WHAT FAILS</w:t>
      </w:r>
    </w:p>
    <w:p>
      <w:pPr>
        <w:spacing w:after="160"/>
      </w:pPr>
      <w:r>
        <w:rPr>
          <w:b w:val="0"/>
          <w:i w:val="0"/>
        </w:rPr>
        <w:t>Patterns distilled from analyzing booked vs. lost leads across 412 transcripts.</w:t>
      </w:r>
    </w:p>
    <w:p>
      <w:pPr>
        <w:pStyle w:val="Heading2"/>
        <w:spacing w:before="240" w:after="80"/>
      </w:pPr>
      <w:r>
        <w:rPr>
          <w:color w:val="007832"/>
        </w:rPr>
        <w:t>WHAT WORKS (Patterns from Successful Bookings)</w:t>
      </w:r>
    </w:p>
    <w:p>
      <w:pPr>
        <w:spacing w:after="80"/>
        <w:ind w:left="288"/>
      </w:pPr>
      <w:r>
        <w:rPr>
          <w:b/>
          <w:color w:val="007832"/>
        </w:rPr>
        <w:t xml:space="preserve">+ Binding estimate, said early and often: </w:t>
      </w:r>
      <w:r>
        <w:t>Every booked lead had the rep use the phrase 'binding estimate' or 'no surprise fees' at least once. It's the most powerful trust phrase in the toolkit.</w:t>
      </w:r>
    </w:p>
    <w:p>
      <w:pPr>
        <w:spacing w:after="80"/>
        <w:ind w:left="288"/>
      </w:pPr>
      <w:r>
        <w:rPr>
          <w:b/>
          <w:color w:val="007832"/>
        </w:rPr>
        <w:t xml:space="preserve">+ The MLS scan impresses every time: </w:t>
      </w:r>
      <w:r>
        <w:t>When reps pulled up the listing live: 'Okay, I can see your living room — I'm seeing a three-seat sofa...' customers immediately relaxed and engaged. It demonstrated competence and care.</w:t>
      </w:r>
    </w:p>
    <w:p>
      <w:pPr>
        <w:spacing w:after="80"/>
        <w:ind w:left="288"/>
      </w:pPr>
      <w:r>
        <w:rPr>
          <w:b/>
          <w:color w:val="007832"/>
        </w:rPr>
        <w:t xml:space="preserve">+ Stay on the call until deposit is confirmed: </w:t>
      </w:r>
      <w:r>
        <w:t>Lauri, Andrii, Lauren — all booked because the rep stayed engaged through the payment moment. Reps who sent the quote and hung up lost leads.</w:t>
      </w:r>
    </w:p>
    <w:p>
      <w:pPr>
        <w:spacing w:after="80"/>
        <w:ind w:left="288"/>
      </w:pPr>
      <w:r>
        <w:rPr>
          <w:b/>
          <w:color w:val="007832"/>
        </w:rPr>
        <w:t xml:space="preserve">+ Set a specific follow-up time: </w:t>
      </w:r>
      <w:r>
        <w:t>Every lead that re-engaged after an initial 'I'll think about it' had a specific follow-up time agreed upon. 'I'll call you Monday' converted. 'I'll call you when I get a chance' did not.</w:t>
      </w:r>
    </w:p>
    <w:p>
      <w:pPr>
        <w:spacing w:after="80"/>
        <w:ind w:left="288"/>
      </w:pPr>
      <w:r>
        <w:rPr>
          <w:b/>
          <w:color w:val="007832"/>
        </w:rPr>
        <w:t xml:space="preserve">+ Use the customer's exact language back to them: </w:t>
      </w:r>
      <w:r>
        <w:t>John to Ricky Dair: 'We've got a step of the way when it's not moving as hard — we can be flexible.' Echoing the customer's situation (waiting on bridging loan) made the close feel collaborative, not pushy.</w:t>
      </w:r>
    </w:p>
    <w:p>
      <w:pPr>
        <w:spacing w:after="80"/>
        <w:ind w:left="288"/>
      </w:pPr>
      <w:r>
        <w:rPr>
          <w:b/>
          <w:color w:val="007832"/>
        </w:rPr>
        <w:t xml:space="preserve">+ Empathize with cost shock before quoting: </w:t>
      </w:r>
      <w:r>
        <w:t>Lauri was price-shocked from the start. The rep said 'I completely understand' before quoting, which lowered defenses. She booked at a fair price.</w:t>
      </w:r>
    </w:p>
    <w:p>
      <w:pPr>
        <w:spacing w:after="80"/>
        <w:ind w:left="288"/>
      </w:pPr>
      <w:r>
        <w:rPr>
          <w:b/>
          <w:color w:val="007832"/>
        </w:rPr>
        <w:t xml:space="preserve">+ Offer junk removal / extras proactively: </w:t>
      </w:r>
      <w:r>
        <w:t>Carmen was going to list her couch on Facebook Marketplace. John said 'Don't worry — leave everything to us. As long as you want it out, we'll get it done.' She stayed engaged significantly longer.</w:t>
      </w:r>
    </w:p>
    <w:p>
      <w:pPr>
        <w:spacing w:after="80"/>
        <w:ind w:left="288"/>
      </w:pPr>
      <w:r>
        <w:rPr>
          <w:b/>
          <w:color w:val="007832"/>
        </w:rPr>
        <w:t xml:space="preserve">+ The 24-36 hour tentative hold frame: </w:t>
      </w:r>
      <w:r>
        <w:t>Used by Thelma with Andrii: 'The tentative reservation usually lasts 24 to 36 hours and the time is coming to a close.' This created real urgency without pressure. Andrii deposited that night.</w:t>
      </w:r>
    </w:p>
    <w:p/>
    <w:p>
      <w:pPr>
        <w:pStyle w:val="Heading2"/>
        <w:spacing w:before="240" w:after="80"/>
      </w:pPr>
      <w:r>
        <w:rPr>
          <w:color w:val="B42828"/>
        </w:rPr>
        <w:t>WHAT FAILS (Patterns from Lost Leads)</w:t>
      </w:r>
    </w:p>
    <w:p>
      <w:pPr>
        <w:spacing w:after="80"/>
        <w:ind w:left="288"/>
      </w:pPr>
      <w:r>
        <w:rPr>
          <w:b/>
          <w:color w:val="B42828"/>
        </w:rPr>
        <w:t xml:space="preserve">- Quoting before building inventory: </w:t>
      </w:r>
      <w:r>
        <w:t>The Ricky Dair situation: the original rep gave $6,400, then John had to call back and revise to $4,500. This destroyed credibility. The customer notes literally say 'thinks the quote is pricey and is considering other quotes.'</w:t>
      </w:r>
    </w:p>
    <w:p>
      <w:pPr>
        <w:spacing w:after="80"/>
        <w:ind w:left="288"/>
      </w:pPr>
      <w:r>
        <w:rPr>
          <w:b/>
          <w:color w:val="B42828"/>
        </w:rPr>
        <w:t xml:space="preserve">- Multiple reps, different numbers: </w:t>
      </w:r>
      <w:r>
        <w:t>Carmen received different prices from different reps. She went cold. RULE: every quote must be in writing in the CRM so anyone can pull it up.</w:t>
      </w:r>
    </w:p>
    <w:p>
      <w:pPr>
        <w:spacing w:after="80"/>
        <w:ind w:left="288"/>
      </w:pPr>
      <w:r>
        <w:rPr>
          <w:b/>
          <w:color w:val="B42828"/>
        </w:rPr>
        <w:t xml:space="preserve">- Generic follow-up voicemails: </w:t>
      </w:r>
      <w:r>
        <w:t>Multiple lost leads — Terry, Jessica Marla, Pushpa, Neto — never called back after generic voicemails like 'please call me back when you get a moment.' Add specifics: 'Your move date is [DATE] — I want to make sure we have you covered.'</w:t>
      </w:r>
    </w:p>
    <w:p>
      <w:pPr>
        <w:spacing w:after="80"/>
        <w:ind w:left="288"/>
      </w:pPr>
      <w:r>
        <w:rPr>
          <w:b/>
          <w:color w:val="B42828"/>
        </w:rPr>
        <w:t xml:space="preserve">- Agreeing to 'I'll call you back' without a time: </w:t>
      </w:r>
      <w:r>
        <w:t>Every call that ended with 'I'll call you back' and no specific time agreed ended in a lost lead. Always anchor the follow-up: 'Tomorrow morning or afternoon?'</w:t>
      </w:r>
    </w:p>
    <w:p>
      <w:pPr>
        <w:spacing w:after="80"/>
        <w:ind w:left="288"/>
      </w:pPr>
      <w:r>
        <w:rPr>
          <w:b/>
          <w:color w:val="B42828"/>
        </w:rPr>
        <w:t xml:space="preserve">- Poor call quality and not addressing it: </w:t>
      </w:r>
      <w:r>
        <w:t>Multiple Ricky Dair calls were plagued by static. The rep apologized but kept pushing through. Better approach: 'Your line is really breaking up — can I call you on a landline or send this by email? I want to make sure you get the right information.'</w:t>
      </w:r>
    </w:p>
    <w:p>
      <w:pPr>
        <w:spacing w:after="80"/>
        <w:ind w:left="288"/>
      </w:pPr>
      <w:r>
        <w:rPr>
          <w:b/>
          <w:color w:val="B42828"/>
        </w:rPr>
        <w:t xml:space="preserve">- No value differentiation vs competitor: </w:t>
      </w:r>
      <w:r>
        <w:t>Jessica Parent: other company quoted $150, rep said 'you can probably just go with them.' Lost instantly. Always ask 'what does that include?' before conceding.</w:t>
      </w:r>
    </w:p>
    <w:p>
      <w:pPr>
        <w:spacing w:after="80"/>
        <w:ind w:left="288"/>
      </w:pPr>
      <w:r>
        <w:rPr>
          <w:b/>
          <w:color w:val="B42828"/>
        </w:rPr>
        <w:t xml:space="preserve">- Inconsistent company name: </w:t>
      </w:r>
      <w:r>
        <w:t>In transcripts the company is called: Saturn Star Moving, Southern Star Movers, Saturn Star Movers, Sidan Style Movers, Sutton Star Movers, Stetson Stambovers. This is a trust killer. The correct name is SATURN STAR MOVING. Use it every time.</w:t>
      </w:r>
    </w:p>
    <w:p>
      <w:pPr>
        <w:spacing w:after="80"/>
        <w:ind w:left="288"/>
      </w:pPr>
      <w:r>
        <w:rPr>
          <w:b/>
          <w:color w:val="B42828"/>
        </w:rPr>
        <w:t xml:space="preserve">- DIY objection not challenged: </w:t>
      </w:r>
      <w:r>
        <w:t>When Gunnar said 'we decided to rent a truck and do it ourselves,' the rep just asked about labor. Better: 'Do you have experience with elevator buildings? That can get complicated — let me tell you how we handle that coordination...'</w:t>
      </w:r>
    </w:p>
    <w:p>
      <w:pPr>
        <w:spacing w:before="80" w:after="80"/>
      </w:pPr>
      <w:r>
        <w:rPr>
          <w:color w:val="B4B4B4"/>
          <w:sz w:val="16"/>
        </w:rPr>
        <w:t>────────────────────────────────────────────────────────────────────────────────</w:t>
      </w:r>
    </w:p>
    <w:p>
      <w:r>
        <w:br w:type="page"/>
      </w:r>
    </w:p>
    <w:p>
      <w:pPr>
        <w:pStyle w:val="Heading1"/>
        <w:spacing w:before="240" w:after="80"/>
      </w:pPr>
      <w:r>
        <w:rPr>
          <w:color w:val="0A3278"/>
        </w:rPr>
        <w:t>SECTION 10: VOICEMAIL SCRIPTS</w:t>
      </w:r>
    </w:p>
    <w:p>
      <w:pPr>
        <w:spacing w:after="160"/>
      </w:pPr>
      <w:r>
        <w:rPr>
          <w:b w:val="0"/>
          <w:i w:val="0"/>
        </w:rPr>
        <w:t>Voicemails are your second chance when a call goes unanswered. Based on the transcripts, generic voicemails get no callback. Specific, personalized voicemails do.</w:t>
      </w:r>
    </w:p>
    <w:p>
      <w:pPr>
        <w:pStyle w:val="Heading2"/>
        <w:spacing w:before="240" w:after="80"/>
      </w:pPr>
      <w:r>
        <w:rPr>
          <w:color w:val="14508C"/>
        </w:rPr>
        <w:t>VOICEMAIL — FIRST ATTEMPT</w:t>
      </w:r>
    </w:p>
    <w:p>
      <w:pPr>
        <w:spacing w:after="80"/>
        <w:ind w:left="432"/>
      </w:pPr>
      <w:r>
        <w:rPr>
          <w:b/>
          <w:color w:val="006428"/>
        </w:rPr>
        <w:t xml:space="preserve">REP: </w:t>
      </w:r>
      <w:r>
        <w:rPr>
          <w:i/>
        </w:rPr>
        <w:t>Hi [Name], this is [Name] from Saturn Star Moving. We got your inquiry about moving from [City/Area] — looks like you're looking at [general timeframe]. I want to make sure we can get you taken care of before that date. Give me a call back at 226-773-2993 — or if texting is easier, just reply to this number. Looking forward to helping you out.</w:t>
      </w:r>
    </w:p>
    <w:p>
      <w:pPr>
        <w:pStyle w:val="Heading2"/>
        <w:spacing w:before="240" w:after="80"/>
      </w:pPr>
      <w:r>
        <w:rPr>
          <w:color w:val="14508C"/>
        </w:rPr>
        <w:t>VOICEMAIL — SECOND ATTEMPT</w:t>
      </w:r>
    </w:p>
    <w:p>
      <w:pPr>
        <w:spacing w:after="80"/>
        <w:ind w:left="432"/>
      </w:pPr>
      <w:r>
        <w:rPr>
          <w:b/>
          <w:color w:val="006428"/>
        </w:rPr>
        <w:t xml:space="preserve">REP: </w:t>
      </w:r>
      <w:r>
        <w:rPr>
          <w:i/>
        </w:rPr>
        <w:t>Hey [Name], it's [Name] from Saturn Star Moving calling again. I know you're probably busy — just want to make sure your move on [DATE] is covered. If [DATE] is still on, I have availability and I can get you a binding quote in about 5 minutes. Call or text me at 226-773-2993. Talk soon.</w:t>
      </w:r>
    </w:p>
    <w:p>
      <w:pPr>
        <w:pStyle w:val="Heading2"/>
        <w:spacing w:before="240" w:after="80"/>
      </w:pPr>
      <w:r>
        <w:rPr>
          <w:color w:val="14508C"/>
        </w:rPr>
        <w:t>VOICEMAIL — THIRD ATTEMPT (Last Try)</w:t>
      </w:r>
    </w:p>
    <w:p>
      <w:pPr>
        <w:spacing w:after="80"/>
        <w:ind w:left="432"/>
      </w:pPr>
      <w:r>
        <w:rPr>
          <w:b/>
          <w:color w:val="006428"/>
        </w:rPr>
        <w:t xml:space="preserve">REP: </w:t>
      </w:r>
      <w:r>
        <w:rPr>
          <w:i/>
        </w:rPr>
        <w:t>Hi [Name], last message from me — [Name] at Saturn Star Moving. If [DATE] is still your move date, the window to secure a crew is closing. If you've already sorted it out with someone else, no problem — just let me know. If not, I'm here. 226-773-2993.</w:t>
      </w:r>
    </w:p>
    <w:p>
      <w:pPr>
        <w:spacing w:after="120"/>
        <w:ind w:left="432"/>
      </w:pPr>
      <w:r>
        <w:rPr>
          <w:b/>
          <w:color w:val="0050A0"/>
        </w:rPr>
        <w:t xml:space="preserve">TIP: </w:t>
      </w:r>
      <w:r>
        <w:rPr>
          <w:color w:val="1E1E64"/>
        </w:rPr>
        <w:t>The Terry, Jessica Marla, Pushpa, and Neto voicemails all used the same generic template: 'Please call back when you get a moment.' None of them got callbacks. The three voicemails above use the customer's specific situation — date, city, move type — to make it feel personal.</w:t>
      </w:r>
    </w:p>
    <w:p>
      <w:pPr>
        <w:spacing w:before="80" w:after="80"/>
      </w:pPr>
      <w:r>
        <w:rPr>
          <w:color w:val="B4B4B4"/>
          <w:sz w:val="16"/>
        </w:rPr>
        <w:t>────────────────────────────────────────────────────────────────────────────────</w:t>
      </w:r>
    </w:p>
    <w:p>
      <w:r>
        <w:br w:type="page"/>
      </w:r>
    </w:p>
    <w:p>
      <w:pPr>
        <w:pStyle w:val="Heading1"/>
        <w:spacing w:before="240" w:after="80"/>
      </w:pPr>
      <w:r>
        <w:rPr>
          <w:color w:val="0A3278"/>
        </w:rPr>
        <w:t>SECTION 11: QUICK REFERENCE — REP CHEAT SHEET</w:t>
      </w:r>
    </w:p>
    <w:p>
      <w:pPr>
        <w:spacing w:after="160"/>
      </w:pPr>
      <w:r>
        <w:rPr>
          <w:b w:val="0"/>
          <w:i/>
        </w:rPr>
        <w:t>Print this page and keep it at your desk for the first 30 days.</w:t>
      </w:r>
    </w:p>
    <w:p>
      <w:pPr>
        <w:pStyle w:val="Heading2"/>
        <w:spacing w:before="240" w:after="80"/>
      </w:pPr>
      <w:r>
        <w:rPr>
          <w:color w:val="14508C"/>
        </w:rPr>
        <w:t>CALL CHECKLIST (In Order)</w:t>
      </w:r>
    </w:p>
    <w:p>
      <w:pPr>
        <w:pStyle w:val="ListBullet"/>
        <w:spacing w:after="60"/>
        <w:ind w:left="432"/>
      </w:pPr>
      <w:r>
        <w:rPr>
          <w:b/>
        </w:rPr>
        <w:t xml:space="preserve">1. </w:t>
      </w:r>
      <w:r>
        <w:t>Answer: 'Saturn Star Moving — [Name] speaking.'</w:t>
      </w:r>
    </w:p>
    <w:p>
      <w:pPr>
        <w:pStyle w:val="ListBullet"/>
        <w:spacing w:after="60"/>
        <w:ind w:left="432"/>
      </w:pPr>
      <w:r>
        <w:rPr>
          <w:b/>
        </w:rPr>
        <w:t xml:space="preserve">2. </w:t>
      </w:r>
      <w:r>
        <w:t>Get full name (confirm spelling)</w:t>
      </w:r>
    </w:p>
    <w:p>
      <w:pPr>
        <w:pStyle w:val="ListBullet"/>
        <w:spacing w:after="60"/>
        <w:ind w:left="432"/>
      </w:pPr>
      <w:r>
        <w:rPr>
          <w:b/>
        </w:rPr>
        <w:t xml:space="preserve">3. </w:t>
      </w:r>
      <w:r>
        <w:t>Get email address</w:t>
      </w:r>
    </w:p>
    <w:p>
      <w:pPr>
        <w:pStyle w:val="ListBullet"/>
        <w:spacing w:after="60"/>
        <w:ind w:left="432"/>
      </w:pPr>
      <w:r>
        <w:rPr>
          <w:b/>
        </w:rPr>
        <w:t xml:space="preserve">4. </w:t>
      </w:r>
      <w:r>
        <w:t>Get origin address (full, with postal code)</w:t>
      </w:r>
    </w:p>
    <w:p>
      <w:pPr>
        <w:pStyle w:val="ListBullet"/>
        <w:spacing w:after="60"/>
        <w:ind w:left="432"/>
      </w:pPr>
      <w:r>
        <w:rPr>
          <w:b/>
        </w:rPr>
        <w:t xml:space="preserve">5. </w:t>
      </w:r>
      <w:r>
        <w:t>Get destination address</w:t>
      </w:r>
    </w:p>
    <w:p>
      <w:pPr>
        <w:pStyle w:val="ListBullet"/>
        <w:spacing w:after="60"/>
        <w:ind w:left="432"/>
      </w:pPr>
      <w:r>
        <w:rPr>
          <w:b/>
        </w:rPr>
        <w:t xml:space="preserve">6. </w:t>
      </w:r>
      <w:r>
        <w:t>Get move date (or approximate timeframe)</w:t>
      </w:r>
    </w:p>
    <w:p>
      <w:pPr>
        <w:pStyle w:val="ListBullet"/>
        <w:spacing w:after="60"/>
        <w:ind w:left="432"/>
      </w:pPr>
      <w:r>
        <w:rPr>
          <w:b/>
        </w:rPr>
        <w:t xml:space="preserve">7. </w:t>
      </w:r>
      <w:r>
        <w:t>Get house type (house / apartment / condo / townhome)</w:t>
      </w:r>
    </w:p>
    <w:p>
      <w:pPr>
        <w:pStyle w:val="ListBullet"/>
        <w:spacing w:after="60"/>
        <w:ind w:left="432"/>
      </w:pPr>
      <w:r>
        <w:rPr>
          <w:b/>
        </w:rPr>
        <w:t xml:space="preserve">8. </w:t>
      </w:r>
      <w:r>
        <w:t>Ask about elevators or stairs</w:t>
      </w:r>
    </w:p>
    <w:p>
      <w:pPr>
        <w:pStyle w:val="ListBullet"/>
        <w:spacing w:after="60"/>
        <w:ind w:left="432"/>
      </w:pPr>
      <w:r>
        <w:rPr>
          <w:b/>
        </w:rPr>
        <w:t xml:space="preserve">9. </w:t>
      </w:r>
      <w:r>
        <w:t>Trigger MLS scan OR send inventory link</w:t>
      </w:r>
    </w:p>
    <w:p>
      <w:pPr>
        <w:pStyle w:val="ListBullet"/>
        <w:spacing w:after="60"/>
        <w:ind w:left="432"/>
      </w:pPr>
      <w:r>
        <w:rPr>
          <w:b/>
        </w:rPr>
        <w:t xml:space="preserve">10. </w:t>
      </w:r>
      <w:r>
        <w:t>Build inventory room by room</w:t>
      </w:r>
    </w:p>
    <w:p>
      <w:pPr>
        <w:pStyle w:val="ListBullet"/>
        <w:spacing w:after="60"/>
        <w:ind w:left="432"/>
      </w:pPr>
      <w:r>
        <w:rPr>
          <w:b/>
        </w:rPr>
        <w:t xml:space="preserve">11. </w:t>
      </w:r>
      <w:r>
        <w:t>Ask about packing needs</w:t>
      </w:r>
    </w:p>
    <w:p>
      <w:pPr>
        <w:pStyle w:val="ListBullet"/>
        <w:spacing w:after="60"/>
        <w:ind w:left="432"/>
      </w:pPr>
      <w:r>
        <w:rPr>
          <w:b/>
        </w:rPr>
        <w:t xml:space="preserve">12. </w:t>
      </w:r>
      <w:r>
        <w:t>Ask about junk removal</w:t>
      </w:r>
    </w:p>
    <w:p>
      <w:pPr>
        <w:pStyle w:val="ListBullet"/>
        <w:spacing w:after="60"/>
        <w:ind w:left="432"/>
      </w:pPr>
      <w:r>
        <w:rPr>
          <w:b/>
        </w:rPr>
        <w:t xml:space="preserve">13. </w:t>
      </w:r>
      <w:r>
        <w:t>Mention binding estimate (before quoting price)</w:t>
      </w:r>
    </w:p>
    <w:p>
      <w:pPr>
        <w:pStyle w:val="ListBullet"/>
        <w:spacing w:after="60"/>
        <w:ind w:left="432"/>
      </w:pPr>
      <w:r>
        <w:rPr>
          <w:b/>
        </w:rPr>
        <w:t xml:space="preserve">14. </w:t>
      </w:r>
      <w:r>
        <w:t>Deliver the quote with full breakdown</w:t>
      </w:r>
    </w:p>
    <w:p>
      <w:pPr>
        <w:pStyle w:val="ListBullet"/>
        <w:spacing w:after="60"/>
        <w:ind w:left="432"/>
      </w:pPr>
      <w:r>
        <w:rPr>
          <w:b/>
        </w:rPr>
        <w:t xml:space="preserve">15. </w:t>
      </w:r>
      <w:r>
        <w:t>Address any objections</w:t>
      </w:r>
    </w:p>
    <w:p>
      <w:pPr>
        <w:pStyle w:val="ListBullet"/>
        <w:spacing w:after="60"/>
        <w:ind w:left="432"/>
      </w:pPr>
      <w:r>
        <w:rPr>
          <w:b/>
        </w:rPr>
        <w:t xml:space="preserve">16. </w:t>
      </w:r>
      <w:r>
        <w:t>Close: 'Booking link or card over the phone — which is easier?'</w:t>
      </w:r>
    </w:p>
    <w:p>
      <w:pPr>
        <w:pStyle w:val="ListBullet"/>
        <w:spacing w:after="60"/>
        <w:ind w:left="432"/>
      </w:pPr>
      <w:r>
        <w:rPr>
          <w:b/>
        </w:rPr>
        <w:t xml:space="preserve">17. </w:t>
      </w:r>
      <w:r>
        <w:t>If 'I'll think about it': Set specific follow-up time</w:t>
      </w:r>
    </w:p>
    <w:p>
      <w:pPr>
        <w:pStyle w:val="ListBullet"/>
        <w:spacing w:after="60"/>
        <w:ind w:left="432"/>
      </w:pPr>
      <w:r>
        <w:rPr>
          <w:b/>
        </w:rPr>
        <w:t xml:space="preserve">18. </w:t>
      </w:r>
      <w:r>
        <w:t>Send quote in writing before hanging up</w:t>
      </w:r>
    </w:p>
    <w:p>
      <w:pPr>
        <w:pStyle w:val="ListBullet"/>
        <w:spacing w:after="60"/>
        <w:ind w:left="432"/>
      </w:pPr>
      <w:r>
        <w:rPr>
          <w:b/>
        </w:rPr>
        <w:t xml:space="preserve">19. </w:t>
      </w:r>
      <w:r>
        <w:t>Log everything in CRM immediately</w:t>
      </w:r>
    </w:p>
    <w:p/>
    <w:p>
      <w:pPr>
        <w:pStyle w:val="Heading2"/>
        <w:spacing w:before="240" w:after="80"/>
      </w:pPr>
      <w:r>
        <w:rPr>
          <w:color w:val="14508C"/>
        </w:rPr>
        <w:t>KEY PHRASES — USE THESE EVERY CALL</w:t>
      </w:r>
    </w:p>
    <w:p>
      <w:pPr>
        <w:spacing w:after="80"/>
        <w:ind w:left="288"/>
      </w:pPr>
      <w:r>
        <w:rPr>
          <w:b/>
          <w:color w:val="0A3278"/>
        </w:rPr>
        <w:t xml:space="preserve">Binding estimate: </w:t>
      </w:r>
      <w:r>
        <w:rPr>
          <w:i/>
        </w:rPr>
        <w:t>"This is a binding estimate — no surprise fees, no changes on moving day."</w:t>
      </w:r>
    </w:p>
    <w:p>
      <w:pPr>
        <w:spacing w:after="80"/>
        <w:ind w:left="288"/>
      </w:pPr>
      <w:r>
        <w:rPr>
          <w:b/>
          <w:color w:val="0A3278"/>
        </w:rPr>
        <w:t xml:space="preserve">No hidden fees: </w:t>
      </w:r>
      <w:r>
        <w:rPr>
          <w:i/>
        </w:rPr>
        <w:t>"What you see is what you pay."</w:t>
      </w:r>
    </w:p>
    <w:p>
      <w:pPr>
        <w:spacing w:after="80"/>
        <w:ind w:left="288"/>
      </w:pPr>
      <w:r>
        <w:rPr>
          <w:b/>
          <w:color w:val="0A3278"/>
        </w:rPr>
        <w:t xml:space="preserve">Urgency close: </w:t>
      </w:r>
      <w:r>
        <w:rPr>
          <w:i/>
        </w:rPr>
        <w:t>"I can hold a tentative spot for 24-36 hours — after that, the date goes back into availability."</w:t>
      </w:r>
    </w:p>
    <w:p>
      <w:pPr>
        <w:spacing w:after="80"/>
        <w:ind w:left="288"/>
      </w:pPr>
      <w:r>
        <w:rPr>
          <w:b/>
          <w:color w:val="0A3278"/>
        </w:rPr>
        <w:t xml:space="preserve">MLS intro: </w:t>
      </w:r>
      <w:r>
        <w:rPr>
          <w:i/>
        </w:rPr>
        <w:t>"Just give me one second — I can actually pull up your home on our system right now."</w:t>
      </w:r>
    </w:p>
    <w:p>
      <w:pPr>
        <w:spacing w:after="80"/>
        <w:ind w:left="288"/>
      </w:pPr>
      <w:r>
        <w:rPr>
          <w:b/>
          <w:color w:val="0A3278"/>
        </w:rPr>
        <w:t xml:space="preserve">Empathy opener: </w:t>
      </w:r>
      <w:r>
        <w:rPr>
          <w:i/>
        </w:rPr>
        <w:t>"I completely understand — moving is already stressful enough."</w:t>
      </w:r>
    </w:p>
    <w:p>
      <w:pPr>
        <w:spacing w:after="80"/>
        <w:ind w:left="288"/>
      </w:pPr>
      <w:r>
        <w:rPr>
          <w:b/>
          <w:color w:val="0A3278"/>
        </w:rPr>
        <w:t xml:space="preserve">Competitor question: </w:t>
      </w:r>
      <w:r>
        <w:rPr>
          <w:i/>
        </w:rPr>
        <w:t>"What does that other quote include? Let me make sure we're comparing apples to apples."</w:t>
      </w:r>
    </w:p>
    <w:p>
      <w:pPr>
        <w:spacing w:after="80"/>
        <w:ind w:left="288"/>
      </w:pPr>
      <w:r>
        <w:rPr>
          <w:b/>
          <w:color w:val="0A3278"/>
        </w:rPr>
        <w:t xml:space="preserve">Decision-maker flag: </w:t>
      </w:r>
      <w:r>
        <w:rPr>
          <w:i/>
        </w:rPr>
        <w:t>"Is there anyone else who needs to be part of this decision, or are you good to go?"</w:t>
      </w:r>
    </w:p>
    <w:p>
      <w:pPr>
        <w:spacing w:after="80"/>
        <w:ind w:left="288"/>
      </w:pPr>
      <w:r>
        <w:rPr>
          <w:b/>
          <w:color w:val="0A3278"/>
        </w:rPr>
        <w:t xml:space="preserve">Company name: </w:t>
      </w:r>
      <w:r>
        <w:rPr>
          <w:i/>
        </w:rPr>
        <w:t>SATURN STAR MOVING. Not Southern Star, not Sidon Style, not Stetson. Saturn Star Moving.</w:t>
      </w:r>
    </w:p>
    <w:p/>
    <w:p>
      <w:pPr>
        <w:pStyle w:val="Heading2"/>
        <w:spacing w:before="240" w:after="80"/>
      </w:pPr>
      <w:r>
        <w:rPr>
          <w:color w:val="14508C"/>
        </w:rPr>
        <w:t>COMMON PRICES (Reference Only — Always Confirm With Software)</w:t>
      </w:r>
    </w:p>
    <w:p>
      <w:pPr>
        <w:spacing w:after="60"/>
        <w:ind w:left="288"/>
      </w:pPr>
      <w:r>
        <w:rPr>
          <w:b/>
        </w:rPr>
        <w:t xml:space="preserve">Labor only (2-3 man crew): </w:t>
      </w:r>
      <w:r>
        <w:t>$160/hr, 3-hour minimum = $542 with tax</w:t>
      </w:r>
    </w:p>
    <w:p>
      <w:pPr>
        <w:spacing w:after="60"/>
        <w:ind w:left="288"/>
      </w:pPr>
      <w:r>
        <w:rPr>
          <w:b/>
        </w:rPr>
        <w:t xml:space="preserve">Local move (2-bed): </w:t>
      </w:r>
      <w:r>
        <w:t>$700 – $1,200 typical range</w:t>
      </w:r>
    </w:p>
    <w:p>
      <w:pPr>
        <w:spacing w:after="60"/>
        <w:ind w:left="288"/>
      </w:pPr>
      <w:r>
        <w:rPr>
          <w:b/>
        </w:rPr>
        <w:t xml:space="preserve">Local move (3-bed, full house): </w:t>
      </w:r>
      <w:r>
        <w:t>$1,500 – $2,500 typical range</w:t>
      </w:r>
    </w:p>
    <w:p>
      <w:pPr>
        <w:spacing w:after="60"/>
        <w:ind w:left="288"/>
      </w:pPr>
      <w:r>
        <w:rPr>
          <w:b/>
        </w:rPr>
        <w:t xml:space="preserve">Long distance (Windsor to Montreal): </w:t>
      </w:r>
      <w:r>
        <w:t>$6,000 – $8,000+ depending on truck size</w:t>
      </w:r>
    </w:p>
    <w:p>
      <w:pPr>
        <w:spacing w:after="60"/>
        <w:ind w:left="288"/>
      </w:pPr>
      <w:r>
        <w:rPr>
          <w:b/>
        </w:rPr>
        <w:t xml:space="preserve">Long distance (Windsor to Winnipeg): </w:t>
      </w:r>
      <w:r>
        <w:t>$6,000+ depending on truck size</w:t>
      </w:r>
    </w:p>
    <w:p>
      <w:pPr>
        <w:spacing w:after="60"/>
        <w:ind w:left="288"/>
      </w:pPr>
      <w:r>
        <w:rPr>
          <w:b/>
        </w:rPr>
        <w:t xml:space="preserve">Long distance (Ontario to BC): </w:t>
      </w:r>
      <w:r>
        <w:t>$6,000+ for small load, more for full household</w:t>
      </w:r>
    </w:p>
    <w:p>
      <w:pPr>
        <w:spacing w:after="60"/>
        <w:ind w:left="288"/>
      </w:pPr>
      <w:r>
        <w:rPr>
          <w:b/>
        </w:rPr>
        <w:t xml:space="preserve">Extra truck: </w:t>
      </w:r>
      <w:r>
        <w:t>+$1,200 – $1,500</w:t>
      </w:r>
    </w:p>
    <w:p>
      <w:pPr>
        <w:spacing w:after="60"/>
        <w:ind w:left="288"/>
      </w:pPr>
      <w:r>
        <w:rPr>
          <w:b/>
        </w:rPr>
        <w:t xml:space="preserve">Packing add-on: </w:t>
      </w:r>
      <w:r>
        <w:t>Varies — quote per job</w:t>
      </w:r>
    </w:p>
    <w:p>
      <w:pPr>
        <w:spacing w:after="60"/>
        <w:ind w:left="288"/>
      </w:pPr>
      <w:r>
        <w:rPr>
          <w:b/>
        </w:rPr>
        <w:t xml:space="preserve">Junk removal (with move): </w:t>
      </w:r>
      <w:r>
        <w:t>Often included or ~$200 extra</w:t>
      </w:r>
    </w:p>
    <w:p>
      <w:pPr>
        <w:spacing w:after="60"/>
        <w:ind w:left="288"/>
      </w:pPr>
      <w:r>
        <w:rPr>
          <w:b/>
        </w:rPr>
        <w:t xml:space="preserve">Deposit: </w:t>
      </w:r>
      <w:r>
        <w:t>~20-25% of total for long distance; $100-$500 for local</w:t>
      </w:r>
    </w:p>
    <w:p>
      <w:pPr>
        <w:spacing w:before="80" w:after="80"/>
      </w:pPr>
      <w:r>
        <w:rPr>
          <w:color w:val="B4B4B4"/>
          <w:sz w:val="16"/>
        </w:rPr>
        <w:t>────────────────────────────────────────────────────────────────────────────────</w:t>
      </w:r>
    </w:p>
    <w:p/>
    <w:p>
      <w:pPr>
        <w:jc w:val="center"/>
      </w:pPr>
      <w:r>
        <w:rPr>
          <w:b/>
          <w:color w:val="0A3278"/>
          <w:sz w:val="20"/>
        </w:rPr>
        <w:t>SATURN STAR MOVING  |  226-773-2993  |  Ontario, Canada</w:t>
      </w:r>
    </w:p>
    <w:p>
      <w:pPr>
        <w:jc w:val="center"/>
      </w:pPr>
      <w:r>
        <w:rPr>
          <w:i/>
          <w:color w:val="787878"/>
          <w:sz w:val="18"/>
        </w:rPr>
        <w:t>Built from real transcripts. Reviewed May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