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41493978"/>
        <w:docPartObj>
          <w:docPartGallery w:val="Cover Pages"/>
          <w:docPartUnique/>
        </w:docPartObj>
      </w:sdtPr>
      <w:sdtEndPr>
        <w:rPr>
          <w:sz w:val="21"/>
        </w:rPr>
      </w:sdtEndPr>
      <w:sdtContent>
        <w:p w14:paraId="0A23C619" w14:textId="46F7C965" w:rsidR="00684CC4" w:rsidRDefault="00684CC4">
          <w:pPr>
            <w:pStyle w:val="NoSpacing"/>
            <w:rPr>
              <w:sz w:val="2"/>
            </w:rPr>
          </w:pPr>
        </w:p>
        <w:p w14:paraId="197364AE" w14:textId="7F2EC684" w:rsidR="00684CC4" w:rsidRDefault="00684CC4">
          <w:r>
            <w:rPr>
              <w:noProof/>
            </w:rPr>
            <mc:AlternateContent>
              <mc:Choice Requires="wps">
                <w:drawing>
                  <wp:anchor distT="0" distB="0" distL="114300" distR="114300" simplePos="0" relativeHeight="251661312" behindDoc="0" locked="0" layoutInCell="1" allowOverlap="1" wp14:anchorId="7AEA3881" wp14:editId="37E026E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C55D0B">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EA388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C55D0B">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v:textbox>
                    <w10:wrap anchorx="page" anchory="margin"/>
                  </v:shape>
                </w:pict>
              </mc:Fallback>
            </mc:AlternateContent>
          </w:r>
        </w:p>
        <w:p w14:paraId="06C70CBE" w14:textId="47D5DAC9" w:rsidR="00684CC4" w:rsidRDefault="009B21FD">
          <w:r>
            <w:rPr>
              <w:noProof/>
            </w:rPr>
            <w:drawing>
              <wp:anchor distT="0" distB="0" distL="114300" distR="114300" simplePos="0" relativeHeight="251662336" behindDoc="1" locked="0" layoutInCell="1" allowOverlap="1" wp14:anchorId="4CD0FBF9" wp14:editId="5AEDEB1C">
                <wp:simplePos x="0" y="0"/>
                <wp:positionH relativeFrom="margin">
                  <wp:align>center</wp:align>
                </wp:positionH>
                <wp:positionV relativeFrom="paragraph">
                  <wp:posOffset>1351915</wp:posOffset>
                </wp:positionV>
                <wp:extent cx="3909874" cy="5613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874"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A">
            <w:rPr>
              <w:noProof/>
            </w:rPr>
            <mc:AlternateContent>
              <mc:Choice Requires="wps">
                <w:drawing>
                  <wp:anchor distT="0" distB="0" distL="114300" distR="114300" simplePos="0" relativeHeight="251659264" behindDoc="0" locked="0" layoutInCell="1" allowOverlap="1" wp14:anchorId="263FBD66" wp14:editId="296F21EB">
                    <wp:simplePos x="0" y="0"/>
                    <wp:positionH relativeFrom="page">
                      <wp:posOffset>888365</wp:posOffset>
                    </wp:positionH>
                    <wp:positionV relativeFrom="margin">
                      <wp:posOffset>8114665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52678" w14:textId="009D79B1" w:rsidR="00684CC4" w:rsidRDefault="00C55D0B">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3FBD66" id="Text Box 69" o:spid="_x0000_s1027" type="#_x0000_t202" style="position:absolute;margin-left:69.95pt;margin-top:638.9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" filled="f" stroked="f" strokeweight=".5pt">
                    <v:textbox style="mso-fit-shape-to-text:t" inset="0,0,0,0">
                      <w:txbxContent>
                        <w:p w14:paraId="7AC52678" w14:textId="009D79B1" w:rsidR="00684CC4" w:rsidRDefault="00C55D0B">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v:textbox>
                    <w10:wrap anchorx="page" anchory="margin"/>
                  </v:shape>
                </w:pict>
              </mc:Fallback>
            </mc:AlternateContent>
          </w:r>
          <w:r w:rsidR="00684CC4">
            <w:br w:type="page"/>
          </w:r>
        </w:p>
      </w:sdtContent>
    </w:sdt>
    <w:p w14:paraId="3AC00661" w14:textId="073A4FC3" w:rsidR="00AB0FD8" w:rsidRDefault="00C46E09" w:rsidP="00C46E09">
      <w:pPr>
        <w:pStyle w:val="Title"/>
      </w:pPr>
      <w:r>
        <w:lastRenderedPageBreak/>
        <w:t>Anal</w:t>
      </w:r>
      <w:r w:rsidR="00A90A24">
        <w:t>ysis:</w:t>
      </w:r>
    </w:p>
    <w:p w14:paraId="6312A143" w14:textId="461FA859" w:rsidR="00A90A24" w:rsidRPr="00B21232" w:rsidRDefault="00A90A24" w:rsidP="00A90A24">
      <w:pPr>
        <w:rPr>
          <w:color w:val="5F5F5F" w:themeColor="accent5"/>
        </w:rPr>
      </w:pPr>
      <w:r w:rsidRPr="00B21232">
        <w:rPr>
          <w:color w:val="5F5F5F" w:themeColor="accent5"/>
        </w:rPr>
        <w:t>A</w:t>
      </w:r>
      <w:r w:rsidR="00A80B9F" w:rsidRPr="00B21232">
        <w:rPr>
          <w:color w:val="5F5F5F" w:themeColor="accent5"/>
        </w:rPr>
        <w:t xml:space="preserve"> </w:t>
      </w:r>
      <w:r w:rsidRPr="00B21232">
        <w:rPr>
          <w:color w:val="5F5F5F" w:themeColor="accent5"/>
        </w:rPr>
        <w:t xml:space="preserve">look </w:t>
      </w:r>
      <w:r w:rsidR="00A80B9F" w:rsidRPr="00B21232">
        <w:rPr>
          <w:color w:val="5F5F5F" w:themeColor="accent5"/>
        </w:rPr>
        <w:t xml:space="preserve">into the travelling salesman </w:t>
      </w:r>
      <w:r w:rsidR="00B21232" w:rsidRPr="00B21232">
        <w:rPr>
          <w:color w:val="5F5F5F" w:themeColor="accent5"/>
        </w:rPr>
        <w:t>problem</w:t>
      </w:r>
    </w:p>
    <w:p w14:paraId="5402A595" w14:textId="25F1C59D" w:rsidR="00A90A24" w:rsidRDefault="00A90A24" w:rsidP="00A90A24"/>
    <w:p w14:paraId="11111E85" w14:textId="77777777" w:rsidR="00CA4DD2" w:rsidRDefault="00B21232" w:rsidP="00A90A24">
      <w:pPr>
        <w:rPr>
          <w:sz w:val="24"/>
          <w:szCs w:val="24"/>
        </w:rPr>
      </w:pPr>
      <w:r>
        <w:rPr>
          <w:sz w:val="24"/>
          <w:szCs w:val="24"/>
        </w:rPr>
        <w:t xml:space="preserve">The travelling salesman problem (TSP) has been a classic problem for mathematicians and </w:t>
      </w:r>
      <w:r w:rsidR="00E93B34">
        <w:rPr>
          <w:sz w:val="24"/>
          <w:szCs w:val="24"/>
        </w:rPr>
        <w:t>computer scientist since the 1930s. While there exists no efficient algorithm to solve real world networks, a heuristic approach leads to a solution in most cases.</w:t>
      </w:r>
      <w:r w:rsidR="006729DD">
        <w:rPr>
          <w:sz w:val="24"/>
          <w:szCs w:val="24"/>
        </w:rPr>
        <w:t xml:space="preserve"> </w:t>
      </w:r>
      <w:r w:rsidR="00923EBA">
        <w:rPr>
          <w:sz w:val="24"/>
          <w:szCs w:val="24"/>
        </w:rPr>
        <w:t xml:space="preserve">This problem involves finding a path that visits </w:t>
      </w:r>
      <w:r w:rsidR="000E2146">
        <w:rPr>
          <w:sz w:val="24"/>
          <w:szCs w:val="24"/>
        </w:rPr>
        <w:t xml:space="preserve">any finite number of locations at least once, before returning to the starting point. There exist two variations of the TSP, classical and practical. The classical approach does not allow for locations to be visited more than once, where the practical allows </w:t>
      </w:r>
      <w:r w:rsidR="00B5035B">
        <w:rPr>
          <w:sz w:val="24"/>
          <w:szCs w:val="24"/>
        </w:rPr>
        <w:t>multiple visits to a single location.</w:t>
      </w:r>
    </w:p>
    <w:p w14:paraId="387F940F" w14:textId="77777777" w:rsidR="00CA4DD2" w:rsidRDefault="00CA4DD2" w:rsidP="00A90A24">
      <w:pPr>
        <w:rPr>
          <w:sz w:val="24"/>
          <w:szCs w:val="24"/>
        </w:rPr>
      </w:pPr>
    </w:p>
    <w:p w14:paraId="33D6C9EA" w14:textId="3AF2AC65" w:rsidR="00A90A24" w:rsidRDefault="00CA4DD2" w:rsidP="00A90A24">
      <w:pPr>
        <w:rPr>
          <w:sz w:val="24"/>
          <w:szCs w:val="24"/>
        </w:rPr>
      </w:pPr>
      <w:r>
        <w:rPr>
          <w:sz w:val="24"/>
          <w:szCs w:val="24"/>
        </w:rPr>
        <w:t xml:space="preserve">Hailing from pathfinding and optimisation, the TSP has obvious </w:t>
      </w:r>
      <w:r w:rsidR="00300F9F">
        <w:rPr>
          <w:sz w:val="24"/>
          <w:szCs w:val="24"/>
        </w:rPr>
        <w:t>real-world</w:t>
      </w:r>
      <w:r>
        <w:rPr>
          <w:sz w:val="24"/>
          <w:szCs w:val="24"/>
        </w:rPr>
        <w:t xml:space="preserve"> parallels. One such example would </w:t>
      </w:r>
      <w:r w:rsidR="00300F9F">
        <w:rPr>
          <w:sz w:val="24"/>
          <w:szCs w:val="24"/>
        </w:rPr>
        <w:t>be, believe it or not, a travelling salesman.</w:t>
      </w:r>
      <w:r w:rsidR="00991B51">
        <w:rPr>
          <w:sz w:val="24"/>
          <w:szCs w:val="24"/>
        </w:rPr>
        <w:t xml:space="preserve"> </w:t>
      </w:r>
      <w:r w:rsidR="00C845D0">
        <w:rPr>
          <w:sz w:val="24"/>
          <w:szCs w:val="24"/>
        </w:rPr>
        <w:t xml:space="preserve">The example that I am </w:t>
      </w:r>
      <w:r w:rsidR="00F00946">
        <w:rPr>
          <w:sz w:val="24"/>
          <w:szCs w:val="24"/>
        </w:rPr>
        <w:t xml:space="preserve">using for my project is a </w:t>
      </w:r>
      <w:r w:rsidR="007B414F">
        <w:rPr>
          <w:sz w:val="24"/>
          <w:szCs w:val="24"/>
        </w:rPr>
        <w:t>postman working for amazon.</w:t>
      </w:r>
      <w:r w:rsidR="00D449DC">
        <w:rPr>
          <w:sz w:val="24"/>
          <w:szCs w:val="24"/>
        </w:rPr>
        <w:t xml:space="preserve"> Applying the </w:t>
      </w:r>
      <w:r w:rsidR="00624C8B">
        <w:rPr>
          <w:sz w:val="24"/>
          <w:szCs w:val="24"/>
        </w:rPr>
        <w:t>TSP to this client will reduce the overall time spend driving, as the total distance travelled will be minimised</w:t>
      </w:r>
      <w:r w:rsidR="007B7045">
        <w:rPr>
          <w:sz w:val="24"/>
          <w:szCs w:val="24"/>
        </w:rPr>
        <w:t xml:space="preserve">. This will not only save time, but money for </w:t>
      </w:r>
      <w:r w:rsidR="00C859C9">
        <w:rPr>
          <w:sz w:val="24"/>
          <w:szCs w:val="24"/>
        </w:rPr>
        <w:t xml:space="preserve">the client’s employer (I’m sure he needs it). </w:t>
      </w:r>
    </w:p>
    <w:p w14:paraId="0ACC6AAC" w14:textId="5F250300" w:rsidR="00221611" w:rsidRDefault="00221611" w:rsidP="00A90A24">
      <w:pPr>
        <w:rPr>
          <w:sz w:val="24"/>
          <w:szCs w:val="24"/>
        </w:rPr>
      </w:pPr>
    </w:p>
    <w:p w14:paraId="29F111E2" w14:textId="24E4F742" w:rsidR="00221611" w:rsidRDefault="00221611" w:rsidP="00A90A24">
      <w:pPr>
        <w:rPr>
          <w:sz w:val="24"/>
          <w:szCs w:val="24"/>
        </w:rPr>
      </w:pPr>
      <w:r>
        <w:rPr>
          <w:sz w:val="24"/>
          <w:szCs w:val="24"/>
        </w:rPr>
        <w:t xml:space="preserve">The following interview was conducted with </w:t>
      </w:r>
      <w:r w:rsidR="007B3FFA">
        <w:rPr>
          <w:sz w:val="24"/>
          <w:szCs w:val="24"/>
        </w:rPr>
        <w:t>42-year-old</w:t>
      </w:r>
      <w:r>
        <w:rPr>
          <w:sz w:val="24"/>
          <w:szCs w:val="24"/>
        </w:rPr>
        <w:t xml:space="preserve"> Amazon delivery driver, </w:t>
      </w:r>
      <w:r w:rsidR="00DE4AF8">
        <w:rPr>
          <w:sz w:val="24"/>
          <w:szCs w:val="24"/>
        </w:rPr>
        <w:t>Rob</w:t>
      </w:r>
      <w:r w:rsidR="007B3FFA">
        <w:rPr>
          <w:sz w:val="24"/>
          <w:szCs w:val="24"/>
        </w:rPr>
        <w:t>ert</w:t>
      </w:r>
      <w:r w:rsidR="00DE4AF8">
        <w:rPr>
          <w:sz w:val="24"/>
          <w:szCs w:val="24"/>
        </w:rPr>
        <w:t xml:space="preserve"> </w:t>
      </w:r>
      <w:r w:rsidR="007B3FFA">
        <w:rPr>
          <w:sz w:val="24"/>
          <w:szCs w:val="24"/>
        </w:rPr>
        <w:t>Whithorn:</w:t>
      </w:r>
    </w:p>
    <w:p w14:paraId="652B3A64" w14:textId="69EEA657" w:rsidR="004A68E8" w:rsidRPr="00D53472" w:rsidRDefault="0045799B" w:rsidP="00D53472">
      <w:pPr>
        <w:pStyle w:val="ListParagraph"/>
        <w:numPr>
          <w:ilvl w:val="0"/>
          <w:numId w:val="1"/>
        </w:numPr>
        <w:rPr>
          <w:sz w:val="24"/>
          <w:szCs w:val="24"/>
        </w:rPr>
      </w:pPr>
      <w:r w:rsidRPr="00D53472">
        <w:rPr>
          <w:sz w:val="24"/>
          <w:szCs w:val="24"/>
        </w:rPr>
        <w:t>What</w:t>
      </w:r>
      <w:r w:rsidR="00C6690C" w:rsidRPr="00D53472">
        <w:rPr>
          <w:sz w:val="24"/>
          <w:szCs w:val="24"/>
        </w:rPr>
        <w:t xml:space="preserve"> software</w:t>
      </w:r>
      <w:r w:rsidRPr="00D53472">
        <w:rPr>
          <w:sz w:val="24"/>
          <w:szCs w:val="24"/>
        </w:rPr>
        <w:t xml:space="preserve"> is </w:t>
      </w:r>
      <w:r w:rsidR="00D53472" w:rsidRPr="00D53472">
        <w:rPr>
          <w:sz w:val="24"/>
          <w:szCs w:val="24"/>
        </w:rPr>
        <w:t xml:space="preserve">currently </w:t>
      </w:r>
      <w:r w:rsidRPr="00D53472">
        <w:rPr>
          <w:sz w:val="24"/>
          <w:szCs w:val="24"/>
        </w:rPr>
        <w:t>in use</w:t>
      </w:r>
      <w:r w:rsidR="00C6690C" w:rsidRPr="00D53472">
        <w:rPr>
          <w:sz w:val="24"/>
          <w:szCs w:val="24"/>
        </w:rPr>
        <w:t xml:space="preserve"> </w:t>
      </w:r>
      <w:r w:rsidRPr="00D53472">
        <w:rPr>
          <w:sz w:val="24"/>
          <w:szCs w:val="24"/>
        </w:rPr>
        <w:t xml:space="preserve">for </w:t>
      </w:r>
      <w:r w:rsidR="004A68E8" w:rsidRPr="00D53472">
        <w:rPr>
          <w:sz w:val="24"/>
          <w:szCs w:val="24"/>
        </w:rPr>
        <w:t>getting to a client’s house?</w:t>
      </w:r>
    </w:p>
    <w:p w14:paraId="49ABFF59" w14:textId="172716F5" w:rsidR="004A68E8" w:rsidRDefault="004A68E8" w:rsidP="004A68E8">
      <w:pPr>
        <w:pStyle w:val="ListParagraph"/>
        <w:numPr>
          <w:ilvl w:val="1"/>
          <w:numId w:val="1"/>
        </w:numPr>
        <w:rPr>
          <w:sz w:val="24"/>
          <w:szCs w:val="24"/>
        </w:rPr>
      </w:pPr>
      <w:r>
        <w:rPr>
          <w:sz w:val="24"/>
          <w:szCs w:val="24"/>
        </w:rPr>
        <w:t>“”</w:t>
      </w:r>
    </w:p>
    <w:p w14:paraId="51A865EE" w14:textId="49CE33DF" w:rsidR="006356A4" w:rsidRDefault="006356A4" w:rsidP="006356A4">
      <w:pPr>
        <w:pStyle w:val="ListParagraph"/>
        <w:numPr>
          <w:ilvl w:val="0"/>
          <w:numId w:val="1"/>
        </w:numPr>
        <w:rPr>
          <w:sz w:val="24"/>
          <w:szCs w:val="24"/>
        </w:rPr>
      </w:pPr>
      <w:r>
        <w:rPr>
          <w:sz w:val="24"/>
          <w:szCs w:val="24"/>
        </w:rPr>
        <w:t>What feature would be most useful in a revision of this software?</w:t>
      </w:r>
    </w:p>
    <w:p w14:paraId="06A8BCB8" w14:textId="772DC130" w:rsidR="006356A4" w:rsidRPr="006356A4" w:rsidRDefault="004670C0" w:rsidP="006356A4">
      <w:pPr>
        <w:pStyle w:val="ListParagraph"/>
        <w:numPr>
          <w:ilvl w:val="0"/>
          <w:numId w:val="1"/>
        </w:numPr>
        <w:rPr>
          <w:sz w:val="24"/>
          <w:szCs w:val="24"/>
        </w:rPr>
      </w:pPr>
      <w:r>
        <w:rPr>
          <w:sz w:val="24"/>
          <w:szCs w:val="24"/>
        </w:rPr>
        <w:t>Are there any obvious flaws in the software?</w:t>
      </w:r>
    </w:p>
    <w:p w14:paraId="4042C829" w14:textId="3CD056F5" w:rsidR="00993520" w:rsidRDefault="00993520" w:rsidP="00A90A24">
      <w:pPr>
        <w:rPr>
          <w:sz w:val="24"/>
          <w:szCs w:val="24"/>
        </w:rPr>
      </w:pPr>
    </w:p>
    <w:p w14:paraId="1FA4BC7D" w14:textId="41043BB7" w:rsidR="009810C0" w:rsidRPr="00586E86" w:rsidRDefault="00E4437E" w:rsidP="00A90A24">
      <w:pPr>
        <w:rPr>
          <w:sz w:val="24"/>
          <w:szCs w:val="24"/>
        </w:rPr>
      </w:pPr>
      <w:r>
        <w:rPr>
          <w:sz w:val="24"/>
          <w:szCs w:val="24"/>
        </w:rPr>
        <w:t>In order to abstract real world locations and roads to a model that can be computed, data needs to be extracted from the real world. This will be done through Google Maps distance matrix API</w:t>
      </w:r>
      <w:r w:rsidR="00453169">
        <w:rPr>
          <w:sz w:val="24"/>
          <w:szCs w:val="24"/>
        </w:rPr>
        <w:t>, which takes an array of starting latitudes and longitude, returning the distance between each combination.</w:t>
      </w:r>
      <w:r w:rsidR="0030229D">
        <w:rPr>
          <w:sz w:val="24"/>
          <w:szCs w:val="24"/>
        </w:rPr>
        <w:t xml:space="preserve"> Locations in the real world will be abstracted to “nodes” with an associated latitude and longitude, so that they can be displayed on a map once calculation is complete.</w:t>
      </w:r>
      <w:r w:rsidR="00140ECB">
        <w:rPr>
          <w:sz w:val="24"/>
          <w:szCs w:val="24"/>
        </w:rPr>
        <w:t xml:space="preserve"> Roads in the real world are abstracted to an integer value</w:t>
      </w:r>
      <w:r w:rsidR="00FB47A6">
        <w:rPr>
          <w:sz w:val="24"/>
          <w:szCs w:val="24"/>
        </w:rPr>
        <w:t>, an “arc”,</w:t>
      </w:r>
      <w:r w:rsidR="00140ECB">
        <w:rPr>
          <w:sz w:val="24"/>
          <w:szCs w:val="24"/>
        </w:rPr>
        <w:t xml:space="preserve"> that can represent the time taken to travel along it or the distance to travel along it from start to end.</w:t>
      </w:r>
      <w:r w:rsidR="00FB47A6">
        <w:rPr>
          <w:sz w:val="24"/>
          <w:szCs w:val="24"/>
        </w:rPr>
        <w:t xml:space="preserve"> Connections between nodes, arcs, </w:t>
      </w:r>
      <w:r w:rsidR="001B459B">
        <w:rPr>
          <w:sz w:val="24"/>
          <w:szCs w:val="24"/>
        </w:rPr>
        <w:t xml:space="preserve">can be represented through an adjacency matrix. This is a dictionary type structure that lists </w:t>
      </w:r>
      <w:r w:rsidR="00AD1833">
        <w:rPr>
          <w:sz w:val="24"/>
          <w:szCs w:val="24"/>
        </w:rPr>
        <w:t>all</w:t>
      </w:r>
      <w:r w:rsidR="001B459B">
        <w:rPr>
          <w:sz w:val="24"/>
          <w:szCs w:val="24"/>
        </w:rPr>
        <w:t xml:space="preserve"> a node’s connections, arcs, </w:t>
      </w:r>
      <w:r w:rsidR="00B81B43">
        <w:rPr>
          <w:sz w:val="24"/>
          <w:szCs w:val="24"/>
        </w:rPr>
        <w:t>and the associated weight. An adjacency matrix defines a network, or graph</w:t>
      </w:r>
      <w:r w:rsidR="00CB202B">
        <w:rPr>
          <w:sz w:val="24"/>
          <w:szCs w:val="24"/>
        </w:rPr>
        <w:t xml:space="preserve">. The TSP algorithm that I will </w:t>
      </w:r>
      <w:r w:rsidR="00E3431A">
        <w:rPr>
          <w:sz w:val="24"/>
          <w:szCs w:val="24"/>
        </w:rPr>
        <w:t>implement</w:t>
      </w:r>
      <w:r w:rsidR="00CB202B">
        <w:rPr>
          <w:sz w:val="24"/>
          <w:szCs w:val="24"/>
        </w:rPr>
        <w:t xml:space="preserve"> involves performing many algorithms on a graph to find upper and lower bounds</w:t>
      </w:r>
      <w:r w:rsidR="00E3431A">
        <w:rPr>
          <w:sz w:val="24"/>
          <w:szCs w:val="24"/>
        </w:rPr>
        <w:t>, and testing if they are optimal. This require</w:t>
      </w:r>
      <w:r w:rsidR="00AD1833">
        <w:rPr>
          <w:sz w:val="24"/>
          <w:szCs w:val="24"/>
        </w:rPr>
        <w:t>s</w:t>
      </w:r>
      <w:r w:rsidR="00E3431A">
        <w:rPr>
          <w:sz w:val="24"/>
          <w:szCs w:val="24"/>
        </w:rPr>
        <w:t xml:space="preserve"> knowledge of graph theory, which I have </w:t>
      </w:r>
      <w:r w:rsidR="008F07E0">
        <w:rPr>
          <w:sz w:val="24"/>
          <w:szCs w:val="24"/>
        </w:rPr>
        <w:t>gained</w:t>
      </w:r>
      <w:r w:rsidR="00E3431A">
        <w:rPr>
          <w:sz w:val="24"/>
          <w:szCs w:val="24"/>
        </w:rPr>
        <w:t xml:space="preserve"> through my Further Maths A-Level.</w:t>
      </w:r>
    </w:p>
    <w:sectPr w:rsidR="009810C0" w:rsidRPr="00586E86" w:rsidSect="00684CC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ADD4" w14:textId="77777777" w:rsidR="00946DAB" w:rsidRDefault="00946DAB" w:rsidP="00946DAB">
      <w:pPr>
        <w:spacing w:after="0" w:line="240" w:lineRule="auto"/>
      </w:pPr>
      <w:r>
        <w:separator/>
      </w:r>
    </w:p>
  </w:endnote>
  <w:endnote w:type="continuationSeparator" w:id="0">
    <w:p w14:paraId="5C56046D" w14:textId="77777777" w:rsidR="00946DAB" w:rsidRDefault="00946DAB" w:rsidP="0094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42C3" w14:textId="77777777" w:rsidR="00946DAB" w:rsidRDefault="0094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5DDA" w14:textId="77777777" w:rsidR="00946DAB" w:rsidRDefault="00946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EF0C" w14:textId="77777777" w:rsidR="00946DAB" w:rsidRDefault="0094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6ECE" w14:textId="77777777" w:rsidR="00946DAB" w:rsidRDefault="00946DAB" w:rsidP="00946DAB">
      <w:pPr>
        <w:spacing w:after="0" w:line="240" w:lineRule="auto"/>
      </w:pPr>
      <w:r>
        <w:separator/>
      </w:r>
    </w:p>
  </w:footnote>
  <w:footnote w:type="continuationSeparator" w:id="0">
    <w:p w14:paraId="578E96BB" w14:textId="77777777" w:rsidR="00946DAB" w:rsidRDefault="00946DAB" w:rsidP="0094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0660" w14:textId="111E8F90" w:rsidR="00946DAB" w:rsidRDefault="00C55D0B">
    <w:pPr>
      <w:pStyle w:val="Header"/>
    </w:pPr>
    <w:r>
      <w:rPr>
        <w:noProof/>
      </w:rPr>
      <w:pict w14:anchorId="5C76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2" o:spid="_x0000_s2059" type="#_x0000_t75" style="position:absolute;margin-left:0;margin-top:0;width:224.95pt;height:322.8pt;z-index:-251657216;mso-position-horizontal:center;mso-position-horizontal-relative:margin;mso-position-vertical:center;mso-position-vertical-relative:margin" o:allowincell="f">
          <v:imagedata r:id="rId1" o:title="MAP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B6C" w14:textId="3F13450C" w:rsidR="00946DAB" w:rsidRDefault="00C55D0B">
    <w:pPr>
      <w:pStyle w:val="Header"/>
    </w:pPr>
    <w:r>
      <w:rPr>
        <w:noProof/>
      </w:rPr>
      <w:pict w14:anchorId="614C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3" o:spid="_x0000_s2060" type="#_x0000_t75" style="position:absolute;margin-left:0;margin-top:0;width:224.95pt;height:322.8pt;z-index:-251656192;mso-position-horizontal:center;mso-position-horizontal-relative:margin;mso-position-vertical:center;mso-position-vertical-relative:margin" o:allowincell="f">
          <v:imagedata r:id="rId1" o:title="MAP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3D94" w14:textId="478F609F" w:rsidR="00946DAB" w:rsidRDefault="00C55D0B">
    <w:pPr>
      <w:pStyle w:val="Header"/>
    </w:pPr>
    <w:r>
      <w:rPr>
        <w:noProof/>
      </w:rPr>
      <w:pict w14:anchorId="627A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1" o:spid="_x0000_s2058" type="#_x0000_t75" style="position:absolute;margin-left:0;margin-top:0;width:224.95pt;height:322.8pt;z-index:-251658240;mso-position-horizontal:center;mso-position-horizontal-relative:margin;mso-position-vertical:center;mso-position-vertical-relative:margin" o:allowincell="f">
          <v:imagedata r:id="rId1" o:title="MAP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232"/>
    <w:multiLevelType w:val="hybridMultilevel"/>
    <w:tmpl w:val="CBB43616"/>
    <w:lvl w:ilvl="0" w:tplc="384AC94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56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084EBA"/>
    <w:rsid w:val="000E2146"/>
    <w:rsid w:val="001403E4"/>
    <w:rsid w:val="00140ECB"/>
    <w:rsid w:val="001A205F"/>
    <w:rsid w:val="001B459B"/>
    <w:rsid w:val="00221611"/>
    <w:rsid w:val="00300F9F"/>
    <w:rsid w:val="0030229D"/>
    <w:rsid w:val="003E7184"/>
    <w:rsid w:val="00403464"/>
    <w:rsid w:val="00453169"/>
    <w:rsid w:val="0045799B"/>
    <w:rsid w:val="004670C0"/>
    <w:rsid w:val="00485DF4"/>
    <w:rsid w:val="004A68E8"/>
    <w:rsid w:val="00586E86"/>
    <w:rsid w:val="00624C8B"/>
    <w:rsid w:val="006356A4"/>
    <w:rsid w:val="006729DD"/>
    <w:rsid w:val="00684CC4"/>
    <w:rsid w:val="007118DA"/>
    <w:rsid w:val="0076610B"/>
    <w:rsid w:val="007B3FFA"/>
    <w:rsid w:val="007B414F"/>
    <w:rsid w:val="007B7045"/>
    <w:rsid w:val="007F7AB8"/>
    <w:rsid w:val="00890E5C"/>
    <w:rsid w:val="008E5B3E"/>
    <w:rsid w:val="008F07E0"/>
    <w:rsid w:val="00923EBA"/>
    <w:rsid w:val="00946DAB"/>
    <w:rsid w:val="009810C0"/>
    <w:rsid w:val="00991B51"/>
    <w:rsid w:val="00993520"/>
    <w:rsid w:val="009B21FD"/>
    <w:rsid w:val="00A80B9F"/>
    <w:rsid w:val="00A90A24"/>
    <w:rsid w:val="00AB0FD8"/>
    <w:rsid w:val="00AD1833"/>
    <w:rsid w:val="00B21232"/>
    <w:rsid w:val="00B5035B"/>
    <w:rsid w:val="00B81B43"/>
    <w:rsid w:val="00C46E09"/>
    <w:rsid w:val="00C55D0B"/>
    <w:rsid w:val="00C6690C"/>
    <w:rsid w:val="00C76824"/>
    <w:rsid w:val="00C845D0"/>
    <w:rsid w:val="00C859C9"/>
    <w:rsid w:val="00CA4DD2"/>
    <w:rsid w:val="00CB202B"/>
    <w:rsid w:val="00D20FC3"/>
    <w:rsid w:val="00D449DC"/>
    <w:rsid w:val="00D53472"/>
    <w:rsid w:val="00DE4AF8"/>
    <w:rsid w:val="00E3431A"/>
    <w:rsid w:val="00E4437E"/>
    <w:rsid w:val="00E82155"/>
    <w:rsid w:val="00E86C0C"/>
    <w:rsid w:val="00E93B34"/>
    <w:rsid w:val="00EE22CB"/>
    <w:rsid w:val="00EE5BD2"/>
    <w:rsid w:val="00F00946"/>
    <w:rsid w:val="00F42225"/>
    <w:rsid w:val="00F9620E"/>
    <w:rsid w:val="00FB4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1E0AFBA"/>
  <w15:chartTrackingRefBased/>
  <w15:docId w15:val="{AB4DBC78-DF51-439B-B62A-394770B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EBA"/>
  </w:style>
  <w:style w:type="paragraph" w:styleId="Heading1">
    <w:name w:val="heading 1"/>
    <w:basedOn w:val="Normal"/>
    <w:next w:val="Normal"/>
    <w:link w:val="Heading1Char"/>
    <w:uiPriority w:val="9"/>
    <w:qFormat/>
    <w:rsid w:val="00084E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semiHidden/>
    <w:unhideWhenUsed/>
    <w:qFormat/>
    <w:rsid w:val="00084EBA"/>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084EB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EB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EB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EB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EB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EB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EB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EBA"/>
    <w:pPr>
      <w:spacing w:after="0" w:line="240" w:lineRule="auto"/>
    </w:pPr>
  </w:style>
  <w:style w:type="character" w:customStyle="1" w:styleId="NoSpacingChar">
    <w:name w:val="No Spacing Char"/>
    <w:basedOn w:val="DefaultParagraphFont"/>
    <w:link w:val="NoSpacing"/>
    <w:uiPriority w:val="1"/>
    <w:rsid w:val="00684CC4"/>
  </w:style>
  <w:style w:type="paragraph" w:styleId="Header">
    <w:name w:val="header"/>
    <w:basedOn w:val="Normal"/>
    <w:link w:val="HeaderChar"/>
    <w:uiPriority w:val="99"/>
    <w:unhideWhenUsed/>
    <w:rsid w:val="00946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AB"/>
  </w:style>
  <w:style w:type="paragraph" w:styleId="Footer">
    <w:name w:val="footer"/>
    <w:basedOn w:val="Normal"/>
    <w:link w:val="FooterChar"/>
    <w:uiPriority w:val="99"/>
    <w:unhideWhenUsed/>
    <w:rsid w:val="00946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AB"/>
  </w:style>
  <w:style w:type="character" w:customStyle="1" w:styleId="Heading1Char">
    <w:name w:val="Heading 1 Char"/>
    <w:basedOn w:val="DefaultParagraphFont"/>
    <w:link w:val="Heading1"/>
    <w:uiPriority w:val="9"/>
    <w:rsid w:val="00084EBA"/>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semiHidden/>
    <w:rsid w:val="00084EBA"/>
    <w:rPr>
      <w:rFonts w:asciiTheme="majorHAnsi" w:eastAsiaTheme="majorEastAsia" w:hAnsiTheme="majorHAnsi" w:cstheme="majorBidi"/>
      <w:color w:val="A5A5A5" w:themeColor="accent1" w:themeShade="BF"/>
      <w:sz w:val="28"/>
      <w:szCs w:val="28"/>
    </w:rPr>
  </w:style>
  <w:style w:type="character" w:customStyle="1" w:styleId="Heading3Char">
    <w:name w:val="Heading 3 Char"/>
    <w:basedOn w:val="DefaultParagraphFont"/>
    <w:link w:val="Heading3"/>
    <w:uiPriority w:val="9"/>
    <w:semiHidden/>
    <w:rsid w:val="00084EB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EB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EB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EB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EB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EB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EB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EB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EBA"/>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084EBA"/>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084EB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EB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EBA"/>
    <w:rPr>
      <w:b/>
      <w:bCs/>
    </w:rPr>
  </w:style>
  <w:style w:type="character" w:styleId="Emphasis">
    <w:name w:val="Emphasis"/>
    <w:basedOn w:val="DefaultParagraphFont"/>
    <w:uiPriority w:val="20"/>
    <w:qFormat/>
    <w:rsid w:val="00084EBA"/>
    <w:rPr>
      <w:i/>
      <w:iCs/>
    </w:rPr>
  </w:style>
  <w:style w:type="paragraph" w:styleId="Quote">
    <w:name w:val="Quote"/>
    <w:basedOn w:val="Normal"/>
    <w:next w:val="Normal"/>
    <w:link w:val="QuoteChar"/>
    <w:uiPriority w:val="29"/>
    <w:qFormat/>
    <w:rsid w:val="00084EB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EBA"/>
    <w:rPr>
      <w:i/>
      <w:iCs/>
    </w:rPr>
  </w:style>
  <w:style w:type="paragraph" w:styleId="IntenseQuote">
    <w:name w:val="Intense Quote"/>
    <w:basedOn w:val="Normal"/>
    <w:next w:val="Normal"/>
    <w:link w:val="IntenseQuoteChar"/>
    <w:uiPriority w:val="30"/>
    <w:qFormat/>
    <w:rsid w:val="00084EBA"/>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084EBA"/>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084EBA"/>
    <w:rPr>
      <w:i/>
      <w:iCs/>
      <w:color w:val="595959" w:themeColor="text1" w:themeTint="A6"/>
    </w:rPr>
  </w:style>
  <w:style w:type="character" w:styleId="IntenseEmphasis">
    <w:name w:val="Intense Emphasis"/>
    <w:basedOn w:val="DefaultParagraphFont"/>
    <w:uiPriority w:val="21"/>
    <w:qFormat/>
    <w:rsid w:val="00084EBA"/>
    <w:rPr>
      <w:b/>
      <w:bCs/>
      <w:i/>
      <w:iCs/>
    </w:rPr>
  </w:style>
  <w:style w:type="character" w:styleId="SubtleReference">
    <w:name w:val="Subtle Reference"/>
    <w:basedOn w:val="DefaultParagraphFont"/>
    <w:uiPriority w:val="31"/>
    <w:qFormat/>
    <w:rsid w:val="00084EBA"/>
    <w:rPr>
      <w:smallCaps/>
      <w:color w:val="404040" w:themeColor="text1" w:themeTint="BF"/>
    </w:rPr>
  </w:style>
  <w:style w:type="character" w:styleId="IntenseReference">
    <w:name w:val="Intense Reference"/>
    <w:basedOn w:val="DefaultParagraphFont"/>
    <w:uiPriority w:val="32"/>
    <w:qFormat/>
    <w:rsid w:val="00084EBA"/>
    <w:rPr>
      <w:b/>
      <w:bCs/>
      <w:smallCaps/>
      <w:u w:val="single"/>
    </w:rPr>
  </w:style>
  <w:style w:type="character" w:styleId="BookTitle">
    <w:name w:val="Book Title"/>
    <w:basedOn w:val="DefaultParagraphFont"/>
    <w:uiPriority w:val="33"/>
    <w:qFormat/>
    <w:rsid w:val="00084EBA"/>
    <w:rPr>
      <w:b/>
      <w:bCs/>
      <w:smallCaps/>
    </w:rPr>
  </w:style>
  <w:style w:type="paragraph" w:styleId="TOCHeading">
    <w:name w:val="TOC Heading"/>
    <w:basedOn w:val="Heading1"/>
    <w:next w:val="Normal"/>
    <w:uiPriority w:val="39"/>
    <w:semiHidden/>
    <w:unhideWhenUsed/>
    <w:qFormat/>
    <w:rsid w:val="00084EBA"/>
    <w:pPr>
      <w:outlineLvl w:val="9"/>
    </w:pPr>
  </w:style>
  <w:style w:type="paragraph" w:styleId="ListParagraph">
    <w:name w:val="List Paragraph"/>
    <w:basedOn w:val="Normal"/>
    <w:uiPriority w:val="34"/>
    <w:qFormat/>
    <w:rsid w:val="00EE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Google maps 2</vt:lpstr>
    </vt:vector>
  </TitlesOfParts>
  <Company>2022 A-Level Computer Science</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MAPS</dc:title>
  <dc:subject>“Real world” application</dc:subject>
  <dc:creator>Oscar Pearce</dc:creator>
  <cp:keywords/>
  <dc:description/>
  <cp:lastModifiedBy>Oscar Pearce</cp:lastModifiedBy>
  <cp:revision>2</cp:revision>
  <dcterms:created xsi:type="dcterms:W3CDTF">2022-11-12T01:19:00Z</dcterms:created>
  <dcterms:modified xsi:type="dcterms:W3CDTF">2022-11-12T01:19:00Z</dcterms:modified>
  <cp:category>By Oscar Pearce, 8196</cp:category>
</cp:coreProperties>
</file>