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Roadmap V1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Détail complet des fonctionnalités à livrer pour l'ouverture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Plugins confirmés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Plugin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Rôle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Vulcan 2.9.7.23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AntiCheat secondaire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CustomNameplates 3.0.39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Nameplates RP. Tête de mort Infâme.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OxyTowns 1.1.0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Claims 2 types (Territoire/Farm)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ProAntiTab 2.3.4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Masque joueurs dans le Tab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LibsDisguises 11.0.18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Déguisements GM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AdvancedBanX 3.1.0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Warns, mutes, bans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AntiXray 3.0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Masquage blocs côté client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AxInventoryRestore 3.13.0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Restauration inventaire staff (urgences)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Axiom 5.4.2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Éditeur monde Architectes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AxMines 1.7.0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Zones farm régénérables monde minier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BetonQuest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Scripts événements, dialogues PNJ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Citizens 2.0.42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PNJ interactifs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CoreProtect-CE 23.2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Anti-grief, logs, rollback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EssentialsX 2.22.1 + Chat/Discord/Link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Commandes staff + chat + Discord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FastAsyncWorldEdit 2.15.3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Terraforming admin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Grimac 2.3.74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AntiCheat principal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ItemsAdder 4.0.17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Items custom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LuckPerms 5.5.55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Rangs et permissions — central à tout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Multiverse-Core 5.7.0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Mondes + portails Nether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PlaceholderAPI 2.12.2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Variables dynamiques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PlasmoVoice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Proximity voice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ProtocolLib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Packets réseau / GUI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SkinsRestorer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Skins custom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TAB 6.0.3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Nametags, tablist, prénoms RP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Tebex 2.4.2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Boutique en ligne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Vault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économique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WorldGuard 7.0.17</w:t>
            </w:r>
          </w:p>
        </w:tc>
        <w:tc>
          <w:tcPr>
            <w:tcW w:type="dxa" w:w="4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Zones protégées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Critique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4"/>
                <w:szCs w:val="34"/>
              </w:rPr>
              <w:t xml:space="preserve">Plugins à valider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Plugin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Besoin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ReviveMe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Down state, revive collègue, hôpital, effet visuel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À confirmer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SaberFactions ou ImprovedFactions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groupes/factions, hiérarchie, diplomatie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À confirmer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ReputationPlugin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Réputation 0-100, seuils, PlaceholderAPI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À confirmer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AuctionHouse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HDV avec liste blanche items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À confirmer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ChestProtect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Protection coffres individuelle (max 2/joueur)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À confirmer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0392B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34"/>
                <w:szCs w:val="34"/>
              </w:rPr>
              <w:t xml:space="preserve">Ce qui est custom obligatoire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Élément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Pourquoi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Complexité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Identité RP (nom unique)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Levenshtein, serment, combinaison prénom+nom unique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D35400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Wipe joueur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Suppression sélective connexions plugins sauf compte et achats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E6655"/>
                <w:sz w:val="19"/>
                <w:szCs w:val="19"/>
              </w:rPr>
              <w:t xml:space="preserve">Légère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Regen monde joueur hors claim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FAWE + API OxyTowns pour chunks libres vs claimés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E6655"/>
                <w:sz w:val="19"/>
                <w:szCs w:val="19"/>
              </w:rPr>
              <w:t xml:space="preserve">Légère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Hooks FactionModule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Validation GM, dissolution calendrier, KOTH score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E6655"/>
                <w:sz w:val="19"/>
                <w:szCs w:val="19"/>
              </w:rPr>
              <w:t xml:space="preserve">Légère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Vote réputation via impôts</w:t>
            </w:r>
          </w:p>
        </w:tc>
        <w:tc>
          <w:tcPr>
            <w:tcW w:type="dxa" w:w="4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Hook FactionModule -&gt; ReputationPlugin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0E6655"/>
                <w:sz w:val="19"/>
                <w:szCs w:val="19"/>
              </w:rPr>
              <w:t xml:space="preserve">Légère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Roadmap V1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2026-08-26T22:15:21.853Z</dcterms:created>
  <dcterms:modified xsi:type="dcterms:W3CDTF">2026-08-26T22:15:21.853Z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