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7C7E1E" w:rsidRDefault="008034A2" w:rsidP="00454DF2">
      <w:pPr>
        <w:jc w:val="both"/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  <w:lang w:val="uk-UA"/>
        </w:rPr>
        <w:t xml:space="preserve">Посилання на </w:t>
      </w:r>
      <w:r w:rsidRPr="007C7E1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C7E1E">
        <w:rPr>
          <w:rFonts w:ascii="Times New Roman" w:hAnsi="Times New Roman" w:cs="Times New Roman"/>
          <w:sz w:val="24"/>
          <w:szCs w:val="24"/>
        </w:rPr>
        <w:t>:</w:t>
      </w:r>
    </w:p>
    <w:p w:rsidR="005801EC" w:rsidRPr="007C7E1E" w:rsidRDefault="008A3B1B" w:rsidP="005801EC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021646" w:rsidRPr="007C7E1E">
          <w:rPr>
            <w:rStyle w:val="a3"/>
            <w:rFonts w:ascii="Times New Roman" w:hAnsi="Times New Roman" w:cs="Times New Roman"/>
            <w:sz w:val="24"/>
            <w:szCs w:val="24"/>
          </w:rPr>
          <w:t>https://github.com/Oxanka/ProjectPracticalWork.git</w:t>
        </w:r>
      </w:hyperlink>
    </w:p>
    <w:p w:rsidR="00D7609D" w:rsidRPr="007C7E1E" w:rsidRDefault="00D7609D" w:rsidP="00D7609D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Проектирование программного продукта. Часть 2.  </w:t>
      </w:r>
    </w:p>
    <w:p w:rsidR="00D7609D" w:rsidRPr="007C7E1E" w:rsidRDefault="00D7609D" w:rsidP="00D7609D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Процесс оценки алгоритмической сложности включает: </w:t>
      </w:r>
    </w:p>
    <w:p w:rsidR="00D7609D" w:rsidRPr="007C7E1E" w:rsidRDefault="00D7609D" w:rsidP="00D7609D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1) оценка алгоритмической сложности; </w:t>
      </w:r>
    </w:p>
    <w:p w:rsidR="00D7609D" w:rsidRPr="007C7E1E" w:rsidRDefault="00D7609D" w:rsidP="00D7609D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1.1 блок-схемы алгоритмов работы двух важных для проекта функций </w:t>
      </w:r>
      <w:proofErr w:type="gramStart"/>
      <w:r w:rsidRPr="007C7E1E">
        <w:rPr>
          <w:rFonts w:ascii="Times New Roman" w:hAnsi="Times New Roman" w:cs="Times New Roman"/>
          <w:sz w:val="24"/>
          <w:szCs w:val="24"/>
        </w:rPr>
        <w:t>( с</w:t>
      </w:r>
      <w:proofErr w:type="gramEnd"/>
      <w:r w:rsidRPr="007C7E1E">
        <w:rPr>
          <w:rFonts w:ascii="Times New Roman" w:hAnsi="Times New Roman" w:cs="Times New Roman"/>
          <w:sz w:val="24"/>
          <w:szCs w:val="24"/>
        </w:rPr>
        <w:t xml:space="preserve"> включением условий и циклов); </w:t>
      </w:r>
    </w:p>
    <w:p w:rsidR="00D7609D" w:rsidRPr="007C7E1E" w:rsidRDefault="005E4545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1: Збереження схеми</w:t>
      </w:r>
    </w:p>
    <w:p w:rsidR="00D7609D" w:rsidRPr="007C7E1E" w:rsidRDefault="006804AD" w:rsidP="006804AD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A3D9A" wp14:editId="0DEA39C7">
            <wp:extent cx="3333750" cy="3506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725" cy="35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9D" w:rsidRPr="005E4545" w:rsidRDefault="00D7609D" w:rsidP="00D7609D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5E4545">
        <w:rPr>
          <w:rFonts w:ascii="Times New Roman" w:hAnsi="Times New Roman" w:cs="Times New Roman"/>
          <w:sz w:val="24"/>
          <w:szCs w:val="24"/>
          <w:lang w:val="uk-UA"/>
        </w:rPr>
        <w:t>Збереження схеми</w:t>
      </w:r>
    </w:p>
    <w:p w:rsidR="006804AD" w:rsidRPr="007C7E1E" w:rsidRDefault="006804AD" w:rsidP="00D7609D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D7609D" w:rsidRPr="007C7E1E" w:rsidRDefault="00D7609D" w:rsidP="00D7609D">
      <w:pPr>
        <w:pStyle w:val="a4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D7609D" w:rsidRPr="007C7E1E" w:rsidRDefault="005E4545" w:rsidP="005E454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2 – Робота з відділом</w:t>
      </w:r>
    </w:p>
    <w:p w:rsidR="00D7609D" w:rsidRPr="007C7E1E" w:rsidRDefault="007C7E1E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D79A08" wp14:editId="08D8DBFF">
            <wp:extent cx="2400300" cy="452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9D" w:rsidRPr="005E4545" w:rsidRDefault="00D7609D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5E4545">
        <w:rPr>
          <w:rFonts w:ascii="Times New Roman" w:hAnsi="Times New Roman" w:cs="Times New Roman"/>
          <w:sz w:val="24"/>
          <w:szCs w:val="24"/>
          <w:lang w:val="uk-UA"/>
        </w:rPr>
        <w:t>Робота з відділом</w:t>
      </w:r>
    </w:p>
    <w:p w:rsidR="00D7609D" w:rsidRPr="007C7E1E" w:rsidRDefault="00D7609D" w:rsidP="00D7609D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5E4545" w:rsidRPr="005E4545" w:rsidRDefault="005E4545" w:rsidP="005E4545">
      <w:pPr>
        <w:pStyle w:val="a4"/>
        <w:ind w:left="60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3 – Робота із зв’язками </w:t>
      </w:r>
    </w:p>
    <w:p w:rsidR="00D7609D" w:rsidRPr="007C7E1E" w:rsidRDefault="007C7E1E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AC6CB4" wp14:editId="7852AF3E">
            <wp:extent cx="2858569" cy="3133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17" cy="31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9D" w:rsidRPr="005E4545" w:rsidRDefault="00D7609D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C7E1E" w:rsidRPr="007C7E1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C7E1E">
        <w:rPr>
          <w:rFonts w:ascii="Times New Roman" w:hAnsi="Times New Roman" w:cs="Times New Roman"/>
          <w:sz w:val="24"/>
          <w:szCs w:val="24"/>
        </w:rPr>
        <w:t xml:space="preserve"> – </w:t>
      </w:r>
      <w:r w:rsidR="005E4545">
        <w:rPr>
          <w:rFonts w:ascii="Times New Roman" w:hAnsi="Times New Roman" w:cs="Times New Roman"/>
          <w:sz w:val="24"/>
          <w:szCs w:val="24"/>
          <w:lang w:val="uk-UA"/>
        </w:rPr>
        <w:t>Робота із зв’язками</w:t>
      </w:r>
    </w:p>
    <w:p w:rsidR="007C7E1E" w:rsidRDefault="007C7E1E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</w:p>
    <w:p w:rsidR="007C7E1E" w:rsidRPr="007C7E1E" w:rsidRDefault="007C7E1E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lastRenderedPageBreak/>
        <w:t>1.2 оценку алгоритмической сложности каждого элементарного блока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>Ввод/вывод, простое условие - Константное время – О(1)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Сложное условие (проверка ввода) – </w:t>
      </w:r>
      <w:r w:rsidRPr="007C7E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C7E1E">
        <w:rPr>
          <w:rFonts w:ascii="Times New Roman" w:hAnsi="Times New Roman" w:cs="Times New Roman"/>
          <w:sz w:val="24"/>
          <w:szCs w:val="24"/>
        </w:rPr>
        <w:t>(</w:t>
      </w:r>
      <w:r w:rsidRPr="007C7E1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C7E1E">
        <w:rPr>
          <w:rFonts w:ascii="Times New Roman" w:hAnsi="Times New Roman" w:cs="Times New Roman"/>
          <w:sz w:val="24"/>
          <w:szCs w:val="24"/>
        </w:rPr>
        <w:t xml:space="preserve">), </w:t>
      </w:r>
      <w:r w:rsidRPr="007C7E1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C7E1E">
        <w:rPr>
          <w:rFonts w:ascii="Times New Roman" w:hAnsi="Times New Roman" w:cs="Times New Roman"/>
          <w:sz w:val="24"/>
          <w:szCs w:val="24"/>
        </w:rPr>
        <w:t xml:space="preserve"> – кол-во полей ввода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>1.3 оценку алгоритмической сложности циклов;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>Линейное время – О(</w:t>
      </w:r>
      <w:r w:rsidRPr="007C7E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7E1E">
        <w:rPr>
          <w:rFonts w:ascii="Times New Roman" w:hAnsi="Times New Roman" w:cs="Times New Roman"/>
          <w:sz w:val="24"/>
          <w:szCs w:val="24"/>
        </w:rPr>
        <w:t>)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>1.4 общую оценку алгоритмической сложности;</w:t>
      </w:r>
    </w:p>
    <w:p w:rsidR="007C7E1E" w:rsidRPr="007C7E1E" w:rsidRDefault="005E4545" w:rsidP="005E4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Функці</w:t>
      </w:r>
      <w:r w:rsidR="007C7E1E" w:rsidRPr="007C7E1E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7C7E1E" w:rsidRPr="007C7E1E">
        <w:rPr>
          <w:rFonts w:ascii="Times New Roman" w:hAnsi="Times New Roman" w:cs="Times New Roman"/>
          <w:sz w:val="24"/>
          <w:szCs w:val="24"/>
        </w:rPr>
        <w:t xml:space="preserve"> 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Збереження схеми буде квадратичною складністю за умови збереження в структурований файл </w:t>
      </w:r>
      <w:r w:rsidRPr="005E4545">
        <w:rPr>
          <w:rFonts w:ascii="Times New Roman" w:hAnsi="Times New Roman" w:cs="Times New Roman"/>
          <w:sz w:val="24"/>
          <w:szCs w:val="24"/>
        </w:rPr>
        <w:t xml:space="preserve">формату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C7E1E" w:rsidRDefault="005E4545" w:rsidP="007C7E1E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Функці</w:t>
      </w:r>
      <w:r w:rsidR="007C7E1E" w:rsidRPr="007C7E1E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7C7E1E" w:rsidRPr="007C7E1E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Лінійний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час(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>робота з одного тупу даними)</w:t>
      </w:r>
    </w:p>
    <w:p w:rsidR="005E4545" w:rsidRPr="005E4545" w:rsidRDefault="005E4545" w:rsidP="005E4545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7C7E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Квадратична складність (Вибір даних та перевірка можливості зв’язку між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нмиим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E4545" w:rsidRPr="005E4545" w:rsidRDefault="005E4545" w:rsidP="007C7E1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</w:rPr>
      </w:pPr>
      <w:r w:rsidRPr="007C7E1E">
        <w:rPr>
          <w:rFonts w:ascii="Times New Roman" w:hAnsi="Times New Roman" w:cs="Times New Roman"/>
          <w:sz w:val="24"/>
          <w:szCs w:val="24"/>
        </w:rPr>
        <w:t xml:space="preserve"> 2) оценка сложности алгоритмов доступа к данным </w:t>
      </w:r>
    </w:p>
    <w:p w:rsidR="007C7E1E" w:rsidRPr="007C7E1E" w:rsidRDefault="007C7E1E" w:rsidP="007C7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E1E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</w:p>
    <w:p w:rsidR="008A3B1B" w:rsidRPr="008A3B1B" w:rsidRDefault="008A3B1B" w:rsidP="007C7E1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load(File file) throws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SAXException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IOException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IAutomaton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automaton = new Automaton();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myParser.parse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(file, new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AutomatonLoaderHandler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(automaton));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(automaton);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myParser.parse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(file, new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AutomatonPresentationLoaderHandler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));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automatonPresentation</w:t>
      </w:r>
      <w:proofErr w:type="spellEnd"/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  <w:r w:rsidRPr="008A3B1B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A3B1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C7E1E" w:rsidRPr="008A3B1B" w:rsidRDefault="005E4545" w:rsidP="007C7E1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Дана задача зводиться до </w:t>
      </w:r>
      <w:r w:rsidR="008A3B1B">
        <w:rPr>
          <w:rFonts w:ascii="Times New Roman" w:hAnsi="Times New Roman" w:cs="Times New Roman"/>
          <w:sz w:val="24"/>
          <w:szCs w:val="24"/>
          <w:lang w:val="uk-UA"/>
        </w:rPr>
        <w:t xml:space="preserve">збереження даних в </w:t>
      </w:r>
      <w:r w:rsidR="008A3B1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A3B1B" w:rsidRPr="008A3B1B">
        <w:rPr>
          <w:rFonts w:ascii="Times New Roman" w:hAnsi="Times New Roman" w:cs="Times New Roman"/>
          <w:sz w:val="24"/>
          <w:szCs w:val="24"/>
        </w:rPr>
        <w:t>-</w:t>
      </w:r>
      <w:r w:rsidR="008A3B1B">
        <w:rPr>
          <w:rFonts w:ascii="Times New Roman" w:hAnsi="Times New Roman" w:cs="Times New Roman"/>
          <w:sz w:val="24"/>
          <w:szCs w:val="24"/>
          <w:lang w:val="uk-UA"/>
        </w:rPr>
        <w:t>файл.</w:t>
      </w:r>
      <w:bookmarkStart w:id="0" w:name="_GoBack"/>
      <w:bookmarkEnd w:id="0"/>
    </w:p>
    <w:p w:rsidR="005E4545" w:rsidRPr="005E4545" w:rsidRDefault="005E4545" w:rsidP="005E4545">
      <w:pPr>
        <w:rPr>
          <w:rFonts w:ascii="Times New Roman" w:hAnsi="Times New Roman" w:cs="Times New Roman"/>
          <w:sz w:val="24"/>
          <w:szCs w:val="24"/>
        </w:rPr>
      </w:pPr>
      <w:r w:rsidRPr="005E4545">
        <w:rPr>
          <w:rFonts w:ascii="Times New Roman" w:hAnsi="Times New Roman" w:cs="Times New Roman"/>
          <w:sz w:val="24"/>
          <w:szCs w:val="24"/>
        </w:rPr>
        <w:t>Внешние интерфейсы.</w:t>
      </w:r>
    </w:p>
    <w:p w:rsidR="005E4545" w:rsidRDefault="005E4545" w:rsidP="005E4545">
      <w:pPr>
        <w:rPr>
          <w:rFonts w:ascii="Times New Roman" w:hAnsi="Times New Roman" w:cs="Times New Roman"/>
          <w:sz w:val="24"/>
          <w:szCs w:val="24"/>
        </w:rPr>
      </w:pPr>
      <w:r w:rsidRPr="005E4545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пункті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розглянуто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графічних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форм (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) для </w:t>
      </w:r>
      <w:proofErr w:type="spellStart"/>
      <w:r w:rsidRPr="005E4545">
        <w:rPr>
          <w:rFonts w:ascii="Times New Roman" w:hAnsi="Times New Roman" w:cs="Times New Roman"/>
          <w:sz w:val="24"/>
          <w:szCs w:val="24"/>
        </w:rPr>
        <w:t>ознайомлення</w:t>
      </w:r>
      <w:proofErr w:type="spellEnd"/>
      <w:r w:rsidRPr="005E4545">
        <w:rPr>
          <w:rFonts w:ascii="Times New Roman" w:hAnsi="Times New Roman" w:cs="Times New Roman"/>
          <w:sz w:val="24"/>
          <w:szCs w:val="24"/>
        </w:rPr>
        <w:t xml:space="preserve"> з системою</w:t>
      </w:r>
    </w:p>
    <w:p w:rsidR="005E4545" w:rsidRPr="005E4545" w:rsidRDefault="005E4545" w:rsidP="005E454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5E4545">
        <w:rPr>
          <w:rFonts w:ascii="Times New Roman" w:hAnsi="Times New Roman" w:cs="Times New Roman"/>
          <w:sz w:val="24"/>
          <w:szCs w:val="24"/>
          <w:lang w:val="uk-UA"/>
        </w:rPr>
        <w:t xml:space="preserve">Після запуску програмного продукту(рис.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5E4545">
        <w:rPr>
          <w:rFonts w:ascii="Times New Roman" w:hAnsi="Times New Roman" w:cs="Times New Roman"/>
          <w:sz w:val="24"/>
          <w:szCs w:val="24"/>
          <w:lang w:val="uk-UA"/>
        </w:rPr>
        <w:t>), користувач меню, за допомогою якого може створювати організаційну структуру підприємства, а також панель для візуалізації організаційної структури підприємства.</w:t>
      </w:r>
    </w:p>
    <w:p w:rsidR="005E4545" w:rsidRPr="005E4545" w:rsidRDefault="005E4545" w:rsidP="005E4545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1D0A66" wp14:editId="7924D334">
            <wp:extent cx="3924300" cy="29369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36" cy="2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45" w:rsidRPr="005E4545" w:rsidRDefault="005E4545" w:rsidP="005E4545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Рисунок 4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– Інтерфейс програмного продукту</w:t>
      </w:r>
    </w:p>
    <w:p w:rsidR="005E4545" w:rsidRPr="005E4545" w:rsidRDefault="005E4545" w:rsidP="005E4545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Вибравши пункт меню 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та обравши підпункт меню 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користувач може завантажити збережену схему організаційної структури підприємства. На рис. </w:t>
      </w:r>
      <w:r w:rsidR="00FA393A">
        <w:rPr>
          <w:rFonts w:ascii="Times New Roman" w:hAnsi="Times New Roman" w:cs="Times New Roman"/>
          <w:color w:val="000000"/>
          <w:sz w:val="24"/>
          <w:szCs w:val="24"/>
          <w:lang w:val="uk-UA"/>
        </w:rPr>
        <w:t>5</w:t>
      </w:r>
      <w:r w:rsidRPr="005E454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зображено даний процес.</w:t>
      </w:r>
    </w:p>
    <w:p w:rsidR="005E4545" w:rsidRPr="005E4545" w:rsidRDefault="005E4545" w:rsidP="005E4545">
      <w:pPr>
        <w:ind w:firstLine="567"/>
        <w:jc w:val="center"/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75E2A" wp14:editId="3F7436DE">
            <wp:extent cx="5924550" cy="30384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45" w:rsidRPr="005E4545" w:rsidRDefault="005E4545" w:rsidP="005E4545">
      <w:pPr>
        <w:ind w:firstLine="567"/>
        <w:jc w:val="center"/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 xml:space="preserve">Рисунок </w:t>
      </w:r>
      <w:r w:rsidR="00FA393A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 xml:space="preserve">5 </w:t>
      </w: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 xml:space="preserve"> – Вікно відкриття </w:t>
      </w:r>
      <w:proofErr w:type="spellStart"/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>xml</w:t>
      </w:r>
      <w:proofErr w:type="spellEnd"/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>-схеми</w:t>
      </w:r>
    </w:p>
    <w:p w:rsidR="005E4545" w:rsidRPr="005E4545" w:rsidRDefault="005E4545" w:rsidP="005E4545">
      <w:pPr>
        <w:ind w:firstLine="567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</w:pPr>
    </w:p>
    <w:p w:rsidR="005E4545" w:rsidRPr="005E4545" w:rsidRDefault="005E4545" w:rsidP="005E4545">
      <w:pPr>
        <w:ind w:firstLine="567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 xml:space="preserve">Після завантаження </w:t>
      </w: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xml</w:t>
      </w: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 xml:space="preserve">-схеми користувач бачить організаційну структурі підприємства, я ку йому передали, або він зберіг заздалегідь. </w:t>
      </w:r>
    </w:p>
    <w:p w:rsidR="005E4545" w:rsidRPr="005E4545" w:rsidRDefault="005E4545" w:rsidP="005E4545">
      <w:pPr>
        <w:ind w:firstLine="567"/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</w:pPr>
      <w:r w:rsidRPr="005E45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69B2AB" wp14:editId="39F84A06">
            <wp:extent cx="6305550" cy="3209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1E" w:rsidRPr="005E4545" w:rsidRDefault="005E4545" w:rsidP="00FA393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E4545">
        <w:rPr>
          <w:rFonts w:ascii="Times New Roman" w:eastAsiaTheme="majorEastAsia" w:hAnsi="Times New Roman" w:cs="Times New Roman"/>
          <w:color w:val="000000"/>
          <w:sz w:val="24"/>
          <w:szCs w:val="24"/>
          <w:lang w:val="uk-UA"/>
        </w:rPr>
        <w:t>Рисунок 3.16 – Візуалізація організаційної структури підприємства</w:t>
      </w:r>
    </w:p>
    <w:p w:rsidR="007C7E1E" w:rsidRPr="007C7E1E" w:rsidRDefault="007C7E1E" w:rsidP="007C7E1E">
      <w:pPr>
        <w:pStyle w:val="a4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:rsidR="00D7609D" w:rsidRPr="007C7E1E" w:rsidRDefault="00D7609D" w:rsidP="00D7609D">
      <w:pPr>
        <w:pStyle w:val="a4"/>
        <w:ind w:left="600"/>
        <w:jc w:val="center"/>
        <w:rPr>
          <w:rFonts w:ascii="Times New Roman" w:hAnsi="Times New Roman" w:cs="Times New Roman"/>
          <w:sz w:val="24"/>
          <w:szCs w:val="24"/>
        </w:rPr>
      </w:pPr>
    </w:p>
    <w:p w:rsidR="00D7609D" w:rsidRPr="007C7E1E" w:rsidRDefault="00D7609D" w:rsidP="00D7609D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7609D" w:rsidRPr="007C7E1E" w:rsidSect="00454D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6DAE7035"/>
    <w:multiLevelType w:val="multilevel"/>
    <w:tmpl w:val="3E162A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7F507C41"/>
    <w:multiLevelType w:val="hybridMultilevel"/>
    <w:tmpl w:val="5868E55E"/>
    <w:lvl w:ilvl="0" w:tplc="B6881E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646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54DF2"/>
    <w:rsid w:val="00473E83"/>
    <w:rsid w:val="00495A02"/>
    <w:rsid w:val="005801EC"/>
    <w:rsid w:val="005E4545"/>
    <w:rsid w:val="006804AD"/>
    <w:rsid w:val="006A341A"/>
    <w:rsid w:val="007C7E1E"/>
    <w:rsid w:val="007D126D"/>
    <w:rsid w:val="008034A2"/>
    <w:rsid w:val="00822D4D"/>
    <w:rsid w:val="00875C74"/>
    <w:rsid w:val="008A3B1B"/>
    <w:rsid w:val="008A57C9"/>
    <w:rsid w:val="008F5D14"/>
    <w:rsid w:val="00997079"/>
    <w:rsid w:val="00A85A0A"/>
    <w:rsid w:val="00AA7530"/>
    <w:rsid w:val="00AB63C2"/>
    <w:rsid w:val="00AB688F"/>
    <w:rsid w:val="00B14E98"/>
    <w:rsid w:val="00B57305"/>
    <w:rsid w:val="00C3471F"/>
    <w:rsid w:val="00C5783D"/>
    <w:rsid w:val="00C61415"/>
    <w:rsid w:val="00D74869"/>
    <w:rsid w:val="00D7609D"/>
    <w:rsid w:val="00F61C08"/>
    <w:rsid w:val="00F628B2"/>
    <w:rsid w:val="00F71E55"/>
    <w:rsid w:val="00FA39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4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8A57C9"/>
  </w:style>
  <w:style w:type="character" w:customStyle="1" w:styleId="10">
    <w:name w:val="Заголовок 1 Знак"/>
    <w:basedOn w:val="a0"/>
    <w:link w:val="1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02164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02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1646"/>
  </w:style>
  <w:style w:type="paragraph" w:styleId="HTML">
    <w:name w:val="HTML Preformatted"/>
    <w:basedOn w:val="a"/>
    <w:link w:val="HTML0"/>
    <w:uiPriority w:val="99"/>
    <w:unhideWhenUsed/>
    <w:rsid w:val="00B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73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xanka/ProjectPracticalWor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Оксана Ларионова</cp:lastModifiedBy>
  <cp:revision>7</cp:revision>
  <dcterms:created xsi:type="dcterms:W3CDTF">2016-04-03T16:00:00Z</dcterms:created>
  <dcterms:modified xsi:type="dcterms:W3CDTF">2016-04-24T13:11:00Z</dcterms:modified>
</cp:coreProperties>
</file>