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74979" w14:textId="77777777" w:rsidR="00504FFB" w:rsidRPr="0009078D" w:rsidRDefault="00504FFB" w:rsidP="004727F8">
      <w:pPr>
        <w:tabs>
          <w:tab w:val="center" w:pos="4096"/>
          <w:tab w:val="right" w:pos="9044"/>
        </w:tabs>
        <w:rPr>
          <w:rFonts w:ascii="Calibri" w:hAnsi="Calibri"/>
          <w:b/>
          <w:sz w:val="22"/>
          <w:szCs w:val="22"/>
        </w:rPr>
      </w:pPr>
    </w:p>
    <w:p w14:paraId="524860A3" w14:textId="712775E0" w:rsidR="00981981" w:rsidRPr="00DF3E60" w:rsidRDefault="00981981" w:rsidP="0077503B">
      <w:pPr>
        <w:tabs>
          <w:tab w:val="center" w:pos="4096"/>
          <w:tab w:val="right" w:pos="9044"/>
        </w:tabs>
        <w:jc w:val="center"/>
        <w:rPr>
          <w:rFonts w:ascii="Arial" w:eastAsiaTheme="minorHAnsi" w:hAnsi="Arial" w:cs="Arial"/>
          <w:b/>
          <w:bCs/>
          <w:sz w:val="20"/>
          <w:szCs w:val="20"/>
          <w:lang w:val="en-GB"/>
        </w:rPr>
      </w:pPr>
      <w:r w:rsidRPr="00DF3E60">
        <w:rPr>
          <w:rFonts w:ascii="Arial" w:eastAsiaTheme="minorHAnsi" w:hAnsi="Arial" w:cs="Arial"/>
          <w:b/>
          <w:bCs/>
          <w:sz w:val="20"/>
          <w:szCs w:val="20"/>
          <w:lang w:val="en-GB"/>
        </w:rPr>
        <w:t>To Become a Mockingbird: Providing</w:t>
      </w:r>
      <w:r w:rsidR="00554FAF" w:rsidRPr="00DF3E60">
        <w:rPr>
          <w:rFonts w:ascii="Arial" w:eastAsiaTheme="minorHAnsi" w:hAnsi="Arial" w:cs="Arial"/>
          <w:b/>
          <w:bCs/>
          <w:sz w:val="20"/>
          <w:szCs w:val="20"/>
          <w:lang w:val="en-GB"/>
        </w:rPr>
        <w:t xml:space="preserve"> Twitter</w:t>
      </w:r>
      <w:r w:rsidRPr="00DF3E60">
        <w:rPr>
          <w:rFonts w:ascii="Arial" w:eastAsiaTheme="minorHAnsi" w:hAnsi="Arial" w:cs="Arial"/>
          <w:b/>
          <w:bCs/>
          <w:sz w:val="20"/>
          <w:szCs w:val="20"/>
          <w:lang w:val="en-GB"/>
        </w:rPr>
        <w:t xml:space="preserve"> Users </w:t>
      </w:r>
      <w:r w:rsidR="00CF3634" w:rsidRPr="00DF3E60">
        <w:rPr>
          <w:rFonts w:ascii="Arial" w:eastAsiaTheme="minorHAnsi" w:hAnsi="Arial" w:cs="Arial"/>
          <w:b/>
          <w:bCs/>
          <w:sz w:val="20"/>
          <w:szCs w:val="20"/>
          <w:lang w:val="en-GB"/>
        </w:rPr>
        <w:t>w</w:t>
      </w:r>
      <w:r w:rsidRPr="00DF3E60">
        <w:rPr>
          <w:rFonts w:ascii="Arial" w:eastAsiaTheme="minorHAnsi" w:hAnsi="Arial" w:cs="Arial"/>
          <w:b/>
          <w:bCs/>
          <w:sz w:val="20"/>
          <w:szCs w:val="20"/>
          <w:lang w:val="en-GB"/>
        </w:rPr>
        <w:t>ith Tools to Control</w:t>
      </w:r>
    </w:p>
    <w:p w14:paraId="3903EC0F" w14:textId="3DB02854" w:rsidR="00193B45" w:rsidRPr="00DF3E60" w:rsidRDefault="00981981" w:rsidP="0077503B">
      <w:pPr>
        <w:tabs>
          <w:tab w:val="center" w:pos="4096"/>
          <w:tab w:val="right" w:pos="9044"/>
        </w:tabs>
        <w:jc w:val="center"/>
        <w:rPr>
          <w:rFonts w:ascii="Arial" w:eastAsiaTheme="minorHAnsi" w:hAnsi="Arial" w:cs="Arial"/>
          <w:b/>
          <w:bCs/>
          <w:sz w:val="20"/>
          <w:szCs w:val="20"/>
          <w:lang w:val="en-GB"/>
        </w:rPr>
      </w:pPr>
      <w:r w:rsidRPr="00DF3E60">
        <w:rPr>
          <w:rFonts w:ascii="Arial" w:eastAsiaTheme="minorHAnsi" w:hAnsi="Arial" w:cs="Arial"/>
          <w:b/>
          <w:bCs/>
          <w:sz w:val="20"/>
          <w:szCs w:val="20"/>
          <w:lang w:val="en-GB"/>
        </w:rPr>
        <w:t xml:space="preserve"> Algorithmic Perceptions</w:t>
      </w:r>
    </w:p>
    <w:p w14:paraId="2A07F390" w14:textId="77777777" w:rsidR="00981981" w:rsidRPr="00DF3E60" w:rsidRDefault="00981981" w:rsidP="0077503B">
      <w:pPr>
        <w:tabs>
          <w:tab w:val="center" w:pos="4096"/>
          <w:tab w:val="right" w:pos="9044"/>
        </w:tabs>
        <w:jc w:val="center"/>
        <w:rPr>
          <w:rFonts w:ascii="Calibri" w:hAnsi="Calibri"/>
          <w:b/>
          <w:bCs/>
          <w:sz w:val="22"/>
          <w:szCs w:val="22"/>
        </w:rPr>
      </w:pPr>
    </w:p>
    <w:p w14:paraId="6683D031" w14:textId="0B82B236" w:rsidR="0059163A" w:rsidRPr="00DF3E60" w:rsidRDefault="00193B45" w:rsidP="00791407">
      <w:pPr>
        <w:tabs>
          <w:tab w:val="center" w:pos="4096"/>
          <w:tab w:val="right" w:pos="9044"/>
        </w:tabs>
        <w:spacing w:after="120"/>
        <w:jc w:val="center"/>
        <w:rPr>
          <w:rFonts w:ascii="Calibri" w:hAnsi="Calibri" w:cs="Arial"/>
          <w:b/>
          <w:sz w:val="22"/>
          <w:szCs w:val="22"/>
        </w:rPr>
      </w:pPr>
      <w:r w:rsidRPr="00DF3E60">
        <w:rPr>
          <w:rFonts w:ascii="Calibri" w:hAnsi="Calibri"/>
          <w:b/>
          <w:sz w:val="22"/>
          <w:szCs w:val="22"/>
        </w:rPr>
        <w:t>PARTICIPANT INFORMATION SHE</w:t>
      </w:r>
      <w:r w:rsidR="006B48E3" w:rsidRPr="00DF3E60">
        <w:rPr>
          <w:rFonts w:ascii="Calibri" w:hAnsi="Calibri"/>
          <w:b/>
          <w:sz w:val="22"/>
          <w:szCs w:val="22"/>
        </w:rPr>
        <w:t>ET</w:t>
      </w:r>
    </w:p>
    <w:p w14:paraId="4ED3BE97" w14:textId="77777777" w:rsidR="00BC49A7" w:rsidRPr="00DF3E60" w:rsidRDefault="00FB23D5" w:rsidP="00BC49A7">
      <w:r w:rsidRPr="00DF3E60">
        <w:rPr>
          <w:rFonts w:ascii="Calibri" w:hAnsi="Calibri" w:cs="Arial"/>
          <w:sz w:val="22"/>
          <w:szCs w:val="22"/>
        </w:rPr>
        <w:t>Central University Research Ethics Committee (CUREC)</w:t>
      </w:r>
      <w:r w:rsidR="00CF435E" w:rsidRPr="00DF3E60">
        <w:rPr>
          <w:rFonts w:ascii="Calibri" w:hAnsi="Calibri" w:cs="Arial"/>
          <w:sz w:val="22"/>
          <w:szCs w:val="22"/>
        </w:rPr>
        <w:t xml:space="preserve"> Approval</w:t>
      </w:r>
      <w:r w:rsidR="0059163A" w:rsidRPr="00DF3E60">
        <w:rPr>
          <w:rFonts w:ascii="Calibri" w:hAnsi="Calibri" w:cs="Arial"/>
          <w:sz w:val="22"/>
          <w:szCs w:val="22"/>
        </w:rPr>
        <w:t xml:space="preserve"> Ref</w:t>
      </w:r>
      <w:r w:rsidR="00CF435E" w:rsidRPr="00DF3E60">
        <w:rPr>
          <w:rFonts w:ascii="Calibri" w:hAnsi="Calibri" w:cs="Arial"/>
          <w:sz w:val="22"/>
          <w:szCs w:val="22"/>
        </w:rPr>
        <w:t>erence</w:t>
      </w:r>
      <w:r w:rsidR="0059163A" w:rsidRPr="00DF3E60">
        <w:rPr>
          <w:rFonts w:ascii="Calibri" w:hAnsi="Calibri" w:cs="Arial"/>
          <w:sz w:val="22"/>
          <w:szCs w:val="22"/>
        </w:rPr>
        <w:t>:</w:t>
      </w:r>
      <w:r w:rsidR="00193B45" w:rsidRPr="00DF3E60">
        <w:rPr>
          <w:rFonts w:ascii="Calibri" w:hAnsi="Calibri" w:cs="Arial"/>
          <w:sz w:val="22"/>
          <w:szCs w:val="22"/>
        </w:rPr>
        <w:t xml:space="preserve"> </w:t>
      </w:r>
      <w:r w:rsidR="00BC49A7" w:rsidRPr="00DF3E60">
        <w:rPr>
          <w:rFonts w:ascii="Calibri" w:hAnsi="Calibri" w:cs="Arial"/>
          <w:sz w:val="22"/>
          <w:szCs w:val="22"/>
        </w:rPr>
        <w:t>CS_C1A_19_035</w:t>
      </w:r>
    </w:p>
    <w:p w14:paraId="69D6D259" w14:textId="5DF30C47" w:rsidR="0059163A" w:rsidRPr="00DF3E60" w:rsidRDefault="0059163A" w:rsidP="0077503B">
      <w:pPr>
        <w:jc w:val="center"/>
        <w:rPr>
          <w:rFonts w:ascii="Calibri" w:hAnsi="Calibri" w:cs="Arial"/>
          <w:sz w:val="22"/>
          <w:szCs w:val="22"/>
        </w:rPr>
      </w:pPr>
    </w:p>
    <w:p w14:paraId="71508568" w14:textId="77777777" w:rsidR="009E3816" w:rsidRPr="00DF3E60" w:rsidRDefault="009E3816" w:rsidP="0077503B">
      <w:pPr>
        <w:jc w:val="center"/>
        <w:rPr>
          <w:rFonts w:ascii="Calibri" w:hAnsi="Calibri" w:cs="Arial"/>
          <w:sz w:val="22"/>
          <w:szCs w:val="22"/>
        </w:rPr>
      </w:pPr>
    </w:p>
    <w:p w14:paraId="391AE842" w14:textId="77777777" w:rsidR="00A4378F" w:rsidRPr="00DF3E60" w:rsidRDefault="00A4378F" w:rsidP="005F03CC">
      <w:pPr>
        <w:rPr>
          <w:rFonts w:asciiTheme="minorHAnsi" w:hAnsiTheme="minorHAnsi"/>
          <w:color w:val="000000"/>
          <w:sz w:val="22"/>
          <w:szCs w:val="22"/>
          <w:shd w:val="clear" w:color="auto" w:fill="FFFFFF"/>
        </w:rPr>
      </w:pPr>
    </w:p>
    <w:p w14:paraId="5B871425" w14:textId="19D08B07" w:rsidR="002667F0" w:rsidRPr="00DF3E60" w:rsidRDefault="00BC1D6D" w:rsidP="002667F0">
      <w:pPr>
        <w:pStyle w:val="ListParagraph"/>
        <w:numPr>
          <w:ilvl w:val="0"/>
          <w:numId w:val="2"/>
        </w:numPr>
        <w:ind w:left="0"/>
        <w:rPr>
          <w:rFonts w:asciiTheme="minorHAnsi" w:hAnsiTheme="minorHAnsi" w:cs="Arial"/>
          <w:b/>
          <w:i/>
          <w:color w:val="000000"/>
          <w:shd w:val="clear" w:color="auto" w:fill="FFFFFF"/>
        </w:rPr>
      </w:pPr>
      <w:r w:rsidRPr="00DF3E60">
        <w:rPr>
          <w:rFonts w:asciiTheme="minorHAnsi" w:hAnsiTheme="minorHAnsi" w:cs="Arial"/>
          <w:b/>
          <w:i/>
          <w:color w:val="000000"/>
          <w:shd w:val="clear" w:color="auto" w:fill="FFFFFF"/>
        </w:rPr>
        <w:t xml:space="preserve">Why </w:t>
      </w:r>
      <w:r w:rsidR="00F15250" w:rsidRPr="00DF3E60">
        <w:rPr>
          <w:rFonts w:asciiTheme="minorHAnsi" w:hAnsiTheme="minorHAnsi" w:cs="Arial"/>
          <w:b/>
          <w:i/>
          <w:color w:val="000000"/>
          <w:shd w:val="clear" w:color="auto" w:fill="FFFFFF"/>
        </w:rPr>
        <w:t>is this research being conducted</w:t>
      </w:r>
      <w:r w:rsidR="008D595D" w:rsidRPr="00DF3E60">
        <w:rPr>
          <w:rFonts w:asciiTheme="minorHAnsi" w:hAnsiTheme="minorHAnsi" w:cs="Arial"/>
          <w:b/>
          <w:i/>
          <w:color w:val="000000"/>
          <w:shd w:val="clear" w:color="auto" w:fill="FFFFFF"/>
        </w:rPr>
        <w:t>?</w:t>
      </w:r>
    </w:p>
    <w:p w14:paraId="707250ED" w14:textId="77777777" w:rsidR="002667F0" w:rsidRPr="00DF3E60" w:rsidRDefault="002667F0" w:rsidP="002667F0">
      <w:pPr>
        <w:pStyle w:val="ListParagraph"/>
        <w:ind w:left="0"/>
        <w:rPr>
          <w:rFonts w:asciiTheme="minorHAnsi" w:hAnsiTheme="minorHAnsi" w:cs="Arial"/>
          <w:b/>
          <w:i/>
          <w:color w:val="000000"/>
          <w:shd w:val="clear" w:color="auto" w:fill="FFFFFF"/>
        </w:rPr>
      </w:pPr>
    </w:p>
    <w:p w14:paraId="61EDF1F8" w14:textId="253D1729" w:rsidR="008D595D" w:rsidRPr="00DF3E60" w:rsidRDefault="002667F0" w:rsidP="00A06230">
      <w:pPr>
        <w:pStyle w:val="ListParagraph"/>
        <w:ind w:left="0"/>
        <w:rPr>
          <w:rFonts w:asciiTheme="minorHAnsi" w:hAnsiTheme="minorHAnsi" w:cs="Arial"/>
          <w:iCs/>
          <w:color w:val="000000"/>
          <w:shd w:val="clear" w:color="auto" w:fill="FFFFFF"/>
        </w:rPr>
      </w:pPr>
      <w:r w:rsidRPr="00DF3E60">
        <w:rPr>
          <w:rFonts w:asciiTheme="minorHAnsi" w:hAnsiTheme="minorHAnsi" w:cs="Arial"/>
          <w:iCs/>
          <w:color w:val="000000"/>
          <w:shd w:val="clear" w:color="auto" w:fill="FFFFFF"/>
        </w:rPr>
        <w:t xml:space="preserve">As the number of users of social networks has reached the billions, </w:t>
      </w:r>
      <w:r w:rsidR="00D53EF9" w:rsidRPr="00DF3E60">
        <w:rPr>
          <w:rFonts w:asciiTheme="minorHAnsi" w:hAnsiTheme="minorHAnsi" w:cs="Arial"/>
          <w:iCs/>
          <w:color w:val="000000"/>
          <w:shd w:val="clear" w:color="auto" w:fill="FFFFFF"/>
        </w:rPr>
        <w:t xml:space="preserve">there have been extensive efforts to categorize or profile users based on their posts and profile information. </w:t>
      </w:r>
      <w:r w:rsidR="00E72744" w:rsidRPr="00DF3E60">
        <w:rPr>
          <w:rFonts w:asciiTheme="minorHAnsi" w:hAnsiTheme="minorHAnsi" w:cs="Arial"/>
          <w:iCs/>
          <w:color w:val="000000"/>
          <w:shd w:val="clear" w:color="auto" w:fill="FFFFFF"/>
        </w:rPr>
        <w:t xml:space="preserve">While most of these attempts have had the goal of targeted advertising, they are often done without the knowledge of the user and offer little to no transparency. </w:t>
      </w:r>
      <w:r w:rsidR="00F04220" w:rsidRPr="00DF3E60">
        <w:rPr>
          <w:rFonts w:asciiTheme="minorHAnsi" w:hAnsiTheme="minorHAnsi" w:cs="Arial"/>
          <w:iCs/>
          <w:color w:val="000000"/>
          <w:shd w:val="clear" w:color="auto" w:fill="FFFFFF"/>
        </w:rPr>
        <w:t>The purposes of this study are to 1) show users how profiles are algorithmically generated from their social media posts</w:t>
      </w:r>
      <w:r w:rsidR="00D91625" w:rsidRPr="00DF3E60">
        <w:rPr>
          <w:rFonts w:asciiTheme="minorHAnsi" w:hAnsiTheme="minorHAnsi" w:cs="Arial"/>
          <w:iCs/>
          <w:color w:val="000000"/>
          <w:shd w:val="clear" w:color="auto" w:fill="FFFFFF"/>
        </w:rPr>
        <w:t xml:space="preserve">, 2) provide explanations of some aspects of these profiles, and 3) offer users tools to change their posts in order to change how they are profiled by the algorithm. </w:t>
      </w:r>
      <w:r w:rsidR="00A06230" w:rsidRPr="00DF3E60">
        <w:rPr>
          <w:rFonts w:asciiTheme="minorHAnsi" w:hAnsiTheme="minorHAnsi" w:cs="Arial"/>
          <w:iCs/>
          <w:color w:val="000000"/>
          <w:shd w:val="clear" w:color="auto" w:fill="FFFFFF"/>
        </w:rPr>
        <w:t xml:space="preserve">The research aims to allow users to better curate how they appear to algorithms which use their social media data and to determine how users respond to tools which </w:t>
      </w:r>
      <w:r w:rsidR="00632EC4" w:rsidRPr="00DF3E60">
        <w:rPr>
          <w:rFonts w:asciiTheme="minorHAnsi" w:hAnsiTheme="minorHAnsi" w:cs="Arial"/>
          <w:iCs/>
          <w:color w:val="000000"/>
          <w:shd w:val="clear" w:color="auto" w:fill="FFFFFF"/>
        </w:rPr>
        <w:t>suggest changes to their social media data for this purpose.</w:t>
      </w:r>
    </w:p>
    <w:p w14:paraId="006893B6" w14:textId="77777777" w:rsidR="005F03CC" w:rsidRPr="00DF3E60" w:rsidRDefault="005F03CC" w:rsidP="005F03CC">
      <w:pPr>
        <w:rPr>
          <w:rFonts w:asciiTheme="minorHAnsi" w:hAnsiTheme="minorHAnsi"/>
          <w:color w:val="000000"/>
          <w:sz w:val="22"/>
          <w:szCs w:val="22"/>
          <w:shd w:val="clear" w:color="auto" w:fill="FFFFFF"/>
        </w:rPr>
      </w:pPr>
    </w:p>
    <w:p w14:paraId="46F74DB6" w14:textId="77777777" w:rsidR="00690DCB" w:rsidRPr="00DF3E60" w:rsidRDefault="001E79B7" w:rsidP="001E79B7">
      <w:pPr>
        <w:pStyle w:val="ListParagraph"/>
        <w:numPr>
          <w:ilvl w:val="0"/>
          <w:numId w:val="2"/>
        </w:numPr>
        <w:ind w:left="0"/>
        <w:rPr>
          <w:rFonts w:asciiTheme="minorHAnsi" w:hAnsiTheme="minorHAnsi" w:cs="Arial"/>
          <w:b/>
          <w:i/>
          <w:color w:val="000000"/>
          <w:shd w:val="clear" w:color="auto" w:fill="FFFFFF"/>
        </w:rPr>
      </w:pPr>
      <w:r w:rsidRPr="00DF3E60">
        <w:rPr>
          <w:rFonts w:asciiTheme="minorHAnsi" w:hAnsiTheme="minorHAnsi" w:cs="Arial"/>
          <w:b/>
          <w:i/>
          <w:color w:val="000000"/>
          <w:shd w:val="clear" w:color="auto" w:fill="FFFFFF"/>
        </w:rPr>
        <w:t>Why have I been invited to take part?</w:t>
      </w:r>
    </w:p>
    <w:p w14:paraId="186D197C" w14:textId="2BC73AD9" w:rsidR="00936B54" w:rsidRPr="00DF3E60" w:rsidRDefault="00936B54" w:rsidP="00690DCB">
      <w:pPr>
        <w:rPr>
          <w:rFonts w:asciiTheme="minorHAnsi" w:hAnsiTheme="minorHAnsi" w:cs="Arial"/>
          <w:b/>
          <w:i/>
          <w:color w:val="000000"/>
          <w:sz w:val="22"/>
          <w:szCs w:val="22"/>
          <w:shd w:val="clear" w:color="auto" w:fill="FFFFFF"/>
        </w:rPr>
      </w:pPr>
      <w:r w:rsidRPr="00DF3E60">
        <w:rPr>
          <w:rFonts w:asciiTheme="minorHAnsi" w:hAnsiTheme="minorHAnsi" w:cs="Arial"/>
          <w:color w:val="000000"/>
          <w:sz w:val="22"/>
          <w:szCs w:val="22"/>
          <w:shd w:val="clear" w:color="auto" w:fill="FFFFFF"/>
        </w:rPr>
        <w:t>You have been invited because</w:t>
      </w:r>
      <w:r w:rsidR="00FB23D5" w:rsidRPr="00DF3E60">
        <w:rPr>
          <w:rFonts w:asciiTheme="minorHAnsi" w:hAnsiTheme="minorHAnsi" w:cs="Arial"/>
          <w:color w:val="000000"/>
          <w:sz w:val="22"/>
          <w:szCs w:val="22"/>
          <w:shd w:val="clear" w:color="auto" w:fill="FFFFFF"/>
        </w:rPr>
        <w:t xml:space="preserve"> </w:t>
      </w:r>
      <w:r w:rsidR="00632EC4" w:rsidRPr="00DF3E60">
        <w:rPr>
          <w:rFonts w:asciiTheme="minorHAnsi" w:hAnsiTheme="minorHAnsi" w:cs="Arial"/>
          <w:iCs/>
          <w:color w:val="000000"/>
          <w:sz w:val="22"/>
          <w:szCs w:val="22"/>
          <w:shd w:val="clear" w:color="auto" w:fill="FFFFFF"/>
        </w:rPr>
        <w:t>you have enough</w:t>
      </w:r>
      <w:r w:rsidR="0031573B" w:rsidRPr="00DF3E60">
        <w:rPr>
          <w:rFonts w:asciiTheme="minorHAnsi" w:hAnsiTheme="minorHAnsi" w:cs="Arial"/>
          <w:iCs/>
          <w:color w:val="000000"/>
          <w:sz w:val="22"/>
          <w:szCs w:val="22"/>
          <w:shd w:val="clear" w:color="auto" w:fill="FFFFFF"/>
        </w:rPr>
        <w:t xml:space="preserve"> public posts for profiling methods to be effective.</w:t>
      </w:r>
    </w:p>
    <w:p w14:paraId="2C776E29" w14:textId="77777777" w:rsidR="00936B54" w:rsidRPr="00DF3E60" w:rsidRDefault="00936B54" w:rsidP="00504FFB">
      <w:pPr>
        <w:rPr>
          <w:rFonts w:asciiTheme="minorHAnsi" w:hAnsiTheme="minorHAnsi" w:cs="Arial"/>
          <w:color w:val="000000"/>
          <w:sz w:val="22"/>
          <w:szCs w:val="22"/>
          <w:shd w:val="clear" w:color="auto" w:fill="FFFFFF"/>
        </w:rPr>
      </w:pPr>
    </w:p>
    <w:p w14:paraId="7CC9D2A3" w14:textId="77777777" w:rsidR="005F03CC" w:rsidRPr="00DF3E60" w:rsidRDefault="005F03CC" w:rsidP="005F03CC">
      <w:pPr>
        <w:rPr>
          <w:rFonts w:asciiTheme="minorHAnsi" w:hAnsiTheme="minorHAnsi" w:cs="Arial"/>
          <w:color w:val="000000"/>
          <w:sz w:val="22"/>
          <w:szCs w:val="22"/>
          <w:shd w:val="clear" w:color="auto" w:fill="FFFFFF"/>
        </w:rPr>
      </w:pPr>
    </w:p>
    <w:p w14:paraId="65A2BCCF" w14:textId="77777777" w:rsidR="001E79B7" w:rsidRPr="00DF3E60" w:rsidRDefault="001E79B7" w:rsidP="001E79B7">
      <w:pPr>
        <w:pStyle w:val="ListParagraph"/>
        <w:numPr>
          <w:ilvl w:val="0"/>
          <w:numId w:val="2"/>
        </w:numPr>
        <w:ind w:left="0"/>
        <w:rPr>
          <w:rFonts w:asciiTheme="minorHAnsi" w:hAnsiTheme="minorHAnsi" w:cs="Arial"/>
          <w:b/>
          <w:i/>
          <w:color w:val="000000"/>
          <w:shd w:val="clear" w:color="auto" w:fill="FFFFFF"/>
        </w:rPr>
      </w:pPr>
      <w:r w:rsidRPr="00DF3E60">
        <w:rPr>
          <w:rFonts w:asciiTheme="minorHAnsi" w:hAnsiTheme="minorHAnsi" w:cs="Arial"/>
          <w:b/>
          <w:i/>
          <w:color w:val="000000"/>
          <w:shd w:val="clear" w:color="auto" w:fill="FFFFFF"/>
        </w:rPr>
        <w:t>Do I have to take part?</w:t>
      </w:r>
    </w:p>
    <w:p w14:paraId="2F324C4F" w14:textId="027C370D" w:rsidR="001E79B7" w:rsidRPr="00DF3E60" w:rsidRDefault="000B79D8" w:rsidP="00936B54">
      <w:pPr>
        <w:rPr>
          <w:rFonts w:asciiTheme="minorHAnsi" w:hAnsiTheme="minorHAnsi"/>
          <w:color w:val="000000"/>
          <w:sz w:val="22"/>
          <w:szCs w:val="22"/>
          <w:shd w:val="clear" w:color="auto" w:fill="FFFFFF"/>
        </w:rPr>
      </w:pPr>
      <w:r w:rsidRPr="00DF3E60">
        <w:rPr>
          <w:rFonts w:asciiTheme="minorHAnsi" w:hAnsiTheme="minorHAnsi" w:cs="Arial"/>
          <w:color w:val="000000"/>
          <w:sz w:val="22"/>
          <w:szCs w:val="22"/>
          <w:shd w:val="clear" w:color="auto" w:fill="FFFFFF"/>
        </w:rPr>
        <w:t xml:space="preserve">No. </w:t>
      </w:r>
      <w:r w:rsidR="001E79B7" w:rsidRPr="00DF3E60">
        <w:rPr>
          <w:rFonts w:asciiTheme="minorHAnsi" w:hAnsiTheme="minorHAnsi" w:cs="Arial"/>
          <w:color w:val="000000"/>
          <w:sz w:val="22"/>
          <w:szCs w:val="22"/>
          <w:shd w:val="clear" w:color="auto" w:fill="FFFFFF"/>
        </w:rPr>
        <w:t xml:space="preserve">You can ask questions about the </w:t>
      </w:r>
      <w:r w:rsidR="00D659B3" w:rsidRPr="00DF3E60">
        <w:rPr>
          <w:rFonts w:asciiTheme="minorHAnsi" w:hAnsiTheme="minorHAnsi" w:cs="Arial"/>
          <w:color w:val="000000"/>
          <w:sz w:val="22"/>
          <w:szCs w:val="22"/>
          <w:shd w:val="clear" w:color="auto" w:fill="FFFFFF"/>
        </w:rPr>
        <w:t xml:space="preserve">research </w:t>
      </w:r>
      <w:r w:rsidR="001E79B7" w:rsidRPr="00DF3E60">
        <w:rPr>
          <w:rFonts w:asciiTheme="minorHAnsi" w:hAnsiTheme="minorHAnsi" w:cs="Arial"/>
          <w:color w:val="000000"/>
          <w:sz w:val="22"/>
          <w:szCs w:val="22"/>
          <w:shd w:val="clear" w:color="auto" w:fill="FFFFFF"/>
        </w:rPr>
        <w:t xml:space="preserve">before deciding whether </w:t>
      </w:r>
      <w:r w:rsidR="0050401E" w:rsidRPr="00DF3E60">
        <w:rPr>
          <w:rFonts w:asciiTheme="minorHAnsi" w:hAnsiTheme="minorHAnsi" w:cs="Arial"/>
          <w:color w:val="000000"/>
          <w:sz w:val="22"/>
          <w:szCs w:val="22"/>
          <w:shd w:val="clear" w:color="auto" w:fill="FFFFFF"/>
        </w:rPr>
        <w:t xml:space="preserve">or not </w:t>
      </w:r>
      <w:r w:rsidR="001E79B7" w:rsidRPr="00DF3E60">
        <w:rPr>
          <w:rFonts w:asciiTheme="minorHAnsi" w:hAnsiTheme="minorHAnsi" w:cs="Arial"/>
          <w:color w:val="000000"/>
          <w:sz w:val="22"/>
          <w:szCs w:val="22"/>
          <w:shd w:val="clear" w:color="auto" w:fill="FFFFFF"/>
        </w:rPr>
        <w:t xml:space="preserve">to </w:t>
      </w:r>
      <w:r w:rsidR="00AF07BC" w:rsidRPr="00DF3E60">
        <w:rPr>
          <w:rFonts w:asciiTheme="minorHAnsi" w:hAnsiTheme="minorHAnsi" w:cs="Arial"/>
          <w:color w:val="000000"/>
          <w:sz w:val="22"/>
          <w:szCs w:val="22"/>
          <w:shd w:val="clear" w:color="auto" w:fill="FFFFFF"/>
        </w:rPr>
        <w:t>take part</w:t>
      </w:r>
      <w:r w:rsidR="001E79B7" w:rsidRPr="00DF3E60">
        <w:rPr>
          <w:rFonts w:asciiTheme="minorHAnsi" w:hAnsiTheme="minorHAnsi" w:cs="Arial"/>
          <w:color w:val="000000"/>
          <w:sz w:val="22"/>
          <w:szCs w:val="22"/>
          <w:shd w:val="clear" w:color="auto" w:fill="FFFFFF"/>
        </w:rPr>
        <w:t xml:space="preserve">. </w:t>
      </w:r>
      <w:r w:rsidR="00581F84" w:rsidRPr="00DF3E60">
        <w:rPr>
          <w:rFonts w:asciiTheme="minorHAnsi" w:hAnsiTheme="minorHAnsi" w:cs="Arial"/>
          <w:color w:val="000000"/>
          <w:sz w:val="22"/>
          <w:szCs w:val="22"/>
          <w:shd w:val="clear" w:color="auto" w:fill="FFFFFF"/>
        </w:rPr>
        <w:t xml:space="preserve"> </w:t>
      </w:r>
      <w:r w:rsidR="001E79B7" w:rsidRPr="00DF3E60">
        <w:rPr>
          <w:rFonts w:asciiTheme="minorHAnsi" w:hAnsiTheme="minorHAnsi" w:cs="Arial"/>
          <w:color w:val="000000"/>
          <w:sz w:val="22"/>
          <w:szCs w:val="22"/>
          <w:shd w:val="clear" w:color="auto" w:fill="FFFFFF"/>
        </w:rPr>
        <w:t xml:space="preserve">If you do agree to </w:t>
      </w:r>
      <w:r w:rsidR="00AF07BC" w:rsidRPr="00DF3E60">
        <w:rPr>
          <w:rFonts w:asciiTheme="minorHAnsi" w:hAnsiTheme="minorHAnsi" w:cs="Arial"/>
          <w:color w:val="000000"/>
          <w:sz w:val="22"/>
          <w:szCs w:val="22"/>
          <w:shd w:val="clear" w:color="auto" w:fill="FFFFFF"/>
        </w:rPr>
        <w:t>take part</w:t>
      </w:r>
      <w:r w:rsidR="001E79B7" w:rsidRPr="00DF3E60">
        <w:rPr>
          <w:rFonts w:asciiTheme="minorHAnsi" w:hAnsiTheme="minorHAnsi" w:cs="Arial"/>
          <w:color w:val="000000"/>
          <w:sz w:val="22"/>
          <w:szCs w:val="22"/>
          <w:shd w:val="clear" w:color="auto" w:fill="FFFFFF"/>
        </w:rPr>
        <w:t xml:space="preserve">, you may withdraw yourself from the study </w:t>
      </w:r>
      <w:r w:rsidR="0050401E" w:rsidRPr="00DF3E60">
        <w:rPr>
          <w:rFonts w:asciiTheme="minorHAnsi" w:hAnsiTheme="minorHAnsi" w:cs="Arial"/>
          <w:color w:val="000000"/>
          <w:sz w:val="22"/>
          <w:szCs w:val="22"/>
          <w:shd w:val="clear" w:color="auto" w:fill="FFFFFF"/>
        </w:rPr>
        <w:t>at an</w:t>
      </w:r>
      <w:r w:rsidR="00331E57" w:rsidRPr="00DF3E60">
        <w:rPr>
          <w:rFonts w:asciiTheme="minorHAnsi" w:hAnsiTheme="minorHAnsi" w:cs="Arial"/>
          <w:color w:val="000000"/>
          <w:sz w:val="22"/>
          <w:szCs w:val="22"/>
          <w:shd w:val="clear" w:color="auto" w:fill="FFFFFF"/>
        </w:rPr>
        <w:t>y time, without giving a reason</w:t>
      </w:r>
      <w:r w:rsidR="001E79B7" w:rsidRPr="00DF3E60">
        <w:rPr>
          <w:rFonts w:asciiTheme="minorHAnsi" w:hAnsiTheme="minorHAnsi" w:cs="Arial"/>
          <w:color w:val="000000"/>
          <w:sz w:val="22"/>
          <w:szCs w:val="22"/>
          <w:shd w:val="clear" w:color="auto" w:fill="FFFFFF"/>
        </w:rPr>
        <w:t>,</w:t>
      </w:r>
      <w:r w:rsidR="00215A10" w:rsidRPr="00DF3E60">
        <w:rPr>
          <w:rFonts w:asciiTheme="minorHAnsi" w:hAnsiTheme="minorHAnsi" w:cs="Arial"/>
          <w:color w:val="000000"/>
          <w:sz w:val="22"/>
          <w:szCs w:val="22"/>
          <w:shd w:val="clear" w:color="auto" w:fill="FFFFFF"/>
        </w:rPr>
        <w:t xml:space="preserve"> </w:t>
      </w:r>
      <w:r w:rsidR="001E79B7" w:rsidRPr="00DF3E60">
        <w:rPr>
          <w:rFonts w:asciiTheme="minorHAnsi" w:hAnsiTheme="minorHAnsi" w:cs="Arial"/>
          <w:color w:val="000000"/>
          <w:sz w:val="22"/>
          <w:szCs w:val="22"/>
          <w:shd w:val="clear" w:color="auto" w:fill="FFFFFF"/>
        </w:rPr>
        <w:t xml:space="preserve">by advising </w:t>
      </w:r>
      <w:r w:rsidR="00581F84" w:rsidRPr="00DF3E60">
        <w:rPr>
          <w:rFonts w:asciiTheme="minorHAnsi" w:hAnsiTheme="minorHAnsi" w:cs="Arial"/>
          <w:color w:val="000000"/>
          <w:sz w:val="22"/>
          <w:szCs w:val="22"/>
          <w:shd w:val="clear" w:color="auto" w:fill="FFFFFF"/>
        </w:rPr>
        <w:t>me</w:t>
      </w:r>
      <w:r w:rsidR="001E79B7" w:rsidRPr="00DF3E60">
        <w:rPr>
          <w:rFonts w:asciiTheme="minorHAnsi" w:hAnsiTheme="minorHAnsi" w:cs="Arial"/>
          <w:color w:val="000000"/>
          <w:sz w:val="22"/>
          <w:szCs w:val="22"/>
          <w:shd w:val="clear" w:color="auto" w:fill="FFFFFF"/>
        </w:rPr>
        <w:t xml:space="preserve"> of this decision. </w:t>
      </w:r>
      <w:r w:rsidR="0031573B" w:rsidRPr="00DF3E60">
        <w:rPr>
          <w:rFonts w:asciiTheme="minorHAnsi" w:hAnsiTheme="minorHAnsi" w:cs="Arial"/>
          <w:color w:val="000000"/>
          <w:sz w:val="22"/>
          <w:szCs w:val="22"/>
          <w:shd w:val="clear" w:color="auto" w:fill="FFFFFF"/>
        </w:rPr>
        <w:t xml:space="preserve">The </w:t>
      </w:r>
      <w:r w:rsidR="00A00484" w:rsidRPr="00DF3E60">
        <w:rPr>
          <w:rFonts w:asciiTheme="minorHAnsi" w:hAnsiTheme="minorHAnsi" w:cs="Arial"/>
          <w:color w:val="000000"/>
          <w:sz w:val="22"/>
          <w:szCs w:val="22"/>
          <w:shd w:val="clear" w:color="auto" w:fill="FFFFFF"/>
        </w:rPr>
        <w:t>deadline by which you can withdraw</w:t>
      </w:r>
      <w:r w:rsidR="0093753F" w:rsidRPr="00DF3E60">
        <w:rPr>
          <w:rFonts w:asciiTheme="minorHAnsi" w:hAnsiTheme="minorHAnsi" w:cs="Arial"/>
          <w:color w:val="000000"/>
          <w:sz w:val="22"/>
          <w:szCs w:val="22"/>
          <w:shd w:val="clear" w:color="auto" w:fill="FFFFFF"/>
        </w:rPr>
        <w:t xml:space="preserve"> any information you </w:t>
      </w:r>
      <w:r w:rsidR="0071172A" w:rsidRPr="00DF3E60">
        <w:rPr>
          <w:rFonts w:asciiTheme="minorHAnsi" w:hAnsiTheme="minorHAnsi" w:cs="Arial"/>
          <w:color w:val="000000"/>
          <w:sz w:val="22"/>
          <w:szCs w:val="22"/>
          <w:shd w:val="clear" w:color="auto" w:fill="FFFFFF"/>
        </w:rPr>
        <w:t>have contributed to the research</w:t>
      </w:r>
      <w:r w:rsidR="00A00484" w:rsidRPr="00DF3E60">
        <w:rPr>
          <w:rFonts w:asciiTheme="minorHAnsi" w:hAnsiTheme="minorHAnsi" w:cs="Arial"/>
          <w:color w:val="000000"/>
          <w:sz w:val="22"/>
          <w:szCs w:val="22"/>
          <w:shd w:val="clear" w:color="auto" w:fill="FFFFFF"/>
        </w:rPr>
        <w:t xml:space="preserve"> is </w:t>
      </w:r>
      <w:r w:rsidR="0068481D" w:rsidRPr="00DF3E60">
        <w:rPr>
          <w:rFonts w:asciiTheme="minorHAnsi" w:hAnsiTheme="minorHAnsi" w:cs="Arial"/>
          <w:color w:val="000000"/>
          <w:sz w:val="22"/>
          <w:szCs w:val="22"/>
          <w:shd w:val="clear" w:color="auto" w:fill="FFFFFF"/>
        </w:rPr>
        <w:t>1</w:t>
      </w:r>
      <w:r w:rsidR="0031573B" w:rsidRPr="00DF3E60">
        <w:rPr>
          <w:rFonts w:asciiTheme="minorHAnsi" w:hAnsiTheme="minorHAnsi" w:cs="Arial"/>
          <w:color w:val="000000"/>
          <w:sz w:val="22"/>
          <w:szCs w:val="22"/>
          <w:shd w:val="clear" w:color="auto" w:fill="FFFFFF"/>
        </w:rPr>
        <w:t xml:space="preserve"> September 2019</w:t>
      </w:r>
      <w:r w:rsidR="00F47515" w:rsidRPr="00DF3E60">
        <w:rPr>
          <w:rFonts w:asciiTheme="minorHAnsi" w:hAnsiTheme="minorHAnsi" w:cs="Arial"/>
          <w:color w:val="000000"/>
          <w:sz w:val="22"/>
          <w:szCs w:val="22"/>
          <w:shd w:val="clear" w:color="auto" w:fill="FFFFFF"/>
        </w:rPr>
        <w:t>. Until then, the data collected will be used to draw conclusions about the effectiveness of the study. No names or other identifying information will be shared; only general statistics about the group or information protected by pseudonyms will appear in the results.</w:t>
      </w:r>
      <w:r w:rsidR="00B70C95" w:rsidRPr="00DF3E60">
        <w:rPr>
          <w:rFonts w:asciiTheme="minorHAnsi" w:hAnsiTheme="minorHAnsi" w:cs="Arial"/>
          <w:color w:val="000000"/>
          <w:sz w:val="22"/>
          <w:szCs w:val="22"/>
          <w:shd w:val="clear" w:color="auto" w:fill="FFFFFF"/>
        </w:rPr>
        <w:t xml:space="preserve"> If you withdraw from the study, all information gathered from your interview will be destroyed</w:t>
      </w:r>
      <w:r w:rsidR="00603752" w:rsidRPr="00DF3E60">
        <w:rPr>
          <w:rFonts w:asciiTheme="minorHAnsi" w:hAnsiTheme="minorHAnsi" w:cs="Arial"/>
          <w:color w:val="000000"/>
          <w:sz w:val="22"/>
          <w:szCs w:val="22"/>
          <w:shd w:val="clear" w:color="auto" w:fill="FFFFFF"/>
        </w:rPr>
        <w:t xml:space="preserve"> and all analysis of your interview will be excluded from the study. You will not receive your Amazon voucher if you withdraw before </w:t>
      </w:r>
      <w:r w:rsidR="00CF5B85" w:rsidRPr="00DF3E60">
        <w:rPr>
          <w:rFonts w:asciiTheme="minorHAnsi" w:hAnsiTheme="minorHAnsi" w:cs="Arial"/>
          <w:color w:val="000000"/>
          <w:sz w:val="22"/>
          <w:szCs w:val="22"/>
          <w:shd w:val="clear" w:color="auto" w:fill="FFFFFF"/>
        </w:rPr>
        <w:t>the study has concluded.</w:t>
      </w:r>
    </w:p>
    <w:p w14:paraId="37A636E3" w14:textId="77777777" w:rsidR="005F03CC" w:rsidRPr="00DF3E60" w:rsidRDefault="005F03CC" w:rsidP="00936B54">
      <w:pPr>
        <w:rPr>
          <w:rFonts w:asciiTheme="minorHAnsi" w:hAnsiTheme="minorHAnsi" w:cs="Arial"/>
          <w:color w:val="000000"/>
          <w:sz w:val="22"/>
          <w:szCs w:val="22"/>
          <w:shd w:val="clear" w:color="auto" w:fill="FFFFFF"/>
        </w:rPr>
      </w:pPr>
    </w:p>
    <w:p w14:paraId="7E94612D" w14:textId="77777777" w:rsidR="00504FFB" w:rsidRPr="00DF3E60" w:rsidRDefault="00504FFB" w:rsidP="00936B54">
      <w:pPr>
        <w:rPr>
          <w:rFonts w:asciiTheme="minorHAnsi" w:hAnsiTheme="minorHAnsi" w:cs="Arial"/>
          <w:color w:val="000000"/>
          <w:sz w:val="22"/>
          <w:szCs w:val="22"/>
          <w:shd w:val="clear" w:color="auto" w:fill="FFFFFF"/>
        </w:rPr>
      </w:pPr>
    </w:p>
    <w:p w14:paraId="1D60FCD4" w14:textId="77777777" w:rsidR="00690DCB" w:rsidRPr="00DF3E60" w:rsidRDefault="001E79B7" w:rsidP="0050401E">
      <w:pPr>
        <w:pStyle w:val="ListParagraph"/>
        <w:numPr>
          <w:ilvl w:val="0"/>
          <w:numId w:val="2"/>
        </w:numPr>
        <w:ind w:left="0"/>
        <w:rPr>
          <w:rFonts w:asciiTheme="minorHAnsi" w:hAnsiTheme="minorHAnsi" w:cs="Arial"/>
          <w:b/>
          <w:i/>
          <w:color w:val="000000"/>
          <w:shd w:val="clear" w:color="auto" w:fill="FFFFFF"/>
        </w:rPr>
      </w:pPr>
      <w:r w:rsidRPr="00DF3E60">
        <w:rPr>
          <w:rFonts w:asciiTheme="minorHAnsi" w:hAnsiTheme="minorHAnsi" w:cs="Arial"/>
          <w:b/>
          <w:i/>
          <w:color w:val="000000"/>
          <w:shd w:val="clear" w:color="auto" w:fill="FFFFFF"/>
        </w:rPr>
        <w:t xml:space="preserve">What will happen </w:t>
      </w:r>
      <w:r w:rsidR="008D595D" w:rsidRPr="00DF3E60">
        <w:rPr>
          <w:rFonts w:asciiTheme="minorHAnsi" w:hAnsiTheme="minorHAnsi" w:cs="Arial"/>
          <w:b/>
          <w:i/>
          <w:color w:val="000000"/>
          <w:shd w:val="clear" w:color="auto" w:fill="FFFFFF"/>
        </w:rPr>
        <w:t xml:space="preserve">to me if I take part </w:t>
      </w:r>
      <w:r w:rsidRPr="00DF3E60">
        <w:rPr>
          <w:rFonts w:asciiTheme="minorHAnsi" w:hAnsiTheme="minorHAnsi" w:cs="Arial"/>
          <w:b/>
          <w:i/>
          <w:color w:val="000000"/>
          <w:shd w:val="clear" w:color="auto" w:fill="FFFFFF"/>
        </w:rPr>
        <w:t xml:space="preserve">in the </w:t>
      </w:r>
      <w:r w:rsidR="00980B75" w:rsidRPr="00DF3E60">
        <w:rPr>
          <w:rFonts w:asciiTheme="minorHAnsi" w:hAnsiTheme="minorHAnsi" w:cs="Arial"/>
          <w:b/>
          <w:i/>
          <w:color w:val="000000"/>
          <w:shd w:val="clear" w:color="auto" w:fill="FFFFFF"/>
        </w:rPr>
        <w:t>research</w:t>
      </w:r>
      <w:r w:rsidRPr="00DF3E60">
        <w:rPr>
          <w:rFonts w:asciiTheme="minorHAnsi" w:hAnsiTheme="minorHAnsi" w:cs="Arial"/>
          <w:b/>
          <w:i/>
          <w:color w:val="000000"/>
          <w:shd w:val="clear" w:color="auto" w:fill="FFFFFF"/>
        </w:rPr>
        <w:t>?</w:t>
      </w:r>
    </w:p>
    <w:p w14:paraId="0285B517" w14:textId="77777777" w:rsidR="00086F9A" w:rsidRPr="00DF3E60" w:rsidRDefault="00086F9A" w:rsidP="0050401E">
      <w:pPr>
        <w:pStyle w:val="ListParagraph"/>
        <w:ind w:left="0"/>
        <w:rPr>
          <w:rFonts w:asciiTheme="minorHAnsi" w:hAnsiTheme="minorHAnsi" w:cs="Arial"/>
          <w:color w:val="000000"/>
          <w:shd w:val="clear" w:color="auto" w:fill="FFFFFF"/>
        </w:rPr>
      </w:pPr>
    </w:p>
    <w:p w14:paraId="5E80D3F3" w14:textId="083677D1" w:rsidR="00D06B2C" w:rsidRPr="00DF3E60" w:rsidRDefault="00D06B2C" w:rsidP="0050401E">
      <w:pPr>
        <w:pStyle w:val="ListParagraph"/>
        <w:ind w:left="0"/>
        <w:rPr>
          <w:rFonts w:asciiTheme="minorHAnsi" w:hAnsiTheme="minorHAnsi" w:cs="Arial"/>
          <w:color w:val="000000"/>
          <w:shd w:val="clear" w:color="auto" w:fill="FFFFFF"/>
        </w:rPr>
      </w:pPr>
      <w:r w:rsidRPr="00DF3E60">
        <w:rPr>
          <w:rFonts w:asciiTheme="minorHAnsi" w:hAnsiTheme="minorHAnsi" w:cs="Arial"/>
          <w:color w:val="000000"/>
          <w:shd w:val="clear" w:color="auto" w:fill="FFFFFF"/>
        </w:rPr>
        <w:t>If you are happy to take part in the</w:t>
      </w:r>
      <w:r w:rsidR="00B27FBC" w:rsidRPr="00DF3E60">
        <w:rPr>
          <w:rFonts w:asciiTheme="minorHAnsi" w:hAnsiTheme="minorHAnsi" w:cs="Arial"/>
          <w:color w:val="000000"/>
          <w:shd w:val="clear" w:color="auto" w:fill="FFFFFF"/>
        </w:rPr>
        <w:t xml:space="preserve"> research</w:t>
      </w:r>
      <w:r w:rsidRPr="00DF3E60">
        <w:rPr>
          <w:rFonts w:asciiTheme="minorHAnsi" w:hAnsiTheme="minorHAnsi" w:cs="Arial"/>
          <w:color w:val="000000"/>
          <w:shd w:val="clear" w:color="auto" w:fill="FFFFFF"/>
        </w:rPr>
        <w:t>,</w:t>
      </w:r>
      <w:r w:rsidR="00CB1622" w:rsidRPr="00DF3E60">
        <w:rPr>
          <w:rFonts w:asciiTheme="minorHAnsi" w:hAnsiTheme="minorHAnsi" w:cs="Arial"/>
          <w:color w:val="000000"/>
          <w:shd w:val="clear" w:color="auto" w:fill="FFFFFF"/>
        </w:rPr>
        <w:t xml:space="preserve"> </w:t>
      </w:r>
      <w:r w:rsidRPr="00DF3E60">
        <w:rPr>
          <w:rFonts w:asciiTheme="minorHAnsi" w:hAnsiTheme="minorHAnsi" w:cs="Arial"/>
          <w:color w:val="000000"/>
          <w:shd w:val="clear" w:color="auto" w:fill="FFFFFF"/>
        </w:rPr>
        <w:t>you will be asked to attend a single</w:t>
      </w:r>
      <w:r w:rsidR="00762EF7" w:rsidRPr="00DF3E60">
        <w:rPr>
          <w:rFonts w:asciiTheme="minorHAnsi" w:hAnsiTheme="minorHAnsi" w:cs="Arial"/>
          <w:color w:val="000000"/>
          <w:shd w:val="clear" w:color="auto" w:fill="FFFFFF"/>
        </w:rPr>
        <w:t xml:space="preserve"> visit</w:t>
      </w:r>
      <w:r w:rsidRPr="00DF3E60">
        <w:rPr>
          <w:rFonts w:asciiTheme="minorHAnsi" w:hAnsiTheme="minorHAnsi" w:cs="Arial"/>
          <w:color w:val="000000"/>
          <w:shd w:val="clear" w:color="auto" w:fill="FFFFFF"/>
        </w:rPr>
        <w:t xml:space="preserve"> at</w:t>
      </w:r>
      <w:r w:rsidR="00086F9A" w:rsidRPr="00DF3E60">
        <w:rPr>
          <w:rFonts w:asciiTheme="minorHAnsi" w:hAnsiTheme="minorHAnsi" w:cs="Arial"/>
          <w:color w:val="000000"/>
          <w:shd w:val="clear" w:color="auto" w:fill="FFFFFF"/>
        </w:rPr>
        <w:t xml:space="preserve"> </w:t>
      </w:r>
      <w:r w:rsidR="00762EF7" w:rsidRPr="00DF3E60">
        <w:rPr>
          <w:rFonts w:asciiTheme="minorHAnsi" w:hAnsiTheme="minorHAnsi" w:cs="Arial"/>
          <w:color w:val="000000"/>
          <w:shd w:val="clear" w:color="auto" w:fill="FFFFFF"/>
        </w:rPr>
        <w:t>the Computer Science Department</w:t>
      </w:r>
      <w:r w:rsidR="00DE281A" w:rsidRPr="00DF3E60">
        <w:rPr>
          <w:rFonts w:asciiTheme="minorHAnsi" w:hAnsiTheme="minorHAnsi" w:cs="Arial"/>
          <w:color w:val="000000"/>
          <w:shd w:val="clear" w:color="auto" w:fill="FFFFFF"/>
        </w:rPr>
        <w:t>.</w:t>
      </w:r>
    </w:p>
    <w:p w14:paraId="0F4FEBA6" w14:textId="77777777" w:rsidR="00D06B2C" w:rsidRPr="00DF3E60" w:rsidRDefault="00D06B2C" w:rsidP="0050401E">
      <w:pPr>
        <w:pStyle w:val="ListParagraph"/>
        <w:ind w:left="0"/>
        <w:rPr>
          <w:rFonts w:asciiTheme="minorHAnsi" w:hAnsiTheme="minorHAnsi" w:cs="Arial"/>
          <w:color w:val="000000"/>
          <w:shd w:val="clear" w:color="auto" w:fill="FFFFFF"/>
        </w:rPr>
      </w:pPr>
    </w:p>
    <w:p w14:paraId="080FE5AC" w14:textId="1DA64361" w:rsidR="00B27FBC" w:rsidRPr="00DF3E60" w:rsidRDefault="00A85758" w:rsidP="0058092F">
      <w:pPr>
        <w:pStyle w:val="ListParagraph"/>
        <w:ind w:left="0"/>
        <w:rPr>
          <w:rFonts w:asciiTheme="minorHAnsi" w:hAnsiTheme="minorHAnsi" w:cs="Arial"/>
          <w:color w:val="000000"/>
          <w:shd w:val="clear" w:color="auto" w:fill="FFFFFF"/>
        </w:rPr>
      </w:pPr>
      <w:r w:rsidRPr="00DF3E60">
        <w:rPr>
          <w:rFonts w:asciiTheme="minorHAnsi" w:hAnsiTheme="minorHAnsi" w:cs="Arial"/>
          <w:color w:val="000000"/>
          <w:shd w:val="clear" w:color="auto" w:fill="FFFFFF"/>
        </w:rPr>
        <w:t xml:space="preserve">When you </w:t>
      </w:r>
      <w:r w:rsidR="00D06B2C" w:rsidRPr="00DF3E60">
        <w:rPr>
          <w:rFonts w:asciiTheme="minorHAnsi" w:hAnsiTheme="minorHAnsi" w:cs="Arial"/>
          <w:color w:val="000000"/>
          <w:shd w:val="clear" w:color="auto" w:fill="FFFFFF"/>
        </w:rPr>
        <w:t>arriv</w:t>
      </w:r>
      <w:r w:rsidRPr="00DF3E60">
        <w:rPr>
          <w:rFonts w:asciiTheme="minorHAnsi" w:hAnsiTheme="minorHAnsi" w:cs="Arial"/>
          <w:color w:val="000000"/>
          <w:shd w:val="clear" w:color="auto" w:fill="FFFFFF"/>
        </w:rPr>
        <w:t>e</w:t>
      </w:r>
      <w:r w:rsidR="00D06B2C" w:rsidRPr="00DF3E60">
        <w:rPr>
          <w:rFonts w:asciiTheme="minorHAnsi" w:hAnsiTheme="minorHAnsi" w:cs="Arial"/>
          <w:color w:val="000000"/>
          <w:shd w:val="clear" w:color="auto" w:fill="FFFFFF"/>
        </w:rPr>
        <w:t xml:space="preserve">, </w:t>
      </w:r>
      <w:r w:rsidR="00F15250" w:rsidRPr="00DF3E60">
        <w:rPr>
          <w:rFonts w:asciiTheme="minorHAnsi" w:hAnsiTheme="minorHAnsi" w:cs="Arial"/>
          <w:color w:val="000000"/>
          <w:shd w:val="clear" w:color="auto" w:fill="FFFFFF"/>
        </w:rPr>
        <w:t>I</w:t>
      </w:r>
      <w:r w:rsidR="00D06B2C" w:rsidRPr="00DF3E60">
        <w:rPr>
          <w:rFonts w:asciiTheme="minorHAnsi" w:hAnsiTheme="minorHAnsi" w:cs="Arial"/>
          <w:color w:val="000000"/>
          <w:shd w:val="clear" w:color="auto" w:fill="FFFFFF"/>
        </w:rPr>
        <w:t xml:space="preserve"> will talk you through the study </w:t>
      </w:r>
      <w:r w:rsidR="00C408AF" w:rsidRPr="00DF3E60">
        <w:rPr>
          <w:rFonts w:asciiTheme="minorHAnsi" w:hAnsiTheme="minorHAnsi" w:cs="Arial"/>
          <w:color w:val="000000"/>
          <w:shd w:val="clear" w:color="auto" w:fill="FFFFFF"/>
        </w:rPr>
        <w:t xml:space="preserve">procedures </w:t>
      </w:r>
      <w:r w:rsidR="00D06B2C" w:rsidRPr="00DF3E60">
        <w:rPr>
          <w:rFonts w:asciiTheme="minorHAnsi" w:hAnsiTheme="minorHAnsi" w:cs="Arial"/>
          <w:color w:val="000000"/>
          <w:shd w:val="clear" w:color="auto" w:fill="FFFFFF"/>
        </w:rPr>
        <w:t>and give you</w:t>
      </w:r>
      <w:r w:rsidR="00C408AF" w:rsidRPr="00DF3E60">
        <w:rPr>
          <w:rFonts w:asciiTheme="minorHAnsi" w:hAnsiTheme="minorHAnsi" w:cs="Arial"/>
          <w:color w:val="000000"/>
          <w:shd w:val="clear" w:color="auto" w:fill="FFFFFF"/>
        </w:rPr>
        <w:t xml:space="preserve"> </w:t>
      </w:r>
      <w:r w:rsidR="0058092F" w:rsidRPr="00DF3E60">
        <w:rPr>
          <w:rFonts w:asciiTheme="minorHAnsi" w:hAnsiTheme="minorHAnsi" w:cs="Arial"/>
          <w:color w:val="000000"/>
          <w:shd w:val="clear" w:color="auto" w:fill="FFFFFF"/>
        </w:rPr>
        <w:t xml:space="preserve">the </w:t>
      </w:r>
      <w:r w:rsidR="00C408AF" w:rsidRPr="00DF3E60">
        <w:rPr>
          <w:rFonts w:asciiTheme="minorHAnsi" w:hAnsiTheme="minorHAnsi" w:cs="Arial"/>
          <w:color w:val="000000"/>
          <w:shd w:val="clear" w:color="auto" w:fill="FFFFFF"/>
        </w:rPr>
        <w:t xml:space="preserve">chance to ask any questions.  </w:t>
      </w:r>
      <w:r w:rsidR="00B11EF2" w:rsidRPr="00DF3E60">
        <w:rPr>
          <w:rFonts w:asciiTheme="minorHAnsi" w:hAnsiTheme="minorHAnsi" w:cs="Arial"/>
          <w:color w:val="000000"/>
          <w:shd w:val="clear" w:color="auto" w:fill="FFFFFF"/>
        </w:rPr>
        <w:t xml:space="preserve">The study will consist of a few questions, followed </w:t>
      </w:r>
      <w:r w:rsidR="00935355" w:rsidRPr="00DF3E60">
        <w:rPr>
          <w:rFonts w:asciiTheme="minorHAnsi" w:hAnsiTheme="minorHAnsi" w:cs="Arial"/>
          <w:color w:val="000000"/>
          <w:shd w:val="clear" w:color="auto" w:fill="FFFFFF"/>
        </w:rPr>
        <w:t>by a collection of your most recent public Tweets. These Tweets will be used to generate a profile of you</w:t>
      </w:r>
      <w:r w:rsidR="00791A92" w:rsidRPr="00DF3E60">
        <w:rPr>
          <w:rFonts w:asciiTheme="minorHAnsi" w:hAnsiTheme="minorHAnsi" w:cs="Arial"/>
          <w:color w:val="000000"/>
          <w:shd w:val="clear" w:color="auto" w:fill="FFFFFF"/>
        </w:rPr>
        <w:t xml:space="preserve"> over several characteristics. Each algorithmically derived characteristic will have an accompanying explanation. After you have reviewed these results, I will ask you a few questions about them. Finally, you will get the chance to </w:t>
      </w:r>
      <w:r w:rsidR="009843B4" w:rsidRPr="00DF3E60">
        <w:rPr>
          <w:rFonts w:asciiTheme="minorHAnsi" w:hAnsiTheme="minorHAnsi" w:cs="Arial"/>
          <w:color w:val="000000"/>
          <w:shd w:val="clear" w:color="auto" w:fill="FFFFFF"/>
        </w:rPr>
        <w:t>use several tools to simulate changing your Tweets and to see how these changes would alter your profile. I will ask a few more questions after you have experimented with these tools and then the study will conclude.</w:t>
      </w:r>
    </w:p>
    <w:p w14:paraId="0E7392E5" w14:textId="02D70694" w:rsidR="005C0F64" w:rsidRPr="00DF3E60" w:rsidRDefault="005C0F64" w:rsidP="0058092F">
      <w:pPr>
        <w:pStyle w:val="ListParagraph"/>
        <w:ind w:left="0"/>
        <w:rPr>
          <w:rFonts w:asciiTheme="minorHAnsi" w:hAnsiTheme="minorHAnsi" w:cs="Arial"/>
          <w:color w:val="000000"/>
          <w:shd w:val="clear" w:color="auto" w:fill="FFFFFF"/>
        </w:rPr>
      </w:pPr>
    </w:p>
    <w:p w14:paraId="0E2415C3" w14:textId="5C171186" w:rsidR="005C0F64" w:rsidRPr="00DF3E60" w:rsidRDefault="005C0F64" w:rsidP="0058092F">
      <w:pPr>
        <w:pStyle w:val="ListParagraph"/>
        <w:ind w:left="0"/>
        <w:rPr>
          <w:rFonts w:asciiTheme="minorHAnsi" w:hAnsiTheme="minorHAnsi" w:cs="Arial"/>
          <w:color w:val="000000"/>
          <w:shd w:val="clear" w:color="auto" w:fill="FFFFFF"/>
        </w:rPr>
      </w:pPr>
      <w:r w:rsidRPr="00DF3E60">
        <w:rPr>
          <w:rFonts w:asciiTheme="minorHAnsi" w:hAnsiTheme="minorHAnsi" w:cs="Arial"/>
          <w:color w:val="000000"/>
          <w:shd w:val="clear" w:color="auto" w:fill="FFFFFF"/>
        </w:rPr>
        <w:t xml:space="preserve">You will be profiled by default over a few general characteristics such as age, gender, sentiment, and personality type. </w:t>
      </w:r>
      <w:r w:rsidR="000E2E79" w:rsidRPr="00DF3E60">
        <w:rPr>
          <w:rFonts w:asciiTheme="minorHAnsi" w:hAnsiTheme="minorHAnsi" w:cs="Arial"/>
          <w:color w:val="000000"/>
          <w:shd w:val="clear" w:color="auto" w:fill="FFFFFF"/>
        </w:rPr>
        <w:t>You will be able to opt in to also be profiled on more sensitive characteristics such as political affiliation, race, and religion. These special category results are purely optional and will not be disclosed as part of the research. You will still receive the full</w:t>
      </w:r>
      <w:r w:rsidR="00084BC0" w:rsidRPr="00DF3E60">
        <w:rPr>
          <w:rFonts w:asciiTheme="minorHAnsi" w:hAnsiTheme="minorHAnsi" w:cs="Arial"/>
          <w:color w:val="000000"/>
          <w:shd w:val="clear" w:color="auto" w:fill="FFFFFF"/>
        </w:rPr>
        <w:t xml:space="preserve"> amount for participating without being profiled based on these characteristics.</w:t>
      </w:r>
      <w:r w:rsidR="00DA7E20" w:rsidRPr="00DF3E60">
        <w:rPr>
          <w:rFonts w:asciiTheme="minorHAnsi" w:hAnsiTheme="minorHAnsi" w:cs="Arial"/>
          <w:color w:val="000000"/>
          <w:shd w:val="clear" w:color="auto" w:fill="FFFFFF"/>
        </w:rPr>
        <w:t xml:space="preserve"> </w:t>
      </w:r>
    </w:p>
    <w:p w14:paraId="64EAAAF5" w14:textId="77777777" w:rsidR="00B27FBC" w:rsidRPr="00DF3E60" w:rsidRDefault="00B27FBC" w:rsidP="0058092F">
      <w:pPr>
        <w:pStyle w:val="ListParagraph"/>
        <w:ind w:left="0"/>
        <w:rPr>
          <w:rFonts w:asciiTheme="minorHAnsi" w:hAnsiTheme="minorHAnsi" w:cs="Arial"/>
          <w:color w:val="000000"/>
          <w:shd w:val="clear" w:color="auto" w:fill="FFFFFF"/>
        </w:rPr>
      </w:pPr>
    </w:p>
    <w:p w14:paraId="19AD710B" w14:textId="073A21C3" w:rsidR="001E79B7" w:rsidRPr="00DF3E60" w:rsidRDefault="001E79B7" w:rsidP="0050401E">
      <w:pPr>
        <w:pStyle w:val="ListParagraph"/>
        <w:ind w:left="0"/>
        <w:rPr>
          <w:rFonts w:asciiTheme="minorHAnsi" w:hAnsiTheme="minorHAnsi" w:cs="Arial"/>
          <w:shd w:val="clear" w:color="auto" w:fill="FFFFFF"/>
        </w:rPr>
      </w:pPr>
      <w:r w:rsidRPr="00DF3E60">
        <w:rPr>
          <w:rFonts w:asciiTheme="minorHAnsi" w:hAnsiTheme="minorHAnsi" w:cs="Arial"/>
          <w:shd w:val="clear" w:color="auto" w:fill="FFFFFF"/>
        </w:rPr>
        <w:t>Th</w:t>
      </w:r>
      <w:r w:rsidR="00651C2D" w:rsidRPr="00DF3E60">
        <w:rPr>
          <w:rFonts w:asciiTheme="minorHAnsi" w:hAnsiTheme="minorHAnsi" w:cs="Arial"/>
          <w:shd w:val="clear" w:color="auto" w:fill="FFFFFF"/>
        </w:rPr>
        <w:t xml:space="preserve">e interview/session </w:t>
      </w:r>
      <w:r w:rsidRPr="00DF3E60">
        <w:rPr>
          <w:rFonts w:asciiTheme="minorHAnsi" w:hAnsiTheme="minorHAnsi" w:cs="Arial"/>
          <w:shd w:val="clear" w:color="auto" w:fill="FFFFFF"/>
        </w:rPr>
        <w:t>should take approximately</w:t>
      </w:r>
      <w:r w:rsidR="00060A4A" w:rsidRPr="00DF3E60">
        <w:rPr>
          <w:rFonts w:asciiTheme="minorHAnsi" w:hAnsiTheme="minorHAnsi" w:cs="Arial"/>
          <w:shd w:val="clear" w:color="auto" w:fill="FFFFFF"/>
        </w:rPr>
        <w:t xml:space="preserve"> </w:t>
      </w:r>
      <w:r w:rsidR="00DE281A" w:rsidRPr="00DF3E60">
        <w:rPr>
          <w:rFonts w:asciiTheme="minorHAnsi" w:hAnsiTheme="minorHAnsi" w:cs="Arial"/>
          <w:shd w:val="clear" w:color="auto" w:fill="FFFFFF"/>
        </w:rPr>
        <w:t>30 minutes</w:t>
      </w:r>
      <w:r w:rsidR="00651C2D" w:rsidRPr="00DF3E60">
        <w:rPr>
          <w:rFonts w:asciiTheme="minorHAnsi" w:hAnsiTheme="minorHAnsi" w:cs="Arial"/>
          <w:shd w:val="clear" w:color="auto" w:fill="FFFFFF"/>
        </w:rPr>
        <w:t xml:space="preserve">. </w:t>
      </w:r>
      <w:r w:rsidR="00060A4A" w:rsidRPr="00DF3E60">
        <w:rPr>
          <w:rFonts w:asciiTheme="minorHAnsi" w:hAnsiTheme="minorHAnsi" w:cs="Arial"/>
          <w:shd w:val="clear" w:color="auto" w:fill="FFFFFF"/>
        </w:rPr>
        <w:t xml:space="preserve"> </w:t>
      </w:r>
      <w:r w:rsidR="00651C2D" w:rsidRPr="00DF3E60">
        <w:rPr>
          <w:rFonts w:asciiTheme="minorHAnsi" w:hAnsiTheme="minorHAnsi" w:cs="Arial"/>
          <w:shd w:val="clear" w:color="auto" w:fill="FFFFFF"/>
        </w:rPr>
        <w:t xml:space="preserve">You can also ask to pause or stop the interview at any time. </w:t>
      </w:r>
    </w:p>
    <w:p w14:paraId="2DD66606" w14:textId="77777777" w:rsidR="001E79B7" w:rsidRPr="00DF3E60" w:rsidRDefault="001E79B7" w:rsidP="0050401E">
      <w:pPr>
        <w:pStyle w:val="ListParagraph"/>
        <w:ind w:left="0"/>
        <w:rPr>
          <w:rFonts w:asciiTheme="minorHAnsi" w:hAnsiTheme="minorHAnsi" w:cs="Arial"/>
          <w:color w:val="000000"/>
          <w:shd w:val="clear" w:color="auto" w:fill="FFFFFF"/>
        </w:rPr>
      </w:pPr>
    </w:p>
    <w:p w14:paraId="1514C268" w14:textId="0AD445EE" w:rsidR="0058092F" w:rsidRPr="00DF3E60" w:rsidRDefault="0058092F" w:rsidP="0058092F">
      <w:pPr>
        <w:pStyle w:val="ListParagraph"/>
        <w:ind w:left="0"/>
        <w:rPr>
          <w:rFonts w:asciiTheme="minorHAnsi" w:hAnsiTheme="minorHAnsi" w:cs="Arial"/>
          <w:color w:val="000000"/>
          <w:shd w:val="clear" w:color="auto" w:fill="FFFFFF"/>
        </w:rPr>
      </w:pPr>
      <w:r w:rsidRPr="00DF3E60">
        <w:rPr>
          <w:rFonts w:asciiTheme="minorHAnsi" w:hAnsiTheme="minorHAnsi" w:cs="Arial"/>
          <w:color w:val="000000"/>
          <w:shd w:val="clear" w:color="auto" w:fill="FFFFFF"/>
        </w:rPr>
        <w:t xml:space="preserve">If you are still happy to take part, </w:t>
      </w:r>
      <w:r w:rsidR="00D86D58" w:rsidRPr="00DF3E60">
        <w:rPr>
          <w:rFonts w:asciiTheme="minorHAnsi" w:hAnsiTheme="minorHAnsi" w:cs="Arial"/>
          <w:color w:val="000000"/>
          <w:shd w:val="clear" w:color="auto" w:fill="FFFFFF"/>
        </w:rPr>
        <w:t xml:space="preserve">I </w:t>
      </w:r>
      <w:r w:rsidRPr="00DF3E60">
        <w:rPr>
          <w:rFonts w:asciiTheme="minorHAnsi" w:hAnsiTheme="minorHAnsi" w:cs="Arial"/>
          <w:color w:val="000000"/>
          <w:shd w:val="clear" w:color="auto" w:fill="FFFFFF"/>
        </w:rPr>
        <w:t>will ask</w:t>
      </w:r>
      <w:r w:rsidR="00D86D58" w:rsidRPr="00DF3E60">
        <w:rPr>
          <w:rFonts w:asciiTheme="minorHAnsi" w:hAnsiTheme="minorHAnsi" w:cs="Arial"/>
          <w:color w:val="000000"/>
          <w:shd w:val="clear" w:color="auto" w:fill="FFFFFF"/>
        </w:rPr>
        <w:t xml:space="preserve"> you </w:t>
      </w:r>
      <w:r w:rsidR="00060A4A" w:rsidRPr="00DF3E60">
        <w:rPr>
          <w:rFonts w:asciiTheme="minorHAnsi" w:hAnsiTheme="minorHAnsi" w:cs="Arial"/>
          <w:color w:val="000000"/>
          <w:shd w:val="clear" w:color="auto" w:fill="FFFFFF"/>
        </w:rPr>
        <w:t>t</w:t>
      </w:r>
      <w:r w:rsidRPr="00DF3E60">
        <w:rPr>
          <w:rFonts w:asciiTheme="minorHAnsi" w:hAnsiTheme="minorHAnsi" w:cs="Arial"/>
          <w:color w:val="000000"/>
          <w:shd w:val="clear" w:color="auto" w:fill="FFFFFF"/>
        </w:rPr>
        <w:t>o sign a consent form</w:t>
      </w:r>
      <w:r w:rsidR="00986E12" w:rsidRPr="00DF3E60">
        <w:rPr>
          <w:rFonts w:asciiTheme="minorHAnsi" w:hAnsiTheme="minorHAnsi" w:cs="Arial"/>
          <w:color w:val="000000"/>
          <w:shd w:val="clear" w:color="auto" w:fill="FFFFFF"/>
        </w:rPr>
        <w:t>.</w:t>
      </w:r>
    </w:p>
    <w:p w14:paraId="0B739A46" w14:textId="77777777" w:rsidR="00971ED5" w:rsidRPr="00DF3E60" w:rsidRDefault="00971ED5" w:rsidP="0050401E">
      <w:pPr>
        <w:pStyle w:val="ListParagraph"/>
        <w:ind w:left="0"/>
        <w:rPr>
          <w:rFonts w:asciiTheme="minorHAnsi" w:hAnsiTheme="minorHAnsi" w:cs="Arial"/>
          <w:color w:val="000000"/>
          <w:shd w:val="clear" w:color="auto" w:fill="FFFFFF"/>
        </w:rPr>
      </w:pPr>
    </w:p>
    <w:p w14:paraId="6CF21D95" w14:textId="64BA7B76" w:rsidR="00D35B32" w:rsidRPr="00DF3E60" w:rsidRDefault="00D35B32" w:rsidP="00504FFB">
      <w:pPr>
        <w:pStyle w:val="ListParagraph"/>
        <w:spacing w:after="0"/>
        <w:ind w:left="0"/>
        <w:rPr>
          <w:rFonts w:asciiTheme="minorHAnsi" w:hAnsiTheme="minorHAnsi" w:cs="Arial"/>
          <w:color w:val="000000"/>
          <w:shd w:val="clear" w:color="auto" w:fill="FFFFFF"/>
        </w:rPr>
      </w:pPr>
      <w:r w:rsidRPr="00DF3E60">
        <w:rPr>
          <w:rFonts w:asciiTheme="minorHAnsi" w:hAnsiTheme="minorHAnsi" w:cs="Arial"/>
          <w:color w:val="000000"/>
          <w:shd w:val="clear" w:color="auto" w:fill="FFFFFF"/>
        </w:rPr>
        <w:t xml:space="preserve">With your consent, </w:t>
      </w:r>
      <w:r w:rsidR="00F15250" w:rsidRPr="00DF3E60">
        <w:rPr>
          <w:rFonts w:asciiTheme="minorHAnsi" w:hAnsiTheme="minorHAnsi" w:cs="Arial"/>
          <w:color w:val="000000"/>
          <w:shd w:val="clear" w:color="auto" w:fill="FFFFFF"/>
        </w:rPr>
        <w:t>I</w:t>
      </w:r>
      <w:r w:rsidR="00060A4A" w:rsidRPr="00DF3E60">
        <w:rPr>
          <w:rFonts w:asciiTheme="minorHAnsi" w:hAnsiTheme="minorHAnsi" w:cs="Arial"/>
          <w:color w:val="000000"/>
          <w:shd w:val="clear" w:color="auto" w:fill="FFFFFF"/>
        </w:rPr>
        <w:t xml:space="preserve"> </w:t>
      </w:r>
      <w:r w:rsidRPr="00DF3E60">
        <w:rPr>
          <w:rFonts w:asciiTheme="minorHAnsi" w:hAnsiTheme="minorHAnsi" w:cs="Arial"/>
          <w:color w:val="000000"/>
          <w:shd w:val="clear" w:color="auto" w:fill="FFFFFF"/>
        </w:rPr>
        <w:t xml:space="preserve">would like to audio record you </w:t>
      </w:r>
      <w:r w:rsidR="00971770" w:rsidRPr="00DF3E60">
        <w:rPr>
          <w:rFonts w:asciiTheme="minorHAnsi" w:hAnsiTheme="minorHAnsi" w:cs="Arial"/>
          <w:color w:val="000000"/>
          <w:shd w:val="clear" w:color="auto" w:fill="FFFFFF"/>
        </w:rPr>
        <w:t>so I can have an accurate record of your thoughts</w:t>
      </w:r>
      <w:r w:rsidR="005F0BA8" w:rsidRPr="00DF3E60">
        <w:rPr>
          <w:rFonts w:asciiTheme="minorHAnsi" w:hAnsiTheme="minorHAnsi" w:cs="Arial"/>
          <w:color w:val="000000"/>
          <w:shd w:val="clear" w:color="auto" w:fill="FFFFFF"/>
        </w:rPr>
        <w:t xml:space="preserve"> and responses to questions.</w:t>
      </w:r>
      <w:r w:rsidR="00CF5B85" w:rsidRPr="00DF3E60">
        <w:rPr>
          <w:rFonts w:asciiTheme="minorHAnsi" w:hAnsiTheme="minorHAnsi" w:cs="Arial"/>
          <w:color w:val="000000"/>
          <w:shd w:val="clear" w:color="auto" w:fill="FFFFFF"/>
        </w:rPr>
        <w:t xml:space="preserve"> </w:t>
      </w:r>
    </w:p>
    <w:p w14:paraId="1F65D923" w14:textId="77777777" w:rsidR="00503943" w:rsidRPr="00DF3E60" w:rsidRDefault="00503943" w:rsidP="00936B54">
      <w:pPr>
        <w:rPr>
          <w:rFonts w:asciiTheme="minorHAnsi" w:hAnsiTheme="minorHAnsi" w:cs="Arial"/>
          <w:color w:val="000000"/>
          <w:sz w:val="22"/>
          <w:szCs w:val="22"/>
          <w:shd w:val="clear" w:color="auto" w:fill="FFFFFF"/>
        </w:rPr>
      </w:pPr>
    </w:p>
    <w:p w14:paraId="2147DEDF" w14:textId="77777777" w:rsidR="005F03CC" w:rsidRPr="00DF3E60" w:rsidRDefault="005F03CC" w:rsidP="00936B54">
      <w:pPr>
        <w:rPr>
          <w:rFonts w:asciiTheme="minorHAnsi" w:hAnsiTheme="minorHAnsi" w:cs="Arial"/>
          <w:color w:val="000000"/>
          <w:sz w:val="22"/>
          <w:szCs w:val="22"/>
          <w:shd w:val="clear" w:color="auto" w:fill="FFFFFF"/>
        </w:rPr>
      </w:pPr>
    </w:p>
    <w:p w14:paraId="5D3DCB9B" w14:textId="77777777" w:rsidR="001E79B7" w:rsidRPr="00DF3E60" w:rsidRDefault="001E79B7" w:rsidP="00936B54">
      <w:pPr>
        <w:pStyle w:val="ListParagraph"/>
        <w:numPr>
          <w:ilvl w:val="0"/>
          <w:numId w:val="2"/>
        </w:numPr>
        <w:ind w:left="0" w:hanging="357"/>
        <w:contextualSpacing w:val="0"/>
        <w:rPr>
          <w:rFonts w:asciiTheme="minorHAnsi" w:hAnsiTheme="minorHAnsi" w:cs="Arial"/>
          <w:b/>
          <w:i/>
          <w:color w:val="000000"/>
          <w:shd w:val="clear" w:color="auto" w:fill="FFFFFF"/>
        </w:rPr>
      </w:pPr>
      <w:r w:rsidRPr="00DF3E60">
        <w:rPr>
          <w:rFonts w:asciiTheme="minorHAnsi" w:hAnsiTheme="minorHAnsi" w:cs="Arial"/>
          <w:b/>
          <w:i/>
          <w:color w:val="000000"/>
          <w:shd w:val="clear" w:color="auto" w:fill="FFFFFF"/>
        </w:rPr>
        <w:t xml:space="preserve">Are there any potential risks in taking </w:t>
      </w:r>
      <w:r w:rsidR="00EA7A45" w:rsidRPr="00DF3E60">
        <w:rPr>
          <w:rFonts w:asciiTheme="minorHAnsi" w:hAnsiTheme="minorHAnsi" w:cs="Arial"/>
          <w:b/>
          <w:i/>
          <w:color w:val="000000"/>
          <w:shd w:val="clear" w:color="auto" w:fill="FFFFFF"/>
        </w:rPr>
        <w:t>part</w:t>
      </w:r>
      <w:r w:rsidRPr="00DF3E60">
        <w:rPr>
          <w:rFonts w:asciiTheme="minorHAnsi" w:hAnsiTheme="minorHAnsi" w:cs="Arial"/>
          <w:b/>
          <w:i/>
          <w:color w:val="000000"/>
          <w:shd w:val="clear" w:color="auto" w:fill="FFFFFF"/>
        </w:rPr>
        <w:t>?</w:t>
      </w:r>
    </w:p>
    <w:p w14:paraId="26B8D4CC" w14:textId="4778C41B" w:rsidR="001E79B7" w:rsidRPr="00DF3E60" w:rsidRDefault="001E79B7" w:rsidP="0000440D">
      <w:pPr>
        <w:pStyle w:val="ListParagraph"/>
        <w:ind w:left="0"/>
        <w:rPr>
          <w:rFonts w:asciiTheme="minorHAnsi" w:hAnsiTheme="minorHAnsi"/>
          <w:color w:val="000000"/>
          <w:shd w:val="clear" w:color="auto" w:fill="FFFFFF"/>
        </w:rPr>
      </w:pPr>
      <w:r w:rsidRPr="00DF3E60">
        <w:rPr>
          <w:rFonts w:asciiTheme="minorHAnsi" w:hAnsiTheme="minorHAnsi" w:cs="Arial"/>
          <w:color w:val="000000"/>
          <w:shd w:val="clear" w:color="auto" w:fill="FFFFFF"/>
        </w:rPr>
        <w:t xml:space="preserve">The </w:t>
      </w:r>
      <w:r w:rsidR="00D8082C" w:rsidRPr="00DF3E60">
        <w:rPr>
          <w:rFonts w:asciiTheme="minorHAnsi" w:hAnsiTheme="minorHAnsi" w:cs="Arial"/>
          <w:color w:val="000000"/>
          <w:shd w:val="clear" w:color="auto" w:fill="FFFFFF"/>
        </w:rPr>
        <w:t>risk of the release of personal data is associated with participating in this study.</w:t>
      </w:r>
    </w:p>
    <w:p w14:paraId="1BC867A2" w14:textId="5D66D7DF" w:rsidR="001E79B7" w:rsidRPr="00DF3E60" w:rsidRDefault="00AF07BC" w:rsidP="00504FFB">
      <w:pPr>
        <w:pStyle w:val="ListParagraph"/>
        <w:spacing w:after="0"/>
        <w:ind w:left="0"/>
        <w:rPr>
          <w:rFonts w:asciiTheme="minorHAnsi" w:hAnsiTheme="minorHAnsi" w:cs="Arial"/>
          <w:color w:val="000000"/>
          <w:shd w:val="clear" w:color="auto" w:fill="FFFFFF"/>
        </w:rPr>
      </w:pPr>
      <w:r w:rsidRPr="00DF3E60">
        <w:rPr>
          <w:rFonts w:asciiTheme="minorHAnsi" w:hAnsiTheme="minorHAnsi" w:cs="Arial"/>
          <w:color w:val="000000"/>
          <w:shd w:val="clear" w:color="auto" w:fill="FFFFFF"/>
        </w:rPr>
        <w:t>T</w:t>
      </w:r>
      <w:r w:rsidR="001E79B7" w:rsidRPr="00DF3E60">
        <w:rPr>
          <w:rFonts w:asciiTheme="minorHAnsi" w:hAnsiTheme="minorHAnsi" w:cs="Arial"/>
          <w:color w:val="000000"/>
          <w:shd w:val="clear" w:color="auto" w:fill="FFFFFF"/>
        </w:rPr>
        <w:t xml:space="preserve">o </w:t>
      </w:r>
      <w:r w:rsidR="0058092F" w:rsidRPr="00DF3E60">
        <w:rPr>
          <w:rFonts w:asciiTheme="minorHAnsi" w:hAnsiTheme="minorHAnsi" w:cs="Arial"/>
          <w:color w:val="000000"/>
          <w:shd w:val="clear" w:color="auto" w:fill="FFFFFF"/>
        </w:rPr>
        <w:t xml:space="preserve">reduce </w:t>
      </w:r>
      <w:r w:rsidR="001E79B7" w:rsidRPr="00DF3E60">
        <w:rPr>
          <w:rFonts w:asciiTheme="minorHAnsi" w:hAnsiTheme="minorHAnsi" w:cs="Arial"/>
          <w:color w:val="000000"/>
          <w:shd w:val="clear" w:color="auto" w:fill="FFFFFF"/>
        </w:rPr>
        <w:t xml:space="preserve">any potential risks, </w:t>
      </w:r>
      <w:r w:rsidR="00817FCA" w:rsidRPr="00DF3E60">
        <w:rPr>
          <w:rFonts w:asciiTheme="minorHAnsi" w:hAnsiTheme="minorHAnsi" w:cs="Arial"/>
          <w:color w:val="000000"/>
          <w:shd w:val="clear" w:color="auto" w:fill="FFFFFF"/>
        </w:rPr>
        <w:t xml:space="preserve">all </w:t>
      </w:r>
      <w:r w:rsidR="00FF3B4A" w:rsidRPr="00DF3E60">
        <w:rPr>
          <w:rFonts w:asciiTheme="minorHAnsi" w:hAnsiTheme="minorHAnsi" w:cs="Arial"/>
          <w:color w:val="000000"/>
          <w:shd w:val="clear" w:color="auto" w:fill="FFFFFF"/>
        </w:rPr>
        <w:t xml:space="preserve">personal </w:t>
      </w:r>
      <w:r w:rsidR="00581F84" w:rsidRPr="00DF3E60">
        <w:rPr>
          <w:rFonts w:asciiTheme="minorHAnsi" w:hAnsiTheme="minorHAnsi" w:cs="Arial"/>
          <w:color w:val="000000"/>
          <w:shd w:val="clear" w:color="auto" w:fill="FFFFFF"/>
        </w:rPr>
        <w:t>data will be pseudonymised</w:t>
      </w:r>
      <w:r w:rsidR="00817FCA" w:rsidRPr="00DF3E60">
        <w:rPr>
          <w:rFonts w:asciiTheme="minorHAnsi" w:hAnsiTheme="minorHAnsi" w:cs="Arial"/>
          <w:color w:val="000000"/>
          <w:shd w:val="clear" w:color="auto" w:fill="FFFFFF"/>
        </w:rPr>
        <w:t xml:space="preserve"> and</w:t>
      </w:r>
      <w:r w:rsidR="00C13784" w:rsidRPr="00DF3E60">
        <w:rPr>
          <w:rFonts w:asciiTheme="minorHAnsi" w:hAnsiTheme="minorHAnsi" w:cs="Arial"/>
          <w:color w:val="000000"/>
          <w:shd w:val="clear" w:color="auto" w:fill="FFFFFF"/>
        </w:rPr>
        <w:t xml:space="preserve"> no Twitter data will be published.</w:t>
      </w:r>
      <w:r w:rsidR="001D34DD" w:rsidRPr="00DF3E60">
        <w:rPr>
          <w:rFonts w:asciiTheme="minorHAnsi" w:hAnsiTheme="minorHAnsi" w:cs="Arial"/>
          <w:color w:val="000000"/>
          <w:shd w:val="clear" w:color="auto" w:fill="FFFFFF"/>
        </w:rPr>
        <w:t xml:space="preserve"> The audio recording will be transcribed and then the original recording will be deleted to reduce the risk of identification.</w:t>
      </w:r>
    </w:p>
    <w:p w14:paraId="723C7D4D" w14:textId="77777777" w:rsidR="001E79B7" w:rsidRPr="00DF3E60" w:rsidRDefault="001E79B7" w:rsidP="00936B54">
      <w:pPr>
        <w:rPr>
          <w:rFonts w:asciiTheme="minorHAnsi" w:hAnsiTheme="minorHAnsi" w:cs="Arial"/>
          <w:color w:val="000000"/>
          <w:sz w:val="22"/>
          <w:szCs w:val="22"/>
          <w:shd w:val="clear" w:color="auto" w:fill="FFFFFF"/>
        </w:rPr>
      </w:pPr>
    </w:p>
    <w:p w14:paraId="159FEFCE" w14:textId="77777777" w:rsidR="0050401E" w:rsidRPr="00DF3E60" w:rsidRDefault="0050401E" w:rsidP="00936B54">
      <w:pPr>
        <w:rPr>
          <w:rFonts w:asciiTheme="minorHAnsi" w:hAnsiTheme="minorHAnsi" w:cs="Arial"/>
          <w:color w:val="000000"/>
          <w:sz w:val="22"/>
          <w:szCs w:val="22"/>
          <w:shd w:val="clear" w:color="auto" w:fill="FFFFFF"/>
        </w:rPr>
      </w:pPr>
    </w:p>
    <w:p w14:paraId="33BF7CFD" w14:textId="77777777" w:rsidR="0050401E" w:rsidRPr="00DF3E60" w:rsidRDefault="0050401E" w:rsidP="00936B54">
      <w:pPr>
        <w:pStyle w:val="ListParagraph"/>
        <w:numPr>
          <w:ilvl w:val="0"/>
          <w:numId w:val="2"/>
        </w:numPr>
        <w:ind w:left="0" w:hanging="357"/>
        <w:contextualSpacing w:val="0"/>
        <w:rPr>
          <w:rFonts w:asciiTheme="minorHAnsi" w:hAnsiTheme="minorHAnsi" w:cs="Arial"/>
          <w:b/>
          <w:i/>
          <w:color w:val="000000"/>
          <w:shd w:val="clear" w:color="auto" w:fill="FFFFFF"/>
        </w:rPr>
      </w:pPr>
      <w:r w:rsidRPr="00DF3E60">
        <w:rPr>
          <w:rFonts w:asciiTheme="minorHAnsi" w:hAnsiTheme="minorHAnsi" w:cs="Arial"/>
          <w:b/>
          <w:i/>
          <w:color w:val="000000"/>
          <w:shd w:val="clear" w:color="auto" w:fill="FFFFFF"/>
        </w:rPr>
        <w:t>Are there any benefits in taking part?</w:t>
      </w:r>
    </w:p>
    <w:p w14:paraId="3333B63D" w14:textId="4005A58D" w:rsidR="00F13CCE" w:rsidRPr="00DF3E60" w:rsidRDefault="001E79B7" w:rsidP="00297CD3">
      <w:pPr>
        <w:pStyle w:val="ListParagraph"/>
        <w:ind w:left="0"/>
        <w:rPr>
          <w:rFonts w:asciiTheme="minorHAnsi" w:hAnsiTheme="minorHAnsi" w:cs="Arial"/>
          <w:color w:val="000000"/>
          <w:shd w:val="clear" w:color="auto" w:fill="FFFFFF"/>
        </w:rPr>
      </w:pPr>
      <w:r w:rsidRPr="00DF3E60">
        <w:rPr>
          <w:rFonts w:asciiTheme="minorHAnsi" w:hAnsiTheme="minorHAnsi" w:cs="Arial"/>
          <w:color w:val="000000"/>
          <w:shd w:val="clear" w:color="auto" w:fill="FFFFFF"/>
        </w:rPr>
        <w:t>The benefits of taking part ar</w:t>
      </w:r>
      <w:r w:rsidR="00297CD3" w:rsidRPr="00DF3E60">
        <w:rPr>
          <w:rFonts w:asciiTheme="minorHAnsi" w:hAnsiTheme="minorHAnsi" w:cs="Arial"/>
          <w:color w:val="000000"/>
          <w:shd w:val="clear" w:color="auto" w:fill="FFFFFF"/>
        </w:rPr>
        <w:t xml:space="preserve">e an increased understanding of how algorithms profile you based on your social media posts and </w:t>
      </w:r>
      <w:r w:rsidR="00584D1C" w:rsidRPr="00DF3E60">
        <w:rPr>
          <w:rFonts w:asciiTheme="minorHAnsi" w:hAnsiTheme="minorHAnsi" w:cs="Arial"/>
          <w:color w:val="000000"/>
          <w:shd w:val="clear" w:color="auto" w:fill="FFFFFF"/>
        </w:rPr>
        <w:t>an awareness of approaches you may use to change this profile.</w:t>
      </w:r>
    </w:p>
    <w:p w14:paraId="61E30D9C" w14:textId="77777777" w:rsidR="005F03CC" w:rsidRPr="00DF3E60" w:rsidRDefault="005F03CC" w:rsidP="00936B54">
      <w:pPr>
        <w:rPr>
          <w:rFonts w:asciiTheme="minorHAnsi" w:hAnsiTheme="minorHAnsi"/>
          <w:color w:val="000000"/>
          <w:sz w:val="22"/>
          <w:szCs w:val="22"/>
          <w:shd w:val="clear" w:color="auto" w:fill="FFFFFF"/>
        </w:rPr>
      </w:pPr>
    </w:p>
    <w:p w14:paraId="5E8E1680" w14:textId="57AA3FAE" w:rsidR="00971ED5" w:rsidRPr="00DF3E60" w:rsidRDefault="00971ED5" w:rsidP="00936B54">
      <w:pPr>
        <w:pStyle w:val="ListParagraph"/>
        <w:numPr>
          <w:ilvl w:val="0"/>
          <w:numId w:val="2"/>
        </w:numPr>
        <w:ind w:left="0" w:hanging="357"/>
        <w:contextualSpacing w:val="0"/>
        <w:rPr>
          <w:rFonts w:asciiTheme="minorHAnsi" w:hAnsiTheme="minorHAnsi" w:cs="Arial"/>
          <w:b/>
          <w:i/>
          <w:color w:val="000000"/>
          <w:shd w:val="clear" w:color="auto" w:fill="FFFFFF"/>
        </w:rPr>
      </w:pPr>
      <w:r w:rsidRPr="00DF3E60">
        <w:rPr>
          <w:rFonts w:asciiTheme="minorHAnsi" w:hAnsiTheme="minorHAnsi" w:cs="Arial"/>
          <w:b/>
          <w:i/>
          <w:color w:val="000000"/>
          <w:shd w:val="clear" w:color="auto" w:fill="FFFFFF"/>
        </w:rPr>
        <w:t>Expenses and payments</w:t>
      </w:r>
    </w:p>
    <w:p w14:paraId="4840A0AB" w14:textId="6B17CB12" w:rsidR="007C1DD1" w:rsidRPr="00DF3E60" w:rsidRDefault="00971ED5" w:rsidP="00792D7D">
      <w:r w:rsidRPr="00DF3E60">
        <w:rPr>
          <w:rFonts w:asciiTheme="minorHAnsi" w:eastAsia="Calibri" w:hAnsiTheme="minorHAnsi" w:cs="Arial"/>
          <w:color w:val="000000"/>
          <w:sz w:val="22"/>
          <w:szCs w:val="22"/>
          <w:shd w:val="clear" w:color="auto" w:fill="FFFFFF"/>
          <w:lang w:val="en-GB"/>
        </w:rPr>
        <w:t xml:space="preserve">You will receive </w:t>
      </w:r>
      <w:r w:rsidR="00792D7D" w:rsidRPr="00DF3E60">
        <w:rPr>
          <w:rFonts w:asciiTheme="minorHAnsi" w:eastAsia="Calibri" w:hAnsiTheme="minorHAnsi" w:cs="Arial"/>
          <w:color w:val="000000"/>
          <w:sz w:val="22"/>
          <w:szCs w:val="22"/>
          <w:shd w:val="clear" w:color="auto" w:fill="FFFFFF"/>
          <w:lang w:val="en-GB"/>
        </w:rPr>
        <w:t>a £1</w:t>
      </w:r>
      <w:r w:rsidR="00287020" w:rsidRPr="00DF3E60">
        <w:rPr>
          <w:rFonts w:asciiTheme="minorHAnsi" w:eastAsia="Calibri" w:hAnsiTheme="minorHAnsi" w:cs="Arial"/>
          <w:color w:val="000000"/>
          <w:sz w:val="22"/>
          <w:szCs w:val="22"/>
          <w:shd w:val="clear" w:color="auto" w:fill="FFFFFF"/>
          <w:lang w:val="en-GB"/>
        </w:rPr>
        <w:t>5</w:t>
      </w:r>
      <w:r w:rsidR="00792D7D" w:rsidRPr="00DF3E60">
        <w:rPr>
          <w:rFonts w:asciiTheme="minorHAnsi" w:eastAsia="Calibri" w:hAnsiTheme="minorHAnsi" w:cs="Arial"/>
          <w:color w:val="000000"/>
          <w:sz w:val="22"/>
          <w:szCs w:val="22"/>
          <w:shd w:val="clear" w:color="auto" w:fill="FFFFFF"/>
          <w:lang w:val="en-GB"/>
        </w:rPr>
        <w:t xml:space="preserve"> Amazon voucher for participation.</w:t>
      </w:r>
    </w:p>
    <w:p w14:paraId="7260A3D9" w14:textId="77777777" w:rsidR="0004133F" w:rsidRPr="00DF3E60" w:rsidRDefault="0004133F" w:rsidP="0004133F">
      <w:pPr>
        <w:rPr>
          <w:rFonts w:asciiTheme="minorHAnsi" w:hAnsiTheme="minorHAnsi" w:cs="Arial"/>
          <w:color w:val="000000"/>
          <w:sz w:val="22"/>
          <w:szCs w:val="22"/>
          <w:shd w:val="clear" w:color="auto" w:fill="FFFFFF"/>
        </w:rPr>
      </w:pPr>
    </w:p>
    <w:p w14:paraId="007AB2F9" w14:textId="77777777" w:rsidR="005F03CC" w:rsidRPr="00DF3E60" w:rsidRDefault="005F03CC" w:rsidP="0004133F">
      <w:pPr>
        <w:rPr>
          <w:rFonts w:asciiTheme="minorHAnsi" w:hAnsiTheme="minorHAnsi" w:cs="Arial"/>
          <w:color w:val="000000"/>
          <w:sz w:val="22"/>
          <w:szCs w:val="22"/>
          <w:shd w:val="clear" w:color="auto" w:fill="FFFFFF"/>
        </w:rPr>
      </w:pPr>
    </w:p>
    <w:p w14:paraId="7E30A6BC" w14:textId="05212F3B" w:rsidR="001E79B7" w:rsidRPr="00DF3E60" w:rsidRDefault="001E79B7" w:rsidP="00936B54">
      <w:pPr>
        <w:pStyle w:val="ListParagraph"/>
        <w:numPr>
          <w:ilvl w:val="0"/>
          <w:numId w:val="2"/>
        </w:numPr>
        <w:ind w:left="0" w:hanging="357"/>
        <w:contextualSpacing w:val="0"/>
        <w:rPr>
          <w:rFonts w:asciiTheme="minorHAnsi" w:hAnsiTheme="minorHAnsi" w:cs="Arial"/>
          <w:b/>
          <w:i/>
          <w:color w:val="000000"/>
          <w:shd w:val="clear" w:color="auto" w:fill="FFFFFF"/>
        </w:rPr>
      </w:pPr>
      <w:r w:rsidRPr="00DF3E60">
        <w:rPr>
          <w:rFonts w:asciiTheme="minorHAnsi" w:hAnsiTheme="minorHAnsi" w:cs="Arial"/>
          <w:b/>
          <w:i/>
          <w:color w:val="000000"/>
          <w:shd w:val="clear" w:color="auto" w:fill="FFFFFF"/>
        </w:rPr>
        <w:t xml:space="preserve">What happens to the data provided? </w:t>
      </w:r>
    </w:p>
    <w:p w14:paraId="705FE68F" w14:textId="5B877080" w:rsidR="00B56EBD" w:rsidRPr="00DF3E60" w:rsidRDefault="007C1DD1" w:rsidP="00101D33">
      <w:pPr>
        <w:rPr>
          <w:rFonts w:asciiTheme="minorHAnsi" w:hAnsiTheme="minorHAnsi" w:cs="Arial"/>
          <w:color w:val="000000"/>
          <w:sz w:val="22"/>
          <w:szCs w:val="22"/>
          <w:shd w:val="clear" w:color="auto" w:fill="FFFFFF"/>
        </w:rPr>
      </w:pPr>
      <w:r w:rsidRPr="00DF3E60">
        <w:rPr>
          <w:rFonts w:asciiTheme="minorHAnsi" w:hAnsiTheme="minorHAnsi" w:cs="Arial"/>
          <w:color w:val="000000"/>
          <w:sz w:val="22"/>
          <w:szCs w:val="22"/>
          <w:shd w:val="clear" w:color="auto" w:fill="FFFFFF"/>
        </w:rPr>
        <w:t xml:space="preserve">The </w:t>
      </w:r>
      <w:r w:rsidR="00D659B3" w:rsidRPr="00DF3E60">
        <w:rPr>
          <w:rFonts w:asciiTheme="minorHAnsi" w:hAnsiTheme="minorHAnsi" w:cs="Arial"/>
          <w:color w:val="000000"/>
          <w:sz w:val="22"/>
          <w:szCs w:val="22"/>
          <w:shd w:val="clear" w:color="auto" w:fill="FFFFFF"/>
        </w:rPr>
        <w:t xml:space="preserve">information </w:t>
      </w:r>
      <w:r w:rsidRPr="00DF3E60">
        <w:rPr>
          <w:rFonts w:asciiTheme="minorHAnsi" w:hAnsiTheme="minorHAnsi" w:cs="Arial"/>
          <w:color w:val="000000"/>
          <w:sz w:val="22"/>
          <w:szCs w:val="22"/>
          <w:shd w:val="clear" w:color="auto" w:fill="FFFFFF"/>
        </w:rPr>
        <w:t xml:space="preserve">you provide </w:t>
      </w:r>
      <w:r w:rsidR="007A223A" w:rsidRPr="00DF3E60">
        <w:rPr>
          <w:rFonts w:asciiTheme="minorHAnsi" w:hAnsiTheme="minorHAnsi" w:cs="Arial"/>
          <w:color w:val="000000"/>
          <w:sz w:val="22"/>
          <w:szCs w:val="22"/>
          <w:shd w:val="clear" w:color="auto" w:fill="FFFFFF"/>
        </w:rPr>
        <w:t xml:space="preserve">during </w:t>
      </w:r>
      <w:r w:rsidRPr="00DF3E60">
        <w:rPr>
          <w:rFonts w:asciiTheme="minorHAnsi" w:hAnsiTheme="minorHAnsi" w:cs="Arial"/>
          <w:color w:val="000000"/>
          <w:sz w:val="22"/>
          <w:szCs w:val="22"/>
          <w:shd w:val="clear" w:color="auto" w:fill="FFFFFF"/>
        </w:rPr>
        <w:t xml:space="preserve">the study is the </w:t>
      </w:r>
      <w:r w:rsidRPr="00DF3E60">
        <w:rPr>
          <w:rFonts w:asciiTheme="minorHAnsi" w:hAnsiTheme="minorHAnsi" w:cs="Arial"/>
          <w:b/>
          <w:color w:val="000000"/>
          <w:sz w:val="22"/>
          <w:szCs w:val="22"/>
          <w:shd w:val="clear" w:color="auto" w:fill="FFFFFF"/>
        </w:rPr>
        <w:t>research data</w:t>
      </w:r>
      <w:r w:rsidRPr="00DF3E60">
        <w:rPr>
          <w:rFonts w:asciiTheme="minorHAnsi" w:hAnsiTheme="minorHAnsi" w:cs="Arial"/>
          <w:color w:val="000000"/>
          <w:sz w:val="22"/>
          <w:szCs w:val="22"/>
          <w:shd w:val="clear" w:color="auto" w:fill="FFFFFF"/>
        </w:rPr>
        <w:t>.  Any research data from which you can be identified</w:t>
      </w:r>
      <w:r w:rsidR="00D659B3" w:rsidRPr="00DF3E60">
        <w:rPr>
          <w:rFonts w:asciiTheme="minorHAnsi" w:hAnsiTheme="minorHAnsi" w:cs="Arial"/>
          <w:color w:val="000000"/>
          <w:sz w:val="22"/>
          <w:szCs w:val="22"/>
          <w:shd w:val="clear" w:color="auto" w:fill="FFFFFF"/>
        </w:rPr>
        <w:t xml:space="preserve"> (</w:t>
      </w:r>
      <w:r w:rsidR="00231A28" w:rsidRPr="00DF3E60">
        <w:rPr>
          <w:rFonts w:asciiTheme="minorHAnsi" w:hAnsiTheme="minorHAnsi" w:cs="Arial"/>
          <w:color w:val="000000"/>
          <w:sz w:val="22"/>
          <w:szCs w:val="22"/>
          <w:shd w:val="clear" w:color="auto" w:fill="FFFFFF"/>
        </w:rPr>
        <w:t xml:space="preserve">name, audio </w:t>
      </w:r>
      <w:r w:rsidR="001002E4" w:rsidRPr="00DF3E60">
        <w:rPr>
          <w:rFonts w:asciiTheme="minorHAnsi" w:hAnsiTheme="minorHAnsi" w:cs="Arial"/>
          <w:color w:val="000000"/>
          <w:sz w:val="22"/>
          <w:szCs w:val="22"/>
          <w:shd w:val="clear" w:color="auto" w:fill="FFFFFF"/>
        </w:rPr>
        <w:t>recording</w:t>
      </w:r>
      <w:r w:rsidR="00231A28" w:rsidRPr="00DF3E60">
        <w:rPr>
          <w:rFonts w:asciiTheme="minorHAnsi" w:hAnsiTheme="minorHAnsi" w:cs="Arial"/>
          <w:color w:val="000000"/>
          <w:sz w:val="22"/>
          <w:szCs w:val="22"/>
          <w:shd w:val="clear" w:color="auto" w:fill="FFFFFF"/>
        </w:rPr>
        <w:t xml:space="preserve">, </w:t>
      </w:r>
      <w:r w:rsidR="00287020" w:rsidRPr="00DF3E60">
        <w:rPr>
          <w:rFonts w:asciiTheme="minorHAnsi" w:hAnsiTheme="minorHAnsi" w:cs="Arial"/>
          <w:color w:val="000000"/>
          <w:sz w:val="22"/>
          <w:szCs w:val="22"/>
          <w:shd w:val="clear" w:color="auto" w:fill="FFFFFF"/>
        </w:rPr>
        <w:t>public Tweets</w:t>
      </w:r>
      <w:r w:rsidR="00817FCA" w:rsidRPr="00DF3E60">
        <w:rPr>
          <w:rFonts w:asciiTheme="minorHAnsi" w:hAnsiTheme="minorHAnsi" w:cs="Arial"/>
          <w:color w:val="000000"/>
          <w:sz w:val="22"/>
          <w:szCs w:val="22"/>
          <w:shd w:val="clear" w:color="auto" w:fill="FFFFFF"/>
        </w:rPr>
        <w:t>, predicted characteristics</w:t>
      </w:r>
      <w:r w:rsidR="00D659B3" w:rsidRPr="00DF3E60">
        <w:rPr>
          <w:rFonts w:asciiTheme="minorHAnsi" w:hAnsiTheme="minorHAnsi" w:cs="Arial"/>
          <w:color w:val="000000"/>
          <w:sz w:val="22"/>
          <w:szCs w:val="22"/>
          <w:shd w:val="clear" w:color="auto" w:fill="FFFFFF"/>
        </w:rPr>
        <w:t>)</w:t>
      </w:r>
      <w:r w:rsidRPr="00DF3E60">
        <w:rPr>
          <w:rFonts w:asciiTheme="minorHAnsi" w:hAnsiTheme="minorHAnsi" w:cs="Arial"/>
          <w:color w:val="000000"/>
          <w:sz w:val="22"/>
          <w:szCs w:val="22"/>
          <w:shd w:val="clear" w:color="auto" w:fill="FFFFFF"/>
        </w:rPr>
        <w:t xml:space="preserve"> is known as </w:t>
      </w:r>
      <w:r w:rsidRPr="00DF3E60">
        <w:rPr>
          <w:rFonts w:asciiTheme="minorHAnsi" w:hAnsiTheme="minorHAnsi" w:cs="Arial"/>
          <w:b/>
          <w:color w:val="000000"/>
          <w:sz w:val="22"/>
          <w:szCs w:val="22"/>
          <w:shd w:val="clear" w:color="auto" w:fill="FFFFFF"/>
        </w:rPr>
        <w:t>personal data</w:t>
      </w:r>
      <w:r w:rsidRPr="00DF3E60">
        <w:rPr>
          <w:rFonts w:asciiTheme="minorHAnsi" w:hAnsiTheme="minorHAnsi" w:cs="Arial"/>
          <w:color w:val="000000"/>
          <w:sz w:val="22"/>
          <w:szCs w:val="22"/>
          <w:shd w:val="clear" w:color="auto" w:fill="FFFFFF"/>
        </w:rPr>
        <w:t xml:space="preserve">. </w:t>
      </w:r>
    </w:p>
    <w:p w14:paraId="2A1CF1E3" w14:textId="77777777" w:rsidR="00A3673F" w:rsidRPr="00DF3E60" w:rsidRDefault="00A3673F" w:rsidP="00503943">
      <w:pPr>
        <w:pStyle w:val="ListParagraph"/>
        <w:ind w:left="0"/>
        <w:rPr>
          <w:rFonts w:cs="Arial"/>
          <w:color w:val="000000"/>
          <w:shd w:val="clear" w:color="auto" w:fill="FFFFFF"/>
        </w:rPr>
      </w:pPr>
    </w:p>
    <w:p w14:paraId="337867B5" w14:textId="23A68DD1" w:rsidR="00FF3B4A" w:rsidRPr="00DF3E60" w:rsidRDefault="00F15250" w:rsidP="00B56EBD">
      <w:pPr>
        <w:pStyle w:val="ListParagraph"/>
        <w:ind w:left="0"/>
        <w:rPr>
          <w:rFonts w:asciiTheme="minorHAnsi" w:hAnsiTheme="minorHAnsi" w:cs="Arial"/>
          <w:color w:val="000000"/>
          <w:shd w:val="clear" w:color="auto" w:fill="FFFFFF"/>
        </w:rPr>
      </w:pPr>
      <w:r w:rsidRPr="00DF3E60">
        <w:rPr>
          <w:rFonts w:asciiTheme="minorHAnsi" w:hAnsiTheme="minorHAnsi" w:cs="Arial"/>
          <w:b/>
          <w:color w:val="000000"/>
          <w:shd w:val="clear" w:color="auto" w:fill="FFFFFF"/>
        </w:rPr>
        <w:t>P</w:t>
      </w:r>
      <w:r w:rsidR="00B56EBD" w:rsidRPr="00DF3E60">
        <w:rPr>
          <w:rFonts w:asciiTheme="minorHAnsi" w:hAnsiTheme="minorHAnsi" w:cs="Arial"/>
          <w:b/>
          <w:color w:val="000000"/>
          <w:shd w:val="clear" w:color="auto" w:fill="FFFFFF"/>
        </w:rPr>
        <w:t>ersonal data</w:t>
      </w:r>
      <w:r w:rsidR="00B56EBD" w:rsidRPr="00DF3E60">
        <w:rPr>
          <w:rFonts w:asciiTheme="minorHAnsi" w:hAnsiTheme="minorHAnsi" w:cs="Arial"/>
          <w:color w:val="000000"/>
          <w:shd w:val="clear" w:color="auto" w:fill="FFFFFF"/>
        </w:rPr>
        <w:t xml:space="preserve"> will be stored </w:t>
      </w:r>
      <w:r w:rsidR="007140EC" w:rsidRPr="00DF3E60">
        <w:rPr>
          <w:rFonts w:asciiTheme="minorHAnsi" w:hAnsiTheme="minorHAnsi" w:cs="Arial"/>
          <w:color w:val="000000"/>
          <w:shd w:val="clear" w:color="auto" w:fill="FFFFFF"/>
        </w:rPr>
        <w:t xml:space="preserve">on a password-protected flash drive. Audio recordings will be transcribed and then the original audio recording will be deleted. </w:t>
      </w:r>
      <w:r w:rsidR="004B4FF8" w:rsidRPr="00DF3E60">
        <w:rPr>
          <w:rFonts w:asciiTheme="minorHAnsi" w:hAnsiTheme="minorHAnsi" w:cs="Arial"/>
          <w:color w:val="000000"/>
          <w:shd w:val="clear" w:color="auto" w:fill="FFFFFF"/>
        </w:rPr>
        <w:t xml:space="preserve">Only excerpts of transcripts will be </w:t>
      </w:r>
      <w:r w:rsidR="00F9228E" w:rsidRPr="00DF3E60">
        <w:rPr>
          <w:rFonts w:asciiTheme="minorHAnsi" w:hAnsiTheme="minorHAnsi" w:cs="Arial"/>
          <w:color w:val="000000"/>
          <w:shd w:val="clear" w:color="auto" w:fill="FFFFFF"/>
        </w:rPr>
        <w:t xml:space="preserve">included in reporting and shared. All such excerpts will </w:t>
      </w:r>
      <w:r w:rsidR="007064A5" w:rsidRPr="00DF3E60">
        <w:rPr>
          <w:rFonts w:asciiTheme="minorHAnsi" w:hAnsiTheme="minorHAnsi" w:cs="Arial"/>
          <w:color w:val="000000"/>
          <w:shd w:val="clear" w:color="auto" w:fill="FFFFFF"/>
        </w:rPr>
        <w:t xml:space="preserve">be anonymized and chosen so as not to allow re-identification. </w:t>
      </w:r>
      <w:r w:rsidR="00BA107D" w:rsidRPr="00DF3E60">
        <w:rPr>
          <w:rFonts w:asciiTheme="minorHAnsi" w:hAnsiTheme="minorHAnsi" w:cs="Arial"/>
          <w:color w:val="000000"/>
          <w:shd w:val="clear" w:color="auto" w:fill="FFFFFF"/>
        </w:rPr>
        <w:t xml:space="preserve">The Twitter data will be saved </w:t>
      </w:r>
      <w:r w:rsidR="00562BDF" w:rsidRPr="00DF3E60">
        <w:rPr>
          <w:rFonts w:asciiTheme="minorHAnsi" w:hAnsiTheme="minorHAnsi" w:cs="Arial"/>
          <w:color w:val="000000"/>
          <w:shd w:val="clear" w:color="auto" w:fill="FFFFFF"/>
        </w:rPr>
        <w:t>for analysis, will not be shared, and will be deleted after research has concluded</w:t>
      </w:r>
      <w:r w:rsidR="00BA107D" w:rsidRPr="00DF3E60">
        <w:rPr>
          <w:rFonts w:asciiTheme="minorHAnsi" w:hAnsiTheme="minorHAnsi" w:cs="Arial"/>
          <w:color w:val="000000"/>
          <w:shd w:val="clear" w:color="auto" w:fill="FFFFFF"/>
        </w:rPr>
        <w:t>.</w:t>
      </w:r>
      <w:r w:rsidR="00084BC0" w:rsidRPr="00DF3E60">
        <w:rPr>
          <w:rFonts w:asciiTheme="minorHAnsi" w:hAnsiTheme="minorHAnsi" w:cs="Arial"/>
          <w:color w:val="000000"/>
          <w:shd w:val="clear" w:color="auto" w:fill="FFFFFF"/>
        </w:rPr>
        <w:t xml:space="preserve"> </w:t>
      </w:r>
      <w:r w:rsidR="00084BC0" w:rsidRPr="00DF3E60">
        <w:rPr>
          <w:rFonts w:asciiTheme="minorHAnsi" w:hAnsiTheme="minorHAnsi" w:cs="Arial"/>
          <w:color w:val="000000"/>
          <w:shd w:val="clear" w:color="auto" w:fill="FFFFFF"/>
        </w:rPr>
        <w:lastRenderedPageBreak/>
        <w:t xml:space="preserve">If you opt in to be profiled on special categories, these results will </w:t>
      </w:r>
      <w:r w:rsidR="00562BDF" w:rsidRPr="00DF3E60">
        <w:rPr>
          <w:rFonts w:asciiTheme="minorHAnsi" w:hAnsiTheme="minorHAnsi" w:cs="Arial"/>
          <w:color w:val="000000"/>
          <w:shd w:val="clear" w:color="auto" w:fill="FFFFFF"/>
        </w:rPr>
        <w:t>be deleted immediately after the lab session has concluded. Extra care will be given</w:t>
      </w:r>
      <w:r w:rsidR="001E1395" w:rsidRPr="00DF3E60">
        <w:rPr>
          <w:rFonts w:asciiTheme="minorHAnsi" w:hAnsiTheme="minorHAnsi" w:cs="Arial"/>
          <w:color w:val="000000"/>
          <w:shd w:val="clear" w:color="auto" w:fill="FFFFFF"/>
        </w:rPr>
        <w:t xml:space="preserve"> to avoid revealing the results of these profiles and they will only be mentioned in broad terms (e.g. “70% of participants found their </w:t>
      </w:r>
      <w:r w:rsidR="00B92275" w:rsidRPr="00DF3E60">
        <w:rPr>
          <w:rFonts w:asciiTheme="minorHAnsi" w:hAnsiTheme="minorHAnsi" w:cs="Arial"/>
          <w:color w:val="000000"/>
          <w:shd w:val="clear" w:color="auto" w:fill="FFFFFF"/>
        </w:rPr>
        <w:t>special category profiles to be accurate.”)</w:t>
      </w:r>
    </w:p>
    <w:p w14:paraId="2D2F6738" w14:textId="77777777" w:rsidR="00FF3B4A" w:rsidRPr="00DF3E60" w:rsidRDefault="00FF3B4A" w:rsidP="00B56EBD">
      <w:pPr>
        <w:pStyle w:val="ListParagraph"/>
        <w:ind w:left="0"/>
        <w:rPr>
          <w:rFonts w:asciiTheme="minorHAnsi" w:hAnsiTheme="minorHAnsi" w:cs="Arial"/>
          <w:color w:val="000000"/>
          <w:shd w:val="clear" w:color="auto" w:fill="FFFFFF"/>
        </w:rPr>
      </w:pPr>
    </w:p>
    <w:p w14:paraId="0E97885E" w14:textId="5344D3DC" w:rsidR="00B56EBD" w:rsidRPr="00DF3E60" w:rsidRDefault="00F15250" w:rsidP="00B56EBD">
      <w:pPr>
        <w:pStyle w:val="ListParagraph"/>
        <w:ind w:left="0"/>
        <w:rPr>
          <w:rFonts w:asciiTheme="minorHAnsi" w:hAnsiTheme="minorHAnsi" w:cs="Arial"/>
          <w:color w:val="000000"/>
          <w:shd w:val="clear" w:color="auto" w:fill="FFFFFF"/>
        </w:rPr>
      </w:pPr>
      <w:r w:rsidRPr="00DF3E60">
        <w:rPr>
          <w:rFonts w:asciiTheme="minorHAnsi" w:hAnsiTheme="minorHAnsi" w:cs="Arial"/>
          <w:b/>
          <w:color w:val="000000"/>
          <w:shd w:val="clear" w:color="auto" w:fill="FFFFFF"/>
        </w:rPr>
        <w:t>Other r</w:t>
      </w:r>
      <w:r w:rsidR="00DD6695" w:rsidRPr="00DF3E60">
        <w:rPr>
          <w:rFonts w:asciiTheme="minorHAnsi" w:hAnsiTheme="minorHAnsi" w:cs="Arial"/>
          <w:b/>
          <w:color w:val="000000"/>
          <w:shd w:val="clear" w:color="auto" w:fill="FFFFFF"/>
        </w:rPr>
        <w:t>esearch data</w:t>
      </w:r>
      <w:r w:rsidR="00DD6695" w:rsidRPr="00DF3E60">
        <w:rPr>
          <w:rFonts w:asciiTheme="minorHAnsi" w:hAnsiTheme="minorHAnsi" w:cs="Arial"/>
          <w:color w:val="000000"/>
          <w:shd w:val="clear" w:color="auto" w:fill="FFFFFF"/>
        </w:rPr>
        <w:t xml:space="preserve"> </w:t>
      </w:r>
      <w:r w:rsidRPr="00DF3E60">
        <w:rPr>
          <w:rFonts w:asciiTheme="minorHAnsi" w:hAnsiTheme="minorHAnsi" w:cs="Arial"/>
          <w:color w:val="000000"/>
          <w:shd w:val="clear" w:color="auto" w:fill="FFFFFF"/>
        </w:rPr>
        <w:t xml:space="preserve">(including consent forms) </w:t>
      </w:r>
      <w:r w:rsidR="00DD6695" w:rsidRPr="00DF3E60">
        <w:rPr>
          <w:rFonts w:asciiTheme="minorHAnsi" w:hAnsiTheme="minorHAnsi" w:cs="Arial"/>
          <w:color w:val="000000"/>
          <w:shd w:val="clear" w:color="auto" w:fill="FFFFFF"/>
        </w:rPr>
        <w:t xml:space="preserve">will be stored for at least </w:t>
      </w:r>
      <w:r w:rsidR="00EC553F" w:rsidRPr="00DF3E60">
        <w:rPr>
          <w:rFonts w:asciiTheme="minorHAnsi" w:hAnsiTheme="minorHAnsi" w:cs="Arial"/>
          <w:color w:val="000000"/>
          <w:shd w:val="clear" w:color="auto" w:fill="FFFFFF"/>
        </w:rPr>
        <w:t>3 y</w:t>
      </w:r>
      <w:r w:rsidR="00DD6695" w:rsidRPr="00DF3E60">
        <w:rPr>
          <w:rFonts w:asciiTheme="minorHAnsi" w:hAnsiTheme="minorHAnsi" w:cs="Arial"/>
          <w:color w:val="000000"/>
          <w:shd w:val="clear" w:color="auto" w:fill="FFFFFF"/>
        </w:rPr>
        <w:t>ears after publication or public release of the work of the research.</w:t>
      </w:r>
    </w:p>
    <w:p w14:paraId="1C7C08B5" w14:textId="77777777" w:rsidR="00C85F92" w:rsidRPr="00DF3E60" w:rsidRDefault="00C85F92" w:rsidP="00503943">
      <w:pPr>
        <w:pStyle w:val="ListParagraph"/>
        <w:ind w:left="0"/>
        <w:rPr>
          <w:rFonts w:asciiTheme="minorHAnsi" w:hAnsiTheme="minorHAnsi"/>
          <w:color w:val="000000"/>
          <w:shd w:val="clear" w:color="auto" w:fill="FFFFFF"/>
        </w:rPr>
      </w:pPr>
    </w:p>
    <w:p w14:paraId="5D66DB73" w14:textId="647FF45F" w:rsidR="007C1DD1" w:rsidRPr="00DF3E60" w:rsidRDefault="00D86D58" w:rsidP="00504FFB">
      <w:pPr>
        <w:pStyle w:val="ListParagraph"/>
        <w:spacing w:after="0"/>
        <w:ind w:left="0"/>
        <w:rPr>
          <w:rFonts w:asciiTheme="minorHAnsi" w:hAnsiTheme="minorHAnsi" w:cs="Arial"/>
          <w:color w:val="000000"/>
          <w:shd w:val="clear" w:color="auto" w:fill="FFFFFF"/>
        </w:rPr>
      </w:pPr>
      <w:r w:rsidRPr="00DF3E60">
        <w:rPr>
          <w:rFonts w:asciiTheme="minorHAnsi" w:hAnsiTheme="minorHAnsi" w:cs="Arial"/>
          <w:color w:val="000000"/>
          <w:shd w:val="clear" w:color="auto" w:fill="FFFFFF"/>
        </w:rPr>
        <w:t xml:space="preserve"> </w:t>
      </w:r>
      <w:r w:rsidR="00106372" w:rsidRPr="00DF3E60">
        <w:rPr>
          <w:rFonts w:asciiTheme="minorHAnsi" w:hAnsiTheme="minorHAnsi" w:cs="Arial"/>
          <w:color w:val="000000"/>
          <w:shd w:val="clear" w:color="auto" w:fill="FFFFFF"/>
        </w:rPr>
        <w:t>The</w:t>
      </w:r>
      <w:r w:rsidR="00F07C52" w:rsidRPr="00DF3E60">
        <w:rPr>
          <w:rFonts w:asciiTheme="minorHAnsi" w:hAnsiTheme="minorHAnsi" w:cs="Arial"/>
          <w:color w:val="000000"/>
          <w:shd w:val="clear" w:color="auto" w:fill="FFFFFF"/>
        </w:rPr>
        <w:t xml:space="preserve"> researcher</w:t>
      </w:r>
      <w:r w:rsidR="00521595" w:rsidRPr="00DF3E60">
        <w:rPr>
          <w:rFonts w:asciiTheme="minorHAnsi" w:hAnsiTheme="minorHAnsi" w:cs="Arial"/>
          <w:color w:val="000000"/>
          <w:shd w:val="clear" w:color="auto" w:fill="FFFFFF"/>
        </w:rPr>
        <w:t xml:space="preserve">s </w:t>
      </w:r>
      <w:r w:rsidR="00F07C52" w:rsidRPr="00DF3E60">
        <w:rPr>
          <w:rFonts w:asciiTheme="minorHAnsi" w:hAnsiTheme="minorHAnsi" w:cs="Arial"/>
          <w:color w:val="000000"/>
          <w:shd w:val="clear" w:color="auto" w:fill="FFFFFF"/>
        </w:rPr>
        <w:t>will have access to</w:t>
      </w:r>
      <w:r w:rsidR="00F50FD0" w:rsidRPr="00DF3E60">
        <w:rPr>
          <w:rFonts w:asciiTheme="minorHAnsi" w:hAnsiTheme="minorHAnsi" w:cs="Arial"/>
          <w:color w:val="000000"/>
          <w:shd w:val="clear" w:color="auto" w:fill="FFFFFF"/>
        </w:rPr>
        <w:t xml:space="preserve"> the research</w:t>
      </w:r>
      <w:r w:rsidR="00F50FD0" w:rsidRPr="00DF3E60" w:rsidDel="00F50FD0">
        <w:rPr>
          <w:rFonts w:asciiTheme="minorHAnsi" w:hAnsiTheme="minorHAnsi" w:cs="Arial"/>
          <w:color w:val="000000"/>
          <w:shd w:val="clear" w:color="auto" w:fill="FFFFFF"/>
        </w:rPr>
        <w:t xml:space="preserve"> </w:t>
      </w:r>
      <w:r w:rsidR="00A103AD" w:rsidRPr="00DF3E60">
        <w:rPr>
          <w:rFonts w:asciiTheme="minorHAnsi" w:hAnsiTheme="minorHAnsi" w:cs="Arial"/>
          <w:color w:val="000000"/>
          <w:shd w:val="clear" w:color="auto" w:fill="FFFFFF"/>
        </w:rPr>
        <w:t>data</w:t>
      </w:r>
      <w:r w:rsidR="00F07C52" w:rsidRPr="00DF3E60">
        <w:rPr>
          <w:rFonts w:asciiTheme="minorHAnsi" w:hAnsiTheme="minorHAnsi" w:cs="Arial"/>
          <w:color w:val="000000"/>
          <w:shd w:val="clear" w:color="auto" w:fill="FFFFFF"/>
        </w:rPr>
        <w:t>.</w:t>
      </w:r>
      <w:r w:rsidR="00081D87" w:rsidRPr="00DF3E60">
        <w:rPr>
          <w:rFonts w:asciiTheme="minorHAnsi" w:hAnsiTheme="minorHAnsi" w:cs="Arial"/>
          <w:color w:val="000000"/>
          <w:shd w:val="clear" w:color="auto" w:fill="FFFFFF"/>
        </w:rPr>
        <w:t xml:space="preserve">  </w:t>
      </w:r>
      <w:r w:rsidR="00081D87" w:rsidRPr="00DF3E60">
        <w:rPr>
          <w:rFonts w:cs="Arial"/>
          <w:szCs w:val="24"/>
        </w:rPr>
        <w:t xml:space="preserve">Responsible members of the University of Oxford may be given access to data for monitoring and/or audit of the </w:t>
      </w:r>
      <w:r w:rsidR="0075421D" w:rsidRPr="00DF3E60">
        <w:rPr>
          <w:rFonts w:cs="Arial"/>
          <w:szCs w:val="24"/>
        </w:rPr>
        <w:t>research</w:t>
      </w:r>
      <w:r w:rsidR="00081D87" w:rsidRPr="00DF3E60">
        <w:rPr>
          <w:rFonts w:cs="Arial"/>
          <w:szCs w:val="24"/>
        </w:rPr>
        <w:t>.</w:t>
      </w:r>
    </w:p>
    <w:p w14:paraId="4DFDA07F" w14:textId="77777777" w:rsidR="001E79B7" w:rsidRPr="00DF3E60" w:rsidRDefault="001E79B7" w:rsidP="00936B54">
      <w:pPr>
        <w:rPr>
          <w:rFonts w:asciiTheme="minorHAnsi" w:hAnsiTheme="minorHAnsi"/>
          <w:color w:val="000000"/>
          <w:sz w:val="22"/>
          <w:szCs w:val="22"/>
          <w:shd w:val="clear" w:color="auto" w:fill="FFFFFF"/>
        </w:rPr>
      </w:pPr>
    </w:p>
    <w:p w14:paraId="1FD50066" w14:textId="1B5849CB" w:rsidR="001E79B7" w:rsidRPr="00DF3E60" w:rsidRDefault="001E79B7" w:rsidP="00EC553F">
      <w:pPr>
        <w:pStyle w:val="ListParagraph"/>
        <w:ind w:left="0"/>
        <w:rPr>
          <w:rFonts w:asciiTheme="minorHAnsi" w:hAnsiTheme="minorHAnsi" w:cs="Arial"/>
          <w:color w:val="000000"/>
          <w:shd w:val="clear" w:color="auto" w:fill="FFFFFF"/>
        </w:rPr>
      </w:pPr>
      <w:r w:rsidRPr="00DF3E60">
        <w:rPr>
          <w:rFonts w:asciiTheme="minorHAnsi" w:hAnsiTheme="minorHAnsi" w:cs="Arial"/>
          <w:color w:val="000000"/>
          <w:shd w:val="clear" w:color="auto" w:fill="FFFFFF"/>
        </w:rPr>
        <w:t xml:space="preserve">We </w:t>
      </w:r>
      <w:r w:rsidR="0058092F" w:rsidRPr="00DF3E60">
        <w:rPr>
          <w:rFonts w:asciiTheme="minorHAnsi" w:hAnsiTheme="minorHAnsi" w:cs="Arial"/>
          <w:color w:val="000000"/>
          <w:shd w:val="clear" w:color="auto" w:fill="FFFFFF"/>
        </w:rPr>
        <w:t xml:space="preserve">would like your permission </w:t>
      </w:r>
      <w:r w:rsidRPr="00DF3E60">
        <w:rPr>
          <w:rFonts w:asciiTheme="minorHAnsi" w:hAnsiTheme="minorHAnsi" w:cs="Arial"/>
          <w:color w:val="000000"/>
          <w:shd w:val="clear" w:color="auto" w:fill="FFFFFF"/>
        </w:rPr>
        <w:t xml:space="preserve">to use direct </w:t>
      </w:r>
      <w:r w:rsidR="00EC553F" w:rsidRPr="00DF3E60">
        <w:rPr>
          <w:rFonts w:asciiTheme="minorHAnsi" w:hAnsiTheme="minorHAnsi" w:cs="Arial"/>
          <w:color w:val="000000"/>
          <w:shd w:val="clear" w:color="auto" w:fill="FFFFFF"/>
        </w:rPr>
        <w:t xml:space="preserve">quotes </w:t>
      </w:r>
      <w:r w:rsidR="00CD575B" w:rsidRPr="00DF3E60">
        <w:rPr>
          <w:rFonts w:asciiTheme="minorHAnsi" w:hAnsiTheme="minorHAnsi" w:cs="Arial"/>
          <w:color w:val="000000"/>
          <w:shd w:val="clear" w:color="auto" w:fill="FFFFFF"/>
        </w:rPr>
        <w:t>against a pseudonym</w:t>
      </w:r>
      <w:r w:rsidR="00EC553F" w:rsidRPr="00DF3E60">
        <w:rPr>
          <w:rFonts w:asciiTheme="minorHAnsi" w:hAnsiTheme="minorHAnsi" w:cs="Arial"/>
          <w:color w:val="000000"/>
          <w:shd w:val="clear" w:color="auto" w:fill="FFFFFF"/>
        </w:rPr>
        <w:t xml:space="preserve"> </w:t>
      </w:r>
      <w:r w:rsidR="00AB2351" w:rsidRPr="00DF3E60">
        <w:rPr>
          <w:rFonts w:asciiTheme="minorHAnsi" w:hAnsiTheme="minorHAnsi" w:cs="Arial"/>
          <w:color w:val="000000"/>
          <w:shd w:val="clear" w:color="auto" w:fill="FFFFFF"/>
        </w:rPr>
        <w:t>in any research outputs</w:t>
      </w:r>
      <w:r w:rsidRPr="00DF3E60">
        <w:rPr>
          <w:rFonts w:asciiTheme="minorHAnsi" w:hAnsiTheme="minorHAnsi" w:cs="Arial"/>
          <w:color w:val="000000"/>
          <w:shd w:val="clear" w:color="auto" w:fill="FFFFFF"/>
        </w:rPr>
        <w:t>.</w:t>
      </w:r>
    </w:p>
    <w:p w14:paraId="497D036C" w14:textId="77777777" w:rsidR="005F03CC" w:rsidRPr="00DF3E60" w:rsidRDefault="005F03CC" w:rsidP="00936B54">
      <w:pPr>
        <w:rPr>
          <w:rFonts w:asciiTheme="minorHAnsi" w:hAnsiTheme="minorHAnsi"/>
          <w:color w:val="000000"/>
          <w:sz w:val="22"/>
          <w:szCs w:val="22"/>
          <w:shd w:val="clear" w:color="auto" w:fill="FFFFFF"/>
        </w:rPr>
      </w:pPr>
    </w:p>
    <w:p w14:paraId="5BF9332E" w14:textId="77777777" w:rsidR="001E79B7" w:rsidRPr="00DF3E60" w:rsidRDefault="001E79B7" w:rsidP="00936B54">
      <w:pPr>
        <w:pStyle w:val="ListParagraph"/>
        <w:numPr>
          <w:ilvl w:val="0"/>
          <w:numId w:val="2"/>
        </w:numPr>
        <w:ind w:left="0" w:hanging="357"/>
        <w:contextualSpacing w:val="0"/>
        <w:rPr>
          <w:rFonts w:asciiTheme="minorHAnsi" w:hAnsiTheme="minorHAnsi" w:cs="Arial"/>
          <w:b/>
          <w:i/>
          <w:color w:val="000000"/>
          <w:shd w:val="clear" w:color="auto" w:fill="FFFFFF"/>
        </w:rPr>
      </w:pPr>
      <w:r w:rsidRPr="00DF3E60">
        <w:rPr>
          <w:rFonts w:asciiTheme="minorHAnsi" w:hAnsiTheme="minorHAnsi" w:cs="Arial"/>
          <w:b/>
          <w:i/>
          <w:color w:val="000000"/>
          <w:shd w:val="clear" w:color="auto" w:fill="FFFFFF"/>
        </w:rPr>
        <w:t>Will the research be published?</w:t>
      </w:r>
    </w:p>
    <w:p w14:paraId="022D499A" w14:textId="1D1F9ABF" w:rsidR="001E79B7" w:rsidRPr="00DF3E60" w:rsidRDefault="001E79B7" w:rsidP="001E79B7">
      <w:pPr>
        <w:rPr>
          <w:rFonts w:asciiTheme="minorHAnsi" w:hAnsiTheme="minorHAnsi" w:cs="Arial"/>
          <w:color w:val="000000"/>
          <w:sz w:val="22"/>
          <w:szCs w:val="22"/>
          <w:shd w:val="clear" w:color="auto" w:fill="FFFFFF"/>
        </w:rPr>
      </w:pPr>
      <w:r w:rsidRPr="00DF3E60">
        <w:rPr>
          <w:rFonts w:asciiTheme="minorHAnsi" w:hAnsiTheme="minorHAnsi" w:cs="Arial"/>
          <w:color w:val="000000"/>
          <w:sz w:val="22"/>
          <w:szCs w:val="22"/>
          <w:shd w:val="clear" w:color="auto" w:fill="FFFFFF"/>
        </w:rPr>
        <w:t xml:space="preserve">The research </w:t>
      </w:r>
      <w:r w:rsidR="001007CE" w:rsidRPr="00DF3E60">
        <w:rPr>
          <w:rFonts w:asciiTheme="minorHAnsi" w:hAnsiTheme="minorHAnsi" w:cs="Arial"/>
          <w:color w:val="000000"/>
          <w:sz w:val="22"/>
          <w:szCs w:val="22"/>
          <w:shd w:val="clear" w:color="auto" w:fill="FFFFFF"/>
        </w:rPr>
        <w:t xml:space="preserve">may </w:t>
      </w:r>
      <w:r w:rsidRPr="00DF3E60">
        <w:rPr>
          <w:rFonts w:asciiTheme="minorHAnsi" w:hAnsiTheme="minorHAnsi" w:cs="Arial"/>
          <w:color w:val="000000"/>
          <w:sz w:val="22"/>
          <w:szCs w:val="22"/>
          <w:shd w:val="clear" w:color="auto" w:fill="FFFFFF"/>
        </w:rPr>
        <w:t>be published in</w:t>
      </w:r>
      <w:r w:rsidR="00504F65" w:rsidRPr="00DF3E60">
        <w:rPr>
          <w:rFonts w:asciiTheme="minorHAnsi" w:hAnsiTheme="minorHAnsi" w:cs="Arial"/>
          <w:color w:val="000000"/>
          <w:sz w:val="22"/>
          <w:szCs w:val="22"/>
          <w:shd w:val="clear" w:color="auto" w:fill="FFFFFF"/>
        </w:rPr>
        <w:t xml:space="preserve"> </w:t>
      </w:r>
      <w:r w:rsidR="00DA41C7" w:rsidRPr="00DF3E60">
        <w:rPr>
          <w:rFonts w:asciiTheme="minorHAnsi" w:hAnsiTheme="minorHAnsi" w:cs="Arial"/>
          <w:color w:val="000000"/>
          <w:sz w:val="22"/>
          <w:szCs w:val="22"/>
          <w:shd w:val="clear" w:color="auto" w:fill="FFFFFF"/>
        </w:rPr>
        <w:t>a number of academic publications</w:t>
      </w:r>
      <w:r w:rsidR="00D82DDF" w:rsidRPr="00DF3E60">
        <w:rPr>
          <w:rFonts w:asciiTheme="minorHAnsi" w:hAnsiTheme="minorHAnsi" w:cs="Arial"/>
          <w:color w:val="000000"/>
          <w:sz w:val="22"/>
          <w:szCs w:val="22"/>
          <w:shd w:val="clear" w:color="auto" w:fill="FFFFFF"/>
        </w:rPr>
        <w:t xml:space="preserve"> and submitted to several conferences </w:t>
      </w:r>
      <w:r w:rsidR="005D0853" w:rsidRPr="00DF3E60">
        <w:rPr>
          <w:rFonts w:asciiTheme="minorHAnsi" w:hAnsiTheme="minorHAnsi" w:cs="Arial"/>
          <w:color w:val="000000"/>
          <w:sz w:val="22"/>
          <w:szCs w:val="22"/>
          <w:shd w:val="clear" w:color="auto" w:fill="FFFFFF"/>
        </w:rPr>
        <w:t>regarding</w:t>
      </w:r>
      <w:r w:rsidR="00D82DDF" w:rsidRPr="00DF3E60">
        <w:rPr>
          <w:rFonts w:asciiTheme="minorHAnsi" w:hAnsiTheme="minorHAnsi" w:cs="Arial"/>
          <w:color w:val="000000"/>
          <w:sz w:val="22"/>
          <w:szCs w:val="22"/>
          <w:shd w:val="clear" w:color="auto" w:fill="FFFFFF"/>
        </w:rPr>
        <w:t xml:space="preserve"> </w:t>
      </w:r>
      <w:r w:rsidR="00D82DDF" w:rsidRPr="00DF3E60">
        <w:rPr>
          <w:rFonts w:ascii="Arial" w:hAnsi="Arial" w:cs="Arial"/>
          <w:color w:val="000000"/>
          <w:sz w:val="20"/>
          <w:szCs w:val="20"/>
          <w:lang w:eastAsia="en-GB"/>
        </w:rPr>
        <w:t>human factors in computing systems</w:t>
      </w:r>
      <w:r w:rsidR="005D0853" w:rsidRPr="00DF3E60">
        <w:rPr>
          <w:rFonts w:ascii="Arial" w:hAnsi="Arial" w:cs="Arial"/>
          <w:color w:val="000000"/>
          <w:sz w:val="20"/>
          <w:szCs w:val="20"/>
          <w:lang w:eastAsia="en-GB"/>
        </w:rPr>
        <w:t xml:space="preserve"> and algorithmic transparency. Pre-prints of the paper, along with the code and redacted transcripts, will be made publicly available online. </w:t>
      </w:r>
    </w:p>
    <w:p w14:paraId="60B5C14E" w14:textId="77777777" w:rsidR="00B90C60" w:rsidRPr="00DF3E60" w:rsidRDefault="00B90C60" w:rsidP="001E79B7">
      <w:pPr>
        <w:rPr>
          <w:rFonts w:asciiTheme="minorHAnsi" w:hAnsiTheme="minorHAnsi" w:cs="Arial"/>
          <w:color w:val="000000"/>
          <w:sz w:val="22"/>
          <w:szCs w:val="22"/>
          <w:shd w:val="clear" w:color="auto" w:fill="FFFFFF"/>
        </w:rPr>
      </w:pPr>
    </w:p>
    <w:p w14:paraId="7CE04C89" w14:textId="3D65FB80" w:rsidR="00E343D6" w:rsidRPr="00DF3E60" w:rsidRDefault="00E343D6" w:rsidP="00936B54">
      <w:pPr>
        <w:rPr>
          <w:rFonts w:asciiTheme="minorHAnsi" w:hAnsiTheme="minorHAnsi" w:cs="Arial"/>
          <w:color w:val="000000"/>
          <w:sz w:val="22"/>
          <w:szCs w:val="22"/>
          <w:shd w:val="clear" w:color="auto" w:fill="FFFFFF"/>
        </w:rPr>
      </w:pPr>
      <w:r w:rsidRPr="00DF3E60">
        <w:rPr>
          <w:rFonts w:asciiTheme="minorHAnsi" w:hAnsiTheme="minorHAnsi" w:cs="Arial"/>
          <w:color w:val="000000"/>
          <w:sz w:val="22"/>
          <w:szCs w:val="22"/>
          <w:shd w:val="clear" w:color="auto" w:fill="FFFFFF"/>
        </w:rPr>
        <w:t xml:space="preserve">The research will be written up as a student’s thesis. On successful submission of the thesis, it may be deposited both in print and online in the University archives to facilitate its use in future research. If so, the thesis will be openly accessible.  </w:t>
      </w:r>
    </w:p>
    <w:p w14:paraId="47F840C2" w14:textId="77777777" w:rsidR="00E343D6" w:rsidRPr="00DF3E60" w:rsidRDefault="00E343D6" w:rsidP="00936B54">
      <w:pPr>
        <w:rPr>
          <w:rFonts w:asciiTheme="minorHAnsi" w:hAnsiTheme="minorHAnsi" w:cs="Arial"/>
          <w:sz w:val="22"/>
          <w:szCs w:val="22"/>
          <w:shd w:val="clear" w:color="auto" w:fill="FFFFFF"/>
        </w:rPr>
      </w:pPr>
    </w:p>
    <w:p w14:paraId="41B1D83D" w14:textId="5FE55AFC" w:rsidR="00A76278" w:rsidRPr="00DF3E60" w:rsidRDefault="001E79B7" w:rsidP="00936B54">
      <w:pPr>
        <w:rPr>
          <w:rFonts w:asciiTheme="minorHAnsi" w:hAnsiTheme="minorHAnsi" w:cs="Arial"/>
          <w:sz w:val="22"/>
          <w:szCs w:val="22"/>
          <w:shd w:val="clear" w:color="auto" w:fill="FFFFFF"/>
        </w:rPr>
      </w:pPr>
      <w:r w:rsidRPr="00DF3E60">
        <w:rPr>
          <w:rFonts w:asciiTheme="minorHAnsi" w:hAnsiTheme="minorHAnsi" w:cs="Arial"/>
          <w:sz w:val="22"/>
          <w:szCs w:val="22"/>
          <w:shd w:val="clear" w:color="auto" w:fill="FFFFFF"/>
        </w:rPr>
        <w:t xml:space="preserve">The University of Oxford is committed to the dissemination of its research for the benefit of society and the economy and, in support of this commitment, has established an online archive of research materials. This archive includes digital copies of student theses successfully submitted as part of a University of Oxford postgraduate degree </w:t>
      </w:r>
      <w:proofErr w:type="spellStart"/>
      <w:r w:rsidRPr="00DF3E60">
        <w:rPr>
          <w:rFonts w:asciiTheme="minorHAnsi" w:hAnsiTheme="minorHAnsi" w:cs="Arial"/>
          <w:sz w:val="22"/>
          <w:szCs w:val="22"/>
          <w:shd w:val="clear" w:color="auto" w:fill="FFFFFF"/>
        </w:rPr>
        <w:t>programme</w:t>
      </w:r>
      <w:proofErr w:type="spellEnd"/>
      <w:r w:rsidRPr="00DF3E60">
        <w:rPr>
          <w:rFonts w:asciiTheme="minorHAnsi" w:hAnsiTheme="minorHAnsi" w:cs="Arial"/>
          <w:sz w:val="22"/>
          <w:szCs w:val="22"/>
          <w:shd w:val="clear" w:color="auto" w:fill="FFFFFF"/>
        </w:rPr>
        <w:t xml:space="preserve">. </w:t>
      </w:r>
      <w:r w:rsidR="00581F84" w:rsidRPr="00DF3E60">
        <w:rPr>
          <w:rFonts w:asciiTheme="minorHAnsi" w:hAnsiTheme="minorHAnsi" w:cs="Arial"/>
          <w:sz w:val="22"/>
          <w:szCs w:val="22"/>
          <w:shd w:val="clear" w:color="auto" w:fill="FFFFFF"/>
        </w:rPr>
        <w:t xml:space="preserve"> </w:t>
      </w:r>
      <w:r w:rsidRPr="00DF3E60">
        <w:rPr>
          <w:rFonts w:asciiTheme="minorHAnsi" w:hAnsiTheme="minorHAnsi" w:cs="Arial"/>
          <w:sz w:val="22"/>
          <w:szCs w:val="22"/>
          <w:shd w:val="clear" w:color="auto" w:fill="FFFFFF"/>
        </w:rPr>
        <w:t xml:space="preserve">Holding the archive online gives easy access for researchers to the full text of freely available theses, thereby increasing the likely impact and use of that research. </w:t>
      </w:r>
    </w:p>
    <w:p w14:paraId="5EC1649D" w14:textId="77777777" w:rsidR="005F03CC" w:rsidRPr="00DF3E60" w:rsidRDefault="005F03CC" w:rsidP="00936B54">
      <w:pPr>
        <w:rPr>
          <w:rFonts w:asciiTheme="minorHAnsi" w:hAnsiTheme="minorHAnsi"/>
          <w:color w:val="000000"/>
          <w:sz w:val="22"/>
          <w:szCs w:val="22"/>
          <w:shd w:val="clear" w:color="auto" w:fill="FFFFFF"/>
        </w:rPr>
      </w:pPr>
    </w:p>
    <w:p w14:paraId="3C3DCDAD" w14:textId="77777777" w:rsidR="001E79B7" w:rsidRPr="00DF3E60" w:rsidRDefault="001E79B7" w:rsidP="00936B54">
      <w:pPr>
        <w:pStyle w:val="ListParagraph"/>
        <w:numPr>
          <w:ilvl w:val="0"/>
          <w:numId w:val="2"/>
        </w:numPr>
        <w:ind w:left="0" w:hanging="357"/>
        <w:contextualSpacing w:val="0"/>
        <w:rPr>
          <w:rFonts w:asciiTheme="minorHAnsi" w:hAnsiTheme="minorHAnsi" w:cs="Arial"/>
          <w:b/>
          <w:i/>
          <w:color w:val="000000"/>
          <w:shd w:val="clear" w:color="auto" w:fill="FFFFFF"/>
        </w:rPr>
      </w:pPr>
      <w:r w:rsidRPr="00DF3E60">
        <w:rPr>
          <w:rFonts w:asciiTheme="minorHAnsi" w:hAnsiTheme="minorHAnsi" w:cs="Arial"/>
          <w:b/>
          <w:i/>
          <w:color w:val="000000"/>
          <w:shd w:val="clear" w:color="auto" w:fill="FFFFFF"/>
        </w:rPr>
        <w:t xml:space="preserve">Who has reviewed this </w:t>
      </w:r>
      <w:r w:rsidR="00B57165" w:rsidRPr="00DF3E60">
        <w:rPr>
          <w:rFonts w:asciiTheme="minorHAnsi" w:hAnsiTheme="minorHAnsi" w:cs="Arial"/>
          <w:b/>
          <w:i/>
          <w:color w:val="000000"/>
          <w:shd w:val="clear" w:color="auto" w:fill="FFFFFF"/>
        </w:rPr>
        <w:t>study</w:t>
      </w:r>
      <w:r w:rsidR="00936B54" w:rsidRPr="00DF3E60">
        <w:rPr>
          <w:rFonts w:asciiTheme="minorHAnsi" w:hAnsiTheme="minorHAnsi" w:cs="Arial"/>
          <w:b/>
          <w:i/>
          <w:color w:val="000000"/>
          <w:shd w:val="clear" w:color="auto" w:fill="FFFFFF"/>
        </w:rPr>
        <w:t>?</w:t>
      </w:r>
    </w:p>
    <w:p w14:paraId="10FC7718" w14:textId="1346E9D2" w:rsidR="005F03CC" w:rsidRPr="00DF3E60" w:rsidRDefault="001E79B7" w:rsidP="00287020">
      <w:pPr>
        <w:pStyle w:val="ListParagraph"/>
        <w:ind w:left="0"/>
        <w:rPr>
          <w:rFonts w:asciiTheme="minorHAnsi" w:hAnsiTheme="minorHAnsi" w:cs="Arial"/>
          <w:color w:val="000000"/>
          <w:shd w:val="clear" w:color="auto" w:fill="FFFFFF"/>
        </w:rPr>
      </w:pPr>
      <w:r w:rsidRPr="00DF3E60">
        <w:rPr>
          <w:rFonts w:asciiTheme="minorHAnsi" w:hAnsiTheme="minorHAnsi" w:cs="Arial"/>
          <w:color w:val="000000"/>
          <w:shd w:val="clear" w:color="auto" w:fill="FFFFFF"/>
        </w:rPr>
        <w:t xml:space="preserve">This </w:t>
      </w:r>
      <w:r w:rsidR="00B57165" w:rsidRPr="00DF3E60">
        <w:rPr>
          <w:rFonts w:asciiTheme="minorHAnsi" w:hAnsiTheme="minorHAnsi" w:cs="Arial"/>
          <w:color w:val="000000"/>
          <w:shd w:val="clear" w:color="auto" w:fill="FFFFFF"/>
        </w:rPr>
        <w:t>study</w:t>
      </w:r>
      <w:r w:rsidRPr="00DF3E60">
        <w:rPr>
          <w:rFonts w:asciiTheme="minorHAnsi" w:hAnsiTheme="minorHAnsi" w:cs="Arial"/>
          <w:color w:val="000000"/>
          <w:shd w:val="clear" w:color="auto" w:fill="FFFFFF"/>
        </w:rPr>
        <w:t xml:space="preserve"> has been reviewed by, and received ethics clearance through, the University of Oxford Central University Research Ethics Committee</w:t>
      </w:r>
      <w:r w:rsidR="00B90C60" w:rsidRPr="00DF3E60">
        <w:rPr>
          <w:rFonts w:asciiTheme="minorHAnsi" w:hAnsiTheme="minorHAnsi" w:cs="Arial"/>
          <w:color w:val="000000"/>
          <w:shd w:val="clear" w:color="auto" w:fill="FFFFFF"/>
        </w:rPr>
        <w:t xml:space="preserve"> (</w:t>
      </w:r>
      <w:r w:rsidR="008D595D" w:rsidRPr="00DF3E60">
        <w:rPr>
          <w:rFonts w:asciiTheme="minorHAnsi" w:hAnsiTheme="minorHAnsi" w:cs="Arial"/>
          <w:color w:val="000000"/>
          <w:shd w:val="clear" w:color="auto" w:fill="FFFFFF"/>
        </w:rPr>
        <w:t>R</w:t>
      </w:r>
      <w:r w:rsidR="00B90C60" w:rsidRPr="00DF3E60">
        <w:rPr>
          <w:rFonts w:asciiTheme="minorHAnsi" w:hAnsiTheme="minorHAnsi" w:cs="Arial"/>
          <w:color w:val="000000"/>
          <w:shd w:val="clear" w:color="auto" w:fill="FFFFFF"/>
        </w:rPr>
        <w:t xml:space="preserve">eference number: </w:t>
      </w:r>
      <w:r w:rsidR="00BC49A7" w:rsidRPr="00DF3E60">
        <w:rPr>
          <w:rFonts w:asciiTheme="minorHAnsi" w:hAnsiTheme="minorHAnsi" w:cs="Arial"/>
          <w:color w:val="000000"/>
          <w:shd w:val="clear" w:color="auto" w:fill="FFFFFF"/>
        </w:rPr>
        <w:t>CS_C1A_19_035</w:t>
      </w:r>
      <w:r w:rsidR="00B90C60" w:rsidRPr="00DF3E60">
        <w:rPr>
          <w:rFonts w:asciiTheme="minorHAnsi" w:hAnsiTheme="minorHAnsi" w:cs="Arial"/>
          <w:color w:val="000000"/>
          <w:shd w:val="clear" w:color="auto" w:fill="FFFFFF"/>
        </w:rPr>
        <w:t>)</w:t>
      </w:r>
      <w:r w:rsidRPr="00DF3E60">
        <w:rPr>
          <w:rFonts w:asciiTheme="minorHAnsi" w:hAnsiTheme="minorHAnsi" w:cs="Arial"/>
          <w:color w:val="000000"/>
          <w:shd w:val="clear" w:color="auto" w:fill="FFFFFF"/>
        </w:rPr>
        <w:t>.</w:t>
      </w:r>
    </w:p>
    <w:p w14:paraId="1C6ABE79" w14:textId="77777777" w:rsidR="00287020" w:rsidRPr="00DF3E60" w:rsidRDefault="00287020" w:rsidP="00287020">
      <w:pPr>
        <w:pStyle w:val="ListParagraph"/>
        <w:ind w:left="0"/>
        <w:rPr>
          <w:rFonts w:asciiTheme="minorHAnsi" w:hAnsiTheme="minorHAnsi" w:cs="Arial"/>
          <w:color w:val="000000"/>
          <w:shd w:val="clear" w:color="auto" w:fill="FFFFFF"/>
        </w:rPr>
      </w:pPr>
    </w:p>
    <w:p w14:paraId="4D04253F" w14:textId="2229DB4E" w:rsidR="00F13CCE" w:rsidRPr="00DF3E60" w:rsidRDefault="001E79B7" w:rsidP="00936B54">
      <w:pPr>
        <w:pStyle w:val="ListParagraph"/>
        <w:numPr>
          <w:ilvl w:val="0"/>
          <w:numId w:val="2"/>
        </w:numPr>
        <w:ind w:left="0"/>
        <w:rPr>
          <w:rFonts w:asciiTheme="minorHAnsi" w:hAnsiTheme="minorHAnsi" w:cs="Arial"/>
          <w:b/>
          <w:i/>
          <w:color w:val="000000"/>
          <w:shd w:val="clear" w:color="auto" w:fill="FFFFFF"/>
        </w:rPr>
      </w:pPr>
      <w:r w:rsidRPr="00DF3E60">
        <w:rPr>
          <w:rFonts w:asciiTheme="minorHAnsi" w:hAnsiTheme="minorHAnsi" w:cs="Arial"/>
          <w:b/>
          <w:i/>
          <w:color w:val="000000"/>
          <w:shd w:val="clear" w:color="auto" w:fill="FFFFFF"/>
        </w:rPr>
        <w:t>Who do I contact if I have a concern about the study or I wish to complain?</w:t>
      </w:r>
    </w:p>
    <w:p w14:paraId="09028469" w14:textId="055F7FC8" w:rsidR="0050401E" w:rsidRPr="00DF3E60" w:rsidRDefault="001E79B7" w:rsidP="001E79B7">
      <w:pPr>
        <w:rPr>
          <w:rFonts w:asciiTheme="minorHAnsi" w:hAnsiTheme="minorHAnsi" w:cs="Arial"/>
          <w:color w:val="000000"/>
          <w:sz w:val="22"/>
          <w:szCs w:val="22"/>
          <w:shd w:val="clear" w:color="auto" w:fill="FFFFFF"/>
        </w:rPr>
      </w:pPr>
      <w:r w:rsidRPr="00DF3E60">
        <w:rPr>
          <w:rFonts w:asciiTheme="minorHAnsi" w:hAnsiTheme="minorHAnsi" w:cs="Arial"/>
          <w:color w:val="000000"/>
          <w:sz w:val="22"/>
          <w:szCs w:val="22"/>
          <w:shd w:val="clear" w:color="auto" w:fill="FFFFFF"/>
        </w:rPr>
        <w:t xml:space="preserve">If you have a concern about any aspect of this </w:t>
      </w:r>
      <w:r w:rsidR="00B57165" w:rsidRPr="00DF3E60">
        <w:rPr>
          <w:rFonts w:asciiTheme="minorHAnsi" w:hAnsiTheme="minorHAnsi" w:cs="Arial"/>
          <w:color w:val="000000"/>
          <w:sz w:val="22"/>
          <w:szCs w:val="22"/>
          <w:shd w:val="clear" w:color="auto" w:fill="FFFFFF"/>
        </w:rPr>
        <w:t>study</w:t>
      </w:r>
      <w:r w:rsidRPr="00DF3E60">
        <w:rPr>
          <w:rFonts w:asciiTheme="minorHAnsi" w:hAnsiTheme="minorHAnsi" w:cs="Arial"/>
          <w:color w:val="000000"/>
          <w:sz w:val="22"/>
          <w:szCs w:val="22"/>
          <w:shd w:val="clear" w:color="auto" w:fill="FFFFFF"/>
        </w:rPr>
        <w:t xml:space="preserve">, please </w:t>
      </w:r>
      <w:r w:rsidR="00581F84" w:rsidRPr="00DF3E60">
        <w:rPr>
          <w:rFonts w:asciiTheme="minorHAnsi" w:hAnsiTheme="minorHAnsi" w:cs="Arial"/>
          <w:color w:val="000000"/>
          <w:sz w:val="22"/>
          <w:szCs w:val="22"/>
          <w:shd w:val="clear" w:color="auto" w:fill="FFFFFF"/>
        </w:rPr>
        <w:t>contact</w:t>
      </w:r>
      <w:r w:rsidR="002568BF" w:rsidRPr="00DF3E60">
        <w:rPr>
          <w:rFonts w:asciiTheme="minorHAnsi" w:hAnsiTheme="minorHAnsi" w:cs="Arial"/>
          <w:color w:val="000000"/>
          <w:sz w:val="22"/>
          <w:szCs w:val="22"/>
          <w:shd w:val="clear" w:color="auto" w:fill="FFFFFF"/>
        </w:rPr>
        <w:t xml:space="preserve"> Adam Hare at adam.hare@ox.ac.uk</w:t>
      </w:r>
      <w:r w:rsidRPr="00DF3E60">
        <w:rPr>
          <w:rFonts w:asciiTheme="minorHAnsi" w:hAnsiTheme="minorHAnsi" w:cs="Arial"/>
          <w:color w:val="000000"/>
          <w:sz w:val="22"/>
          <w:szCs w:val="22"/>
          <w:shd w:val="clear" w:color="auto" w:fill="FFFFFF"/>
        </w:rPr>
        <w:t xml:space="preserve"> or </w:t>
      </w:r>
      <w:r w:rsidR="002568BF" w:rsidRPr="00DF3E60">
        <w:rPr>
          <w:rFonts w:asciiTheme="minorHAnsi" w:hAnsiTheme="minorHAnsi" w:cs="Arial"/>
          <w:color w:val="000000"/>
          <w:sz w:val="22"/>
          <w:szCs w:val="22"/>
          <w:shd w:val="clear" w:color="auto" w:fill="FFFFFF"/>
        </w:rPr>
        <w:t xml:space="preserve">Max Van </w:t>
      </w:r>
      <w:proofErr w:type="spellStart"/>
      <w:r w:rsidR="002568BF" w:rsidRPr="00DF3E60">
        <w:rPr>
          <w:rFonts w:asciiTheme="minorHAnsi" w:hAnsiTheme="minorHAnsi" w:cs="Arial"/>
          <w:color w:val="000000"/>
          <w:sz w:val="22"/>
          <w:szCs w:val="22"/>
          <w:shd w:val="clear" w:color="auto" w:fill="FFFFFF"/>
        </w:rPr>
        <w:t>Kleek</w:t>
      </w:r>
      <w:proofErr w:type="spellEnd"/>
      <w:r w:rsidR="002568BF" w:rsidRPr="00DF3E60">
        <w:rPr>
          <w:rFonts w:asciiTheme="minorHAnsi" w:hAnsiTheme="minorHAnsi" w:cs="Arial"/>
          <w:color w:val="000000"/>
          <w:sz w:val="22"/>
          <w:szCs w:val="22"/>
          <w:shd w:val="clear" w:color="auto" w:fill="FFFFFF"/>
        </w:rPr>
        <w:t xml:space="preserve"> at </w:t>
      </w:r>
      <w:hyperlink r:id="rId8" w:history="1">
        <w:r w:rsidR="002568BF" w:rsidRPr="00DF3E60">
          <w:rPr>
            <w:rStyle w:val="Hyperlink"/>
            <w:rFonts w:asciiTheme="minorHAnsi" w:hAnsiTheme="minorHAnsi" w:cs="Arial"/>
            <w:sz w:val="22"/>
            <w:szCs w:val="22"/>
            <w:shd w:val="clear" w:color="auto" w:fill="FFFFFF"/>
          </w:rPr>
          <w:t>emax@cs.ox.ac.uk</w:t>
        </w:r>
      </w:hyperlink>
      <w:r w:rsidR="002568BF" w:rsidRPr="00DF3E60">
        <w:rPr>
          <w:rFonts w:asciiTheme="minorHAnsi" w:hAnsiTheme="minorHAnsi" w:cs="Arial"/>
          <w:color w:val="000000"/>
          <w:sz w:val="22"/>
          <w:szCs w:val="22"/>
          <w:shd w:val="clear" w:color="auto" w:fill="FFFFFF"/>
        </w:rPr>
        <w:t xml:space="preserve"> </w:t>
      </w:r>
      <w:r w:rsidR="006F04B0" w:rsidRPr="00DF3E60">
        <w:rPr>
          <w:rFonts w:asciiTheme="minorHAnsi" w:hAnsiTheme="minorHAnsi" w:cs="Arial"/>
          <w:color w:val="000000"/>
          <w:sz w:val="22"/>
          <w:szCs w:val="22"/>
          <w:shd w:val="clear" w:color="auto" w:fill="FFFFFF"/>
        </w:rPr>
        <w:t xml:space="preserve">and we </w:t>
      </w:r>
      <w:r w:rsidRPr="00DF3E60">
        <w:rPr>
          <w:rFonts w:asciiTheme="minorHAnsi" w:hAnsiTheme="minorHAnsi" w:cs="Arial"/>
          <w:color w:val="000000"/>
          <w:sz w:val="22"/>
          <w:szCs w:val="22"/>
          <w:shd w:val="clear" w:color="auto" w:fill="FFFFFF"/>
        </w:rPr>
        <w:t xml:space="preserve">will do </w:t>
      </w:r>
      <w:r w:rsidR="006F04B0" w:rsidRPr="00DF3E60">
        <w:rPr>
          <w:rFonts w:asciiTheme="minorHAnsi" w:hAnsiTheme="minorHAnsi" w:cs="Arial"/>
          <w:color w:val="000000"/>
          <w:sz w:val="22"/>
          <w:szCs w:val="22"/>
          <w:shd w:val="clear" w:color="auto" w:fill="FFFFFF"/>
        </w:rPr>
        <w:t xml:space="preserve">our </w:t>
      </w:r>
      <w:r w:rsidRPr="00DF3E60">
        <w:rPr>
          <w:rFonts w:asciiTheme="minorHAnsi" w:hAnsiTheme="minorHAnsi" w:cs="Arial"/>
          <w:color w:val="000000"/>
          <w:sz w:val="22"/>
          <w:szCs w:val="22"/>
          <w:shd w:val="clear" w:color="auto" w:fill="FFFFFF"/>
        </w:rPr>
        <w:t>best to answer your query.</w:t>
      </w:r>
      <w:r w:rsidR="00504FFB" w:rsidRPr="00DF3E60">
        <w:rPr>
          <w:rFonts w:asciiTheme="minorHAnsi" w:hAnsiTheme="minorHAnsi" w:cs="Arial"/>
          <w:color w:val="000000"/>
          <w:sz w:val="22"/>
          <w:szCs w:val="22"/>
          <w:shd w:val="clear" w:color="auto" w:fill="FFFFFF"/>
        </w:rPr>
        <w:t xml:space="preserve"> </w:t>
      </w:r>
      <w:r w:rsidRPr="00DF3E60">
        <w:rPr>
          <w:rFonts w:asciiTheme="minorHAnsi" w:hAnsiTheme="minorHAnsi" w:cs="Arial"/>
          <w:color w:val="000000"/>
          <w:sz w:val="22"/>
          <w:szCs w:val="22"/>
          <w:shd w:val="clear" w:color="auto" w:fill="FFFFFF"/>
        </w:rPr>
        <w:t xml:space="preserve"> </w:t>
      </w:r>
      <w:r w:rsidR="00123E87" w:rsidRPr="00DF3E60">
        <w:rPr>
          <w:rFonts w:asciiTheme="minorHAnsi" w:hAnsiTheme="minorHAnsi" w:cs="Arial"/>
          <w:color w:val="000000"/>
          <w:sz w:val="22"/>
          <w:szCs w:val="22"/>
          <w:shd w:val="clear" w:color="auto" w:fill="FFFFFF"/>
        </w:rPr>
        <w:t>W</w:t>
      </w:r>
      <w:r w:rsidR="00581F84" w:rsidRPr="00DF3E60">
        <w:rPr>
          <w:rFonts w:asciiTheme="minorHAnsi" w:hAnsiTheme="minorHAnsi" w:cs="Arial"/>
          <w:color w:val="000000"/>
          <w:sz w:val="22"/>
          <w:szCs w:val="22"/>
          <w:shd w:val="clear" w:color="auto" w:fill="FFFFFF"/>
        </w:rPr>
        <w:t>e will</w:t>
      </w:r>
      <w:r w:rsidRPr="00DF3E60">
        <w:rPr>
          <w:rFonts w:asciiTheme="minorHAnsi" w:hAnsiTheme="minorHAnsi" w:cs="Arial"/>
          <w:color w:val="000000"/>
          <w:sz w:val="22"/>
          <w:szCs w:val="22"/>
          <w:shd w:val="clear" w:color="auto" w:fill="FFFFFF"/>
        </w:rPr>
        <w:t xml:space="preserve"> acknowledge your concern within 10 working days and give you an indication of how </w:t>
      </w:r>
      <w:r w:rsidR="00581F84" w:rsidRPr="00DF3E60">
        <w:rPr>
          <w:rFonts w:asciiTheme="minorHAnsi" w:hAnsiTheme="minorHAnsi" w:cs="Arial"/>
          <w:color w:val="000000"/>
          <w:sz w:val="22"/>
          <w:szCs w:val="22"/>
          <w:shd w:val="clear" w:color="auto" w:fill="FFFFFF"/>
        </w:rPr>
        <w:t>it will be dealt with</w:t>
      </w:r>
      <w:r w:rsidRPr="00DF3E60">
        <w:rPr>
          <w:rFonts w:asciiTheme="minorHAnsi" w:hAnsiTheme="minorHAnsi" w:cs="Arial"/>
          <w:color w:val="000000"/>
          <w:sz w:val="22"/>
          <w:szCs w:val="22"/>
          <w:shd w:val="clear" w:color="auto" w:fill="FFFFFF"/>
        </w:rPr>
        <w:t xml:space="preserve">. </w:t>
      </w:r>
      <w:r w:rsidR="00504FFB" w:rsidRPr="00DF3E60">
        <w:rPr>
          <w:rFonts w:asciiTheme="minorHAnsi" w:hAnsiTheme="minorHAnsi" w:cs="Arial"/>
          <w:color w:val="000000"/>
          <w:sz w:val="22"/>
          <w:szCs w:val="22"/>
          <w:shd w:val="clear" w:color="auto" w:fill="FFFFFF"/>
        </w:rPr>
        <w:t xml:space="preserve"> </w:t>
      </w:r>
      <w:r w:rsidRPr="00DF3E60">
        <w:rPr>
          <w:rFonts w:asciiTheme="minorHAnsi" w:hAnsiTheme="minorHAnsi" w:cs="Arial"/>
          <w:color w:val="000000"/>
          <w:sz w:val="22"/>
          <w:szCs w:val="22"/>
          <w:shd w:val="clear" w:color="auto" w:fill="FFFFFF"/>
        </w:rPr>
        <w:t xml:space="preserve">If you remain unhappy or wish to make a formal complaint, please contact the </w:t>
      </w:r>
      <w:r w:rsidR="00A26A93" w:rsidRPr="00DF3E60">
        <w:rPr>
          <w:rFonts w:asciiTheme="minorHAnsi" w:hAnsiTheme="minorHAnsi" w:cs="Arial"/>
          <w:color w:val="000000"/>
          <w:sz w:val="22"/>
          <w:szCs w:val="22"/>
          <w:shd w:val="clear" w:color="auto" w:fill="FFFFFF"/>
        </w:rPr>
        <w:t>C</w:t>
      </w:r>
      <w:r w:rsidRPr="00DF3E60">
        <w:rPr>
          <w:rFonts w:asciiTheme="minorHAnsi" w:hAnsiTheme="minorHAnsi" w:cs="Arial"/>
          <w:color w:val="000000"/>
          <w:sz w:val="22"/>
          <w:szCs w:val="22"/>
          <w:shd w:val="clear" w:color="auto" w:fill="FFFFFF"/>
        </w:rPr>
        <w:t xml:space="preserve">hair of the Research Ethics Committee at the University of Oxford </w:t>
      </w:r>
      <w:r w:rsidR="00381D14" w:rsidRPr="00DF3E60">
        <w:rPr>
          <w:rFonts w:asciiTheme="minorHAnsi" w:hAnsiTheme="minorHAnsi" w:cs="Arial"/>
          <w:color w:val="000000"/>
          <w:sz w:val="22"/>
          <w:szCs w:val="22"/>
          <w:shd w:val="clear" w:color="auto" w:fill="FFFFFF"/>
        </w:rPr>
        <w:t xml:space="preserve">(ethics@cs.ox.ac.uk) </w:t>
      </w:r>
      <w:r w:rsidRPr="00DF3E60">
        <w:rPr>
          <w:rFonts w:asciiTheme="minorHAnsi" w:hAnsiTheme="minorHAnsi" w:cs="Arial"/>
          <w:color w:val="000000"/>
          <w:sz w:val="22"/>
          <w:szCs w:val="22"/>
          <w:shd w:val="clear" w:color="auto" w:fill="FFFFFF"/>
        </w:rPr>
        <w:t xml:space="preserve">who will seek to resolve the matter </w:t>
      </w:r>
      <w:r w:rsidR="003A74DB" w:rsidRPr="00DF3E60">
        <w:rPr>
          <w:rFonts w:asciiTheme="minorHAnsi" w:hAnsiTheme="minorHAnsi" w:cs="Arial"/>
          <w:color w:val="000000"/>
          <w:sz w:val="22"/>
          <w:szCs w:val="22"/>
          <w:shd w:val="clear" w:color="auto" w:fill="FFFFFF"/>
        </w:rPr>
        <w:t>as soon as possible</w:t>
      </w:r>
      <w:r w:rsidR="00381D14" w:rsidRPr="00DF3E60">
        <w:rPr>
          <w:rFonts w:asciiTheme="minorHAnsi" w:hAnsiTheme="minorHAnsi" w:cs="Arial"/>
          <w:color w:val="000000"/>
          <w:sz w:val="22"/>
          <w:szCs w:val="22"/>
          <w:shd w:val="clear" w:color="auto" w:fill="FFFFFF"/>
        </w:rPr>
        <w:t>.</w:t>
      </w:r>
    </w:p>
    <w:p w14:paraId="409E5F46" w14:textId="77777777" w:rsidR="005F03CC" w:rsidRPr="00DF3E60" w:rsidRDefault="005F03CC" w:rsidP="00936B54">
      <w:pPr>
        <w:rPr>
          <w:rFonts w:asciiTheme="minorHAnsi" w:hAnsiTheme="minorHAnsi"/>
          <w:color w:val="000000"/>
          <w:sz w:val="22"/>
          <w:szCs w:val="22"/>
          <w:shd w:val="clear" w:color="auto" w:fill="FFFFFF"/>
        </w:rPr>
      </w:pPr>
    </w:p>
    <w:p w14:paraId="16B9E3F0" w14:textId="77777777" w:rsidR="007C602D" w:rsidRPr="00DF3E60" w:rsidRDefault="007C602D" w:rsidP="007C602D">
      <w:pPr>
        <w:pStyle w:val="ListParagraph"/>
        <w:numPr>
          <w:ilvl w:val="0"/>
          <w:numId w:val="2"/>
        </w:numPr>
        <w:ind w:left="0"/>
        <w:rPr>
          <w:rFonts w:asciiTheme="minorHAnsi" w:hAnsiTheme="minorHAnsi" w:cs="Arial"/>
          <w:b/>
          <w:i/>
          <w:color w:val="000000"/>
          <w:shd w:val="clear" w:color="auto" w:fill="FFFFFF"/>
        </w:rPr>
      </w:pPr>
      <w:r w:rsidRPr="00DF3E60">
        <w:rPr>
          <w:rFonts w:asciiTheme="minorHAnsi" w:hAnsiTheme="minorHAnsi" w:cs="Arial"/>
          <w:b/>
          <w:i/>
          <w:color w:val="000000"/>
          <w:shd w:val="clear" w:color="auto" w:fill="FFFFFF"/>
        </w:rPr>
        <w:t>Data Protection</w:t>
      </w:r>
    </w:p>
    <w:p w14:paraId="746A2A0D" w14:textId="77777777" w:rsidR="00504FFB" w:rsidRPr="00DF3E60" w:rsidRDefault="007C602D" w:rsidP="001B575F">
      <w:pPr>
        <w:rPr>
          <w:rFonts w:asciiTheme="minorHAnsi" w:hAnsiTheme="minorHAnsi" w:cs="Arial"/>
          <w:color w:val="000000"/>
          <w:shd w:val="clear" w:color="auto" w:fill="FFFFFF"/>
        </w:rPr>
      </w:pPr>
      <w:r w:rsidRPr="00DF3E60">
        <w:rPr>
          <w:rFonts w:asciiTheme="minorHAnsi" w:hAnsiTheme="minorHAnsi" w:cs="Arial"/>
          <w:color w:val="000000"/>
          <w:sz w:val="22"/>
          <w:szCs w:val="22"/>
          <w:shd w:val="clear" w:color="auto" w:fill="FFFFFF"/>
        </w:rPr>
        <w:t>The Un</w:t>
      </w:r>
      <w:r w:rsidR="00AA5862" w:rsidRPr="00DF3E60">
        <w:rPr>
          <w:rFonts w:asciiTheme="minorHAnsi" w:hAnsiTheme="minorHAnsi" w:cs="Arial"/>
          <w:color w:val="000000"/>
          <w:sz w:val="22"/>
          <w:szCs w:val="22"/>
          <w:shd w:val="clear" w:color="auto" w:fill="FFFFFF"/>
        </w:rPr>
        <w:t xml:space="preserve">iversity of Oxford is the data </w:t>
      </w:r>
      <w:r w:rsidRPr="00DF3E60">
        <w:rPr>
          <w:rFonts w:asciiTheme="minorHAnsi" w:hAnsiTheme="minorHAnsi" w:cs="Arial"/>
          <w:color w:val="000000"/>
          <w:sz w:val="22"/>
          <w:szCs w:val="22"/>
          <w:shd w:val="clear" w:color="auto" w:fill="FFFFFF"/>
        </w:rPr>
        <w:t>controller with respect to your personal data, and as such will determine how your personal data is used in the study.</w:t>
      </w:r>
    </w:p>
    <w:p w14:paraId="27DC39F2" w14:textId="77777777" w:rsidR="00C243B6" w:rsidRPr="00DF3E60" w:rsidRDefault="00C243B6" w:rsidP="001B575F">
      <w:pPr>
        <w:rPr>
          <w:rFonts w:asciiTheme="minorHAnsi" w:hAnsiTheme="minorHAnsi" w:cs="Arial"/>
          <w:color w:val="000000"/>
          <w:sz w:val="22"/>
          <w:szCs w:val="22"/>
          <w:shd w:val="clear" w:color="auto" w:fill="FFFFFF"/>
        </w:rPr>
      </w:pPr>
      <w:r w:rsidRPr="00DF3E60">
        <w:rPr>
          <w:rFonts w:asciiTheme="minorHAnsi" w:hAnsiTheme="minorHAnsi" w:cs="Arial"/>
          <w:color w:val="000000"/>
          <w:sz w:val="22"/>
          <w:szCs w:val="22"/>
          <w:shd w:val="clear" w:color="auto" w:fill="FFFFFF"/>
        </w:rPr>
        <w:t>The University will process your personal data for the purpose of the research outlined ab</w:t>
      </w:r>
      <w:r w:rsidR="00F15250" w:rsidRPr="00DF3E60">
        <w:rPr>
          <w:rFonts w:asciiTheme="minorHAnsi" w:hAnsiTheme="minorHAnsi" w:cs="Arial"/>
          <w:color w:val="000000"/>
          <w:sz w:val="22"/>
          <w:szCs w:val="22"/>
          <w:shd w:val="clear" w:color="auto" w:fill="FFFFFF"/>
        </w:rPr>
        <w:t>ove.  Research is a task that is</w:t>
      </w:r>
      <w:r w:rsidRPr="00DF3E60">
        <w:rPr>
          <w:rFonts w:asciiTheme="minorHAnsi" w:hAnsiTheme="minorHAnsi" w:cs="Arial"/>
          <w:color w:val="000000"/>
          <w:sz w:val="22"/>
          <w:szCs w:val="22"/>
          <w:shd w:val="clear" w:color="auto" w:fill="FFFFFF"/>
        </w:rPr>
        <w:t xml:space="preserve"> perform</w:t>
      </w:r>
      <w:r w:rsidR="00F15250" w:rsidRPr="00DF3E60">
        <w:rPr>
          <w:rFonts w:asciiTheme="minorHAnsi" w:hAnsiTheme="minorHAnsi" w:cs="Arial"/>
          <w:color w:val="000000"/>
          <w:sz w:val="22"/>
          <w:szCs w:val="22"/>
          <w:shd w:val="clear" w:color="auto" w:fill="FFFFFF"/>
        </w:rPr>
        <w:t>ed</w:t>
      </w:r>
      <w:r w:rsidRPr="00DF3E60">
        <w:rPr>
          <w:rFonts w:asciiTheme="minorHAnsi" w:hAnsiTheme="minorHAnsi" w:cs="Arial"/>
          <w:color w:val="000000"/>
          <w:sz w:val="22"/>
          <w:szCs w:val="22"/>
          <w:shd w:val="clear" w:color="auto" w:fill="FFFFFF"/>
        </w:rPr>
        <w:t xml:space="preserve"> in the public interest.</w:t>
      </w:r>
    </w:p>
    <w:p w14:paraId="46A7D141" w14:textId="77777777" w:rsidR="00C243B6" w:rsidRPr="00DF3E60" w:rsidRDefault="00C243B6" w:rsidP="001B575F">
      <w:pPr>
        <w:rPr>
          <w:rFonts w:asciiTheme="minorHAnsi" w:hAnsiTheme="minorHAnsi" w:cs="Arial"/>
          <w:color w:val="000000"/>
          <w:sz w:val="22"/>
          <w:szCs w:val="22"/>
          <w:shd w:val="clear" w:color="auto" w:fill="FFFFFF"/>
        </w:rPr>
      </w:pPr>
      <w:r w:rsidRPr="00DF3E60">
        <w:rPr>
          <w:rFonts w:asciiTheme="minorHAnsi" w:hAnsiTheme="minorHAnsi" w:cs="Arial"/>
          <w:color w:val="000000"/>
          <w:sz w:val="22"/>
          <w:szCs w:val="22"/>
          <w:shd w:val="clear" w:color="auto" w:fill="FFFFFF"/>
        </w:rPr>
        <w:t>Further information about your rights with respect to your personal data is available</w:t>
      </w:r>
      <w:r w:rsidR="0000440D" w:rsidRPr="00DF3E60">
        <w:rPr>
          <w:rFonts w:asciiTheme="minorHAnsi" w:hAnsiTheme="minorHAnsi" w:cs="Arial"/>
          <w:color w:val="000000"/>
          <w:sz w:val="22"/>
          <w:szCs w:val="22"/>
          <w:shd w:val="clear" w:color="auto" w:fill="FFFFFF"/>
        </w:rPr>
        <w:t xml:space="preserve"> from </w:t>
      </w:r>
      <w:hyperlink r:id="rId9" w:history="1">
        <w:r w:rsidR="0000440D" w:rsidRPr="00DF3E60">
          <w:rPr>
            <w:rStyle w:val="Hyperlink"/>
            <w:rFonts w:asciiTheme="minorHAnsi" w:hAnsiTheme="minorHAnsi" w:cs="Arial"/>
            <w:sz w:val="22"/>
            <w:szCs w:val="22"/>
            <w:shd w:val="clear" w:color="auto" w:fill="FFFFFF"/>
          </w:rPr>
          <w:t>http://www.admin.ox.ac.uk/councilsec/compliance/gdpr/individualrights/</w:t>
        </w:r>
      </w:hyperlink>
      <w:r w:rsidR="007D7C9C" w:rsidRPr="00DF3E60">
        <w:rPr>
          <w:rFonts w:asciiTheme="minorHAnsi" w:hAnsiTheme="minorHAnsi" w:cs="Arial"/>
          <w:color w:val="000000"/>
          <w:sz w:val="22"/>
          <w:szCs w:val="22"/>
          <w:shd w:val="clear" w:color="auto" w:fill="FFFFFF"/>
        </w:rPr>
        <w:t>.</w:t>
      </w:r>
    </w:p>
    <w:p w14:paraId="2F138A5F" w14:textId="77777777" w:rsidR="00C243B6" w:rsidRPr="00DF3E60" w:rsidRDefault="00C243B6" w:rsidP="001B575F">
      <w:pPr>
        <w:rPr>
          <w:rFonts w:asciiTheme="minorHAnsi" w:hAnsiTheme="minorHAnsi"/>
          <w:color w:val="000000"/>
          <w:sz w:val="22"/>
          <w:szCs w:val="22"/>
          <w:shd w:val="clear" w:color="auto" w:fill="FFFFFF"/>
        </w:rPr>
      </w:pPr>
    </w:p>
    <w:p w14:paraId="1BB03D99" w14:textId="441C3278" w:rsidR="007C602D" w:rsidRDefault="007C602D" w:rsidP="00FA11E1">
      <w:pPr>
        <w:rPr>
          <w:rFonts w:asciiTheme="minorHAnsi" w:hAnsiTheme="minorHAnsi"/>
          <w:color w:val="000000"/>
          <w:sz w:val="22"/>
          <w:szCs w:val="22"/>
          <w:shd w:val="clear" w:color="auto" w:fill="FFFFFF"/>
        </w:rPr>
      </w:pPr>
    </w:p>
    <w:p w14:paraId="08C8F47F" w14:textId="205869E1" w:rsidR="00DF3E60" w:rsidRDefault="00DF3E60" w:rsidP="00FA11E1">
      <w:pPr>
        <w:rPr>
          <w:rFonts w:asciiTheme="minorHAnsi" w:hAnsiTheme="minorHAnsi"/>
          <w:color w:val="000000"/>
          <w:sz w:val="22"/>
          <w:szCs w:val="22"/>
          <w:shd w:val="clear" w:color="auto" w:fill="FFFFFF"/>
        </w:rPr>
      </w:pPr>
    </w:p>
    <w:p w14:paraId="7AE2A9FC" w14:textId="77777777" w:rsidR="00DF3E60" w:rsidRPr="00DF3E60" w:rsidRDefault="00DF3E60" w:rsidP="00FA11E1">
      <w:pPr>
        <w:rPr>
          <w:rFonts w:asciiTheme="minorHAnsi" w:hAnsiTheme="minorHAnsi"/>
          <w:color w:val="000000"/>
          <w:sz w:val="22"/>
          <w:szCs w:val="22"/>
          <w:shd w:val="clear" w:color="auto" w:fill="FFFFFF"/>
        </w:rPr>
      </w:pPr>
      <w:bookmarkStart w:id="0" w:name="_GoBack"/>
      <w:bookmarkEnd w:id="0"/>
    </w:p>
    <w:p w14:paraId="5337DD50" w14:textId="77777777" w:rsidR="009765CD" w:rsidRPr="00DF3E60" w:rsidRDefault="0004133F" w:rsidP="007C602D">
      <w:pPr>
        <w:pStyle w:val="ListParagraph"/>
        <w:numPr>
          <w:ilvl w:val="0"/>
          <w:numId w:val="2"/>
        </w:numPr>
        <w:ind w:left="0"/>
        <w:rPr>
          <w:rFonts w:asciiTheme="minorHAnsi" w:hAnsiTheme="minorHAnsi" w:cs="Arial"/>
          <w:b/>
          <w:i/>
          <w:color w:val="000000"/>
          <w:shd w:val="clear" w:color="auto" w:fill="FFFFFF"/>
        </w:rPr>
      </w:pPr>
      <w:r w:rsidRPr="00DF3E60">
        <w:rPr>
          <w:rFonts w:asciiTheme="minorHAnsi" w:hAnsiTheme="minorHAnsi" w:cs="Arial"/>
          <w:b/>
          <w:i/>
          <w:color w:val="000000"/>
          <w:shd w:val="clear" w:color="auto" w:fill="FFFFFF"/>
        </w:rPr>
        <w:lastRenderedPageBreak/>
        <w:t xml:space="preserve">Further Information and </w:t>
      </w:r>
      <w:r w:rsidR="00503943" w:rsidRPr="00DF3E60">
        <w:rPr>
          <w:rFonts w:asciiTheme="minorHAnsi" w:hAnsiTheme="minorHAnsi" w:cs="Arial"/>
          <w:b/>
          <w:i/>
          <w:color w:val="000000"/>
          <w:shd w:val="clear" w:color="auto" w:fill="FFFFFF"/>
        </w:rPr>
        <w:t>Contact Details</w:t>
      </w:r>
    </w:p>
    <w:p w14:paraId="213231E3" w14:textId="77777777" w:rsidR="0077503B" w:rsidRPr="00DF3E60" w:rsidRDefault="0077503B" w:rsidP="00791407">
      <w:pPr>
        <w:spacing w:line="276" w:lineRule="auto"/>
        <w:contextualSpacing/>
        <w:jc w:val="both"/>
        <w:rPr>
          <w:rFonts w:asciiTheme="minorHAnsi" w:hAnsiTheme="minorHAnsi" w:cs="Arial"/>
          <w:sz w:val="22"/>
          <w:szCs w:val="22"/>
        </w:rPr>
      </w:pPr>
      <w:r w:rsidRPr="00DF3E60">
        <w:rPr>
          <w:rFonts w:asciiTheme="minorHAnsi" w:hAnsiTheme="minorHAnsi" w:cs="Arial"/>
          <w:sz w:val="22"/>
          <w:szCs w:val="22"/>
        </w:rPr>
        <w:t xml:space="preserve">If you would like to discuss the research with someone beforehand (or if you have questions afterwards), please contact: </w:t>
      </w:r>
    </w:p>
    <w:p w14:paraId="1DB0938E" w14:textId="77777777" w:rsidR="00791407" w:rsidRPr="00DF3E60" w:rsidRDefault="00791407" w:rsidP="00791407">
      <w:pPr>
        <w:spacing w:line="276" w:lineRule="auto"/>
        <w:contextualSpacing/>
        <w:rPr>
          <w:rFonts w:asciiTheme="minorHAnsi" w:hAnsiTheme="minorHAnsi" w:cs="Arial"/>
          <w:sz w:val="22"/>
          <w:szCs w:val="22"/>
        </w:rPr>
      </w:pPr>
    </w:p>
    <w:p w14:paraId="1A196A02" w14:textId="11CC93EB" w:rsidR="00791407" w:rsidRPr="00DF3E60" w:rsidRDefault="002568BF" w:rsidP="00791407">
      <w:pPr>
        <w:spacing w:line="276" w:lineRule="auto"/>
        <w:contextualSpacing/>
        <w:rPr>
          <w:rFonts w:asciiTheme="minorHAnsi" w:hAnsiTheme="minorHAnsi" w:cs="Arial"/>
          <w:sz w:val="22"/>
          <w:szCs w:val="22"/>
        </w:rPr>
      </w:pPr>
      <w:r w:rsidRPr="00DF3E60">
        <w:rPr>
          <w:rFonts w:asciiTheme="minorHAnsi" w:hAnsiTheme="minorHAnsi" w:cs="Arial"/>
          <w:sz w:val="22"/>
          <w:szCs w:val="22"/>
        </w:rPr>
        <w:t>Adam Hare</w:t>
      </w:r>
    </w:p>
    <w:p w14:paraId="5C0483C6" w14:textId="0500FD59" w:rsidR="00791407" w:rsidRPr="00DF3E60" w:rsidRDefault="002568BF" w:rsidP="00791407">
      <w:pPr>
        <w:spacing w:line="276" w:lineRule="auto"/>
        <w:contextualSpacing/>
        <w:rPr>
          <w:rFonts w:asciiTheme="minorHAnsi" w:hAnsiTheme="minorHAnsi" w:cs="Arial"/>
          <w:sz w:val="22"/>
          <w:szCs w:val="22"/>
        </w:rPr>
      </w:pPr>
      <w:r w:rsidRPr="00DF3E60">
        <w:rPr>
          <w:rFonts w:asciiTheme="minorHAnsi" w:hAnsiTheme="minorHAnsi" w:cs="Arial"/>
          <w:sz w:val="22"/>
          <w:szCs w:val="22"/>
        </w:rPr>
        <w:t>Department of Computer Science</w:t>
      </w:r>
    </w:p>
    <w:p w14:paraId="344033D9" w14:textId="59D131DA" w:rsidR="00791407" w:rsidRPr="00DF3E60" w:rsidRDefault="002568BF" w:rsidP="00791407">
      <w:pPr>
        <w:spacing w:line="276" w:lineRule="auto"/>
        <w:contextualSpacing/>
        <w:rPr>
          <w:rFonts w:asciiTheme="minorHAnsi" w:hAnsiTheme="minorHAnsi" w:cs="Arial"/>
          <w:sz w:val="22"/>
          <w:szCs w:val="22"/>
        </w:rPr>
      </w:pPr>
      <w:r w:rsidRPr="00DF3E60">
        <w:rPr>
          <w:rFonts w:asciiTheme="minorHAnsi" w:hAnsiTheme="minorHAnsi" w:cs="Arial"/>
          <w:sz w:val="22"/>
          <w:szCs w:val="22"/>
        </w:rPr>
        <w:t xml:space="preserve">15 Parks Road, Oxford </w:t>
      </w:r>
      <w:r w:rsidR="00123E87" w:rsidRPr="00DF3E60">
        <w:rPr>
          <w:rFonts w:asciiTheme="minorHAnsi" w:hAnsiTheme="minorHAnsi" w:cs="Arial"/>
          <w:sz w:val="22"/>
          <w:szCs w:val="22"/>
        </w:rPr>
        <w:t>OX1 3QD</w:t>
      </w:r>
    </w:p>
    <w:p w14:paraId="1E11DB69" w14:textId="587F679C" w:rsidR="00791407" w:rsidRPr="00DF3E60" w:rsidRDefault="00A566A1" w:rsidP="00791407">
      <w:pPr>
        <w:spacing w:line="276" w:lineRule="auto"/>
        <w:contextualSpacing/>
        <w:rPr>
          <w:rFonts w:asciiTheme="minorHAnsi" w:hAnsiTheme="minorHAnsi" w:cs="Arial"/>
          <w:sz w:val="22"/>
          <w:szCs w:val="22"/>
        </w:rPr>
      </w:pPr>
      <w:r w:rsidRPr="00DF3E60">
        <w:rPr>
          <w:rFonts w:asciiTheme="minorHAnsi" w:hAnsiTheme="minorHAnsi" w:cs="Arial"/>
          <w:sz w:val="22"/>
          <w:szCs w:val="22"/>
        </w:rPr>
        <w:t>University t</w:t>
      </w:r>
      <w:r w:rsidR="00791407" w:rsidRPr="00DF3E60">
        <w:rPr>
          <w:rFonts w:asciiTheme="minorHAnsi" w:hAnsiTheme="minorHAnsi" w:cs="Arial"/>
          <w:sz w:val="22"/>
          <w:szCs w:val="22"/>
        </w:rPr>
        <w:t xml:space="preserve">el: </w:t>
      </w:r>
      <w:r w:rsidR="003D0895" w:rsidRPr="00DF3E60">
        <w:rPr>
          <w:rFonts w:asciiTheme="minorHAnsi" w:hAnsiTheme="minorHAnsi" w:cs="Arial"/>
          <w:sz w:val="22"/>
          <w:szCs w:val="22"/>
        </w:rPr>
        <w:t>01865 610766</w:t>
      </w:r>
    </w:p>
    <w:p w14:paraId="5C1731E6" w14:textId="7069C5FD" w:rsidR="008A4A63" w:rsidRPr="00D52DEF" w:rsidRDefault="00A566A1" w:rsidP="00F40831">
      <w:pPr>
        <w:spacing w:line="276" w:lineRule="auto"/>
        <w:contextualSpacing/>
        <w:rPr>
          <w:rFonts w:asciiTheme="minorHAnsi" w:hAnsiTheme="minorHAnsi" w:cs="Arial"/>
          <w:sz w:val="22"/>
          <w:szCs w:val="22"/>
        </w:rPr>
      </w:pPr>
      <w:r w:rsidRPr="00DF3E60">
        <w:rPr>
          <w:rFonts w:asciiTheme="minorHAnsi" w:hAnsiTheme="minorHAnsi" w:cs="Arial"/>
          <w:sz w:val="22"/>
          <w:szCs w:val="22"/>
        </w:rPr>
        <w:t>University e</w:t>
      </w:r>
      <w:r w:rsidR="00791407" w:rsidRPr="00DF3E60">
        <w:rPr>
          <w:rFonts w:asciiTheme="minorHAnsi" w:hAnsiTheme="minorHAnsi" w:cs="Arial"/>
          <w:sz w:val="22"/>
          <w:szCs w:val="22"/>
        </w:rPr>
        <w:t xml:space="preserve">mail: </w:t>
      </w:r>
      <w:r w:rsidR="00123E87" w:rsidRPr="00DF3E60">
        <w:rPr>
          <w:rFonts w:asciiTheme="minorHAnsi" w:hAnsiTheme="minorHAnsi" w:cs="Arial"/>
          <w:sz w:val="22"/>
          <w:szCs w:val="22"/>
        </w:rPr>
        <w:t>adam.hare@cs.ox.ac.uk</w:t>
      </w:r>
    </w:p>
    <w:sectPr w:rsidR="008A4A63" w:rsidRPr="00D52DEF" w:rsidSect="00193B45">
      <w:headerReference w:type="even" r:id="rId10"/>
      <w:headerReference w:type="default" r:id="rId11"/>
      <w:footerReference w:type="even" r:id="rId12"/>
      <w:footerReference w:type="default" r:id="rId13"/>
      <w:headerReference w:type="first" r:id="rId14"/>
      <w:footerReference w:type="first" r:id="rId15"/>
      <w:pgSz w:w="11907" w:h="16840" w:code="9"/>
      <w:pgMar w:top="851" w:right="1134" w:bottom="851" w:left="1134" w:header="567"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C91AB" w14:textId="77777777" w:rsidR="006D4F62" w:rsidRDefault="006D4F62" w:rsidP="0059163A">
      <w:r>
        <w:separator/>
      </w:r>
    </w:p>
  </w:endnote>
  <w:endnote w:type="continuationSeparator" w:id="0">
    <w:p w14:paraId="6C4E23D6" w14:textId="77777777" w:rsidR="006D4F62" w:rsidRDefault="006D4F62" w:rsidP="0059163A">
      <w:r>
        <w:continuationSeparator/>
      </w:r>
    </w:p>
  </w:endnote>
  <w:endnote w:type="continuationNotice" w:id="1">
    <w:p w14:paraId="7CC8F163" w14:textId="77777777" w:rsidR="006D4F62" w:rsidRDefault="006D4F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6FEC6" w14:textId="77777777" w:rsidR="0014368F" w:rsidRDefault="001436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BB719" w14:textId="5ED74843" w:rsidR="00B75699" w:rsidRPr="00DC52B9" w:rsidRDefault="00B75699" w:rsidP="00DC52B9">
    <w:pPr>
      <w:pStyle w:val="Header"/>
      <w:rPr>
        <w:rFonts w:ascii="Calibri" w:hAnsi="Calibri"/>
        <w:sz w:val="18"/>
        <w:szCs w:val="18"/>
      </w:rPr>
    </w:pPr>
    <w:r>
      <w:rPr>
        <w:rFonts w:ascii="Calibri" w:hAnsi="Calibri"/>
        <w:sz w:val="18"/>
        <w:szCs w:val="18"/>
      </w:rPr>
      <w:t xml:space="preserve">Template Participant Information Sheet Version </w:t>
    </w:r>
    <w:r w:rsidR="00C778AD">
      <w:rPr>
        <w:rFonts w:ascii="Calibri" w:hAnsi="Calibri"/>
        <w:sz w:val="18"/>
        <w:szCs w:val="18"/>
      </w:rPr>
      <w:t>4.0</w:t>
    </w:r>
    <w:r w:rsidR="008E1298">
      <w:rPr>
        <w:rFonts w:ascii="Calibri" w:hAnsi="Calibri"/>
        <w:sz w:val="18"/>
        <w:szCs w:val="18"/>
      </w:rPr>
      <w:t xml:space="preserve"> </w:t>
    </w:r>
    <w:r w:rsidR="00F15250">
      <w:rPr>
        <w:rFonts w:ascii="Calibri" w:hAnsi="Calibri"/>
        <w:sz w:val="18"/>
        <w:szCs w:val="18"/>
      </w:rPr>
      <w:t>April</w:t>
    </w:r>
    <w:r w:rsidR="00C778AD">
      <w:rPr>
        <w:rFonts w:ascii="Calibri" w:hAnsi="Calibri"/>
        <w:sz w:val="18"/>
        <w:szCs w:val="18"/>
      </w:rPr>
      <w:t xml:space="preserve"> 2019</w:t>
    </w:r>
    <w:r w:rsidRPr="003B157A">
      <w:rPr>
        <w:rFonts w:ascii="Calibri" w:hAnsi="Calibri"/>
        <w:sz w:val="18"/>
        <w:szCs w:val="18"/>
      </w:rPr>
      <w:tab/>
    </w:r>
    <w:r w:rsidRPr="003B157A">
      <w:rPr>
        <w:rFonts w:ascii="Calibri" w:hAnsi="Calibri"/>
        <w:sz w:val="18"/>
        <w:szCs w:val="18"/>
      </w:rPr>
      <w:tab/>
    </w:r>
    <w:r w:rsidRPr="003B157A">
      <w:rPr>
        <w:rFonts w:ascii="Calibri" w:hAnsi="Calibri"/>
        <w:sz w:val="18"/>
        <w:szCs w:val="18"/>
      </w:rPr>
      <w:tab/>
    </w:r>
    <w:r w:rsidRPr="003B157A">
      <w:rPr>
        <w:rFonts w:ascii="Calibri" w:hAnsi="Calibri" w:cs="Arial"/>
        <w:sz w:val="18"/>
        <w:szCs w:val="18"/>
      </w:rPr>
      <w:t xml:space="preserve">Page </w:t>
    </w:r>
    <w:r w:rsidRPr="003B157A">
      <w:rPr>
        <w:rFonts w:ascii="Calibri" w:hAnsi="Calibri" w:cs="Arial"/>
        <w:bCs/>
        <w:sz w:val="18"/>
        <w:szCs w:val="18"/>
      </w:rPr>
      <w:fldChar w:fldCharType="begin"/>
    </w:r>
    <w:r w:rsidRPr="003B157A">
      <w:rPr>
        <w:rFonts w:ascii="Calibri" w:hAnsi="Calibri" w:cs="Arial"/>
        <w:bCs/>
        <w:sz w:val="18"/>
        <w:szCs w:val="18"/>
      </w:rPr>
      <w:instrText xml:space="preserve"> PAGE </w:instrText>
    </w:r>
    <w:r w:rsidRPr="003B157A">
      <w:rPr>
        <w:rFonts w:ascii="Calibri" w:hAnsi="Calibri" w:cs="Arial"/>
        <w:bCs/>
        <w:sz w:val="18"/>
        <w:szCs w:val="18"/>
      </w:rPr>
      <w:fldChar w:fldCharType="separate"/>
    </w:r>
    <w:r w:rsidR="00935C77">
      <w:rPr>
        <w:rFonts w:ascii="Calibri" w:hAnsi="Calibri" w:cs="Arial"/>
        <w:bCs/>
        <w:noProof/>
        <w:sz w:val="18"/>
        <w:szCs w:val="18"/>
      </w:rPr>
      <w:t>3</w:t>
    </w:r>
    <w:r w:rsidRPr="003B157A">
      <w:rPr>
        <w:rFonts w:ascii="Calibri" w:hAnsi="Calibri" w:cs="Arial"/>
        <w:bCs/>
        <w:sz w:val="18"/>
        <w:szCs w:val="18"/>
      </w:rPr>
      <w:fldChar w:fldCharType="end"/>
    </w:r>
    <w:r w:rsidRPr="003B157A">
      <w:rPr>
        <w:rFonts w:ascii="Calibri" w:hAnsi="Calibri" w:cs="Arial"/>
        <w:sz w:val="18"/>
        <w:szCs w:val="18"/>
      </w:rPr>
      <w:t xml:space="preserve"> of </w:t>
    </w:r>
    <w:r w:rsidRPr="003B157A">
      <w:rPr>
        <w:rFonts w:ascii="Calibri" w:hAnsi="Calibri" w:cs="Arial"/>
        <w:bCs/>
        <w:sz w:val="18"/>
        <w:szCs w:val="18"/>
      </w:rPr>
      <w:fldChar w:fldCharType="begin"/>
    </w:r>
    <w:r w:rsidRPr="003B157A">
      <w:rPr>
        <w:rFonts w:ascii="Calibri" w:hAnsi="Calibri" w:cs="Arial"/>
        <w:bCs/>
        <w:sz w:val="18"/>
        <w:szCs w:val="18"/>
      </w:rPr>
      <w:instrText xml:space="preserve"> NUMPAGES  </w:instrText>
    </w:r>
    <w:r w:rsidRPr="003B157A">
      <w:rPr>
        <w:rFonts w:ascii="Calibri" w:hAnsi="Calibri" w:cs="Arial"/>
        <w:bCs/>
        <w:sz w:val="18"/>
        <w:szCs w:val="18"/>
      </w:rPr>
      <w:fldChar w:fldCharType="separate"/>
    </w:r>
    <w:r w:rsidR="00935C77">
      <w:rPr>
        <w:rFonts w:ascii="Calibri" w:hAnsi="Calibri" w:cs="Arial"/>
        <w:bCs/>
        <w:noProof/>
        <w:sz w:val="18"/>
        <w:szCs w:val="18"/>
      </w:rPr>
      <w:t>4</w:t>
    </w:r>
    <w:r w:rsidRPr="003B157A">
      <w:rPr>
        <w:rFonts w:ascii="Calibri" w:hAnsi="Calibri" w:cs="Arial"/>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61E6D" w14:textId="697E0A48" w:rsidR="00B75699" w:rsidRPr="003B157A" w:rsidRDefault="00B75699" w:rsidP="003B157A">
    <w:pPr>
      <w:pStyle w:val="Header"/>
      <w:rPr>
        <w:rFonts w:ascii="Calibri" w:hAnsi="Calibri"/>
        <w:sz w:val="18"/>
        <w:szCs w:val="18"/>
      </w:rPr>
    </w:pPr>
    <w:r>
      <w:rPr>
        <w:rFonts w:ascii="Calibri" w:hAnsi="Calibri"/>
        <w:sz w:val="18"/>
        <w:szCs w:val="18"/>
      </w:rPr>
      <w:t xml:space="preserve">Template Participant Information Sheet Version </w:t>
    </w:r>
    <w:proofErr w:type="gramStart"/>
    <w:r w:rsidR="00D52DEF">
      <w:rPr>
        <w:rFonts w:ascii="Calibri" w:hAnsi="Calibri"/>
        <w:sz w:val="18"/>
        <w:szCs w:val="18"/>
      </w:rPr>
      <w:t>4</w:t>
    </w:r>
    <w:r w:rsidR="00692898">
      <w:rPr>
        <w:rFonts w:ascii="Calibri" w:hAnsi="Calibri"/>
        <w:sz w:val="18"/>
        <w:szCs w:val="18"/>
      </w:rPr>
      <w:t>.0</w:t>
    </w:r>
    <w:r>
      <w:rPr>
        <w:rFonts w:ascii="Calibri" w:hAnsi="Calibri"/>
        <w:sz w:val="18"/>
        <w:szCs w:val="18"/>
      </w:rPr>
      <w:t xml:space="preserve">  </w:t>
    </w:r>
    <w:r>
      <w:rPr>
        <w:rFonts w:ascii="Calibri" w:hAnsi="Calibri"/>
        <w:sz w:val="18"/>
        <w:szCs w:val="18"/>
      </w:rPr>
      <w:tab/>
    </w:r>
    <w:proofErr w:type="gramEnd"/>
    <w:r w:rsidR="00F15250">
      <w:rPr>
        <w:rFonts w:ascii="Calibri" w:hAnsi="Calibri"/>
        <w:sz w:val="18"/>
        <w:szCs w:val="18"/>
      </w:rPr>
      <w:t>April 2019</w:t>
    </w:r>
    <w:r w:rsidRPr="003B157A">
      <w:rPr>
        <w:rFonts w:ascii="Calibri" w:hAnsi="Calibri"/>
        <w:sz w:val="18"/>
        <w:szCs w:val="18"/>
      </w:rPr>
      <w:t xml:space="preserve"> </w:t>
    </w:r>
    <w:r w:rsidRPr="003B157A">
      <w:rPr>
        <w:rFonts w:ascii="Calibri" w:hAnsi="Calibri"/>
        <w:sz w:val="18"/>
        <w:szCs w:val="18"/>
      </w:rPr>
      <w:tab/>
    </w:r>
    <w:r w:rsidRPr="003B157A">
      <w:rPr>
        <w:rFonts w:ascii="Calibri" w:hAnsi="Calibri"/>
        <w:sz w:val="18"/>
        <w:szCs w:val="18"/>
      </w:rPr>
      <w:tab/>
    </w:r>
    <w:r w:rsidRPr="003B157A">
      <w:rPr>
        <w:rFonts w:ascii="Calibri" w:hAnsi="Calibri"/>
        <w:sz w:val="18"/>
        <w:szCs w:val="18"/>
      </w:rPr>
      <w:tab/>
    </w:r>
    <w:r w:rsidRPr="003B157A">
      <w:rPr>
        <w:rFonts w:ascii="Calibri" w:hAnsi="Calibri" w:cs="Arial"/>
        <w:sz w:val="18"/>
        <w:szCs w:val="18"/>
      </w:rPr>
      <w:t xml:space="preserve">Page </w:t>
    </w:r>
    <w:r w:rsidRPr="003B157A">
      <w:rPr>
        <w:rFonts w:ascii="Calibri" w:hAnsi="Calibri" w:cs="Arial"/>
        <w:bCs/>
        <w:sz w:val="18"/>
        <w:szCs w:val="18"/>
      </w:rPr>
      <w:fldChar w:fldCharType="begin"/>
    </w:r>
    <w:r w:rsidRPr="003B157A">
      <w:rPr>
        <w:rFonts w:ascii="Calibri" w:hAnsi="Calibri" w:cs="Arial"/>
        <w:bCs/>
        <w:sz w:val="18"/>
        <w:szCs w:val="18"/>
      </w:rPr>
      <w:instrText xml:space="preserve"> PAGE </w:instrText>
    </w:r>
    <w:r w:rsidRPr="003B157A">
      <w:rPr>
        <w:rFonts w:ascii="Calibri" w:hAnsi="Calibri" w:cs="Arial"/>
        <w:bCs/>
        <w:sz w:val="18"/>
        <w:szCs w:val="18"/>
      </w:rPr>
      <w:fldChar w:fldCharType="separate"/>
    </w:r>
    <w:r w:rsidR="00935C77">
      <w:rPr>
        <w:rFonts w:ascii="Calibri" w:hAnsi="Calibri" w:cs="Arial"/>
        <w:bCs/>
        <w:noProof/>
        <w:sz w:val="18"/>
        <w:szCs w:val="18"/>
      </w:rPr>
      <w:t>1</w:t>
    </w:r>
    <w:r w:rsidRPr="003B157A">
      <w:rPr>
        <w:rFonts w:ascii="Calibri" w:hAnsi="Calibri" w:cs="Arial"/>
        <w:bCs/>
        <w:sz w:val="18"/>
        <w:szCs w:val="18"/>
      </w:rPr>
      <w:fldChar w:fldCharType="end"/>
    </w:r>
    <w:r w:rsidRPr="003B157A">
      <w:rPr>
        <w:rFonts w:ascii="Calibri" w:hAnsi="Calibri" w:cs="Arial"/>
        <w:sz w:val="18"/>
        <w:szCs w:val="18"/>
      </w:rPr>
      <w:t xml:space="preserve"> of </w:t>
    </w:r>
    <w:r w:rsidRPr="003B157A">
      <w:rPr>
        <w:rFonts w:ascii="Calibri" w:hAnsi="Calibri" w:cs="Arial"/>
        <w:bCs/>
        <w:sz w:val="18"/>
        <w:szCs w:val="18"/>
      </w:rPr>
      <w:fldChar w:fldCharType="begin"/>
    </w:r>
    <w:r w:rsidRPr="003B157A">
      <w:rPr>
        <w:rFonts w:ascii="Calibri" w:hAnsi="Calibri" w:cs="Arial"/>
        <w:bCs/>
        <w:sz w:val="18"/>
        <w:szCs w:val="18"/>
      </w:rPr>
      <w:instrText xml:space="preserve"> NUMPAGES  </w:instrText>
    </w:r>
    <w:r w:rsidRPr="003B157A">
      <w:rPr>
        <w:rFonts w:ascii="Calibri" w:hAnsi="Calibri" w:cs="Arial"/>
        <w:bCs/>
        <w:sz w:val="18"/>
        <w:szCs w:val="18"/>
      </w:rPr>
      <w:fldChar w:fldCharType="separate"/>
    </w:r>
    <w:r w:rsidR="00935C77">
      <w:rPr>
        <w:rFonts w:ascii="Calibri" w:hAnsi="Calibri" w:cs="Arial"/>
        <w:bCs/>
        <w:noProof/>
        <w:sz w:val="18"/>
        <w:szCs w:val="18"/>
      </w:rPr>
      <w:t>4</w:t>
    </w:r>
    <w:r w:rsidRPr="003B157A">
      <w:rPr>
        <w:rFonts w:ascii="Calibri" w:hAnsi="Calibri" w:cs="Arial"/>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C7EAF" w14:textId="77777777" w:rsidR="006D4F62" w:rsidRDefault="006D4F62" w:rsidP="0059163A">
      <w:r>
        <w:separator/>
      </w:r>
    </w:p>
  </w:footnote>
  <w:footnote w:type="continuationSeparator" w:id="0">
    <w:p w14:paraId="25430ABC" w14:textId="77777777" w:rsidR="006D4F62" w:rsidRDefault="006D4F62" w:rsidP="0059163A">
      <w:r>
        <w:continuationSeparator/>
      </w:r>
    </w:p>
  </w:footnote>
  <w:footnote w:type="continuationNotice" w:id="1">
    <w:p w14:paraId="41C047FB" w14:textId="77777777" w:rsidR="006D4F62" w:rsidRDefault="006D4F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0B53" w14:textId="77777777" w:rsidR="0014368F" w:rsidRDefault="001436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00550" w14:textId="77777777" w:rsidR="00B75699" w:rsidRDefault="00B7569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176" w:type="dxa"/>
      <w:tblLayout w:type="fixed"/>
      <w:tblLook w:val="00A0" w:firstRow="1" w:lastRow="0" w:firstColumn="1" w:lastColumn="0" w:noHBand="0" w:noVBand="0"/>
    </w:tblPr>
    <w:tblGrid>
      <w:gridCol w:w="6379"/>
      <w:gridCol w:w="1985"/>
      <w:gridCol w:w="1985"/>
    </w:tblGrid>
    <w:tr w:rsidR="00B75699" w:rsidRPr="002738DB" w14:paraId="3722813E" w14:textId="77777777" w:rsidTr="00193B45">
      <w:trPr>
        <w:trHeight w:val="1747"/>
      </w:trPr>
      <w:tc>
        <w:tcPr>
          <w:tcW w:w="6379" w:type="dxa"/>
        </w:tcPr>
        <w:p w14:paraId="49567096" w14:textId="2EB8B36B" w:rsidR="00B75699" w:rsidRDefault="00B75699" w:rsidP="00193B45">
          <w:pPr>
            <w:pStyle w:val="Header"/>
            <w:tabs>
              <w:tab w:val="clear" w:pos="0"/>
              <w:tab w:val="clear" w:pos="576"/>
              <w:tab w:val="left" w:pos="-108"/>
            </w:tabs>
            <w:ind w:left="-108"/>
            <w:rPr>
              <w:rFonts w:ascii="Calibri" w:hAnsi="Calibri"/>
              <w:sz w:val="28"/>
            </w:rPr>
          </w:pPr>
          <w:r w:rsidRPr="00094BDA">
            <w:rPr>
              <w:rFonts w:ascii="Calibri" w:hAnsi="Calibri"/>
              <w:sz w:val="28"/>
            </w:rPr>
            <w:t>DEPARTMENT</w:t>
          </w:r>
          <w:r w:rsidR="004F78CF" w:rsidRPr="00094BDA">
            <w:rPr>
              <w:rFonts w:ascii="Calibri" w:hAnsi="Calibri"/>
              <w:sz w:val="28"/>
            </w:rPr>
            <w:t xml:space="preserve"> </w:t>
          </w:r>
          <w:r w:rsidR="00094BDA" w:rsidRPr="00094BDA">
            <w:rPr>
              <w:rFonts w:ascii="Calibri" w:hAnsi="Calibri"/>
              <w:sz w:val="28"/>
            </w:rPr>
            <w:t>OF</w:t>
          </w:r>
          <w:r w:rsidR="00094BDA">
            <w:rPr>
              <w:rFonts w:ascii="Calibri" w:hAnsi="Calibri"/>
              <w:sz w:val="28"/>
            </w:rPr>
            <w:t xml:space="preserve"> COMPUTER SCIENCE</w:t>
          </w:r>
        </w:p>
        <w:p w14:paraId="7EC7E044" w14:textId="713960CE" w:rsidR="0014368F" w:rsidRPr="002738DB" w:rsidRDefault="0014368F" w:rsidP="00193B45">
          <w:pPr>
            <w:pStyle w:val="Header"/>
            <w:tabs>
              <w:tab w:val="clear" w:pos="0"/>
              <w:tab w:val="clear" w:pos="576"/>
              <w:tab w:val="left" w:pos="-108"/>
            </w:tabs>
            <w:ind w:left="-108"/>
            <w:rPr>
              <w:rFonts w:ascii="Calibri" w:hAnsi="Calibri"/>
              <w:sz w:val="28"/>
            </w:rPr>
          </w:pPr>
          <w:r>
            <w:rPr>
              <w:rFonts w:ascii="Calibri" w:hAnsi="Calibri"/>
              <w:sz w:val="28"/>
            </w:rPr>
            <w:t>15 Parks Road, Oxford OX1 3QD</w:t>
          </w:r>
        </w:p>
        <w:p w14:paraId="142A0A41" w14:textId="77777777" w:rsidR="00B75699" w:rsidRPr="002738DB" w:rsidRDefault="00B75699" w:rsidP="0059163A">
          <w:pPr>
            <w:tabs>
              <w:tab w:val="left" w:pos="-108"/>
            </w:tabs>
            <w:ind w:hanging="108"/>
            <w:rPr>
              <w:rFonts w:ascii="Calibri" w:hAnsi="Calibri"/>
              <w:sz w:val="18"/>
            </w:rPr>
          </w:pPr>
        </w:p>
      </w:tc>
      <w:tc>
        <w:tcPr>
          <w:tcW w:w="1985" w:type="dxa"/>
          <w:vAlign w:val="center"/>
        </w:tcPr>
        <w:p w14:paraId="1C2A61FA" w14:textId="3586B9BB" w:rsidR="00B75699" w:rsidRPr="002738DB" w:rsidRDefault="00B75699" w:rsidP="00701AED">
          <w:pPr>
            <w:pStyle w:val="Header"/>
            <w:tabs>
              <w:tab w:val="clear" w:pos="0"/>
              <w:tab w:val="left" w:pos="317"/>
            </w:tabs>
            <w:ind w:left="-113"/>
            <w:rPr>
              <w:rFonts w:ascii="Calibri" w:hAnsi="Calibri"/>
              <w:szCs w:val="24"/>
            </w:rPr>
          </w:pPr>
        </w:p>
      </w:tc>
      <w:tc>
        <w:tcPr>
          <w:tcW w:w="1985" w:type="dxa"/>
          <w:vAlign w:val="center"/>
        </w:tcPr>
        <w:p w14:paraId="20FD7948" w14:textId="77777777" w:rsidR="00B75699" w:rsidRPr="002738DB" w:rsidRDefault="00B75699" w:rsidP="0059163A">
          <w:pPr>
            <w:pStyle w:val="Header"/>
            <w:tabs>
              <w:tab w:val="clear" w:pos="8306"/>
              <w:tab w:val="right" w:pos="9356"/>
            </w:tabs>
            <w:jc w:val="right"/>
            <w:rPr>
              <w:rFonts w:ascii="Calibri" w:hAnsi="Calibri"/>
            </w:rPr>
          </w:pPr>
          <w:r w:rsidRPr="002738DB">
            <w:rPr>
              <w:rFonts w:ascii="Calibri" w:hAnsi="Calibri"/>
              <w:noProof/>
              <w:lang w:eastAsia="en-GB"/>
            </w:rPr>
            <w:drawing>
              <wp:inline distT="0" distB="0" distL="0" distR="0" wp14:anchorId="4E4D6FFE" wp14:editId="0BCE51CC">
                <wp:extent cx="1076325" cy="1076325"/>
                <wp:effectExtent l="0" t="0" r="9525" b="9525"/>
                <wp:docPr id="1" name="Picture 1" descr="2256_ox_brand_blue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56_ox_brand_blue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r w:rsidR="00B75699" w:rsidRPr="002738DB" w14:paraId="724C382F" w14:textId="77777777" w:rsidTr="00193B45">
      <w:trPr>
        <w:trHeight w:val="127"/>
      </w:trPr>
      <w:tc>
        <w:tcPr>
          <w:tcW w:w="10349" w:type="dxa"/>
          <w:gridSpan w:val="3"/>
          <w:vAlign w:val="center"/>
        </w:tcPr>
        <w:p w14:paraId="41C5094E" w14:textId="71C4FD2C" w:rsidR="00B75699" w:rsidRPr="00094BDA" w:rsidRDefault="00937AFC" w:rsidP="001E79B7">
          <w:pPr>
            <w:pStyle w:val="Footer"/>
            <w:tabs>
              <w:tab w:val="clear" w:pos="0"/>
              <w:tab w:val="clear" w:pos="576"/>
              <w:tab w:val="left" w:pos="-108"/>
            </w:tabs>
            <w:rPr>
              <w:rFonts w:ascii="Calibri" w:hAnsi="Calibri"/>
              <w:sz w:val="20"/>
            </w:rPr>
          </w:pPr>
          <w:r>
            <w:rPr>
              <w:rFonts w:ascii="Calibri" w:hAnsi="Calibri"/>
              <w:sz w:val="20"/>
            </w:rPr>
            <w:t xml:space="preserve">Principal Investigator: </w:t>
          </w:r>
          <w:r w:rsidR="00094BDA" w:rsidRPr="00094BDA">
            <w:rPr>
              <w:rFonts w:ascii="Calibri" w:hAnsi="Calibri"/>
              <w:sz w:val="20"/>
            </w:rPr>
            <w:t xml:space="preserve">Max Van </w:t>
          </w:r>
          <w:proofErr w:type="spellStart"/>
          <w:r w:rsidR="00094BDA" w:rsidRPr="00094BDA">
            <w:rPr>
              <w:rFonts w:ascii="Calibri" w:hAnsi="Calibri"/>
              <w:sz w:val="20"/>
            </w:rPr>
            <w:t>Kleek</w:t>
          </w:r>
          <w:proofErr w:type="spellEnd"/>
        </w:p>
        <w:p w14:paraId="6A0F204D" w14:textId="1DAF2B3F" w:rsidR="00B75699" w:rsidRPr="00937AFC" w:rsidRDefault="00937AFC" w:rsidP="001E79B7">
          <w:pPr>
            <w:pStyle w:val="Footer"/>
            <w:tabs>
              <w:tab w:val="clear" w:pos="0"/>
              <w:tab w:val="clear" w:pos="576"/>
              <w:tab w:val="left" w:pos="600"/>
            </w:tabs>
            <w:rPr>
              <w:rFonts w:ascii="Calibri" w:hAnsi="Calibri"/>
              <w:sz w:val="20"/>
            </w:rPr>
          </w:pPr>
          <w:r w:rsidRPr="00937AFC">
            <w:rPr>
              <w:rFonts w:ascii="Calibri" w:hAnsi="Calibri"/>
              <w:sz w:val="20"/>
            </w:rPr>
            <w:t>Primary Researcher: Adam Hare, MSc student</w:t>
          </w:r>
          <w:r w:rsidR="00CA4092">
            <w:rPr>
              <w:rFonts w:ascii="Calibri" w:hAnsi="Calibri"/>
              <w:sz w:val="20"/>
            </w:rPr>
            <w:t xml:space="preserve"> (adam.hare@cs.ox.a</w:t>
          </w:r>
          <w:r w:rsidR="003D0895">
            <w:rPr>
              <w:rFonts w:ascii="Calibri" w:hAnsi="Calibri"/>
              <w:sz w:val="20"/>
            </w:rPr>
            <w:t>c.uk</w:t>
          </w:r>
          <w:r w:rsidR="00D27025">
            <w:rPr>
              <w:rFonts w:ascii="Calibri" w:hAnsi="Calibri"/>
              <w:sz w:val="20"/>
            </w:rPr>
            <w:t>)</w:t>
          </w:r>
        </w:p>
        <w:p w14:paraId="61571FE8" w14:textId="6272111F" w:rsidR="00B75699" w:rsidRPr="002738DB" w:rsidRDefault="00B75699" w:rsidP="001E79B7">
          <w:pPr>
            <w:pStyle w:val="Footer"/>
            <w:tabs>
              <w:tab w:val="clear" w:pos="576"/>
              <w:tab w:val="left" w:pos="-108"/>
            </w:tabs>
            <w:rPr>
              <w:rFonts w:ascii="Calibri" w:hAnsi="Calibri"/>
              <w:sz w:val="20"/>
              <w:highlight w:val="yellow"/>
            </w:rPr>
          </w:pPr>
          <w:r w:rsidRPr="00094BDA">
            <w:rPr>
              <w:rFonts w:ascii="Calibri" w:hAnsi="Calibri"/>
              <w:sz w:val="20"/>
            </w:rPr>
            <w:t>Oxford</w:t>
          </w:r>
          <w:r w:rsidR="008D785C" w:rsidRPr="00094BDA">
            <w:rPr>
              <w:rFonts w:ascii="Calibri" w:hAnsi="Calibri"/>
              <w:sz w:val="20"/>
            </w:rPr>
            <w:t xml:space="preserve"> University</w:t>
          </w:r>
          <w:r w:rsidRPr="00094BDA">
            <w:rPr>
              <w:rFonts w:ascii="Calibri" w:hAnsi="Calibri"/>
              <w:sz w:val="20"/>
            </w:rPr>
            <w:t xml:space="preserve"> telephone number: 01865 </w:t>
          </w:r>
          <w:r w:rsidR="003D0895" w:rsidRPr="003D0895">
            <w:rPr>
              <w:rFonts w:ascii="Calibri" w:hAnsi="Calibri"/>
              <w:sz w:val="20"/>
            </w:rPr>
            <w:t>610766</w:t>
          </w:r>
        </w:p>
        <w:p w14:paraId="667003BC" w14:textId="434D5409" w:rsidR="00B75699" w:rsidRPr="002738DB" w:rsidRDefault="00B75699" w:rsidP="00503943">
          <w:pPr>
            <w:pStyle w:val="Footer"/>
            <w:tabs>
              <w:tab w:val="clear" w:pos="0"/>
              <w:tab w:val="clear" w:pos="576"/>
              <w:tab w:val="left" w:pos="68"/>
            </w:tabs>
            <w:rPr>
              <w:rFonts w:ascii="Calibri" w:hAnsi="Calibri"/>
              <w:sz w:val="20"/>
              <w:lang w:val="de-DE"/>
            </w:rPr>
          </w:pPr>
          <w:r w:rsidRPr="00094BDA">
            <w:rPr>
              <w:rFonts w:ascii="Calibri" w:hAnsi="Calibri"/>
              <w:sz w:val="20"/>
              <w:lang w:val="de-DE"/>
            </w:rPr>
            <w:t xml:space="preserve">Oxford </w:t>
          </w:r>
          <w:r w:rsidR="008D785C" w:rsidRPr="00094BDA">
            <w:rPr>
              <w:rFonts w:ascii="Calibri" w:hAnsi="Calibri"/>
              <w:sz w:val="20"/>
              <w:lang w:val="de-DE"/>
            </w:rPr>
            <w:t xml:space="preserve">University </w:t>
          </w:r>
          <w:r w:rsidRPr="00094BDA">
            <w:rPr>
              <w:rFonts w:ascii="Calibri" w:hAnsi="Calibri"/>
              <w:sz w:val="20"/>
              <w:lang w:val="de-DE"/>
            </w:rPr>
            <w:t xml:space="preserve">email </w:t>
          </w:r>
          <w:proofErr w:type="spellStart"/>
          <w:r w:rsidRPr="00094BDA">
            <w:rPr>
              <w:rFonts w:ascii="Calibri" w:hAnsi="Calibri"/>
              <w:sz w:val="20"/>
              <w:lang w:val="de-DE"/>
            </w:rPr>
            <w:t>a</w:t>
          </w:r>
          <w:r w:rsidR="00094BDA">
            <w:rPr>
              <w:rFonts w:ascii="Calibri" w:hAnsi="Calibri"/>
              <w:sz w:val="20"/>
              <w:lang w:val="de-DE"/>
            </w:rPr>
            <w:t>d</w:t>
          </w:r>
          <w:r w:rsidRPr="00094BDA">
            <w:rPr>
              <w:rFonts w:ascii="Calibri" w:hAnsi="Calibri"/>
              <w:sz w:val="20"/>
              <w:lang w:val="de-DE"/>
            </w:rPr>
            <w:t>dress</w:t>
          </w:r>
          <w:proofErr w:type="spellEnd"/>
          <w:r w:rsidRPr="00094BDA">
            <w:rPr>
              <w:rFonts w:ascii="Calibri" w:hAnsi="Calibri"/>
              <w:sz w:val="20"/>
              <w:lang w:val="de-DE"/>
            </w:rPr>
            <w:t>:</w:t>
          </w:r>
          <w:r w:rsidR="00094BDA">
            <w:rPr>
              <w:rFonts w:ascii="Calibri" w:hAnsi="Calibri"/>
              <w:sz w:val="20"/>
              <w:lang w:val="de-DE"/>
            </w:rPr>
            <w:t xml:space="preserve"> emax@cs.ox.ac.uk</w:t>
          </w:r>
        </w:p>
      </w:tc>
    </w:tr>
  </w:tbl>
  <w:p w14:paraId="71144AB3" w14:textId="77777777" w:rsidR="00B75699" w:rsidRPr="006A03C6" w:rsidRDefault="00B75699" w:rsidP="0059163A">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B22D7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1B425DE"/>
    <w:multiLevelType w:val="multilevel"/>
    <w:tmpl w:val="2988BA42"/>
    <w:lvl w:ilvl="0">
      <w:start w:val="1"/>
      <w:numFmt w:val="decimal"/>
      <w:lvlText w:val="%1."/>
      <w:lvlJc w:val="left"/>
      <w:pPr>
        <w:ind w:left="502" w:hanging="360"/>
      </w:pPr>
      <w:rPr>
        <w:b/>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75B"/>
    <w:rsid w:val="0000440D"/>
    <w:rsid w:val="00012DD6"/>
    <w:rsid w:val="00014AAD"/>
    <w:rsid w:val="00014AF4"/>
    <w:rsid w:val="00017612"/>
    <w:rsid w:val="00023C29"/>
    <w:rsid w:val="00026EB0"/>
    <w:rsid w:val="0004133F"/>
    <w:rsid w:val="0004231C"/>
    <w:rsid w:val="00042E66"/>
    <w:rsid w:val="000471BA"/>
    <w:rsid w:val="0005374C"/>
    <w:rsid w:val="0005431C"/>
    <w:rsid w:val="00057C94"/>
    <w:rsid w:val="00060A4A"/>
    <w:rsid w:val="00064735"/>
    <w:rsid w:val="000655C8"/>
    <w:rsid w:val="00081D87"/>
    <w:rsid w:val="00084BC0"/>
    <w:rsid w:val="000850A5"/>
    <w:rsid w:val="00086357"/>
    <w:rsid w:val="00086F9A"/>
    <w:rsid w:val="0009078D"/>
    <w:rsid w:val="00094BDA"/>
    <w:rsid w:val="000A2598"/>
    <w:rsid w:val="000A7403"/>
    <w:rsid w:val="000B560B"/>
    <w:rsid w:val="000B79D8"/>
    <w:rsid w:val="000C6E8A"/>
    <w:rsid w:val="000C79FD"/>
    <w:rsid w:val="000D2ED9"/>
    <w:rsid w:val="000E2E79"/>
    <w:rsid w:val="000F3C65"/>
    <w:rsid w:val="000F6A98"/>
    <w:rsid w:val="001002E4"/>
    <w:rsid w:val="001007CE"/>
    <w:rsid w:val="00101980"/>
    <w:rsid w:val="00101D33"/>
    <w:rsid w:val="00106372"/>
    <w:rsid w:val="0010730C"/>
    <w:rsid w:val="00123E87"/>
    <w:rsid w:val="001253DA"/>
    <w:rsid w:val="0013144C"/>
    <w:rsid w:val="00133CC1"/>
    <w:rsid w:val="0014368F"/>
    <w:rsid w:val="001440D5"/>
    <w:rsid w:val="00161924"/>
    <w:rsid w:val="0016220E"/>
    <w:rsid w:val="0018068D"/>
    <w:rsid w:val="00193B45"/>
    <w:rsid w:val="001A1766"/>
    <w:rsid w:val="001A1922"/>
    <w:rsid w:val="001B194F"/>
    <w:rsid w:val="001B417F"/>
    <w:rsid w:val="001B4977"/>
    <w:rsid w:val="001B575F"/>
    <w:rsid w:val="001B68E3"/>
    <w:rsid w:val="001C082C"/>
    <w:rsid w:val="001C571F"/>
    <w:rsid w:val="001D13B3"/>
    <w:rsid w:val="001D34DD"/>
    <w:rsid w:val="001D644B"/>
    <w:rsid w:val="001E1395"/>
    <w:rsid w:val="001E2C09"/>
    <w:rsid w:val="001E3815"/>
    <w:rsid w:val="001E79B7"/>
    <w:rsid w:val="001F6696"/>
    <w:rsid w:val="002004EA"/>
    <w:rsid w:val="00204209"/>
    <w:rsid w:val="00210F56"/>
    <w:rsid w:val="00213892"/>
    <w:rsid w:val="00213A4C"/>
    <w:rsid w:val="00215A10"/>
    <w:rsid w:val="00216D9D"/>
    <w:rsid w:val="002178B6"/>
    <w:rsid w:val="00231A28"/>
    <w:rsid w:val="002568BF"/>
    <w:rsid w:val="002576FB"/>
    <w:rsid w:val="00262978"/>
    <w:rsid w:val="0026337F"/>
    <w:rsid w:val="002667F0"/>
    <w:rsid w:val="00270565"/>
    <w:rsid w:val="002718E3"/>
    <w:rsid w:val="00271C84"/>
    <w:rsid w:val="002738DB"/>
    <w:rsid w:val="00284087"/>
    <w:rsid w:val="00287020"/>
    <w:rsid w:val="00297CD3"/>
    <w:rsid w:val="002B7759"/>
    <w:rsid w:val="002C7056"/>
    <w:rsid w:val="002D06F9"/>
    <w:rsid w:val="002D2F38"/>
    <w:rsid w:val="002E5526"/>
    <w:rsid w:val="002F3527"/>
    <w:rsid w:val="003010B7"/>
    <w:rsid w:val="00310D96"/>
    <w:rsid w:val="00311672"/>
    <w:rsid w:val="0031573B"/>
    <w:rsid w:val="0032620D"/>
    <w:rsid w:val="00331E57"/>
    <w:rsid w:val="00333A82"/>
    <w:rsid w:val="0035128C"/>
    <w:rsid w:val="00356E16"/>
    <w:rsid w:val="00364EDD"/>
    <w:rsid w:val="00372667"/>
    <w:rsid w:val="00381046"/>
    <w:rsid w:val="00381D14"/>
    <w:rsid w:val="00382590"/>
    <w:rsid w:val="00391131"/>
    <w:rsid w:val="003919D6"/>
    <w:rsid w:val="003919E0"/>
    <w:rsid w:val="003947F4"/>
    <w:rsid w:val="0039480E"/>
    <w:rsid w:val="003A74DB"/>
    <w:rsid w:val="003B157A"/>
    <w:rsid w:val="003B6811"/>
    <w:rsid w:val="003C097E"/>
    <w:rsid w:val="003C1782"/>
    <w:rsid w:val="003D0895"/>
    <w:rsid w:val="003E1CB5"/>
    <w:rsid w:val="003E5B0C"/>
    <w:rsid w:val="003F20BE"/>
    <w:rsid w:val="0040309B"/>
    <w:rsid w:val="00410721"/>
    <w:rsid w:val="004123AB"/>
    <w:rsid w:val="00440C0E"/>
    <w:rsid w:val="004469C6"/>
    <w:rsid w:val="00450DC0"/>
    <w:rsid w:val="00453F39"/>
    <w:rsid w:val="004578A9"/>
    <w:rsid w:val="004659BD"/>
    <w:rsid w:val="004727F8"/>
    <w:rsid w:val="00483F64"/>
    <w:rsid w:val="00486763"/>
    <w:rsid w:val="0049233F"/>
    <w:rsid w:val="004A3734"/>
    <w:rsid w:val="004A7A60"/>
    <w:rsid w:val="004B09B8"/>
    <w:rsid w:val="004B4FF8"/>
    <w:rsid w:val="004E5042"/>
    <w:rsid w:val="004E5FAB"/>
    <w:rsid w:val="004F78CF"/>
    <w:rsid w:val="00503943"/>
    <w:rsid w:val="0050401E"/>
    <w:rsid w:val="00504F65"/>
    <w:rsid w:val="00504FFB"/>
    <w:rsid w:val="0051258D"/>
    <w:rsid w:val="005166F4"/>
    <w:rsid w:val="00521595"/>
    <w:rsid w:val="00524106"/>
    <w:rsid w:val="005302E5"/>
    <w:rsid w:val="00531B82"/>
    <w:rsid w:val="005353F9"/>
    <w:rsid w:val="00537F18"/>
    <w:rsid w:val="00541410"/>
    <w:rsid w:val="00554FAF"/>
    <w:rsid w:val="00562BDF"/>
    <w:rsid w:val="0058092F"/>
    <w:rsid w:val="00581F84"/>
    <w:rsid w:val="00584471"/>
    <w:rsid w:val="00584D1C"/>
    <w:rsid w:val="0059163A"/>
    <w:rsid w:val="00592F0F"/>
    <w:rsid w:val="005A7CB6"/>
    <w:rsid w:val="005B05C3"/>
    <w:rsid w:val="005C08FA"/>
    <w:rsid w:val="005C0F64"/>
    <w:rsid w:val="005C3139"/>
    <w:rsid w:val="005C6F81"/>
    <w:rsid w:val="005D0853"/>
    <w:rsid w:val="005D0936"/>
    <w:rsid w:val="005F03CC"/>
    <w:rsid w:val="005F0BA8"/>
    <w:rsid w:val="005F2A3C"/>
    <w:rsid w:val="005F3923"/>
    <w:rsid w:val="00603752"/>
    <w:rsid w:val="00613CCE"/>
    <w:rsid w:val="00632EC4"/>
    <w:rsid w:val="0063424F"/>
    <w:rsid w:val="0063457C"/>
    <w:rsid w:val="00635DF9"/>
    <w:rsid w:val="0064158C"/>
    <w:rsid w:val="00646E2A"/>
    <w:rsid w:val="00650F3C"/>
    <w:rsid w:val="00651C2D"/>
    <w:rsid w:val="0067048D"/>
    <w:rsid w:val="0067714E"/>
    <w:rsid w:val="00683AD7"/>
    <w:rsid w:val="0068481D"/>
    <w:rsid w:val="0069043B"/>
    <w:rsid w:val="00690DCB"/>
    <w:rsid w:val="00692898"/>
    <w:rsid w:val="00694F4C"/>
    <w:rsid w:val="006A17CC"/>
    <w:rsid w:val="006A7EEB"/>
    <w:rsid w:val="006B48E3"/>
    <w:rsid w:val="006D4F62"/>
    <w:rsid w:val="006D6878"/>
    <w:rsid w:val="006D73FD"/>
    <w:rsid w:val="006E59DA"/>
    <w:rsid w:val="006E6CA1"/>
    <w:rsid w:val="006F04B0"/>
    <w:rsid w:val="006F3323"/>
    <w:rsid w:val="006F6705"/>
    <w:rsid w:val="006F793C"/>
    <w:rsid w:val="00701AED"/>
    <w:rsid w:val="007064A5"/>
    <w:rsid w:val="0071172A"/>
    <w:rsid w:val="00713273"/>
    <w:rsid w:val="007140EC"/>
    <w:rsid w:val="00722B19"/>
    <w:rsid w:val="007378F8"/>
    <w:rsid w:val="00741CF4"/>
    <w:rsid w:val="0075008F"/>
    <w:rsid w:val="0075421D"/>
    <w:rsid w:val="007565FF"/>
    <w:rsid w:val="00757568"/>
    <w:rsid w:val="007602B3"/>
    <w:rsid w:val="00761F99"/>
    <w:rsid w:val="00762EF7"/>
    <w:rsid w:val="00765178"/>
    <w:rsid w:val="007702D8"/>
    <w:rsid w:val="0077503B"/>
    <w:rsid w:val="00777602"/>
    <w:rsid w:val="00782766"/>
    <w:rsid w:val="00785CD7"/>
    <w:rsid w:val="00791407"/>
    <w:rsid w:val="00791A92"/>
    <w:rsid w:val="00791ACC"/>
    <w:rsid w:val="00792D7D"/>
    <w:rsid w:val="007A1A37"/>
    <w:rsid w:val="007A1FF7"/>
    <w:rsid w:val="007A223A"/>
    <w:rsid w:val="007A69FA"/>
    <w:rsid w:val="007A7C3B"/>
    <w:rsid w:val="007B3A31"/>
    <w:rsid w:val="007B6F43"/>
    <w:rsid w:val="007C1DD1"/>
    <w:rsid w:val="007C602D"/>
    <w:rsid w:val="007C6325"/>
    <w:rsid w:val="007D7C9C"/>
    <w:rsid w:val="007E4D93"/>
    <w:rsid w:val="007F3FAB"/>
    <w:rsid w:val="0081710B"/>
    <w:rsid w:val="00817FCA"/>
    <w:rsid w:val="0082344C"/>
    <w:rsid w:val="00825932"/>
    <w:rsid w:val="00857225"/>
    <w:rsid w:val="008610EA"/>
    <w:rsid w:val="00861D0D"/>
    <w:rsid w:val="008650C9"/>
    <w:rsid w:val="00867228"/>
    <w:rsid w:val="00871CF2"/>
    <w:rsid w:val="00877F57"/>
    <w:rsid w:val="008822FF"/>
    <w:rsid w:val="008872ED"/>
    <w:rsid w:val="008900A1"/>
    <w:rsid w:val="0089540D"/>
    <w:rsid w:val="008A4920"/>
    <w:rsid w:val="008A4A63"/>
    <w:rsid w:val="008A6477"/>
    <w:rsid w:val="008A7A2C"/>
    <w:rsid w:val="008B0FE8"/>
    <w:rsid w:val="008B2040"/>
    <w:rsid w:val="008B46B5"/>
    <w:rsid w:val="008D0479"/>
    <w:rsid w:val="008D595D"/>
    <w:rsid w:val="008D785C"/>
    <w:rsid w:val="008E1298"/>
    <w:rsid w:val="008E1CDA"/>
    <w:rsid w:val="00910C57"/>
    <w:rsid w:val="00933C6D"/>
    <w:rsid w:val="00935355"/>
    <w:rsid w:val="00935C77"/>
    <w:rsid w:val="00936B54"/>
    <w:rsid w:val="0093753F"/>
    <w:rsid w:val="00937AFC"/>
    <w:rsid w:val="009439DB"/>
    <w:rsid w:val="00944841"/>
    <w:rsid w:val="00946631"/>
    <w:rsid w:val="0095318C"/>
    <w:rsid w:val="00970324"/>
    <w:rsid w:val="00971770"/>
    <w:rsid w:val="00971ED5"/>
    <w:rsid w:val="0097428C"/>
    <w:rsid w:val="009765CD"/>
    <w:rsid w:val="00980B75"/>
    <w:rsid w:val="00981981"/>
    <w:rsid w:val="009843B4"/>
    <w:rsid w:val="00984C72"/>
    <w:rsid w:val="00986E12"/>
    <w:rsid w:val="009876F5"/>
    <w:rsid w:val="00987988"/>
    <w:rsid w:val="00993FA2"/>
    <w:rsid w:val="009A3127"/>
    <w:rsid w:val="009B1C6C"/>
    <w:rsid w:val="009B5FF1"/>
    <w:rsid w:val="009C0441"/>
    <w:rsid w:val="009C0C11"/>
    <w:rsid w:val="009C137C"/>
    <w:rsid w:val="009C419A"/>
    <w:rsid w:val="009C45D3"/>
    <w:rsid w:val="009C6590"/>
    <w:rsid w:val="009E3816"/>
    <w:rsid w:val="009F61A1"/>
    <w:rsid w:val="00A00484"/>
    <w:rsid w:val="00A06230"/>
    <w:rsid w:val="00A103AD"/>
    <w:rsid w:val="00A22192"/>
    <w:rsid w:val="00A2405F"/>
    <w:rsid w:val="00A26A93"/>
    <w:rsid w:val="00A31432"/>
    <w:rsid w:val="00A31B05"/>
    <w:rsid w:val="00A3673F"/>
    <w:rsid w:val="00A369BA"/>
    <w:rsid w:val="00A4378F"/>
    <w:rsid w:val="00A47E12"/>
    <w:rsid w:val="00A52088"/>
    <w:rsid w:val="00A53D66"/>
    <w:rsid w:val="00A5472F"/>
    <w:rsid w:val="00A566A1"/>
    <w:rsid w:val="00A62D70"/>
    <w:rsid w:val="00A71446"/>
    <w:rsid w:val="00A75009"/>
    <w:rsid w:val="00A76278"/>
    <w:rsid w:val="00A83170"/>
    <w:rsid w:val="00A83D51"/>
    <w:rsid w:val="00A85758"/>
    <w:rsid w:val="00A8700D"/>
    <w:rsid w:val="00A90DA9"/>
    <w:rsid w:val="00A96A8B"/>
    <w:rsid w:val="00AA5862"/>
    <w:rsid w:val="00AA6EA9"/>
    <w:rsid w:val="00AA7948"/>
    <w:rsid w:val="00AB22A4"/>
    <w:rsid w:val="00AB2351"/>
    <w:rsid w:val="00AB3BEE"/>
    <w:rsid w:val="00AC057A"/>
    <w:rsid w:val="00AC57B4"/>
    <w:rsid w:val="00AD0868"/>
    <w:rsid w:val="00AE01F6"/>
    <w:rsid w:val="00AE5A5A"/>
    <w:rsid w:val="00AE7DA3"/>
    <w:rsid w:val="00AF07BC"/>
    <w:rsid w:val="00AF2160"/>
    <w:rsid w:val="00AF668A"/>
    <w:rsid w:val="00B011D0"/>
    <w:rsid w:val="00B10934"/>
    <w:rsid w:val="00B11EF2"/>
    <w:rsid w:val="00B12842"/>
    <w:rsid w:val="00B2392E"/>
    <w:rsid w:val="00B23F71"/>
    <w:rsid w:val="00B27FBC"/>
    <w:rsid w:val="00B3052B"/>
    <w:rsid w:val="00B35B6B"/>
    <w:rsid w:val="00B400E4"/>
    <w:rsid w:val="00B55494"/>
    <w:rsid w:val="00B56EBD"/>
    <w:rsid w:val="00B57165"/>
    <w:rsid w:val="00B70C95"/>
    <w:rsid w:val="00B75699"/>
    <w:rsid w:val="00B81143"/>
    <w:rsid w:val="00B90C60"/>
    <w:rsid w:val="00B92275"/>
    <w:rsid w:val="00BA107D"/>
    <w:rsid w:val="00BA2821"/>
    <w:rsid w:val="00BA3330"/>
    <w:rsid w:val="00BC1D6D"/>
    <w:rsid w:val="00BC307D"/>
    <w:rsid w:val="00BC49A7"/>
    <w:rsid w:val="00BD018A"/>
    <w:rsid w:val="00BD0EA0"/>
    <w:rsid w:val="00BE48CB"/>
    <w:rsid w:val="00BE7234"/>
    <w:rsid w:val="00BE7853"/>
    <w:rsid w:val="00BF1BDE"/>
    <w:rsid w:val="00C0164D"/>
    <w:rsid w:val="00C13483"/>
    <w:rsid w:val="00C13784"/>
    <w:rsid w:val="00C243B6"/>
    <w:rsid w:val="00C408AF"/>
    <w:rsid w:val="00C52D23"/>
    <w:rsid w:val="00C724DB"/>
    <w:rsid w:val="00C778AD"/>
    <w:rsid w:val="00C85F92"/>
    <w:rsid w:val="00C92E87"/>
    <w:rsid w:val="00C9684A"/>
    <w:rsid w:val="00CA12A3"/>
    <w:rsid w:val="00CA229A"/>
    <w:rsid w:val="00CA4092"/>
    <w:rsid w:val="00CB1622"/>
    <w:rsid w:val="00CB412A"/>
    <w:rsid w:val="00CC3F14"/>
    <w:rsid w:val="00CD575B"/>
    <w:rsid w:val="00CE34E3"/>
    <w:rsid w:val="00CE380D"/>
    <w:rsid w:val="00CE5C4F"/>
    <w:rsid w:val="00CF3634"/>
    <w:rsid w:val="00CF435E"/>
    <w:rsid w:val="00CF5B85"/>
    <w:rsid w:val="00D06B2C"/>
    <w:rsid w:val="00D1558E"/>
    <w:rsid w:val="00D204E8"/>
    <w:rsid w:val="00D20E72"/>
    <w:rsid w:val="00D27025"/>
    <w:rsid w:val="00D35565"/>
    <w:rsid w:val="00D35B32"/>
    <w:rsid w:val="00D47CC0"/>
    <w:rsid w:val="00D52DEF"/>
    <w:rsid w:val="00D53EF9"/>
    <w:rsid w:val="00D63115"/>
    <w:rsid w:val="00D63EEE"/>
    <w:rsid w:val="00D659B3"/>
    <w:rsid w:val="00D66250"/>
    <w:rsid w:val="00D77192"/>
    <w:rsid w:val="00D8082C"/>
    <w:rsid w:val="00D80C3D"/>
    <w:rsid w:val="00D8211E"/>
    <w:rsid w:val="00D82DDF"/>
    <w:rsid w:val="00D862D6"/>
    <w:rsid w:val="00D86D58"/>
    <w:rsid w:val="00D901AF"/>
    <w:rsid w:val="00D91625"/>
    <w:rsid w:val="00D92457"/>
    <w:rsid w:val="00D93E0B"/>
    <w:rsid w:val="00DA32CD"/>
    <w:rsid w:val="00DA41C7"/>
    <w:rsid w:val="00DA4311"/>
    <w:rsid w:val="00DA7E20"/>
    <w:rsid w:val="00DB1929"/>
    <w:rsid w:val="00DB298C"/>
    <w:rsid w:val="00DB5EA6"/>
    <w:rsid w:val="00DC086B"/>
    <w:rsid w:val="00DC3E0F"/>
    <w:rsid w:val="00DC52B9"/>
    <w:rsid w:val="00DD6695"/>
    <w:rsid w:val="00DE281A"/>
    <w:rsid w:val="00DE4533"/>
    <w:rsid w:val="00DF3E60"/>
    <w:rsid w:val="00E016EE"/>
    <w:rsid w:val="00E0475B"/>
    <w:rsid w:val="00E077B5"/>
    <w:rsid w:val="00E107B1"/>
    <w:rsid w:val="00E305C0"/>
    <w:rsid w:val="00E343D6"/>
    <w:rsid w:val="00E50FD7"/>
    <w:rsid w:val="00E545EE"/>
    <w:rsid w:val="00E57024"/>
    <w:rsid w:val="00E57377"/>
    <w:rsid w:val="00E72744"/>
    <w:rsid w:val="00E73330"/>
    <w:rsid w:val="00E80C3C"/>
    <w:rsid w:val="00E913FF"/>
    <w:rsid w:val="00E94748"/>
    <w:rsid w:val="00EA2CD1"/>
    <w:rsid w:val="00EA3A82"/>
    <w:rsid w:val="00EA7A45"/>
    <w:rsid w:val="00EB0BB2"/>
    <w:rsid w:val="00EB5BE6"/>
    <w:rsid w:val="00EC553F"/>
    <w:rsid w:val="00ED3EAE"/>
    <w:rsid w:val="00ED67BC"/>
    <w:rsid w:val="00EF2A86"/>
    <w:rsid w:val="00F01739"/>
    <w:rsid w:val="00F04220"/>
    <w:rsid w:val="00F0718A"/>
    <w:rsid w:val="00F07C52"/>
    <w:rsid w:val="00F1278F"/>
    <w:rsid w:val="00F13CCE"/>
    <w:rsid w:val="00F15250"/>
    <w:rsid w:val="00F24B69"/>
    <w:rsid w:val="00F27030"/>
    <w:rsid w:val="00F402FE"/>
    <w:rsid w:val="00F40831"/>
    <w:rsid w:val="00F47515"/>
    <w:rsid w:val="00F50FD0"/>
    <w:rsid w:val="00F743B3"/>
    <w:rsid w:val="00F80F18"/>
    <w:rsid w:val="00F81CE9"/>
    <w:rsid w:val="00F9228E"/>
    <w:rsid w:val="00F951DE"/>
    <w:rsid w:val="00FA0A51"/>
    <w:rsid w:val="00FA11E1"/>
    <w:rsid w:val="00FA4683"/>
    <w:rsid w:val="00FB23D5"/>
    <w:rsid w:val="00FB7D82"/>
    <w:rsid w:val="00FD50B4"/>
    <w:rsid w:val="00FE0E0F"/>
    <w:rsid w:val="00FE6DDB"/>
    <w:rsid w:val="00FF3B4A"/>
    <w:rsid w:val="00FF58D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21F71B"/>
  <w15:docId w15:val="{F522CBC1-46E3-4ADD-B7F1-8F804279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2D7D"/>
    <w:rPr>
      <w:sz w:val="24"/>
      <w:szCs w:val="24"/>
      <w:lang w:val="en-US" w:eastAsia="en-US"/>
    </w:rPr>
  </w:style>
  <w:style w:type="paragraph" w:styleId="Heading1">
    <w:name w:val="heading 1"/>
    <w:basedOn w:val="Normal"/>
    <w:next w:val="Normal"/>
    <w:qFormat/>
    <w:pPr>
      <w:keepNext/>
      <w:tabs>
        <w:tab w:val="left" w:pos="-432"/>
        <w:tab w:val="left" w:pos="0"/>
        <w:tab w:val="left" w:pos="576"/>
        <w:tab w:val="left" w:pos="1152"/>
        <w:tab w:val="left" w:pos="1728"/>
        <w:tab w:val="left" w:pos="5760"/>
      </w:tabs>
      <w:suppressAutoHyphens/>
      <w:outlineLvl w:val="0"/>
    </w:pPr>
    <w:rPr>
      <w:rFonts w:ascii="Times" w:hAnsi="Times"/>
      <w:sz w:val="64"/>
      <w:szCs w:val="20"/>
      <w:lang w:val="en-GB"/>
    </w:rPr>
  </w:style>
  <w:style w:type="paragraph" w:styleId="Heading2">
    <w:name w:val="heading 2"/>
    <w:basedOn w:val="Normal"/>
    <w:next w:val="Normal"/>
    <w:link w:val="Heading2Char"/>
    <w:uiPriority w:val="9"/>
    <w:qFormat/>
    <w:rsid w:val="002A03D9"/>
    <w:pPr>
      <w:keepNext/>
      <w:tabs>
        <w:tab w:val="left" w:pos="-432"/>
        <w:tab w:val="left" w:pos="0"/>
        <w:tab w:val="left" w:pos="576"/>
        <w:tab w:val="left" w:pos="1152"/>
        <w:tab w:val="left" w:pos="1728"/>
        <w:tab w:val="left" w:pos="5760"/>
      </w:tabs>
      <w:suppressAutoHyphens/>
      <w:spacing w:before="240" w:after="60"/>
      <w:outlineLvl w:val="1"/>
    </w:pPr>
    <w:rPr>
      <w:rFonts w:ascii="Calibri" w:hAnsi="Calibri"/>
      <w:b/>
      <w:bCs/>
      <w:i/>
      <w:iCs/>
      <w:sz w:val="28"/>
      <w:szCs w:val="28"/>
      <w:lang w:val="x-none" w:eastAsia="x-none"/>
    </w:rPr>
  </w:style>
  <w:style w:type="paragraph" w:styleId="Heading3">
    <w:name w:val="heading 3"/>
    <w:basedOn w:val="Normal"/>
    <w:next w:val="Normal"/>
    <w:link w:val="Heading3Char"/>
    <w:uiPriority w:val="9"/>
    <w:qFormat/>
    <w:rsid w:val="0077503B"/>
    <w:pPr>
      <w:keepNext/>
      <w:tabs>
        <w:tab w:val="left" w:pos="-432"/>
        <w:tab w:val="left" w:pos="0"/>
        <w:tab w:val="left" w:pos="576"/>
        <w:tab w:val="left" w:pos="1152"/>
        <w:tab w:val="left" w:pos="1728"/>
        <w:tab w:val="left" w:pos="5760"/>
      </w:tabs>
      <w:suppressAutoHyphens/>
      <w:spacing w:before="240" w:after="60"/>
      <w:outlineLvl w:val="2"/>
    </w:pPr>
    <w:rPr>
      <w:rFonts w:ascii="Calibri" w:eastAsia="MS Gothic" w:hAnsi="Calibri"/>
      <w:b/>
      <w:bCs/>
      <w:sz w:val="26"/>
      <w:szCs w:val="26"/>
      <w:lang w:val="en-GB"/>
    </w:rPr>
  </w:style>
  <w:style w:type="paragraph" w:styleId="Heading7">
    <w:name w:val="heading 7"/>
    <w:basedOn w:val="Normal"/>
    <w:next w:val="Normal"/>
    <w:qFormat/>
    <w:rsid w:val="008D50A2"/>
    <w:pPr>
      <w:tabs>
        <w:tab w:val="left" w:pos="-432"/>
        <w:tab w:val="left" w:pos="0"/>
        <w:tab w:val="left" w:pos="576"/>
        <w:tab w:val="left" w:pos="1152"/>
        <w:tab w:val="left" w:pos="1728"/>
        <w:tab w:val="left" w:pos="5760"/>
      </w:tabs>
      <w:suppressAutoHyphens/>
      <w:spacing w:before="240" w:after="60"/>
      <w:outlineLvl w:val="6"/>
    </w:pPr>
    <w:rPr>
      <w:rFonts w:ascii="Times" w:hAnsi="Time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left" w:pos="-432"/>
        <w:tab w:val="left" w:pos="0"/>
        <w:tab w:val="left" w:pos="576"/>
        <w:tab w:val="left" w:pos="1152"/>
        <w:tab w:val="left" w:pos="1728"/>
        <w:tab w:val="center" w:pos="4153"/>
        <w:tab w:val="left" w:pos="5760"/>
        <w:tab w:val="right" w:pos="8306"/>
      </w:tabs>
      <w:suppressAutoHyphens/>
    </w:pPr>
    <w:rPr>
      <w:rFonts w:ascii="Times" w:hAnsi="Times"/>
      <w:szCs w:val="20"/>
      <w:lang w:val="en-GB"/>
    </w:rPr>
  </w:style>
  <w:style w:type="paragraph" w:styleId="Footer">
    <w:name w:val="footer"/>
    <w:basedOn w:val="Normal"/>
    <w:link w:val="FooterChar"/>
    <w:uiPriority w:val="99"/>
    <w:pPr>
      <w:tabs>
        <w:tab w:val="left" w:pos="-432"/>
        <w:tab w:val="left" w:pos="0"/>
        <w:tab w:val="left" w:pos="576"/>
        <w:tab w:val="left" w:pos="1152"/>
        <w:tab w:val="left" w:pos="1728"/>
        <w:tab w:val="center" w:pos="4153"/>
        <w:tab w:val="left" w:pos="5760"/>
        <w:tab w:val="right" w:pos="8306"/>
      </w:tabs>
      <w:suppressAutoHyphens/>
    </w:pPr>
    <w:rPr>
      <w:rFonts w:ascii="Times" w:hAnsi="Times"/>
      <w:szCs w:val="20"/>
      <w:lang w:val="en-GB"/>
    </w:rPr>
  </w:style>
  <w:style w:type="character" w:styleId="PageNumber">
    <w:name w:val="page number"/>
    <w:basedOn w:val="DefaultParagraphFont"/>
  </w:style>
  <w:style w:type="paragraph" w:styleId="EnvelopeAddress">
    <w:name w:val="envelope address"/>
    <w:basedOn w:val="Normal"/>
    <w:pPr>
      <w:framePr w:w="7920" w:h="1980" w:hRule="exact" w:hSpace="180" w:wrap="auto" w:hAnchor="page" w:xAlign="center" w:yAlign="bottom"/>
      <w:tabs>
        <w:tab w:val="left" w:pos="-432"/>
        <w:tab w:val="left" w:pos="0"/>
        <w:tab w:val="left" w:pos="576"/>
        <w:tab w:val="left" w:pos="1152"/>
        <w:tab w:val="left" w:pos="1728"/>
        <w:tab w:val="left" w:pos="5760"/>
      </w:tabs>
      <w:suppressAutoHyphens/>
      <w:ind w:left="2880"/>
    </w:pPr>
    <w:rPr>
      <w:szCs w:val="20"/>
      <w:lang w:val="en-GB"/>
    </w:rPr>
  </w:style>
  <w:style w:type="table" w:styleId="TableGrid">
    <w:name w:val="Table Grid"/>
    <w:basedOn w:val="TableNormal"/>
    <w:rsid w:val="005F5BB5"/>
    <w:pPr>
      <w:tabs>
        <w:tab w:val="left" w:pos="-432"/>
        <w:tab w:val="left" w:pos="0"/>
        <w:tab w:val="left" w:pos="576"/>
        <w:tab w:val="left" w:pos="1152"/>
        <w:tab w:val="left" w:pos="1728"/>
        <w:tab w:val="left" w:pos="5760"/>
      </w:tabs>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2A03D9"/>
    <w:rPr>
      <w:rFonts w:ascii="Calibri" w:eastAsia="Times New Roman" w:hAnsi="Calibri" w:cs="Times New Roman"/>
      <w:b/>
      <w:bCs/>
      <w:i/>
      <w:iCs/>
      <w:sz w:val="28"/>
      <w:szCs w:val="28"/>
    </w:rPr>
  </w:style>
  <w:style w:type="paragraph" w:styleId="BalloonText">
    <w:name w:val="Balloon Text"/>
    <w:basedOn w:val="Normal"/>
    <w:link w:val="BalloonTextChar"/>
    <w:uiPriority w:val="99"/>
    <w:semiHidden/>
    <w:unhideWhenUsed/>
    <w:rsid w:val="00F23DC2"/>
    <w:pPr>
      <w:tabs>
        <w:tab w:val="left" w:pos="-432"/>
        <w:tab w:val="left" w:pos="0"/>
        <w:tab w:val="left" w:pos="576"/>
        <w:tab w:val="left" w:pos="1152"/>
        <w:tab w:val="left" w:pos="1728"/>
        <w:tab w:val="left" w:pos="5760"/>
      </w:tabs>
      <w:suppressAutoHyphens/>
    </w:pPr>
    <w:rPr>
      <w:rFonts w:ascii="Lucida Grande" w:hAnsi="Lucida Grande"/>
      <w:sz w:val="18"/>
      <w:szCs w:val="18"/>
      <w:lang w:val="x-none" w:eastAsia="x-none"/>
    </w:rPr>
  </w:style>
  <w:style w:type="character" w:customStyle="1" w:styleId="BalloonTextChar">
    <w:name w:val="Balloon Text Char"/>
    <w:link w:val="BalloonText"/>
    <w:uiPriority w:val="99"/>
    <w:semiHidden/>
    <w:rsid w:val="00F23DC2"/>
    <w:rPr>
      <w:rFonts w:ascii="Lucida Grande" w:hAnsi="Lucida Grande" w:cs="Lucida Grande"/>
      <w:sz w:val="18"/>
      <w:szCs w:val="18"/>
    </w:rPr>
  </w:style>
  <w:style w:type="character" w:styleId="CommentReference">
    <w:name w:val="annotation reference"/>
    <w:uiPriority w:val="99"/>
    <w:semiHidden/>
    <w:unhideWhenUsed/>
    <w:rsid w:val="006A03C6"/>
    <w:rPr>
      <w:sz w:val="16"/>
      <w:szCs w:val="16"/>
    </w:rPr>
  </w:style>
  <w:style w:type="paragraph" w:styleId="CommentText">
    <w:name w:val="annotation text"/>
    <w:basedOn w:val="Normal"/>
    <w:link w:val="CommentTextChar"/>
    <w:uiPriority w:val="99"/>
    <w:semiHidden/>
    <w:unhideWhenUsed/>
    <w:rsid w:val="006A03C6"/>
    <w:pPr>
      <w:tabs>
        <w:tab w:val="left" w:pos="-432"/>
        <w:tab w:val="left" w:pos="0"/>
        <w:tab w:val="left" w:pos="576"/>
        <w:tab w:val="left" w:pos="1152"/>
        <w:tab w:val="left" w:pos="1728"/>
        <w:tab w:val="left" w:pos="5760"/>
      </w:tabs>
      <w:suppressAutoHyphens/>
    </w:pPr>
    <w:rPr>
      <w:rFonts w:ascii="Times" w:hAnsi="Times"/>
      <w:sz w:val="20"/>
      <w:szCs w:val="20"/>
      <w:lang w:val="en-GB"/>
    </w:rPr>
  </w:style>
  <w:style w:type="character" w:customStyle="1" w:styleId="CommentTextChar">
    <w:name w:val="Comment Text Char"/>
    <w:link w:val="CommentText"/>
    <w:uiPriority w:val="99"/>
    <w:semiHidden/>
    <w:rsid w:val="006A03C6"/>
    <w:rPr>
      <w:rFonts w:ascii="Times" w:hAnsi="Times"/>
      <w:lang w:eastAsia="en-US"/>
    </w:rPr>
  </w:style>
  <w:style w:type="paragraph" w:styleId="CommentSubject">
    <w:name w:val="annotation subject"/>
    <w:basedOn w:val="CommentText"/>
    <w:next w:val="CommentText"/>
    <w:link w:val="CommentSubjectChar"/>
    <w:uiPriority w:val="99"/>
    <w:semiHidden/>
    <w:unhideWhenUsed/>
    <w:rsid w:val="006A03C6"/>
    <w:rPr>
      <w:b/>
      <w:bCs/>
    </w:rPr>
  </w:style>
  <w:style w:type="character" w:customStyle="1" w:styleId="CommentSubjectChar">
    <w:name w:val="Comment Subject Char"/>
    <w:link w:val="CommentSubject"/>
    <w:uiPriority w:val="99"/>
    <w:semiHidden/>
    <w:rsid w:val="006A03C6"/>
    <w:rPr>
      <w:rFonts w:ascii="Times" w:hAnsi="Times"/>
      <w:b/>
      <w:bCs/>
      <w:lang w:eastAsia="en-US"/>
    </w:rPr>
  </w:style>
  <w:style w:type="character" w:customStyle="1" w:styleId="FooterChar">
    <w:name w:val="Footer Char"/>
    <w:link w:val="Footer"/>
    <w:uiPriority w:val="99"/>
    <w:rsid w:val="009B25C1"/>
    <w:rPr>
      <w:rFonts w:ascii="Times" w:hAnsi="Times"/>
      <w:sz w:val="24"/>
      <w:lang w:eastAsia="en-US"/>
    </w:rPr>
  </w:style>
  <w:style w:type="character" w:customStyle="1" w:styleId="Heading3Char">
    <w:name w:val="Heading 3 Char"/>
    <w:link w:val="Heading3"/>
    <w:uiPriority w:val="9"/>
    <w:semiHidden/>
    <w:rsid w:val="0077503B"/>
    <w:rPr>
      <w:rFonts w:ascii="Calibri" w:eastAsia="MS Gothic" w:hAnsi="Calibri" w:cs="Times New Roman"/>
      <w:b/>
      <w:bCs/>
      <w:sz w:val="26"/>
      <w:szCs w:val="26"/>
    </w:rPr>
  </w:style>
  <w:style w:type="character" w:styleId="Hyperlink">
    <w:name w:val="Hyperlink"/>
    <w:unhideWhenUsed/>
    <w:rsid w:val="0077503B"/>
    <w:rPr>
      <w:color w:val="0000FF"/>
      <w:u w:val="single"/>
    </w:rPr>
  </w:style>
  <w:style w:type="paragraph" w:styleId="BodyTextIndent">
    <w:name w:val="Body Text Indent"/>
    <w:basedOn w:val="Normal"/>
    <w:link w:val="BodyTextIndentChar"/>
    <w:semiHidden/>
    <w:rsid w:val="0077503B"/>
    <w:pPr>
      <w:spacing w:after="120"/>
      <w:ind w:left="283"/>
    </w:pPr>
    <w:rPr>
      <w:rFonts w:ascii="Times" w:eastAsia="Times" w:hAnsi="Times"/>
      <w:szCs w:val="20"/>
      <w:lang w:val="en-GB" w:eastAsia="ja-JP"/>
    </w:rPr>
  </w:style>
  <w:style w:type="character" w:customStyle="1" w:styleId="BodyTextIndentChar">
    <w:name w:val="Body Text Indent Char"/>
    <w:link w:val="BodyTextIndent"/>
    <w:semiHidden/>
    <w:rsid w:val="0077503B"/>
    <w:rPr>
      <w:rFonts w:ascii="Times" w:eastAsia="Times" w:hAnsi="Times"/>
      <w:sz w:val="24"/>
      <w:lang w:eastAsia="ja-JP"/>
    </w:rPr>
  </w:style>
  <w:style w:type="character" w:customStyle="1" w:styleId="HeaderChar">
    <w:name w:val="Header Char"/>
    <w:link w:val="Header"/>
    <w:rsid w:val="003B157A"/>
    <w:rPr>
      <w:rFonts w:ascii="Times" w:hAnsi="Times"/>
      <w:sz w:val="24"/>
    </w:rPr>
  </w:style>
  <w:style w:type="paragraph" w:styleId="ListParagraph">
    <w:name w:val="List Paragraph"/>
    <w:basedOn w:val="Normal"/>
    <w:uiPriority w:val="34"/>
    <w:qFormat/>
    <w:rsid w:val="001E79B7"/>
    <w:pPr>
      <w:spacing w:after="200" w:line="276" w:lineRule="auto"/>
      <w:ind w:left="720"/>
      <w:contextualSpacing/>
    </w:pPr>
    <w:rPr>
      <w:rFonts w:ascii="Calibri" w:eastAsia="Calibri" w:hAnsi="Calibri"/>
      <w:sz w:val="22"/>
      <w:szCs w:val="22"/>
      <w:lang w:val="en-GB"/>
    </w:rPr>
  </w:style>
  <w:style w:type="paragraph" w:styleId="FootnoteText">
    <w:name w:val="footnote text"/>
    <w:basedOn w:val="Normal"/>
    <w:link w:val="FootnoteTextChar"/>
    <w:uiPriority w:val="99"/>
    <w:semiHidden/>
    <w:unhideWhenUsed/>
    <w:rsid w:val="007A1FF7"/>
    <w:pPr>
      <w:tabs>
        <w:tab w:val="left" w:pos="-432"/>
        <w:tab w:val="left" w:pos="0"/>
        <w:tab w:val="left" w:pos="576"/>
        <w:tab w:val="left" w:pos="1152"/>
        <w:tab w:val="left" w:pos="1728"/>
        <w:tab w:val="left" w:pos="5760"/>
      </w:tabs>
      <w:suppressAutoHyphens/>
    </w:pPr>
    <w:rPr>
      <w:rFonts w:ascii="Times" w:hAnsi="Times"/>
      <w:sz w:val="20"/>
      <w:szCs w:val="20"/>
      <w:lang w:val="en-GB"/>
    </w:rPr>
  </w:style>
  <w:style w:type="character" w:customStyle="1" w:styleId="FootnoteTextChar">
    <w:name w:val="Footnote Text Char"/>
    <w:basedOn w:val="DefaultParagraphFont"/>
    <w:link w:val="FootnoteText"/>
    <w:uiPriority w:val="99"/>
    <w:semiHidden/>
    <w:rsid w:val="007A1FF7"/>
    <w:rPr>
      <w:rFonts w:ascii="Times" w:hAnsi="Times"/>
      <w:lang w:eastAsia="en-US"/>
    </w:rPr>
  </w:style>
  <w:style w:type="character" w:styleId="FootnoteReference">
    <w:name w:val="footnote reference"/>
    <w:basedOn w:val="DefaultParagraphFont"/>
    <w:uiPriority w:val="99"/>
    <w:semiHidden/>
    <w:unhideWhenUsed/>
    <w:rsid w:val="007A1FF7"/>
    <w:rPr>
      <w:vertAlign w:val="superscript"/>
    </w:rPr>
  </w:style>
  <w:style w:type="character" w:styleId="FollowedHyperlink">
    <w:name w:val="FollowedHyperlink"/>
    <w:basedOn w:val="DefaultParagraphFont"/>
    <w:uiPriority w:val="99"/>
    <w:semiHidden/>
    <w:unhideWhenUsed/>
    <w:rsid w:val="00310D96"/>
    <w:rPr>
      <w:color w:val="954F72" w:themeColor="followedHyperlink"/>
      <w:u w:val="single"/>
    </w:rPr>
  </w:style>
  <w:style w:type="paragraph" w:customStyle="1" w:styleId="Default">
    <w:name w:val="Default"/>
    <w:rsid w:val="00A76278"/>
    <w:pPr>
      <w:autoSpaceDE w:val="0"/>
      <w:autoSpaceDN w:val="0"/>
      <w:adjustRightInd w:val="0"/>
    </w:pPr>
    <w:rPr>
      <w:rFonts w:ascii="Arial" w:eastAsiaTheme="minorHAnsi" w:hAnsi="Arial" w:cs="Arial"/>
      <w:color w:val="000000"/>
      <w:sz w:val="24"/>
      <w:szCs w:val="24"/>
      <w:lang w:eastAsia="en-US"/>
    </w:rPr>
  </w:style>
  <w:style w:type="paragraph" w:styleId="Revision">
    <w:name w:val="Revision"/>
    <w:hidden/>
    <w:uiPriority w:val="71"/>
    <w:rsid w:val="00C243B6"/>
    <w:rPr>
      <w:rFonts w:ascii="Times" w:hAnsi="Times"/>
      <w:sz w:val="24"/>
      <w:lang w:eastAsia="en-US"/>
    </w:rPr>
  </w:style>
  <w:style w:type="character" w:styleId="UnresolvedMention">
    <w:name w:val="Unresolved Mention"/>
    <w:basedOn w:val="DefaultParagraphFont"/>
    <w:uiPriority w:val="99"/>
    <w:semiHidden/>
    <w:unhideWhenUsed/>
    <w:rsid w:val="00256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9538">
      <w:bodyDiv w:val="1"/>
      <w:marLeft w:val="0"/>
      <w:marRight w:val="0"/>
      <w:marTop w:val="0"/>
      <w:marBottom w:val="0"/>
      <w:divBdr>
        <w:top w:val="none" w:sz="0" w:space="0" w:color="auto"/>
        <w:left w:val="none" w:sz="0" w:space="0" w:color="auto"/>
        <w:bottom w:val="none" w:sz="0" w:space="0" w:color="auto"/>
        <w:right w:val="none" w:sz="0" w:space="0" w:color="auto"/>
      </w:divBdr>
    </w:div>
    <w:div w:id="282466557">
      <w:bodyDiv w:val="1"/>
      <w:marLeft w:val="0"/>
      <w:marRight w:val="0"/>
      <w:marTop w:val="0"/>
      <w:marBottom w:val="0"/>
      <w:divBdr>
        <w:top w:val="none" w:sz="0" w:space="0" w:color="auto"/>
        <w:left w:val="none" w:sz="0" w:space="0" w:color="auto"/>
        <w:bottom w:val="none" w:sz="0" w:space="0" w:color="auto"/>
        <w:right w:val="none" w:sz="0" w:space="0" w:color="auto"/>
      </w:divBdr>
    </w:div>
    <w:div w:id="295330711">
      <w:bodyDiv w:val="1"/>
      <w:marLeft w:val="0"/>
      <w:marRight w:val="0"/>
      <w:marTop w:val="0"/>
      <w:marBottom w:val="0"/>
      <w:divBdr>
        <w:top w:val="none" w:sz="0" w:space="0" w:color="auto"/>
        <w:left w:val="none" w:sz="0" w:space="0" w:color="auto"/>
        <w:bottom w:val="none" w:sz="0" w:space="0" w:color="auto"/>
        <w:right w:val="none" w:sz="0" w:space="0" w:color="auto"/>
      </w:divBdr>
    </w:div>
    <w:div w:id="61702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ax@cs.ox.ac.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dmin.ox.ac.uk/councilsec/compliance/gdpr/individualrights/"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62A3D-EE8B-B148-B589-CFABAAE2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8787</CharactersWithSpaces>
  <SharedDoc>false</SharedDoc>
  <HyperlinkBase/>
  <HLinks>
    <vt:vector size="30" baseType="variant">
      <vt:variant>
        <vt:i4>4980844</vt:i4>
      </vt:variant>
      <vt:variant>
        <vt:i4>12</vt:i4>
      </vt:variant>
      <vt:variant>
        <vt:i4>0</vt:i4>
      </vt:variant>
      <vt:variant>
        <vt:i4>5</vt:i4>
      </vt:variant>
      <vt:variant>
        <vt:lpwstr>mailto:ctrg@admin.ox.ac.uk</vt:lpwstr>
      </vt:variant>
      <vt:variant>
        <vt:lpwstr/>
      </vt:variant>
      <vt:variant>
        <vt:i4>7209038</vt:i4>
      </vt:variant>
      <vt:variant>
        <vt:i4>9</vt:i4>
      </vt:variant>
      <vt:variant>
        <vt:i4>0</vt:i4>
      </vt:variant>
      <vt:variant>
        <vt:i4>5</vt:i4>
      </vt:variant>
      <vt:variant>
        <vt:lpwstr>mailto:ethics@socsci.ox.ac.uk</vt:lpwstr>
      </vt:variant>
      <vt:variant>
        <vt:lpwstr/>
      </vt:variant>
      <vt:variant>
        <vt:i4>6553687</vt:i4>
      </vt:variant>
      <vt:variant>
        <vt:i4>6</vt:i4>
      </vt:variant>
      <vt:variant>
        <vt:i4>0</vt:i4>
      </vt:variant>
      <vt:variant>
        <vt:i4>5</vt:i4>
      </vt:variant>
      <vt:variant>
        <vt:lpwstr>mailto:ethics@medsci.ox.ac.uk</vt:lpwstr>
      </vt:variant>
      <vt:variant>
        <vt:lpwstr/>
      </vt:variant>
      <vt:variant>
        <vt:i4>1572886</vt:i4>
      </vt:variant>
      <vt:variant>
        <vt:i4>3</vt:i4>
      </vt:variant>
      <vt:variant>
        <vt:i4>0</vt:i4>
      </vt:variant>
      <vt:variant>
        <vt:i4>5</vt:i4>
      </vt:variant>
      <vt:variant>
        <vt:lpwstr>http://researchdata.ox.ac.uk/funder-requirements/</vt:lpwstr>
      </vt:variant>
      <vt:variant>
        <vt:lpwstr/>
      </vt:variant>
      <vt:variant>
        <vt:i4>7667772</vt:i4>
      </vt:variant>
      <vt:variant>
        <vt:i4>0</vt:i4>
      </vt:variant>
      <vt:variant>
        <vt:i4>0</vt:i4>
      </vt:variant>
      <vt:variant>
        <vt:i4>5</vt:i4>
      </vt:variant>
      <vt:variant>
        <vt:lpwstr>http://researchdata.ox.ac.uk/home/introduction-to-rdm/university-of-oxford-policy/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James Saunders</dc:subject>
  <dc:creator>Dave Flitney</dc:creator>
  <cp:lastModifiedBy>Adam T. Hare</cp:lastModifiedBy>
  <cp:revision>5</cp:revision>
  <cp:lastPrinted>2019-08-19T10:57:00Z</cp:lastPrinted>
  <dcterms:created xsi:type="dcterms:W3CDTF">2019-07-26T10:48:00Z</dcterms:created>
  <dcterms:modified xsi:type="dcterms:W3CDTF">2019-08-19T10:57:00Z</dcterms:modified>
</cp:coreProperties>
</file>