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805" w:rsidRPr="00D52599" w:rsidRDefault="00C75251" w:rsidP="00644E8F">
      <w:pPr>
        <w:widowControl w:val="0"/>
        <w:autoSpaceDE w:val="0"/>
        <w:autoSpaceDN w:val="0"/>
        <w:adjustRightInd w:val="0"/>
        <w:spacing w:after="200" w:line="240" w:lineRule="auto"/>
        <w:jc w:val="center"/>
        <w:rPr>
          <w:rFonts w:ascii="Times New Roman" w:hAnsi="Times New Roman" w:cs="Times New Roman"/>
          <w:b/>
          <w:sz w:val="18"/>
          <w:szCs w:val="18"/>
          <w:lang w:val="en-US"/>
        </w:rPr>
      </w:pPr>
      <w:r w:rsidRPr="00D52599">
        <w:rPr>
          <w:rFonts w:ascii="Times New Roman" w:hAnsi="Times New Roman" w:cs="Times New Roman"/>
          <w:b/>
          <w:sz w:val="18"/>
          <w:szCs w:val="18"/>
          <w:lang w:val="en-US"/>
        </w:rPr>
        <w:t>Michael Schreiber &amp; Mario Strohmeier</w:t>
      </w:r>
    </w:p>
    <w:p w:rsidR="00FC5805" w:rsidRPr="00C75251" w:rsidRDefault="00C75251" w:rsidP="00644E8F">
      <w:pPr>
        <w:widowControl w:val="0"/>
        <w:autoSpaceDE w:val="0"/>
        <w:autoSpaceDN w:val="0"/>
        <w:adjustRightInd w:val="0"/>
        <w:spacing w:after="200" w:line="240" w:lineRule="auto"/>
        <w:jc w:val="center"/>
        <w:rPr>
          <w:rFonts w:ascii="Times New Roman" w:hAnsi="Times New Roman" w:cs="Times New Roman"/>
          <w:b/>
          <w:color w:val="1F4E79" w:themeColor="accent5" w:themeShade="80"/>
          <w:sz w:val="28"/>
          <w:szCs w:val="28"/>
          <w:lang w:val="en-US"/>
        </w:rPr>
      </w:pPr>
      <w:r w:rsidRPr="00C75251">
        <w:rPr>
          <w:rFonts w:ascii="Times New Roman" w:hAnsi="Times New Roman" w:cs="Times New Roman"/>
          <w:b/>
          <w:color w:val="1F4E79" w:themeColor="accent5" w:themeShade="80"/>
          <w:sz w:val="28"/>
          <w:szCs w:val="28"/>
          <w:lang w:val="en-US"/>
        </w:rPr>
        <w:t>Concept for the subject "Software Praktikum"</w:t>
      </w:r>
    </w:p>
    <w:p w:rsidR="00FC5805" w:rsidRPr="00D52599" w:rsidRDefault="00FC5805"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FC5805" w:rsidRPr="00D52599" w:rsidRDefault="005A33D0" w:rsidP="00644E8F">
      <w:pPr>
        <w:widowControl w:val="0"/>
        <w:autoSpaceDE w:val="0"/>
        <w:autoSpaceDN w:val="0"/>
        <w:adjustRightInd w:val="0"/>
        <w:spacing w:after="200" w:line="240" w:lineRule="auto"/>
        <w:rPr>
          <w:rFonts w:ascii="Times New Roman" w:hAnsi="Times New Roman" w:cs="Times New Roman"/>
          <w:b/>
          <w:bCs/>
          <w:color w:val="ED7D31" w:themeColor="accent2"/>
          <w:sz w:val="24"/>
          <w:szCs w:val="24"/>
          <w:lang w:val="en-US"/>
        </w:rPr>
      </w:pPr>
      <w:r>
        <w:rPr>
          <w:rFonts w:ascii="Times New Roman" w:hAnsi="Times New Roman" w:cs="Times New Roman"/>
          <w:b/>
          <w:bCs/>
          <w:color w:val="ED7D31" w:themeColor="accent2"/>
          <w:sz w:val="24"/>
          <w:szCs w:val="24"/>
          <w:lang w:val="en-US"/>
        </w:rPr>
        <w:t xml:space="preserve">The </w:t>
      </w:r>
      <w:r w:rsidR="00933850">
        <w:rPr>
          <w:rFonts w:ascii="Times New Roman" w:hAnsi="Times New Roman" w:cs="Times New Roman"/>
          <w:b/>
          <w:bCs/>
          <w:color w:val="ED7D31" w:themeColor="accent2"/>
          <w:sz w:val="24"/>
          <w:szCs w:val="24"/>
          <w:lang w:val="en-US"/>
        </w:rPr>
        <w:t>i</w:t>
      </w:r>
      <w:r w:rsidR="00D52599" w:rsidRPr="00D52599">
        <w:rPr>
          <w:rFonts w:ascii="Times New Roman" w:hAnsi="Times New Roman" w:cs="Times New Roman"/>
          <w:b/>
          <w:bCs/>
          <w:color w:val="ED7D31" w:themeColor="accent2"/>
          <w:sz w:val="24"/>
          <w:szCs w:val="24"/>
          <w:lang w:val="en-US"/>
        </w:rPr>
        <w:t>dea</w:t>
      </w:r>
      <w:r w:rsidR="00C75251" w:rsidRPr="00D52599">
        <w:rPr>
          <w:rFonts w:ascii="Times New Roman" w:hAnsi="Times New Roman" w:cs="Times New Roman"/>
          <w:b/>
          <w:bCs/>
          <w:color w:val="ED7D31" w:themeColor="accent2"/>
          <w:sz w:val="24"/>
          <w:szCs w:val="24"/>
          <w:lang w:val="en-US"/>
        </w:rPr>
        <w:t>:</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- 2D jump &amp; run sidescroller game</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level editor</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webapp (make it run everywhere!)</w:t>
      </w:r>
    </w:p>
    <w:p w:rsidR="00FC5805" w:rsidRPr="00D52599" w:rsidRDefault="00FC5805"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In the game you can run left and right, jump and shoot enemies.</w:t>
      </w:r>
    </w:p>
    <w:p w:rsidR="00FC5805" w:rsidRPr="00D52599" w:rsidRDefault="00FC5805"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color w:val="ED7D31" w:themeColor="accent2"/>
          <w:sz w:val="24"/>
          <w:szCs w:val="24"/>
          <w:lang w:val="en-US"/>
        </w:rPr>
      </w:pPr>
      <w:r w:rsidRPr="00D52599">
        <w:rPr>
          <w:rFonts w:ascii="Times New Roman" w:hAnsi="Times New Roman" w:cs="Times New Roman"/>
          <w:b/>
          <w:bCs/>
          <w:color w:val="ED7D31" w:themeColor="accent2"/>
          <w:sz w:val="24"/>
          <w:szCs w:val="24"/>
          <w:lang w:val="en-US"/>
        </w:rPr>
        <w:t xml:space="preserve">Definition </w:t>
      </w:r>
      <w:r w:rsidR="00D52599">
        <w:rPr>
          <w:rFonts w:ascii="Times New Roman" w:hAnsi="Times New Roman" w:cs="Times New Roman"/>
          <w:b/>
          <w:bCs/>
          <w:color w:val="ED7D31" w:themeColor="accent2"/>
          <w:sz w:val="24"/>
          <w:szCs w:val="24"/>
          <w:lang w:val="en-US"/>
        </w:rPr>
        <w:t>w</w:t>
      </w:r>
      <w:r w:rsidRPr="00D52599">
        <w:rPr>
          <w:rFonts w:ascii="Times New Roman" w:hAnsi="Times New Roman" w:cs="Times New Roman"/>
          <w:b/>
          <w:bCs/>
          <w:color w:val="ED7D31" w:themeColor="accent2"/>
          <w:sz w:val="24"/>
          <w:szCs w:val="24"/>
          <w:lang w:val="en-US"/>
        </w:rPr>
        <w:t>ebapp (in our context):</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We define webapp as a "simple" website. We use the latest technology (e.g. HTML5 techniques like canvas) to implement the game and make it able to run on every (modern) device. You can just access the game from every device with an internet browser via URL.</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 xml:space="preserve">We try to detect the target device with javascript onboard methods like </w:t>
      </w:r>
      <w:r w:rsidRPr="007C5CA3">
        <w:rPr>
          <w:rFonts w:ascii="Times New Roman" w:hAnsi="Times New Roman" w:cs="Times New Roman"/>
          <w:i/>
          <w:iCs/>
          <w:color w:val="44546A" w:themeColor="text2"/>
          <w:sz w:val="18"/>
          <w:szCs w:val="18"/>
          <w:lang w:val="en-US"/>
        </w:rPr>
        <w:t>window.navigator.userAgent</w:t>
      </w:r>
      <w:r w:rsidRPr="00D52599">
        <w:rPr>
          <w:rFonts w:ascii="Times New Roman" w:hAnsi="Times New Roman" w:cs="Times New Roman"/>
          <w:i/>
          <w:iCs/>
          <w:sz w:val="18"/>
          <w:szCs w:val="18"/>
          <w:lang w:val="en-US"/>
        </w:rPr>
        <w:t xml:space="preserve"> </w:t>
      </w:r>
      <w:r w:rsidRPr="00D52599">
        <w:rPr>
          <w:rFonts w:ascii="Times New Roman" w:hAnsi="Times New Roman" w:cs="Times New Roman"/>
          <w:sz w:val="18"/>
          <w:szCs w:val="18"/>
          <w:lang w:val="en-US"/>
        </w:rPr>
        <w:t>which - for example - lets us determine, if the user comes from an android operating system. We will also check if touch is available</w:t>
      </w:r>
    </w:p>
    <w:p w:rsidR="00FC5805" w:rsidRPr="007C5CA3" w:rsidRDefault="00C75251" w:rsidP="00644E8F">
      <w:pPr>
        <w:widowControl w:val="0"/>
        <w:autoSpaceDE w:val="0"/>
        <w:autoSpaceDN w:val="0"/>
        <w:adjustRightInd w:val="0"/>
        <w:spacing w:after="200" w:line="240" w:lineRule="auto"/>
        <w:rPr>
          <w:rFonts w:ascii="Times New Roman" w:hAnsi="Times New Roman" w:cs="Times New Roman"/>
          <w:i/>
          <w:iCs/>
          <w:color w:val="44546A" w:themeColor="text2"/>
          <w:sz w:val="18"/>
          <w:szCs w:val="18"/>
          <w:lang w:val="en-US"/>
        </w:rPr>
      </w:pPr>
      <w:r w:rsidRPr="007C5CA3">
        <w:rPr>
          <w:rFonts w:ascii="Times New Roman" w:hAnsi="Times New Roman" w:cs="Times New Roman"/>
          <w:i/>
          <w:iCs/>
          <w:color w:val="44546A" w:themeColor="text2"/>
          <w:sz w:val="18"/>
          <w:szCs w:val="18"/>
          <w:lang w:val="en-US"/>
        </w:rPr>
        <w:t>var supportsTouch = "ontouchend" in document;</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If this is the case, we can adept the controls to touch controls.</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We will also determine the available resolution and adept the canvas and the controls dynamically (resize events).</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This whole technique makes our webapp flexible in any way.</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You can use your home PC, access the website and control the game with your keyboard or you can access it with your smart phone and control it with virtual buttons (touch).</w:t>
      </w:r>
    </w:p>
    <w:p w:rsidR="00FC5805" w:rsidRPr="00D52599" w:rsidRDefault="00FC5805"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FC5805" w:rsidRPr="005A33D0" w:rsidRDefault="00C75251" w:rsidP="00644E8F">
      <w:pPr>
        <w:widowControl w:val="0"/>
        <w:autoSpaceDE w:val="0"/>
        <w:autoSpaceDN w:val="0"/>
        <w:adjustRightInd w:val="0"/>
        <w:spacing w:after="200" w:line="240" w:lineRule="auto"/>
        <w:rPr>
          <w:rFonts w:ascii="Times New Roman" w:hAnsi="Times New Roman" w:cs="Times New Roman"/>
          <w:b/>
          <w:bCs/>
          <w:color w:val="ED7D31" w:themeColor="accent2"/>
          <w:sz w:val="24"/>
          <w:szCs w:val="24"/>
          <w:lang w:val="en-US"/>
        </w:rPr>
      </w:pPr>
      <w:r w:rsidRPr="005A33D0">
        <w:rPr>
          <w:rFonts w:ascii="Times New Roman" w:hAnsi="Times New Roman" w:cs="Times New Roman"/>
          <w:b/>
          <w:bCs/>
          <w:color w:val="ED7D31" w:themeColor="accent2"/>
          <w:sz w:val="24"/>
          <w:szCs w:val="24"/>
          <w:lang w:val="en-US"/>
        </w:rPr>
        <w:t>How to:</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We</w:t>
      </w:r>
      <w:r w:rsidR="00E7461F">
        <w:rPr>
          <w:rFonts w:ascii="Times New Roman" w:hAnsi="Times New Roman" w:cs="Times New Roman"/>
          <w:sz w:val="18"/>
          <w:szCs w:val="18"/>
          <w:lang w:val="en-US"/>
        </w:rPr>
        <w:t xml:space="preserve"> mainly</w:t>
      </w:r>
      <w:r w:rsidRPr="00D52599">
        <w:rPr>
          <w:rFonts w:ascii="Times New Roman" w:hAnsi="Times New Roman" w:cs="Times New Roman"/>
          <w:sz w:val="18"/>
          <w:szCs w:val="18"/>
          <w:lang w:val="en-US"/>
        </w:rPr>
        <w:t xml:space="preserve"> use Javascript </w:t>
      </w:r>
      <w:r w:rsidR="007C5CA3">
        <w:rPr>
          <w:rFonts w:ascii="Times New Roman" w:hAnsi="Times New Roman" w:cs="Times New Roman"/>
          <w:sz w:val="18"/>
          <w:szCs w:val="18"/>
          <w:lang w:val="en-US"/>
        </w:rPr>
        <w:t>together with the library</w:t>
      </w:r>
      <w:r w:rsidR="00E7461F">
        <w:rPr>
          <w:rFonts w:ascii="Times New Roman" w:hAnsi="Times New Roman" w:cs="Times New Roman"/>
          <w:sz w:val="18"/>
          <w:szCs w:val="18"/>
          <w:lang w:val="en-US"/>
        </w:rPr>
        <w:t xml:space="preserve"> jQuery</w:t>
      </w:r>
      <w:bookmarkStart w:id="0" w:name="_GoBack"/>
      <w:bookmarkEnd w:id="0"/>
      <w:r w:rsidR="007C5CA3">
        <w:rPr>
          <w:rFonts w:ascii="Times New Roman" w:hAnsi="Times New Roman" w:cs="Times New Roman"/>
          <w:sz w:val="18"/>
          <w:szCs w:val="18"/>
          <w:lang w:val="en-US"/>
        </w:rPr>
        <w:t>.</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Our project will be done using the jQuery Plugin style</w:t>
      </w:r>
      <w:r w:rsidR="007C5CA3">
        <w:rPr>
          <w:rFonts w:ascii="Times New Roman" w:hAnsi="Times New Roman" w:cs="Times New Roman"/>
          <w:sz w:val="18"/>
          <w:szCs w:val="18"/>
          <w:lang w:val="en-US"/>
        </w:rPr>
        <w:t>,</w:t>
      </w:r>
      <w:r w:rsidRPr="00D52599">
        <w:rPr>
          <w:rFonts w:ascii="Times New Roman" w:hAnsi="Times New Roman" w:cs="Times New Roman"/>
          <w:sz w:val="18"/>
          <w:szCs w:val="18"/>
          <w:lang w:val="en-US"/>
        </w:rPr>
        <w:t xml:space="preserve"> as described in the official jQuery documentation:</w:t>
      </w:r>
    </w:p>
    <w:p w:rsidR="00FC5805" w:rsidRPr="007C5CA3" w:rsidRDefault="00E7461F" w:rsidP="00644E8F">
      <w:pPr>
        <w:widowControl w:val="0"/>
        <w:autoSpaceDE w:val="0"/>
        <w:autoSpaceDN w:val="0"/>
        <w:adjustRightInd w:val="0"/>
        <w:spacing w:after="200" w:line="240" w:lineRule="auto"/>
        <w:rPr>
          <w:rFonts w:ascii="Times New Roman" w:hAnsi="Times New Roman" w:cs="Times New Roman"/>
          <w:color w:val="44546A" w:themeColor="text2"/>
          <w:sz w:val="18"/>
          <w:szCs w:val="18"/>
          <w:lang w:val="en-US"/>
        </w:rPr>
      </w:pPr>
      <w:hyperlink r:id="rId5" w:history="1">
        <w:r w:rsidR="00C75251" w:rsidRPr="007C5CA3">
          <w:rPr>
            <w:rFonts w:ascii="Times New Roman" w:hAnsi="Times New Roman" w:cs="Times New Roman"/>
            <w:color w:val="44546A" w:themeColor="text2"/>
            <w:sz w:val="18"/>
            <w:szCs w:val="18"/>
            <w:lang w:val="en-US"/>
          </w:rPr>
          <w:t>https://learn.jquery.com/plugins/basic-plugin-creation/</w:t>
        </w:r>
      </w:hyperlink>
    </w:p>
    <w:p w:rsidR="00FC5805"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This makes sure, we use a continuous coding style.</w:t>
      </w:r>
    </w:p>
    <w:p w:rsidR="007C5CA3" w:rsidRPr="00D52599" w:rsidRDefault="007C5CA3" w:rsidP="00644E8F">
      <w:pPr>
        <w:widowControl w:val="0"/>
        <w:autoSpaceDE w:val="0"/>
        <w:autoSpaceDN w:val="0"/>
        <w:adjustRightInd w:val="0"/>
        <w:spacing w:after="200" w:line="240" w:lineRule="auto"/>
        <w:rPr>
          <w:rFonts w:ascii="Times New Roman" w:hAnsi="Times New Roman" w:cs="Times New Roman"/>
          <w:sz w:val="18"/>
          <w:szCs w:val="18"/>
          <w:lang w:val="en-US"/>
        </w:rPr>
      </w:pPr>
      <w:r>
        <w:rPr>
          <w:rFonts w:ascii="Times New Roman" w:hAnsi="Times New Roman" w:cs="Times New Roman"/>
          <w:sz w:val="18"/>
          <w:szCs w:val="18"/>
          <w:lang w:val="en-US"/>
        </w:rPr>
        <w:t>For the game graphics we will use Photoshop. Most sprites will be done by the so called “image-map” system (one “big” image for one object and its animation states) which makes loading faster than having multiple, separate images for one object.</w:t>
      </w:r>
    </w:p>
    <w:p w:rsidR="00FC5805" w:rsidRDefault="00FC5805"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7C5CA3" w:rsidRDefault="007C5CA3"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7C5CA3" w:rsidRDefault="007C5CA3"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644E8F" w:rsidRPr="00D52599" w:rsidRDefault="00644E8F"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FC5805" w:rsidRPr="007C5CA3" w:rsidRDefault="00C75251" w:rsidP="00644E8F">
      <w:pPr>
        <w:widowControl w:val="0"/>
        <w:autoSpaceDE w:val="0"/>
        <w:autoSpaceDN w:val="0"/>
        <w:adjustRightInd w:val="0"/>
        <w:spacing w:after="200" w:line="240" w:lineRule="auto"/>
        <w:rPr>
          <w:rFonts w:ascii="Times New Roman" w:hAnsi="Times New Roman" w:cs="Times New Roman"/>
          <w:b/>
          <w:bCs/>
          <w:color w:val="ED7D31" w:themeColor="accent2"/>
          <w:sz w:val="24"/>
          <w:szCs w:val="24"/>
          <w:u w:val="single"/>
          <w:lang w:val="en-US"/>
        </w:rPr>
      </w:pPr>
      <w:r w:rsidRPr="007C5CA3">
        <w:rPr>
          <w:rFonts w:ascii="Times New Roman" w:hAnsi="Times New Roman" w:cs="Times New Roman"/>
          <w:b/>
          <w:bCs/>
          <w:color w:val="ED7D31" w:themeColor="accent2"/>
          <w:sz w:val="24"/>
          <w:szCs w:val="24"/>
          <w:lang w:val="en-US"/>
        </w:rPr>
        <w:lastRenderedPageBreak/>
        <w:t>The project itself will be divided into three main parts:</w:t>
      </w:r>
    </w:p>
    <w:p w:rsidR="00FC5805" w:rsidRPr="00D52599" w:rsidRDefault="00C75251" w:rsidP="00644E8F">
      <w:pPr>
        <w:widowControl w:val="0"/>
        <w:numPr>
          <w:ilvl w:val="0"/>
          <w:numId w:val="1"/>
        </w:numPr>
        <w:autoSpaceDE w:val="0"/>
        <w:autoSpaceDN w:val="0"/>
        <w:adjustRightInd w:val="0"/>
        <w:spacing w:after="200" w:line="240" w:lineRule="auto"/>
        <w:ind w:left="1080" w:hanging="360"/>
        <w:rPr>
          <w:rFonts w:ascii="Times New Roman" w:hAnsi="Times New Roman" w:cs="Times New Roman"/>
          <w:sz w:val="18"/>
          <w:szCs w:val="18"/>
          <w:lang w:val="en-US"/>
        </w:rPr>
      </w:pPr>
      <w:r w:rsidRPr="00D52599">
        <w:rPr>
          <w:rFonts w:ascii="Times New Roman" w:hAnsi="Times New Roman" w:cs="Times New Roman"/>
          <w:sz w:val="18"/>
          <w:szCs w:val="18"/>
          <w:lang w:val="en-US"/>
        </w:rPr>
        <w:t>2D engine</w:t>
      </w:r>
    </w:p>
    <w:p w:rsidR="00FC5805" w:rsidRPr="00D52599" w:rsidRDefault="00C75251" w:rsidP="00644E8F">
      <w:pPr>
        <w:widowControl w:val="0"/>
        <w:numPr>
          <w:ilvl w:val="0"/>
          <w:numId w:val="1"/>
        </w:numPr>
        <w:autoSpaceDE w:val="0"/>
        <w:autoSpaceDN w:val="0"/>
        <w:adjustRightInd w:val="0"/>
        <w:spacing w:after="200" w:line="240" w:lineRule="auto"/>
        <w:ind w:left="1080" w:hanging="360"/>
        <w:rPr>
          <w:rFonts w:ascii="Times New Roman" w:hAnsi="Times New Roman" w:cs="Times New Roman"/>
          <w:sz w:val="18"/>
          <w:szCs w:val="18"/>
          <w:lang w:val="en-US"/>
        </w:rPr>
      </w:pPr>
      <w:r w:rsidRPr="00D52599">
        <w:rPr>
          <w:rFonts w:ascii="Times New Roman" w:hAnsi="Times New Roman" w:cs="Times New Roman"/>
          <w:sz w:val="18"/>
          <w:szCs w:val="18"/>
          <w:lang w:val="en-US"/>
        </w:rPr>
        <w:t>game</w:t>
      </w:r>
    </w:p>
    <w:p w:rsidR="00FC5805" w:rsidRPr="00D52599" w:rsidRDefault="00C75251" w:rsidP="00644E8F">
      <w:pPr>
        <w:widowControl w:val="0"/>
        <w:numPr>
          <w:ilvl w:val="0"/>
          <w:numId w:val="1"/>
        </w:numPr>
        <w:autoSpaceDE w:val="0"/>
        <w:autoSpaceDN w:val="0"/>
        <w:adjustRightInd w:val="0"/>
        <w:spacing w:after="200" w:line="240" w:lineRule="auto"/>
        <w:ind w:left="1080" w:hanging="360"/>
        <w:rPr>
          <w:rFonts w:ascii="Times New Roman" w:hAnsi="Times New Roman" w:cs="Times New Roman"/>
          <w:sz w:val="18"/>
          <w:szCs w:val="18"/>
          <w:lang w:val="en-US"/>
        </w:rPr>
      </w:pPr>
      <w:r w:rsidRPr="00D52599">
        <w:rPr>
          <w:rFonts w:ascii="Times New Roman" w:hAnsi="Times New Roman" w:cs="Times New Roman"/>
          <w:sz w:val="18"/>
          <w:szCs w:val="18"/>
          <w:lang w:val="en-US"/>
        </w:rPr>
        <w:t>level editor</w:t>
      </w:r>
    </w:p>
    <w:p w:rsidR="00FC5805" w:rsidRPr="00D52599" w:rsidRDefault="00FC5805"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FC5805" w:rsidRPr="007C5CA3"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7C5CA3">
        <w:rPr>
          <w:rFonts w:ascii="Times New Roman" w:hAnsi="Times New Roman" w:cs="Times New Roman"/>
          <w:color w:val="ED7D31" w:themeColor="accent2"/>
          <w:sz w:val="18"/>
          <w:szCs w:val="18"/>
          <w:lang w:val="en-US"/>
        </w:rPr>
        <w:t>1)</w:t>
      </w:r>
      <w:r w:rsidRPr="007C5CA3">
        <w:rPr>
          <w:rFonts w:ascii="Times New Roman" w:hAnsi="Times New Roman" w:cs="Times New Roman"/>
          <w:sz w:val="18"/>
          <w:szCs w:val="18"/>
          <w:lang w:val="en-US"/>
        </w:rPr>
        <w:t xml:space="preserve"> This means we will - first of all - work on an abstract 2D engine which includes stuff like:</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canvas rendering logic</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animations</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AI &amp; pathfinding</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controls</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level files parsing and interpretation</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The concept of the 2D Engine will be similar to how old games (e.g. on the Super Nintendo System) worked. There are 4 layers:</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ui layer</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sprites / objects layer</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foreground layer</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background layer</w:t>
      </w:r>
    </w:p>
    <w:p w:rsidR="00FC5805" w:rsidRPr="00D52599"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There is also a hidden layer for collision detection.</w:t>
      </w:r>
    </w:p>
    <w:p w:rsidR="00FC5805"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The 2D Engine supplies different "APIs" where we can connect the other two parts of the</w:t>
      </w:r>
      <w:r w:rsidR="00644E8F">
        <w:rPr>
          <w:rFonts w:ascii="Times New Roman" w:hAnsi="Times New Roman" w:cs="Times New Roman"/>
          <w:sz w:val="18"/>
          <w:szCs w:val="18"/>
          <w:lang w:val="en-US"/>
        </w:rPr>
        <w:t xml:space="preserve"> project (game &amp; level editor).</w:t>
      </w:r>
    </w:p>
    <w:p w:rsidR="00644E8F" w:rsidRPr="00D52599" w:rsidRDefault="00644E8F"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FC5805" w:rsidRPr="007C5CA3"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7C5CA3">
        <w:rPr>
          <w:rFonts w:ascii="Times New Roman" w:hAnsi="Times New Roman" w:cs="Times New Roman"/>
          <w:color w:val="ED7D31" w:themeColor="accent2"/>
          <w:sz w:val="18"/>
          <w:szCs w:val="18"/>
          <w:lang w:val="en-US"/>
        </w:rPr>
        <w:t>2)</w:t>
      </w:r>
      <w:r w:rsidRPr="007C5CA3">
        <w:rPr>
          <w:rFonts w:ascii="Times New Roman" w:hAnsi="Times New Roman" w:cs="Times New Roman"/>
          <w:sz w:val="18"/>
          <w:szCs w:val="18"/>
          <w:lang w:val="en-US"/>
        </w:rPr>
        <w:t xml:space="preserve"> After we have some basic 2D Engine we will go ahead and create the Level Editor:</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create / save / load level files</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ui elements:</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ab/>
        <w:t>- define level size, tilesets</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ab/>
        <w:t>- edit the different layers - named above - by placing objects</w:t>
      </w:r>
    </w:p>
    <w:p w:rsidR="00644E8F"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xml:space="preserve">- connecting to the "APIs" </w:t>
      </w:r>
      <w:r w:rsidR="00644E8F">
        <w:rPr>
          <w:rFonts w:ascii="Times New Roman" w:hAnsi="Times New Roman" w:cs="Times New Roman"/>
          <w:sz w:val="18"/>
          <w:szCs w:val="18"/>
          <w:lang w:val="en-US"/>
        </w:rPr>
        <w:t>from the 2D engine</w:t>
      </w:r>
    </w:p>
    <w:p w:rsidR="00644E8F" w:rsidRPr="00D52599" w:rsidRDefault="00644E8F"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p>
    <w:p w:rsidR="00FC5805" w:rsidRPr="007C5CA3"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7C5CA3">
        <w:rPr>
          <w:rFonts w:ascii="Times New Roman" w:hAnsi="Times New Roman" w:cs="Times New Roman"/>
          <w:color w:val="ED7D31" w:themeColor="accent2"/>
          <w:sz w:val="18"/>
          <w:szCs w:val="18"/>
          <w:lang w:val="en-US"/>
        </w:rPr>
        <w:t>3)</w:t>
      </w:r>
      <w:r w:rsidRPr="007C5CA3">
        <w:rPr>
          <w:rFonts w:ascii="Times New Roman" w:hAnsi="Times New Roman" w:cs="Times New Roman"/>
          <w:sz w:val="18"/>
          <w:szCs w:val="18"/>
          <w:lang w:val="en-US"/>
        </w:rPr>
        <w:t xml:space="preserve"> After this we will start implementing the game itself:</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ui elements:</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ab/>
        <w:t>- buttons for touch (move left, move right, jump, shoot)</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ab/>
        <w:t>- the main menu</w:t>
      </w:r>
    </w:p>
    <w:p w:rsidR="00FC5805" w:rsidRPr="00D52599" w:rsidRDefault="00C75251" w:rsidP="00644E8F">
      <w:pPr>
        <w:widowControl w:val="0"/>
        <w:autoSpaceDE w:val="0"/>
        <w:autoSpaceDN w:val="0"/>
        <w:adjustRightInd w:val="0"/>
        <w:spacing w:after="200" w:line="240" w:lineRule="auto"/>
        <w:ind w:left="720"/>
        <w:rPr>
          <w:rFonts w:ascii="Times New Roman" w:hAnsi="Times New Roman" w:cs="Times New Roman"/>
          <w:sz w:val="18"/>
          <w:szCs w:val="18"/>
          <w:lang w:val="en-US"/>
        </w:rPr>
      </w:pPr>
      <w:r w:rsidRPr="00D52599">
        <w:rPr>
          <w:rFonts w:ascii="Times New Roman" w:hAnsi="Times New Roman" w:cs="Times New Roman"/>
          <w:sz w:val="18"/>
          <w:szCs w:val="18"/>
          <w:lang w:val="en-US"/>
        </w:rPr>
        <w:t>- connecting to the "APIs" from the 2D engine</w:t>
      </w:r>
    </w:p>
    <w:p w:rsidR="00644E8F" w:rsidRDefault="00C75251" w:rsidP="00644E8F">
      <w:pPr>
        <w:widowControl w:val="0"/>
        <w:autoSpaceDE w:val="0"/>
        <w:autoSpaceDN w:val="0"/>
        <w:adjustRightInd w:val="0"/>
        <w:spacing w:after="200" w:line="240" w:lineRule="auto"/>
        <w:rPr>
          <w:rFonts w:ascii="Times New Roman" w:hAnsi="Times New Roman" w:cs="Times New Roman"/>
          <w:sz w:val="18"/>
          <w:szCs w:val="18"/>
          <w:lang w:val="en-US"/>
        </w:rPr>
      </w:pPr>
      <w:r w:rsidRPr="00D52599">
        <w:rPr>
          <w:rFonts w:ascii="Times New Roman" w:hAnsi="Times New Roman" w:cs="Times New Roman"/>
          <w:sz w:val="18"/>
          <w:szCs w:val="18"/>
          <w:lang w:val="en-US"/>
        </w:rPr>
        <w:t>In theory, the game itself shouldn´t contain that much code. It´s just putting all the components together and controlling what the 2D engine supplies.</w:t>
      </w:r>
    </w:p>
    <w:p w:rsidR="007C5CA3" w:rsidRDefault="007C5CA3" w:rsidP="00644E8F">
      <w:pPr>
        <w:widowControl w:val="0"/>
        <w:autoSpaceDE w:val="0"/>
        <w:autoSpaceDN w:val="0"/>
        <w:adjustRightInd w:val="0"/>
        <w:spacing w:after="200" w:line="240" w:lineRule="auto"/>
        <w:rPr>
          <w:rFonts w:ascii="Times New Roman" w:hAnsi="Times New Roman" w:cs="Times New Roman"/>
          <w:b/>
          <w:bCs/>
          <w:color w:val="ED7D31" w:themeColor="accent2"/>
          <w:sz w:val="24"/>
          <w:szCs w:val="24"/>
          <w:lang w:val="en-US"/>
        </w:rPr>
      </w:pPr>
      <w:r>
        <w:rPr>
          <w:rFonts w:ascii="Times New Roman" w:hAnsi="Times New Roman" w:cs="Times New Roman"/>
          <w:b/>
          <w:bCs/>
          <w:color w:val="ED7D31" w:themeColor="accent2"/>
          <w:sz w:val="24"/>
          <w:szCs w:val="24"/>
          <w:lang w:val="en-US"/>
        </w:rPr>
        <w:lastRenderedPageBreak/>
        <w:t>Conclusion</w:t>
      </w:r>
      <w:r w:rsidRPr="007C5CA3">
        <w:rPr>
          <w:rFonts w:ascii="Times New Roman" w:hAnsi="Times New Roman" w:cs="Times New Roman"/>
          <w:b/>
          <w:bCs/>
          <w:color w:val="ED7D31" w:themeColor="accent2"/>
          <w:sz w:val="24"/>
          <w:szCs w:val="24"/>
          <w:lang w:val="en-US"/>
        </w:rPr>
        <w:t>:</w:t>
      </w:r>
    </w:p>
    <w:p w:rsidR="007C5CA3" w:rsidRDefault="007C5CA3" w:rsidP="00644E8F">
      <w:pPr>
        <w:widowControl w:val="0"/>
        <w:autoSpaceDE w:val="0"/>
        <w:autoSpaceDN w:val="0"/>
        <w:adjustRightInd w:val="0"/>
        <w:spacing w:after="200" w:line="240" w:lineRule="auto"/>
        <w:rPr>
          <w:rFonts w:ascii="Times New Roman" w:hAnsi="Times New Roman" w:cs="Times New Roman"/>
          <w:sz w:val="18"/>
          <w:szCs w:val="18"/>
          <w:lang w:val="en-US"/>
        </w:rPr>
      </w:pPr>
      <w:r>
        <w:rPr>
          <w:rFonts w:ascii="Times New Roman" w:hAnsi="Times New Roman" w:cs="Times New Roman"/>
          <w:sz w:val="18"/>
          <w:szCs w:val="18"/>
          <w:lang w:val="en-US"/>
        </w:rPr>
        <w:t>Thank you for accepting our idea. We are happy that we can work on such a project.</w:t>
      </w:r>
    </w:p>
    <w:p w:rsidR="00644E8F" w:rsidRDefault="00644E8F" w:rsidP="00644E8F">
      <w:pPr>
        <w:widowControl w:val="0"/>
        <w:autoSpaceDE w:val="0"/>
        <w:autoSpaceDN w:val="0"/>
        <w:adjustRightInd w:val="0"/>
        <w:spacing w:after="200"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We hope you like our detailed plans of creating the game and we are looking forward to </w:t>
      </w:r>
      <w:r w:rsidR="00C249F9">
        <w:rPr>
          <w:rFonts w:ascii="Times New Roman" w:hAnsi="Times New Roman" w:cs="Times New Roman"/>
          <w:sz w:val="18"/>
          <w:szCs w:val="18"/>
          <w:lang w:val="en-US"/>
        </w:rPr>
        <w:t>hearing from you</w:t>
      </w:r>
      <w:r>
        <w:rPr>
          <w:rFonts w:ascii="Times New Roman" w:hAnsi="Times New Roman" w:cs="Times New Roman"/>
          <w:sz w:val="18"/>
          <w:szCs w:val="18"/>
          <w:lang w:val="en-US"/>
        </w:rPr>
        <w:t>.</w:t>
      </w:r>
    </w:p>
    <w:p w:rsidR="007C5CA3" w:rsidRPr="007C5CA3" w:rsidRDefault="007C5CA3" w:rsidP="00644E8F">
      <w:pPr>
        <w:widowControl w:val="0"/>
        <w:autoSpaceDE w:val="0"/>
        <w:autoSpaceDN w:val="0"/>
        <w:adjustRightInd w:val="0"/>
        <w:spacing w:after="200" w:line="240" w:lineRule="auto"/>
        <w:rPr>
          <w:rFonts w:ascii="Times New Roman" w:hAnsi="Times New Roman" w:cs="Times New Roman"/>
          <w:b/>
          <w:bCs/>
          <w:color w:val="ED7D31" w:themeColor="accent2"/>
          <w:sz w:val="24"/>
          <w:szCs w:val="24"/>
          <w:u w:val="single"/>
          <w:lang w:val="en-US"/>
        </w:rPr>
      </w:pPr>
    </w:p>
    <w:p w:rsidR="007C5CA3" w:rsidRDefault="007C5CA3" w:rsidP="00644E8F">
      <w:pPr>
        <w:widowControl w:val="0"/>
        <w:autoSpaceDE w:val="0"/>
        <w:autoSpaceDN w:val="0"/>
        <w:adjustRightInd w:val="0"/>
        <w:spacing w:after="200" w:line="240" w:lineRule="auto"/>
        <w:rPr>
          <w:rFonts w:ascii="Times New Roman" w:hAnsi="Times New Roman" w:cs="Times New Roman"/>
          <w:sz w:val="18"/>
          <w:szCs w:val="18"/>
          <w:lang w:val="en-US"/>
        </w:rPr>
      </w:pPr>
    </w:p>
    <w:p w:rsidR="007C5CA3" w:rsidRPr="00D52599" w:rsidRDefault="007C5CA3" w:rsidP="00644E8F">
      <w:pPr>
        <w:widowControl w:val="0"/>
        <w:autoSpaceDE w:val="0"/>
        <w:autoSpaceDN w:val="0"/>
        <w:adjustRightInd w:val="0"/>
        <w:spacing w:after="200" w:line="240" w:lineRule="auto"/>
        <w:rPr>
          <w:rFonts w:ascii="Times New Roman" w:hAnsi="Times New Roman" w:cs="Times New Roman"/>
          <w:sz w:val="18"/>
          <w:szCs w:val="18"/>
          <w:lang w:val="en-US"/>
        </w:rPr>
      </w:pPr>
    </w:p>
    <w:sectPr w:rsidR="007C5CA3" w:rsidRPr="00D52599">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C64"/>
    <w:multiLevelType w:val="singleLevel"/>
    <w:tmpl w:val="ED4AAF80"/>
    <w:lvl w:ilvl="0">
      <w:start w:val="1"/>
      <w:numFmt w:val="decimal"/>
      <w:lvlText w:val="%1)"/>
      <w:legacy w:legacy="1" w:legacySpace="0" w:legacyIndent="0"/>
      <w:lvlJc w:val="left"/>
      <w:rPr>
        <w:rFonts w:ascii="Calibri" w:hAnsi="Calibri" w:cs="Calibri" w:hint="default"/>
        <w:color w:val="ED7D31" w:themeColor="accent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52599"/>
    <w:rsid w:val="004815CF"/>
    <w:rsid w:val="005A33D0"/>
    <w:rsid w:val="00644E8F"/>
    <w:rsid w:val="007C5CA3"/>
    <w:rsid w:val="00933850"/>
    <w:rsid w:val="00C249F9"/>
    <w:rsid w:val="00C75251"/>
    <w:rsid w:val="00D52599"/>
    <w:rsid w:val="00E7461F"/>
    <w:rsid w:val="00FC5805"/>
  </w:rsids>
  <m:mathPr>
    <m:mathFont m:val="Cambria Math"/>
    <m:brkBin m:val="before"/>
    <m:brkBinSub m:val="--"/>
    <m:smallFrac m:val="0"/>
    <m:dispDef/>
    <m:lMargin m:val="0"/>
    <m:rMargin m:val="0"/>
    <m:defJc m:val="centerGroup"/>
    <m:wrapIndent m:val="1440"/>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CDEA25"/>
  <w14:defaultImageDpi w14:val="0"/>
  <w15:docId w15:val="{F9532820-DA7D-4DA7-A64A-99D48E3A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jquery.com/plugins/basic-plugin-cre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2870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8</cp:revision>
  <dcterms:created xsi:type="dcterms:W3CDTF">2017-10-17T15:31:00Z</dcterms:created>
  <dcterms:modified xsi:type="dcterms:W3CDTF">2017-10-17T15:48:00Z</dcterms:modified>
</cp:coreProperties>
</file>